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ED40E" w14:textId="77777777" w:rsidR="007A5C9C" w:rsidRPr="00DA1330" w:rsidRDefault="008E3F49" w:rsidP="008E3F49">
      <w:pPr>
        <w:pBdr>
          <w:top w:val="single" w:sz="2" w:space="1" w:color="000000" w:themeColor="text1"/>
          <w:left w:val="single" w:sz="2" w:space="4" w:color="000000" w:themeColor="text1"/>
          <w:bottom w:val="single" w:sz="2" w:space="2" w:color="000000" w:themeColor="text1"/>
          <w:right w:val="single" w:sz="2" w:space="4" w:color="000000" w:themeColor="text1"/>
        </w:pBdr>
        <w:shd w:val="clear" w:color="auto" w:fill="CCCCCC"/>
        <w:jc w:val="center"/>
        <w:rPr>
          <w:b/>
          <w:color w:val="000000" w:themeColor="text1"/>
          <w:sz w:val="28"/>
        </w:rPr>
      </w:pPr>
      <w:bookmarkStart w:id="0" w:name="_GoBack"/>
      <w:bookmarkEnd w:id="0"/>
      <w:r>
        <w:rPr>
          <w:b/>
          <w:color w:val="000000" w:themeColor="text1"/>
          <w:sz w:val="28"/>
        </w:rPr>
        <w:t xml:space="preserve">Das Herz - </w:t>
      </w:r>
      <w:r w:rsidR="00B11423">
        <w:rPr>
          <w:b/>
          <w:color w:val="000000" w:themeColor="text1"/>
          <w:sz w:val="28"/>
        </w:rPr>
        <w:t>Wir fassen zusammen</w:t>
      </w:r>
    </w:p>
    <w:p w14:paraId="3E5BA000" w14:textId="77777777" w:rsidR="002C631A" w:rsidRDefault="002C631A" w:rsidP="00E9000C">
      <w:pPr>
        <w:spacing w:after="0" w:line="240" w:lineRule="auto"/>
        <w:rPr>
          <w:color w:val="000000" w:themeColor="text1"/>
        </w:rPr>
      </w:pPr>
    </w:p>
    <w:p w14:paraId="5C15EF59" w14:textId="77777777" w:rsidR="00B11423" w:rsidRPr="00B11423" w:rsidRDefault="00B11423" w:rsidP="00B11423">
      <w:pPr>
        <w:pBdr>
          <w:bottom w:val="single" w:sz="4" w:space="1" w:color="auto"/>
        </w:pBdr>
        <w:shd w:val="clear" w:color="auto" w:fill="CCCCCC"/>
        <w:jc w:val="both"/>
        <w:rPr>
          <w:b/>
          <w:sz w:val="28"/>
          <w:szCs w:val="28"/>
        </w:rPr>
      </w:pPr>
      <w:r w:rsidRPr="00B11423">
        <w:rPr>
          <w:b/>
          <w:sz w:val="28"/>
          <w:szCs w:val="28"/>
        </w:rPr>
        <w:t>1. Einzelarbeit</w:t>
      </w:r>
    </w:p>
    <w:p w14:paraId="508C10E2" w14:textId="3E8E8914" w:rsidR="00B11423" w:rsidRPr="008B1E83" w:rsidRDefault="008B1E83" w:rsidP="00B11423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Auf den Begriffskärtchen stehen Begriffe, die du beim Thema Aufbau und Funktion des Herzens kennengelernt hast. </w:t>
      </w:r>
      <w:r w:rsidR="00B11423" w:rsidRPr="008B1E83">
        <w:rPr>
          <w:rFonts w:ascii="Calibri" w:hAnsi="Calibri"/>
          <w:szCs w:val="24"/>
        </w:rPr>
        <w:t xml:space="preserve">Sortiere die Begriffskärtchen auf zwei Stapel. </w:t>
      </w:r>
    </w:p>
    <w:p w14:paraId="287088FE" w14:textId="12322717" w:rsidR="00B11423" w:rsidRPr="008B1E83" w:rsidRDefault="002C7DD1" w:rsidP="00B11423">
      <w:pPr>
        <w:ind w:left="1416" w:hanging="1416"/>
        <w:jc w:val="both"/>
        <w:rPr>
          <w:rFonts w:ascii="Calibri" w:hAnsi="Calibri"/>
          <w:i/>
          <w:szCs w:val="24"/>
        </w:rPr>
      </w:pPr>
      <w:r w:rsidRPr="008B1E83">
        <w:rPr>
          <w:rFonts w:ascii="Calibri" w:hAnsi="Calibri"/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5496918" wp14:editId="2912686F">
                <wp:simplePos x="0" y="0"/>
                <wp:positionH relativeFrom="column">
                  <wp:posOffset>4686300</wp:posOffset>
                </wp:positionH>
                <wp:positionV relativeFrom="paragraph">
                  <wp:posOffset>397510</wp:posOffset>
                </wp:positionV>
                <wp:extent cx="511810" cy="970915"/>
                <wp:effectExtent l="0" t="0" r="0" b="0"/>
                <wp:wrapNone/>
                <wp:docPr id="9" name="Gruppierung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1810" cy="970915"/>
                          <a:chOff x="0" y="0"/>
                          <a:chExt cx="511810" cy="970915"/>
                        </a:xfrm>
                      </wpg:grpSpPr>
                      <pic:pic xmlns:pic="http://schemas.openxmlformats.org/drawingml/2006/picture">
                        <pic:nvPicPr>
                          <pic:cNvPr id="10" name="Bild 1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66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  <wps:wsp>
                        <wps:cNvPr id="13" name="Textfeld 16"/>
                        <wps:cNvSpPr txBox="1"/>
                        <wps:spPr>
                          <a:xfrm>
                            <a:off x="114300" y="628015"/>
                            <a:ext cx="2286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584442" w14:textId="77777777" w:rsidR="00B11423" w:rsidRPr="00F72FB1" w:rsidRDefault="00B11423" w:rsidP="00B11423">
                              <w:pPr>
                                <w:rPr>
                                  <w:rFonts w:asciiTheme="majorHAnsi" w:hAnsiTheme="majorHAnsi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ung 11" o:spid="_x0000_s1026" style="position:absolute;left:0;text-align:left;margin-left:369pt;margin-top:31.3pt;width:40.3pt;height:76.45pt;z-index:251660288" coordsize="511810,97091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12" o:spid="_x0000_s1027" type="#_x0000_t75" style="position:absolute;width:511810;height:6648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9n&#10;Ey3DAAAA2wAAAA8AAABkcnMvZG93bnJldi54bWxEj0FLw0AQhe+C/2EZwZvdREsxsdsiQkDES9N6&#10;H7NjEszOht213f5751DobYb35r1v1tvsJnWkEEfPBspFAYq483bk3sBh3zw8g4oJ2eLkmQycKcJ2&#10;c3uzxtr6E+/o2KZeSQjHGg0MKc211rEbyGFc+JlYtB8fHCZZQ69twJOEu0k/FsVKOxxZGgac6W2g&#10;7rf9cwaWH2OuwvL81DY+l03VlO7z+8uY+7v8+gIqUU5X8+X63Qq+0MsvMoDe/AM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b2cTLcMAAADbAAAADwAAAAAAAAAAAAAAAACcAgAA&#10;ZHJzL2Rvd25yZXYueG1sUEsFBgAAAAAEAAQA9wAAAIwDAAAAAA==&#10;">
                  <v:imagedata r:id="rId10" o:title=""/>
                  <v:path arrowok="t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feld 16" o:spid="_x0000_s1028" type="#_x0000_t202" style="position:absolute;left:114300;top:628015;width:2286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UkuOwQAA&#10;ANsAAAAPAAAAZHJzL2Rvd25yZXYueG1sRE9Na8JAEL0X/A/LCN50V22lxmxEWgo9tZi2grchOybB&#10;7GzIbk38925B6G0e73PS7WAbcaHO1441zGcKBHHhTM2lhu+vt+kzCB+QDTaOScOVPGyz0UOKiXE9&#10;7+mSh1LEEPYJaqhCaBMpfVGRRT9zLXHkTq6zGCLsSmk67GO4beRCqZW0WHNsqLCll4qKc/5rNfx8&#10;nI6HR/VZvtqntneDkmzXUuvJeNhtQAQawr/47n43cf4S/n6JB8jsB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rFJLjsEAAADbAAAADwAAAAAAAAAAAAAAAACXAgAAZHJzL2Rvd25y&#10;ZXYueG1sUEsFBgAAAAAEAAQA9QAAAIUDAAAAAA==&#10;" filled="f" stroked="f">
                  <v:textbox>
                    <w:txbxContent>
                      <w:p w14:paraId="56584442" w14:textId="77777777" w:rsidR="00B11423" w:rsidRPr="00F72FB1" w:rsidRDefault="00B11423" w:rsidP="00B11423">
                        <w:pPr>
                          <w:rPr>
                            <w:rFonts w:asciiTheme="majorHAnsi" w:hAnsiTheme="majorHAnsi"/>
                          </w:rPr>
                        </w:pPr>
                        <w:r>
                          <w:rPr>
                            <w:rFonts w:asciiTheme="majorHAnsi" w:hAnsiTheme="majorHAnsi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B1E83">
        <w:rPr>
          <w:rFonts w:ascii="Calibri" w:hAnsi="Calibri"/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1B6ECC5" wp14:editId="7A67C349">
                <wp:simplePos x="0" y="0"/>
                <wp:positionH relativeFrom="column">
                  <wp:posOffset>4114800</wp:posOffset>
                </wp:positionH>
                <wp:positionV relativeFrom="paragraph">
                  <wp:posOffset>397510</wp:posOffset>
                </wp:positionV>
                <wp:extent cx="511810" cy="970915"/>
                <wp:effectExtent l="0" t="0" r="0" b="0"/>
                <wp:wrapNone/>
                <wp:docPr id="4" name="Gruppierung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1810" cy="970915"/>
                          <a:chOff x="0" y="0"/>
                          <a:chExt cx="511810" cy="970915"/>
                        </a:xfrm>
                      </wpg:grpSpPr>
                      <pic:pic xmlns:pic="http://schemas.openxmlformats.org/drawingml/2006/picture">
                        <pic:nvPicPr>
                          <pic:cNvPr id="5" name="Bild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66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  <wps:wsp>
                        <wps:cNvPr id="8" name="Textfeld 3"/>
                        <wps:cNvSpPr txBox="1"/>
                        <wps:spPr>
                          <a:xfrm>
                            <a:off x="114300" y="628015"/>
                            <a:ext cx="2286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E0B421" w14:textId="77777777" w:rsidR="00B11423" w:rsidRPr="00F72FB1" w:rsidRDefault="00B11423" w:rsidP="00B11423">
                              <w:pPr>
                                <w:rPr>
                                  <w:rFonts w:asciiTheme="majorHAnsi" w:hAnsiTheme="majorHAnsi"/>
                                </w:rPr>
                              </w:pPr>
                              <w:r w:rsidRPr="00F72FB1">
                                <w:rPr>
                                  <w:rFonts w:asciiTheme="majorHAnsi" w:hAnsiTheme="majorHAnsi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ung 7" o:spid="_x0000_s1029" style="position:absolute;left:0;text-align:left;margin-left:324pt;margin-top:31.3pt;width:40.3pt;height:76.45pt;z-index:251659264" coordsize="511810,97091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">
                <v:shape id="Bild 1" o:spid="_x0000_s1030" type="#_x0000_t75" style="position:absolute;width:511810;height:6648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ar&#10;4iHCAAAA2gAAAA8AAABkcnMvZG93bnJldi54bWxEj0FrAjEUhO8F/0N4Qm81u9UWXY0ihYVSvHSr&#10;9+fmubu4eVmSqPHfN0Khx2FmvmFWm2h6cSXnO8sK8kkGgri2uuNGwf6nfJmD8AFZY2+ZFNzJw2Y9&#10;elphoe2Nv+lahUYkCPsCFbQhDIWUvm7JoJ/YgTh5J+sMhiRdI7XDW4KbXr5m2bs02HFaaHGgj5bq&#10;c3UxCmZfXVy42X1alTbm5aLMze54UOp5HLdLEIFi+A//tT+1gjd4XEk3QK5/A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Wq+IhwgAAANoAAAAPAAAAAAAAAAAAAAAAAJwCAABk&#10;cnMvZG93bnJldi54bWxQSwUGAAAAAAQABAD3AAAAiwMAAAAA&#10;">
                  <v:imagedata r:id="rId11" o:title=""/>
                  <v:path arrowok="t"/>
                </v:shape>
                <v:shape id="Textfeld 3" o:spid="_x0000_s1031" type="#_x0000_t202" style="position:absolute;left:114300;top:628015;width:2286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be5rCvgAA&#10;ANoAAAAPAAAAZHJzL2Rvd25yZXYueG1sRE/LisIwFN0L/kO4gjtNHBzRahRxEFzNYH2Au0tzbYvN&#10;TWmirX8/WQzM8nDeq01nK/GixpeONUzGCgRx5kzJuYbzaT+ag/AB2WDlmDS8ycNm3e+tMDGu5SO9&#10;0pCLGMI+QQ1FCHUipc8KsujHriaO3N01FkOETS5Ng20Mt5X8UGomLZYcGwqsaVdQ9kifVsPl+367&#10;TtVP/mU/69Z1SrJdSK2Hg267BBGoC//iP/fBaIhb45V4A+T6Fw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W3uawr4AAADaAAAADwAAAAAAAAAAAAAAAACXAgAAZHJzL2Rvd25yZXYu&#10;eG1sUEsFBgAAAAAEAAQA9QAAAIIDAAAAAA==&#10;" filled="f" stroked="f">
                  <v:textbox>
                    <w:txbxContent>
                      <w:p w14:paraId="75E0B421" w14:textId="77777777" w:rsidR="00B11423" w:rsidRPr="00F72FB1" w:rsidRDefault="00B11423" w:rsidP="00B11423">
                        <w:pPr>
                          <w:rPr>
                            <w:rFonts w:asciiTheme="majorHAnsi" w:hAnsiTheme="majorHAnsi"/>
                          </w:rPr>
                        </w:pPr>
                        <w:r w:rsidRPr="00F72FB1">
                          <w:rPr>
                            <w:rFonts w:asciiTheme="majorHAnsi" w:hAnsiTheme="majorHAnsi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11423" w:rsidRPr="008B1E83">
        <w:rPr>
          <w:rFonts w:ascii="Calibri" w:hAnsi="Calibri"/>
          <w:i/>
          <w:szCs w:val="24"/>
        </w:rPr>
        <w:t>Stapel A</w:t>
      </w:r>
      <w:r w:rsidR="00B11423" w:rsidRPr="008B1E83">
        <w:rPr>
          <w:rFonts w:ascii="Calibri" w:hAnsi="Calibri"/>
          <w:i/>
          <w:szCs w:val="24"/>
        </w:rPr>
        <w:tab/>
        <w:t>„</w:t>
      </w:r>
      <w:r>
        <w:rPr>
          <w:rFonts w:ascii="Calibri" w:hAnsi="Calibri"/>
          <w:i/>
          <w:szCs w:val="24"/>
        </w:rPr>
        <w:t>Ich kann beschreiben, wo der Begriff innerhalb des Herzzyklus vorkommt</w:t>
      </w:r>
      <w:r w:rsidR="00B11423" w:rsidRPr="008B1E83">
        <w:rPr>
          <w:rFonts w:ascii="Calibri" w:hAnsi="Calibri"/>
          <w:i/>
          <w:szCs w:val="24"/>
        </w:rPr>
        <w:t xml:space="preserve">.“ Überprüfe deine Definition mit den Inhalten deines Heftes /Buches. </w:t>
      </w:r>
    </w:p>
    <w:p w14:paraId="0044386B" w14:textId="49385C1A" w:rsidR="00B11423" w:rsidRDefault="00B11423" w:rsidP="00B11423">
      <w:pPr>
        <w:jc w:val="both"/>
        <w:rPr>
          <w:rFonts w:ascii="Calibri" w:hAnsi="Calibri"/>
          <w:i/>
          <w:szCs w:val="24"/>
        </w:rPr>
      </w:pPr>
      <w:r w:rsidRPr="008B1E83">
        <w:rPr>
          <w:rFonts w:ascii="Calibri" w:hAnsi="Calibri"/>
          <w:i/>
          <w:szCs w:val="24"/>
        </w:rPr>
        <w:t>Stapel B</w:t>
      </w:r>
      <w:r w:rsidRPr="008B1E83">
        <w:rPr>
          <w:rFonts w:ascii="Calibri" w:hAnsi="Calibri"/>
          <w:i/>
          <w:szCs w:val="24"/>
        </w:rPr>
        <w:tab/>
        <w:t>„Den Begriff muss ich für mich noch klären.“</w:t>
      </w:r>
    </w:p>
    <w:p w14:paraId="2AFADFA4" w14:textId="77777777" w:rsidR="002C7DD1" w:rsidRDefault="002C7DD1" w:rsidP="00B11423">
      <w:pPr>
        <w:jc w:val="both"/>
        <w:rPr>
          <w:rFonts w:ascii="Calibri" w:hAnsi="Calibri"/>
          <w:i/>
          <w:szCs w:val="24"/>
        </w:rPr>
      </w:pPr>
    </w:p>
    <w:p w14:paraId="54350091" w14:textId="77777777" w:rsidR="00B11423" w:rsidRPr="008770DE" w:rsidRDefault="00B11423" w:rsidP="00B11423">
      <w:pPr>
        <w:pBdr>
          <w:bottom w:val="single" w:sz="4" w:space="1" w:color="auto"/>
        </w:pBdr>
        <w:jc w:val="both"/>
        <w:rPr>
          <w:b/>
          <w:sz w:val="28"/>
          <w:szCs w:val="28"/>
        </w:rPr>
      </w:pPr>
    </w:p>
    <w:p w14:paraId="10638E27" w14:textId="77777777" w:rsidR="00B11423" w:rsidRPr="008770DE" w:rsidRDefault="00B11423" w:rsidP="00B11423">
      <w:pPr>
        <w:pBdr>
          <w:bottom w:val="single" w:sz="4" w:space="1" w:color="auto"/>
        </w:pBdr>
        <w:shd w:val="clear" w:color="auto" w:fill="CCCCCC"/>
        <w:jc w:val="both"/>
        <w:rPr>
          <w:b/>
          <w:sz w:val="28"/>
          <w:szCs w:val="28"/>
        </w:rPr>
      </w:pPr>
      <w:r w:rsidRPr="008770DE">
        <w:rPr>
          <w:b/>
          <w:sz w:val="28"/>
          <w:szCs w:val="28"/>
        </w:rPr>
        <w:t>2. Partnerarbeit</w:t>
      </w:r>
    </w:p>
    <w:p w14:paraId="56511701" w14:textId="77777777" w:rsidR="00B11423" w:rsidRPr="008B1E83" w:rsidRDefault="00B11423" w:rsidP="00B11423">
      <w:pPr>
        <w:pStyle w:val="Listenabsatz"/>
        <w:numPr>
          <w:ilvl w:val="0"/>
          <w:numId w:val="6"/>
        </w:numPr>
        <w:spacing w:after="0" w:line="240" w:lineRule="auto"/>
        <w:jc w:val="both"/>
        <w:rPr>
          <w:rFonts w:ascii="Calibri" w:hAnsi="Calibri"/>
          <w:szCs w:val="24"/>
        </w:rPr>
      </w:pPr>
      <w:r w:rsidRPr="008B1E83">
        <w:rPr>
          <w:rFonts w:ascii="Calibri" w:hAnsi="Calibri"/>
          <w:szCs w:val="24"/>
        </w:rPr>
        <w:t xml:space="preserve">Erklärt euch gegenseitig die Begriffe von Stapel B. </w:t>
      </w:r>
    </w:p>
    <w:p w14:paraId="7FEC5AF9" w14:textId="560B9EE2" w:rsidR="00B11423" w:rsidRPr="008B1E83" w:rsidRDefault="00B11423" w:rsidP="00B11423">
      <w:pPr>
        <w:pStyle w:val="Listenabsatz"/>
        <w:numPr>
          <w:ilvl w:val="0"/>
          <w:numId w:val="6"/>
        </w:numPr>
        <w:spacing w:after="0" w:line="240" w:lineRule="auto"/>
        <w:jc w:val="both"/>
        <w:rPr>
          <w:rFonts w:ascii="Calibri" w:hAnsi="Calibri"/>
          <w:szCs w:val="24"/>
        </w:rPr>
      </w:pPr>
      <w:r w:rsidRPr="008B1E83">
        <w:rPr>
          <w:rFonts w:ascii="Calibri" w:hAnsi="Calibri"/>
          <w:szCs w:val="24"/>
        </w:rPr>
        <w:t>Überprüft anhand eurer Materialien (Heft, Buch), ob eure Erklärungen korrekt sind</w:t>
      </w:r>
      <w:r w:rsidR="001921E6">
        <w:rPr>
          <w:rFonts w:ascii="Calibri" w:hAnsi="Calibri"/>
          <w:szCs w:val="24"/>
        </w:rPr>
        <w:t>,</w:t>
      </w:r>
      <w:r w:rsidRPr="008B1E83">
        <w:rPr>
          <w:rFonts w:ascii="Calibri" w:hAnsi="Calibri"/>
          <w:szCs w:val="24"/>
        </w:rPr>
        <w:t xml:space="preserve"> und korrigiert sie bei Bedarf.</w:t>
      </w:r>
    </w:p>
    <w:p w14:paraId="296B0BF4" w14:textId="77777777" w:rsidR="00B11423" w:rsidRPr="008B1E83" w:rsidRDefault="00B11423" w:rsidP="00B11423">
      <w:pPr>
        <w:pStyle w:val="Listenabsatz"/>
        <w:numPr>
          <w:ilvl w:val="0"/>
          <w:numId w:val="6"/>
        </w:numPr>
        <w:spacing w:after="0" w:line="240" w:lineRule="auto"/>
        <w:jc w:val="both"/>
        <w:rPr>
          <w:rFonts w:ascii="Calibri" w:hAnsi="Calibri"/>
          <w:szCs w:val="24"/>
        </w:rPr>
      </w:pPr>
      <w:r w:rsidRPr="008B1E83">
        <w:rPr>
          <w:rFonts w:ascii="Calibri" w:hAnsi="Calibri"/>
          <w:szCs w:val="24"/>
        </w:rPr>
        <w:t>Legt die Begriffe, die Ihr klären konntet, auf Stapel A.</w:t>
      </w:r>
    </w:p>
    <w:p w14:paraId="0AB64F1C" w14:textId="77777777" w:rsidR="00B11423" w:rsidRPr="008770DE" w:rsidRDefault="00B11423" w:rsidP="00B11423">
      <w:pPr>
        <w:jc w:val="both"/>
        <w:rPr>
          <w:szCs w:val="24"/>
        </w:rPr>
      </w:pPr>
    </w:p>
    <w:p w14:paraId="0F0592E2" w14:textId="77777777" w:rsidR="00B11423" w:rsidRPr="00B11423" w:rsidRDefault="00B11423" w:rsidP="00B11423">
      <w:pPr>
        <w:pBdr>
          <w:bottom w:val="single" w:sz="4" w:space="1" w:color="auto"/>
        </w:pBdr>
        <w:shd w:val="clear" w:color="auto" w:fill="CCCCCC"/>
        <w:jc w:val="both"/>
        <w:rPr>
          <w:b/>
          <w:sz w:val="28"/>
          <w:szCs w:val="28"/>
        </w:rPr>
      </w:pPr>
      <w:r w:rsidRPr="00B11423">
        <w:rPr>
          <w:b/>
          <w:sz w:val="28"/>
          <w:szCs w:val="28"/>
        </w:rPr>
        <w:t>3. Gruppenarbeit</w:t>
      </w:r>
    </w:p>
    <w:p w14:paraId="63E093EF" w14:textId="77777777" w:rsidR="00B11423" w:rsidRPr="008B1E83" w:rsidRDefault="00B11423" w:rsidP="00B11423">
      <w:pPr>
        <w:pStyle w:val="Listenabsatz"/>
        <w:numPr>
          <w:ilvl w:val="0"/>
          <w:numId w:val="7"/>
        </w:numPr>
        <w:spacing w:after="0" w:line="240" w:lineRule="auto"/>
        <w:jc w:val="both"/>
        <w:rPr>
          <w:rFonts w:ascii="Calibri" w:hAnsi="Calibri"/>
          <w:szCs w:val="24"/>
        </w:rPr>
      </w:pPr>
      <w:r w:rsidRPr="008B1E83">
        <w:rPr>
          <w:rFonts w:ascii="Calibri" w:hAnsi="Calibri"/>
          <w:szCs w:val="24"/>
        </w:rPr>
        <w:t xml:space="preserve">Findet euch in einer Vierergruppe zusammen. </w:t>
      </w:r>
    </w:p>
    <w:p w14:paraId="39981BA1" w14:textId="77777777" w:rsidR="00B11423" w:rsidRPr="008B1E83" w:rsidRDefault="00B11423" w:rsidP="00B11423">
      <w:pPr>
        <w:pStyle w:val="Listenabsatz"/>
        <w:numPr>
          <w:ilvl w:val="0"/>
          <w:numId w:val="7"/>
        </w:numPr>
        <w:spacing w:after="0" w:line="240" w:lineRule="auto"/>
        <w:jc w:val="both"/>
        <w:rPr>
          <w:rFonts w:ascii="Calibri" w:hAnsi="Calibri"/>
          <w:szCs w:val="24"/>
        </w:rPr>
      </w:pPr>
      <w:r w:rsidRPr="008B1E83">
        <w:rPr>
          <w:rFonts w:ascii="Calibri" w:hAnsi="Calibri"/>
          <w:szCs w:val="24"/>
        </w:rPr>
        <w:t xml:space="preserve">Sucht den Stapel A mit den meisten Kärtchen. </w:t>
      </w:r>
    </w:p>
    <w:p w14:paraId="1B68C73B" w14:textId="609FE1F0" w:rsidR="00B11423" w:rsidRPr="008B1E83" w:rsidRDefault="00B11423" w:rsidP="00B11423">
      <w:pPr>
        <w:pStyle w:val="Listenabsatz"/>
        <w:numPr>
          <w:ilvl w:val="0"/>
          <w:numId w:val="7"/>
        </w:numPr>
        <w:spacing w:after="0" w:line="240" w:lineRule="auto"/>
        <w:jc w:val="both"/>
        <w:rPr>
          <w:rFonts w:ascii="Calibri" w:hAnsi="Calibri"/>
          <w:szCs w:val="24"/>
        </w:rPr>
      </w:pPr>
      <w:r w:rsidRPr="008B1E83">
        <w:rPr>
          <w:rFonts w:ascii="Calibri" w:hAnsi="Calibri"/>
          <w:szCs w:val="24"/>
        </w:rPr>
        <w:t xml:space="preserve">Bringt die Begriffskärtchen von Stapel A gemeinsam </w:t>
      </w:r>
      <w:r w:rsidR="003D3FEC">
        <w:rPr>
          <w:rFonts w:ascii="Calibri" w:hAnsi="Calibri"/>
          <w:szCs w:val="24"/>
        </w:rPr>
        <w:t>in ein Fließschema</w:t>
      </w:r>
      <w:r w:rsidR="008B1E83">
        <w:rPr>
          <w:rFonts w:ascii="Calibri" w:hAnsi="Calibri"/>
          <w:szCs w:val="24"/>
        </w:rPr>
        <w:t>.</w:t>
      </w:r>
    </w:p>
    <w:p w14:paraId="1DAFF0D0" w14:textId="261F2CF4" w:rsidR="00B11423" w:rsidRDefault="003D3FEC" w:rsidP="00B11423">
      <w:pPr>
        <w:tabs>
          <w:tab w:val="left" w:pos="142"/>
        </w:tabs>
        <w:rPr>
          <w:noProof/>
          <w:color w:val="000000" w:themeColor="text1"/>
        </w:rPr>
      </w:pPr>
      <w:r w:rsidRPr="003D3FEC">
        <w:rPr>
          <w:noProof/>
          <w:color w:val="000000" w:themeColor="text1"/>
          <w:lang w:val="de-DE" w:eastAsia="de-DE"/>
        </w:rPr>
        <w:drawing>
          <wp:inline distT="0" distB="0" distL="0" distR="0" wp14:anchorId="150C5F5D" wp14:editId="2DD4288A">
            <wp:extent cx="4344670" cy="2174240"/>
            <wp:effectExtent l="0" t="0" r="0" b="0"/>
            <wp:docPr id="2" name="Diagram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309D1A65" w14:textId="77777777" w:rsidR="00B11423" w:rsidRPr="00B11423" w:rsidRDefault="00B11423" w:rsidP="00B11423">
      <w:pPr>
        <w:pBdr>
          <w:bottom w:val="single" w:sz="4" w:space="1" w:color="auto"/>
        </w:pBdr>
        <w:shd w:val="clear" w:color="auto" w:fill="CCCCCC"/>
        <w:jc w:val="both"/>
        <w:rPr>
          <w:b/>
          <w:sz w:val="28"/>
          <w:szCs w:val="28"/>
        </w:rPr>
      </w:pPr>
      <w:r w:rsidRPr="00B11423">
        <w:rPr>
          <w:b/>
          <w:sz w:val="28"/>
          <w:szCs w:val="28"/>
        </w:rPr>
        <w:t>4. Plenumsphase</w:t>
      </w:r>
    </w:p>
    <w:p w14:paraId="160A7307" w14:textId="77777777" w:rsidR="00B11423" w:rsidRPr="008B1E83" w:rsidRDefault="00B11423" w:rsidP="00B11423">
      <w:pPr>
        <w:jc w:val="both"/>
        <w:rPr>
          <w:rFonts w:ascii="Calibri" w:hAnsi="Calibri"/>
          <w:szCs w:val="24"/>
        </w:rPr>
      </w:pPr>
      <w:r w:rsidRPr="008B1E83">
        <w:rPr>
          <w:rFonts w:ascii="Calibri" w:hAnsi="Calibri"/>
          <w:szCs w:val="24"/>
        </w:rPr>
        <w:t xml:space="preserve">Bereitet euch in eurer Gruppe darauf vor, dass jeder Gruppenteilnehmer die Ergebnisse der Gruppenarbeit im Plenum </w:t>
      </w:r>
      <w:r w:rsidR="008770DE" w:rsidRPr="008B1E83">
        <w:rPr>
          <w:rFonts w:ascii="Calibri" w:hAnsi="Calibri"/>
          <w:szCs w:val="24"/>
        </w:rPr>
        <w:t>p</w:t>
      </w:r>
      <w:r w:rsidRPr="008B1E83">
        <w:rPr>
          <w:rFonts w:ascii="Calibri" w:hAnsi="Calibri"/>
          <w:szCs w:val="24"/>
        </w:rPr>
        <w:t xml:space="preserve">räsentieren kann. </w:t>
      </w:r>
    </w:p>
    <w:p w14:paraId="29EBA152" w14:textId="7AE51A56" w:rsidR="00B11423" w:rsidRPr="008B1E83" w:rsidRDefault="00B11423" w:rsidP="00B11423">
      <w:pPr>
        <w:jc w:val="both"/>
        <w:rPr>
          <w:rFonts w:ascii="Calibri" w:hAnsi="Calibri"/>
          <w:szCs w:val="24"/>
        </w:rPr>
      </w:pPr>
      <w:r w:rsidRPr="008B1E83">
        <w:rPr>
          <w:rFonts w:ascii="Calibri" w:hAnsi="Calibri"/>
          <w:szCs w:val="24"/>
        </w:rPr>
        <w:t xml:space="preserve">Übernehmt die korrekte </w:t>
      </w:r>
      <w:proofErr w:type="gramStart"/>
      <w:r w:rsidRPr="008B1E83">
        <w:rPr>
          <w:rFonts w:ascii="Calibri" w:hAnsi="Calibri"/>
          <w:szCs w:val="24"/>
        </w:rPr>
        <w:t>Darstellung in euer Heft/Ordner.</w:t>
      </w:r>
      <w:proofErr w:type="gramEnd"/>
      <w:r w:rsidRPr="008B1E83">
        <w:rPr>
          <w:rFonts w:ascii="Calibri" w:hAnsi="Calibri"/>
          <w:szCs w:val="24"/>
        </w:rPr>
        <w:t xml:space="preserve"> Ergänzt </w:t>
      </w:r>
      <w:r w:rsidR="008770DE" w:rsidRPr="008B1E83">
        <w:rPr>
          <w:rFonts w:ascii="Calibri" w:hAnsi="Calibri"/>
          <w:szCs w:val="24"/>
        </w:rPr>
        <w:t xml:space="preserve">ggf. </w:t>
      </w:r>
      <w:r w:rsidR="00E42FDE">
        <w:rPr>
          <w:rFonts w:ascii="Calibri" w:hAnsi="Calibri"/>
          <w:szCs w:val="24"/>
        </w:rPr>
        <w:t>fehlende</w:t>
      </w:r>
      <w:r w:rsidRPr="008B1E83">
        <w:rPr>
          <w:rFonts w:ascii="Calibri" w:hAnsi="Calibri"/>
          <w:szCs w:val="24"/>
        </w:rPr>
        <w:t xml:space="preserve"> Begriffe. </w:t>
      </w:r>
    </w:p>
    <w:p w14:paraId="4F988F18" w14:textId="77777777" w:rsidR="00B11423" w:rsidRDefault="002C631A" w:rsidP="00B11423">
      <w:pPr>
        <w:jc w:val="both"/>
        <w:rPr>
          <w:rFonts w:asciiTheme="majorHAnsi" w:hAnsiTheme="majorHAnsi"/>
          <w:szCs w:val="24"/>
        </w:rPr>
      </w:pPr>
      <w:r>
        <w:rPr>
          <w:rFonts w:ascii="Helvetica" w:eastAsiaTheme="minorEastAsia" w:hAnsi="Helvetica" w:cs="Helvetica"/>
          <w:noProof/>
          <w:szCs w:val="24"/>
          <w:lang w:val="de-DE" w:eastAsia="de-DE"/>
        </w:rPr>
        <w:drawing>
          <wp:anchor distT="0" distB="0" distL="114300" distR="114300" simplePos="0" relativeHeight="251653632" behindDoc="0" locked="0" layoutInCell="1" allowOverlap="1" wp14:anchorId="62208910" wp14:editId="0D373A79">
            <wp:simplePos x="0" y="0"/>
            <wp:positionH relativeFrom="column">
              <wp:posOffset>5715000</wp:posOffset>
            </wp:positionH>
            <wp:positionV relativeFrom="paragraph">
              <wp:posOffset>64770</wp:posOffset>
            </wp:positionV>
            <wp:extent cx="329565" cy="548005"/>
            <wp:effectExtent l="0" t="0" r="635" b="10795"/>
            <wp:wrapNone/>
            <wp:docPr id="21" name="Bild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54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</w:p>
    <w:p w14:paraId="2AB6706D" w14:textId="77777777" w:rsidR="00B11423" w:rsidRDefault="00B11423" w:rsidP="00B11423">
      <w:pPr>
        <w:ind w:firstLine="708"/>
        <w:jc w:val="right"/>
        <w:rPr>
          <w:rFonts w:asciiTheme="majorHAnsi" w:hAnsiTheme="majorHAnsi"/>
          <w:szCs w:val="24"/>
        </w:rPr>
      </w:pPr>
      <w:r w:rsidRPr="00F9258B">
        <w:rPr>
          <w:rFonts w:asciiTheme="majorHAnsi" w:hAnsiTheme="majorHAnsi"/>
          <w:b/>
          <w:i/>
          <w:szCs w:val="24"/>
        </w:rPr>
        <w:t>Zeit: 30 Minute</w:t>
      </w:r>
      <w:r>
        <w:rPr>
          <w:rFonts w:asciiTheme="majorHAnsi" w:hAnsiTheme="majorHAnsi"/>
          <w:b/>
          <w:i/>
          <w:szCs w:val="24"/>
        </w:rPr>
        <w:t>n</w:t>
      </w:r>
      <w:r>
        <w:rPr>
          <w:rFonts w:asciiTheme="majorHAnsi" w:hAnsiTheme="majorHAnsi"/>
          <w:szCs w:val="24"/>
        </w:rPr>
        <w:tab/>
      </w:r>
    </w:p>
    <w:p w14:paraId="3403BDDF" w14:textId="77777777" w:rsidR="00B11423" w:rsidRPr="008655EE" w:rsidRDefault="00B11423" w:rsidP="00B11423">
      <w:pPr>
        <w:ind w:firstLine="708"/>
        <w:jc w:val="right"/>
        <w:rPr>
          <w:rFonts w:asciiTheme="majorHAnsi" w:hAnsiTheme="majorHAnsi"/>
          <w:szCs w:val="24"/>
        </w:rPr>
      </w:pPr>
    </w:p>
    <w:p w14:paraId="0E97D74D" w14:textId="77777777" w:rsidR="006E2A61" w:rsidRDefault="006E2A61" w:rsidP="00B11423">
      <w:pPr>
        <w:spacing w:after="0"/>
        <w:jc w:val="both"/>
        <w:rPr>
          <w:color w:val="000000" w:themeColor="text1"/>
        </w:rPr>
      </w:pPr>
    </w:p>
    <w:tbl>
      <w:tblPr>
        <w:tblStyle w:val="Tabellenraster"/>
        <w:tblpPr w:leftFromText="141" w:rightFromText="141" w:vertAnchor="page" w:horzAnchor="page" w:tblpX="987" w:tblpY="3421"/>
        <w:tblW w:w="10593" w:type="dxa"/>
        <w:tblLook w:val="04A0" w:firstRow="1" w:lastRow="0" w:firstColumn="1" w:lastColumn="0" w:noHBand="0" w:noVBand="1"/>
      </w:tblPr>
      <w:tblGrid>
        <w:gridCol w:w="3531"/>
        <w:gridCol w:w="3531"/>
        <w:gridCol w:w="3531"/>
      </w:tblGrid>
      <w:tr w:rsidR="00FE2CD6" w:rsidRPr="008B6C31" w14:paraId="7832F99B" w14:textId="77777777" w:rsidTr="003D1296">
        <w:trPr>
          <w:trHeight w:val="1327"/>
        </w:trPr>
        <w:tc>
          <w:tcPr>
            <w:tcW w:w="3531" w:type="dxa"/>
            <w:vAlign w:val="center"/>
          </w:tcPr>
          <w:p w14:paraId="722B5CCB" w14:textId="77777777" w:rsidR="00FE2CD6" w:rsidRPr="008770DE" w:rsidRDefault="00FE2CD6" w:rsidP="003D129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770DE">
              <w:rPr>
                <w:sz w:val="28"/>
                <w:szCs w:val="28"/>
              </w:rPr>
              <w:t>Körperkreislauf</w:t>
            </w:r>
          </w:p>
        </w:tc>
        <w:tc>
          <w:tcPr>
            <w:tcW w:w="3531" w:type="dxa"/>
            <w:vAlign w:val="center"/>
          </w:tcPr>
          <w:p w14:paraId="0493BDF4" w14:textId="77777777" w:rsidR="00FE2CD6" w:rsidRPr="008770DE" w:rsidRDefault="00FE2CD6" w:rsidP="003D129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770DE">
              <w:rPr>
                <w:sz w:val="28"/>
                <w:szCs w:val="28"/>
              </w:rPr>
              <w:t>Lunge</w:t>
            </w:r>
          </w:p>
        </w:tc>
        <w:tc>
          <w:tcPr>
            <w:tcW w:w="3531" w:type="dxa"/>
            <w:vAlign w:val="center"/>
          </w:tcPr>
          <w:p w14:paraId="32EAE3D4" w14:textId="77777777" w:rsidR="00FE2CD6" w:rsidRPr="008770DE" w:rsidRDefault="00FE2CD6" w:rsidP="003D129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770DE">
              <w:rPr>
                <w:sz w:val="28"/>
                <w:szCs w:val="28"/>
              </w:rPr>
              <w:t>Herz</w:t>
            </w:r>
          </w:p>
        </w:tc>
      </w:tr>
      <w:tr w:rsidR="00FE2CD6" w:rsidRPr="008B6C31" w14:paraId="2C1D8346" w14:textId="77777777" w:rsidTr="003D1296">
        <w:trPr>
          <w:trHeight w:val="1327"/>
        </w:trPr>
        <w:tc>
          <w:tcPr>
            <w:tcW w:w="3531" w:type="dxa"/>
            <w:vAlign w:val="center"/>
          </w:tcPr>
          <w:p w14:paraId="569E94FC" w14:textId="77777777" w:rsidR="00FE2CD6" w:rsidRPr="008770DE" w:rsidRDefault="00FE2CD6" w:rsidP="003D129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770DE">
              <w:rPr>
                <w:sz w:val="28"/>
                <w:szCs w:val="28"/>
              </w:rPr>
              <w:t>sauerstoffreiches Blut</w:t>
            </w:r>
          </w:p>
        </w:tc>
        <w:tc>
          <w:tcPr>
            <w:tcW w:w="3531" w:type="dxa"/>
            <w:vAlign w:val="center"/>
          </w:tcPr>
          <w:p w14:paraId="1CC6741F" w14:textId="77777777" w:rsidR="00FE2CD6" w:rsidRPr="008770DE" w:rsidRDefault="00FE2CD6" w:rsidP="003D129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770DE">
              <w:rPr>
                <w:sz w:val="28"/>
                <w:szCs w:val="28"/>
              </w:rPr>
              <w:t>Lungenarterie</w:t>
            </w:r>
          </w:p>
        </w:tc>
        <w:tc>
          <w:tcPr>
            <w:tcW w:w="3531" w:type="dxa"/>
            <w:vAlign w:val="center"/>
          </w:tcPr>
          <w:p w14:paraId="0461844F" w14:textId="77777777" w:rsidR="00FE2CD6" w:rsidRPr="008770DE" w:rsidRDefault="00FE2CD6" w:rsidP="003D129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770DE">
              <w:rPr>
                <w:sz w:val="28"/>
                <w:szCs w:val="28"/>
              </w:rPr>
              <w:t>rechte Herzkammer</w:t>
            </w:r>
          </w:p>
        </w:tc>
      </w:tr>
      <w:tr w:rsidR="00FE2CD6" w:rsidRPr="008B6C31" w14:paraId="5905B888" w14:textId="77777777" w:rsidTr="003D1296">
        <w:trPr>
          <w:trHeight w:val="1327"/>
        </w:trPr>
        <w:tc>
          <w:tcPr>
            <w:tcW w:w="3531" w:type="dxa"/>
            <w:vAlign w:val="center"/>
          </w:tcPr>
          <w:p w14:paraId="0341CD3B" w14:textId="77777777" w:rsidR="00FE2CD6" w:rsidRPr="008770DE" w:rsidRDefault="00FE2CD6" w:rsidP="003D129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770DE">
              <w:rPr>
                <w:sz w:val="28"/>
                <w:szCs w:val="28"/>
              </w:rPr>
              <w:t>linker Vorhof</w:t>
            </w:r>
          </w:p>
        </w:tc>
        <w:tc>
          <w:tcPr>
            <w:tcW w:w="3531" w:type="dxa"/>
            <w:vAlign w:val="center"/>
          </w:tcPr>
          <w:p w14:paraId="0E6AF7C6" w14:textId="77777777" w:rsidR="00FE2CD6" w:rsidRPr="008770DE" w:rsidRDefault="00FE2CD6" w:rsidP="003D129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770DE">
              <w:rPr>
                <w:sz w:val="28"/>
                <w:szCs w:val="28"/>
              </w:rPr>
              <w:t>linke Herzkammer</w:t>
            </w:r>
          </w:p>
        </w:tc>
        <w:tc>
          <w:tcPr>
            <w:tcW w:w="3531" w:type="dxa"/>
            <w:vAlign w:val="center"/>
          </w:tcPr>
          <w:p w14:paraId="38B02845" w14:textId="77777777" w:rsidR="00FE2CD6" w:rsidRPr="008770DE" w:rsidRDefault="00FE2CD6" w:rsidP="003D129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770DE">
              <w:rPr>
                <w:sz w:val="28"/>
                <w:szCs w:val="28"/>
              </w:rPr>
              <w:t>Lungenkreislauf</w:t>
            </w:r>
          </w:p>
        </w:tc>
      </w:tr>
      <w:tr w:rsidR="00FE2CD6" w:rsidRPr="008B6C31" w14:paraId="4B416742" w14:textId="77777777" w:rsidTr="003D1296">
        <w:trPr>
          <w:trHeight w:val="1327"/>
        </w:trPr>
        <w:tc>
          <w:tcPr>
            <w:tcW w:w="3531" w:type="dxa"/>
            <w:vAlign w:val="center"/>
          </w:tcPr>
          <w:p w14:paraId="4B850E99" w14:textId="77777777" w:rsidR="00FE2CD6" w:rsidRPr="008770DE" w:rsidRDefault="00FE2CD6" w:rsidP="003D129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770DE">
              <w:rPr>
                <w:sz w:val="28"/>
                <w:szCs w:val="28"/>
              </w:rPr>
              <w:t>Kapillaren</w:t>
            </w:r>
          </w:p>
        </w:tc>
        <w:tc>
          <w:tcPr>
            <w:tcW w:w="3531" w:type="dxa"/>
            <w:vAlign w:val="center"/>
          </w:tcPr>
          <w:p w14:paraId="4A8DF194" w14:textId="77777777" w:rsidR="00FE2CD6" w:rsidRPr="008770DE" w:rsidRDefault="00FE2CD6" w:rsidP="003D129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770DE">
              <w:rPr>
                <w:sz w:val="28"/>
                <w:szCs w:val="28"/>
              </w:rPr>
              <w:t>sauerstoffarmes Blut</w:t>
            </w:r>
          </w:p>
        </w:tc>
        <w:tc>
          <w:tcPr>
            <w:tcW w:w="3531" w:type="dxa"/>
            <w:vAlign w:val="center"/>
          </w:tcPr>
          <w:p w14:paraId="4279871E" w14:textId="77777777" w:rsidR="00FE2CD6" w:rsidRPr="008770DE" w:rsidRDefault="00FE2CD6" w:rsidP="003D129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770DE">
              <w:rPr>
                <w:sz w:val="28"/>
                <w:szCs w:val="28"/>
              </w:rPr>
              <w:t>Lungenvene</w:t>
            </w:r>
          </w:p>
        </w:tc>
      </w:tr>
      <w:tr w:rsidR="00FE2CD6" w:rsidRPr="008B6C31" w14:paraId="20605F95" w14:textId="77777777" w:rsidTr="003D1296">
        <w:trPr>
          <w:trHeight w:val="1327"/>
        </w:trPr>
        <w:tc>
          <w:tcPr>
            <w:tcW w:w="3531" w:type="dxa"/>
            <w:vAlign w:val="center"/>
          </w:tcPr>
          <w:p w14:paraId="0CBED622" w14:textId="445169B3" w:rsidR="00FE2CD6" w:rsidRPr="008770DE" w:rsidRDefault="005B2124" w:rsidP="003D129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Diastole</w:t>
            </w:r>
          </w:p>
        </w:tc>
        <w:tc>
          <w:tcPr>
            <w:tcW w:w="3531" w:type="dxa"/>
            <w:vAlign w:val="center"/>
          </w:tcPr>
          <w:p w14:paraId="10298FD3" w14:textId="77777777" w:rsidR="00FE2CD6" w:rsidRPr="008770DE" w:rsidRDefault="00FE2CD6" w:rsidP="003D129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770DE">
              <w:rPr>
                <w:sz w:val="28"/>
                <w:szCs w:val="28"/>
              </w:rPr>
              <w:t>Taschenklappen</w:t>
            </w:r>
          </w:p>
        </w:tc>
        <w:tc>
          <w:tcPr>
            <w:tcW w:w="3531" w:type="dxa"/>
            <w:vAlign w:val="center"/>
          </w:tcPr>
          <w:p w14:paraId="257F5158" w14:textId="63F430C3" w:rsidR="00FE2CD6" w:rsidRPr="008770DE" w:rsidRDefault="005B2124" w:rsidP="003D129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Systole</w:t>
            </w:r>
          </w:p>
        </w:tc>
      </w:tr>
      <w:tr w:rsidR="00FE2CD6" w:rsidRPr="008B6C31" w14:paraId="017DCA4F" w14:textId="77777777" w:rsidTr="003D1296">
        <w:trPr>
          <w:trHeight w:val="1327"/>
        </w:trPr>
        <w:tc>
          <w:tcPr>
            <w:tcW w:w="3531" w:type="dxa"/>
            <w:vAlign w:val="center"/>
          </w:tcPr>
          <w:p w14:paraId="2C3F9CF7" w14:textId="77777777" w:rsidR="00FE2CD6" w:rsidRPr="008770DE" w:rsidRDefault="00FE2CD6" w:rsidP="003D129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770DE">
              <w:rPr>
                <w:sz w:val="28"/>
                <w:szCs w:val="28"/>
              </w:rPr>
              <w:t>rechter Vorhof</w:t>
            </w:r>
          </w:p>
        </w:tc>
        <w:tc>
          <w:tcPr>
            <w:tcW w:w="3531" w:type="dxa"/>
            <w:vAlign w:val="center"/>
          </w:tcPr>
          <w:p w14:paraId="1F756E4C" w14:textId="77777777" w:rsidR="00FE2CD6" w:rsidRPr="008770DE" w:rsidRDefault="00FE2CD6" w:rsidP="003D129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770DE">
              <w:rPr>
                <w:sz w:val="28"/>
                <w:szCs w:val="28"/>
              </w:rPr>
              <w:t>Aorta (Körperarterie)</w:t>
            </w:r>
          </w:p>
        </w:tc>
        <w:tc>
          <w:tcPr>
            <w:tcW w:w="3531" w:type="dxa"/>
            <w:vAlign w:val="center"/>
          </w:tcPr>
          <w:p w14:paraId="771526C8" w14:textId="77777777" w:rsidR="00FE2CD6" w:rsidRPr="008770DE" w:rsidRDefault="00FE2CD6" w:rsidP="003D129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770DE">
              <w:rPr>
                <w:sz w:val="28"/>
                <w:szCs w:val="28"/>
              </w:rPr>
              <w:t>Lungenbläschen</w:t>
            </w:r>
          </w:p>
        </w:tc>
      </w:tr>
      <w:tr w:rsidR="00FE2CD6" w:rsidRPr="008B6C31" w14:paraId="1270FBB3" w14:textId="77777777" w:rsidTr="003D1296">
        <w:trPr>
          <w:trHeight w:val="1327"/>
        </w:trPr>
        <w:tc>
          <w:tcPr>
            <w:tcW w:w="3531" w:type="dxa"/>
            <w:vAlign w:val="center"/>
          </w:tcPr>
          <w:p w14:paraId="51C6F1B8" w14:textId="77777777" w:rsidR="00FE2CD6" w:rsidRPr="008770DE" w:rsidRDefault="00FE2CD6" w:rsidP="003D129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770DE">
              <w:rPr>
                <w:sz w:val="28"/>
                <w:szCs w:val="28"/>
              </w:rPr>
              <w:t xml:space="preserve">obere / untere Hohlvene </w:t>
            </w:r>
          </w:p>
        </w:tc>
        <w:tc>
          <w:tcPr>
            <w:tcW w:w="3531" w:type="dxa"/>
            <w:vAlign w:val="center"/>
          </w:tcPr>
          <w:p w14:paraId="58340273" w14:textId="77777777" w:rsidR="00FE2CD6" w:rsidRPr="008770DE" w:rsidRDefault="00FE2CD6" w:rsidP="003D129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770DE">
              <w:rPr>
                <w:sz w:val="28"/>
                <w:szCs w:val="28"/>
              </w:rPr>
              <w:t>Segelklappen</w:t>
            </w:r>
          </w:p>
        </w:tc>
        <w:tc>
          <w:tcPr>
            <w:tcW w:w="3531" w:type="dxa"/>
            <w:vAlign w:val="center"/>
          </w:tcPr>
          <w:p w14:paraId="5E4EDC94" w14:textId="77777777" w:rsidR="00FE2CD6" w:rsidRPr="008770DE" w:rsidRDefault="00FE2CD6" w:rsidP="003D129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770DE">
              <w:rPr>
                <w:sz w:val="28"/>
                <w:szCs w:val="28"/>
              </w:rPr>
              <w:t>Kapillaren</w:t>
            </w:r>
          </w:p>
        </w:tc>
      </w:tr>
    </w:tbl>
    <w:p w14:paraId="1374C504" w14:textId="77777777" w:rsidR="00B11423" w:rsidRDefault="00B11423" w:rsidP="00B11423">
      <w:pPr>
        <w:spacing w:after="0"/>
        <w:jc w:val="both"/>
        <w:rPr>
          <w:color w:val="000000" w:themeColor="text1"/>
        </w:rPr>
      </w:pPr>
    </w:p>
    <w:sectPr w:rsidR="00B11423" w:rsidSect="00B156E7">
      <w:footerReference w:type="default" r:id="rId1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2865FF" w14:textId="77777777" w:rsidR="00921764" w:rsidRDefault="00921764" w:rsidP="009A2C40">
      <w:pPr>
        <w:spacing w:after="0" w:line="240" w:lineRule="auto"/>
      </w:pPr>
      <w:r>
        <w:separator/>
      </w:r>
    </w:p>
  </w:endnote>
  <w:endnote w:type="continuationSeparator" w:id="0">
    <w:p w14:paraId="407689EE" w14:textId="77777777" w:rsidR="00921764" w:rsidRDefault="00921764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29252820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292528205"/>
          <w:docPartObj>
            <w:docPartGallery w:val="Page Numbers (Top of Page)"/>
            <w:docPartUnique/>
          </w:docPartObj>
        </w:sdtPr>
        <w:sdtEndPr/>
        <w:sdtContent>
          <w:p w14:paraId="0755D756" w14:textId="7E511485" w:rsidR="00B25650" w:rsidRPr="009A2C40" w:rsidRDefault="00CF5964" w:rsidP="009A2C40">
            <w:pPr>
              <w:pStyle w:val="Fuzeile"/>
              <w:pBdr>
                <w:top w:val="single" w:sz="4" w:space="1" w:color="auto"/>
              </w:pBdr>
              <w:jc w:val="right"/>
              <w:rPr>
                <w:sz w:val="16"/>
                <w:szCs w:val="16"/>
              </w:rPr>
            </w:pPr>
            <w:r>
              <w:fldChar w:fldCharType="begin"/>
            </w:r>
            <w:r>
              <w:instrText xml:space="preserve"> FILENAME  \* Lower  \* MERGEFORMAT </w:instrText>
            </w:r>
            <w:r>
              <w:fldChar w:fldCharType="separate"/>
            </w:r>
            <w:r>
              <w:rPr>
                <w:noProof/>
                <w:sz w:val="16"/>
                <w:szCs w:val="16"/>
              </w:rPr>
              <w:t>314</w:t>
            </w:r>
            <w:r w:rsidR="0083340C" w:rsidRPr="0083340C">
              <w:rPr>
                <w:noProof/>
                <w:sz w:val="16"/>
                <w:szCs w:val="16"/>
              </w:rPr>
              <w:t>_AB_Strukturlegemethode_Herz</w:t>
            </w:r>
            <w:r w:rsidR="00EF3D75" w:rsidRPr="00EF3D75">
              <w:rPr>
                <w:noProof/>
                <w:sz w:val="16"/>
                <w:szCs w:val="16"/>
              </w:rPr>
              <w:t>.docx</w:t>
            </w:r>
            <w:r>
              <w:rPr>
                <w:noProof/>
                <w:sz w:val="16"/>
                <w:szCs w:val="16"/>
              </w:rPr>
              <w:fldChar w:fldCharType="end"/>
            </w:r>
            <w:r w:rsidR="00B25650">
              <w:rPr>
                <w:sz w:val="16"/>
                <w:szCs w:val="16"/>
              </w:rPr>
              <w:tab/>
              <w:t>ZPG Biologie 2016</w:t>
            </w:r>
            <w:r w:rsidR="00B25650" w:rsidRPr="009A2C40">
              <w:rPr>
                <w:sz w:val="16"/>
                <w:szCs w:val="16"/>
              </w:rPr>
              <w:tab/>
            </w:r>
            <w:r w:rsidR="00B25650" w:rsidRPr="009A2C40">
              <w:rPr>
                <w:sz w:val="16"/>
                <w:szCs w:val="16"/>
                <w:lang w:val="de-DE"/>
              </w:rPr>
              <w:t xml:space="preserve">Seite </w:t>
            </w:r>
            <w:r w:rsidR="00725083" w:rsidRPr="009A2C40">
              <w:rPr>
                <w:b/>
                <w:bCs/>
                <w:sz w:val="16"/>
                <w:szCs w:val="16"/>
              </w:rPr>
              <w:fldChar w:fldCharType="begin"/>
            </w:r>
            <w:r w:rsidR="00B25650" w:rsidRPr="009A2C40">
              <w:rPr>
                <w:b/>
                <w:bCs/>
                <w:sz w:val="16"/>
                <w:szCs w:val="16"/>
              </w:rPr>
              <w:instrText>PAGE</w:instrText>
            </w:r>
            <w:r w:rsidR="00725083" w:rsidRPr="009A2C40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1</w:t>
            </w:r>
            <w:r w:rsidR="00725083" w:rsidRPr="009A2C40">
              <w:rPr>
                <w:b/>
                <w:bCs/>
                <w:sz w:val="16"/>
                <w:szCs w:val="16"/>
              </w:rPr>
              <w:fldChar w:fldCharType="end"/>
            </w:r>
            <w:r w:rsidR="00B25650" w:rsidRPr="009A2C40">
              <w:rPr>
                <w:sz w:val="16"/>
                <w:szCs w:val="16"/>
                <w:lang w:val="de-DE"/>
              </w:rPr>
              <w:t xml:space="preserve"> von </w:t>
            </w:r>
            <w:r w:rsidR="00725083" w:rsidRPr="009A2C40">
              <w:rPr>
                <w:b/>
                <w:bCs/>
                <w:sz w:val="16"/>
                <w:szCs w:val="16"/>
              </w:rPr>
              <w:fldChar w:fldCharType="begin"/>
            </w:r>
            <w:r w:rsidR="00B25650" w:rsidRPr="009A2C40">
              <w:rPr>
                <w:b/>
                <w:bCs/>
                <w:sz w:val="16"/>
                <w:szCs w:val="16"/>
              </w:rPr>
              <w:instrText>NUMPAGES</w:instrText>
            </w:r>
            <w:r w:rsidR="00725083" w:rsidRPr="009A2C40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2</w:t>
            </w:r>
            <w:r w:rsidR="00725083" w:rsidRPr="009A2C40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187A07" w14:textId="77777777" w:rsidR="00921764" w:rsidRDefault="00921764" w:rsidP="009A2C40">
      <w:pPr>
        <w:spacing w:after="0" w:line="240" w:lineRule="auto"/>
      </w:pPr>
      <w:r>
        <w:separator/>
      </w:r>
    </w:p>
  </w:footnote>
  <w:footnote w:type="continuationSeparator" w:id="0">
    <w:p w14:paraId="687DA9E3" w14:textId="77777777" w:rsidR="00921764" w:rsidRDefault="00921764" w:rsidP="009A2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695B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F066ED"/>
    <w:multiLevelType w:val="hybridMultilevel"/>
    <w:tmpl w:val="F1001C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2260F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0F35C0"/>
    <w:multiLevelType w:val="hybridMultilevel"/>
    <w:tmpl w:val="A5E81EF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E272A4"/>
    <w:multiLevelType w:val="hybridMultilevel"/>
    <w:tmpl w:val="F1001C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837B8"/>
    <w:multiLevelType w:val="hybridMultilevel"/>
    <w:tmpl w:val="A2F89E3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EC3F66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2050">
      <o:colormenu v:ext="edit" fillcolor="red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40"/>
    <w:rsid w:val="00015C1A"/>
    <w:rsid w:val="00022DFA"/>
    <w:rsid w:val="000242A1"/>
    <w:rsid w:val="00036C36"/>
    <w:rsid w:val="0005294B"/>
    <w:rsid w:val="00086A7B"/>
    <w:rsid w:val="000A2A48"/>
    <w:rsid w:val="000A577A"/>
    <w:rsid w:val="000C3B1F"/>
    <w:rsid w:val="000C4529"/>
    <w:rsid w:val="000F4148"/>
    <w:rsid w:val="00114205"/>
    <w:rsid w:val="00116E7F"/>
    <w:rsid w:val="00123D4E"/>
    <w:rsid w:val="00127875"/>
    <w:rsid w:val="00154EEE"/>
    <w:rsid w:val="001561AF"/>
    <w:rsid w:val="00172ACF"/>
    <w:rsid w:val="00174723"/>
    <w:rsid w:val="00180519"/>
    <w:rsid w:val="001847F6"/>
    <w:rsid w:val="001874F7"/>
    <w:rsid w:val="001876B6"/>
    <w:rsid w:val="001921E6"/>
    <w:rsid w:val="00193CA6"/>
    <w:rsid w:val="001C0E67"/>
    <w:rsid w:val="001C33B1"/>
    <w:rsid w:val="001D6CB0"/>
    <w:rsid w:val="001E1A74"/>
    <w:rsid w:val="001E72D5"/>
    <w:rsid w:val="001F70FC"/>
    <w:rsid w:val="002108C6"/>
    <w:rsid w:val="002154F9"/>
    <w:rsid w:val="0021775B"/>
    <w:rsid w:val="00224479"/>
    <w:rsid w:val="0023061C"/>
    <w:rsid w:val="0023429B"/>
    <w:rsid w:val="00234F8E"/>
    <w:rsid w:val="00241E2B"/>
    <w:rsid w:val="00243D3C"/>
    <w:rsid w:val="00244F49"/>
    <w:rsid w:val="0026309A"/>
    <w:rsid w:val="00277FCB"/>
    <w:rsid w:val="00285157"/>
    <w:rsid w:val="002933EC"/>
    <w:rsid w:val="002B3414"/>
    <w:rsid w:val="002B7886"/>
    <w:rsid w:val="002C1AF8"/>
    <w:rsid w:val="002C631A"/>
    <w:rsid w:val="002C7DD1"/>
    <w:rsid w:val="002D67C8"/>
    <w:rsid w:val="002D7DE2"/>
    <w:rsid w:val="002F645B"/>
    <w:rsid w:val="0031510B"/>
    <w:rsid w:val="00361FEC"/>
    <w:rsid w:val="00367FD8"/>
    <w:rsid w:val="003877CA"/>
    <w:rsid w:val="00390016"/>
    <w:rsid w:val="003C0B7E"/>
    <w:rsid w:val="003D3FEC"/>
    <w:rsid w:val="003E6D8D"/>
    <w:rsid w:val="003F6F47"/>
    <w:rsid w:val="003F7582"/>
    <w:rsid w:val="00405C05"/>
    <w:rsid w:val="004102F3"/>
    <w:rsid w:val="004149C5"/>
    <w:rsid w:val="0042089A"/>
    <w:rsid w:val="004309E3"/>
    <w:rsid w:val="0043170F"/>
    <w:rsid w:val="0044222C"/>
    <w:rsid w:val="00445D2B"/>
    <w:rsid w:val="004472BC"/>
    <w:rsid w:val="00450148"/>
    <w:rsid w:val="00457E8E"/>
    <w:rsid w:val="004623F1"/>
    <w:rsid w:val="004B16CD"/>
    <w:rsid w:val="004D7AB6"/>
    <w:rsid w:val="004E1EA6"/>
    <w:rsid w:val="005007A2"/>
    <w:rsid w:val="005266AD"/>
    <w:rsid w:val="0053113B"/>
    <w:rsid w:val="005A5DA2"/>
    <w:rsid w:val="005B2124"/>
    <w:rsid w:val="005B2C2E"/>
    <w:rsid w:val="005D71B5"/>
    <w:rsid w:val="005F2DC5"/>
    <w:rsid w:val="005F5897"/>
    <w:rsid w:val="005F59C5"/>
    <w:rsid w:val="00602BE6"/>
    <w:rsid w:val="0062681F"/>
    <w:rsid w:val="0066527D"/>
    <w:rsid w:val="0069765D"/>
    <w:rsid w:val="006D3608"/>
    <w:rsid w:val="006D5FDB"/>
    <w:rsid w:val="006E2A61"/>
    <w:rsid w:val="007027B7"/>
    <w:rsid w:val="0070465F"/>
    <w:rsid w:val="00704BF3"/>
    <w:rsid w:val="0071463F"/>
    <w:rsid w:val="00716BE7"/>
    <w:rsid w:val="00725083"/>
    <w:rsid w:val="00733855"/>
    <w:rsid w:val="00737055"/>
    <w:rsid w:val="007436A8"/>
    <w:rsid w:val="007521EC"/>
    <w:rsid w:val="00755BC0"/>
    <w:rsid w:val="00755D9E"/>
    <w:rsid w:val="00755F0B"/>
    <w:rsid w:val="00756152"/>
    <w:rsid w:val="00761C93"/>
    <w:rsid w:val="00793A82"/>
    <w:rsid w:val="00797BE6"/>
    <w:rsid w:val="007A5C9C"/>
    <w:rsid w:val="007A6E04"/>
    <w:rsid w:val="007B2819"/>
    <w:rsid w:val="007B37E8"/>
    <w:rsid w:val="0080263A"/>
    <w:rsid w:val="008027E7"/>
    <w:rsid w:val="00826DF8"/>
    <w:rsid w:val="0082740D"/>
    <w:rsid w:val="0083340C"/>
    <w:rsid w:val="008562E0"/>
    <w:rsid w:val="0086450F"/>
    <w:rsid w:val="00866200"/>
    <w:rsid w:val="008667F8"/>
    <w:rsid w:val="00870FFC"/>
    <w:rsid w:val="00873D44"/>
    <w:rsid w:val="008770DE"/>
    <w:rsid w:val="00881838"/>
    <w:rsid w:val="008841F6"/>
    <w:rsid w:val="008A61D9"/>
    <w:rsid w:val="008B1E83"/>
    <w:rsid w:val="008D2124"/>
    <w:rsid w:val="008D2A1A"/>
    <w:rsid w:val="008E3F49"/>
    <w:rsid w:val="00914294"/>
    <w:rsid w:val="00921764"/>
    <w:rsid w:val="00921BC7"/>
    <w:rsid w:val="00921D55"/>
    <w:rsid w:val="00942E06"/>
    <w:rsid w:val="009446A3"/>
    <w:rsid w:val="009664E6"/>
    <w:rsid w:val="00970C39"/>
    <w:rsid w:val="00972FA0"/>
    <w:rsid w:val="0098783A"/>
    <w:rsid w:val="00997074"/>
    <w:rsid w:val="009A2C40"/>
    <w:rsid w:val="009A5B83"/>
    <w:rsid w:val="009D2E08"/>
    <w:rsid w:val="009E7B39"/>
    <w:rsid w:val="00A07E65"/>
    <w:rsid w:val="00A22A06"/>
    <w:rsid w:val="00A30017"/>
    <w:rsid w:val="00A333ED"/>
    <w:rsid w:val="00A3388B"/>
    <w:rsid w:val="00A3412C"/>
    <w:rsid w:val="00A36E3B"/>
    <w:rsid w:val="00A378FD"/>
    <w:rsid w:val="00A461F7"/>
    <w:rsid w:val="00A55BF1"/>
    <w:rsid w:val="00A56913"/>
    <w:rsid w:val="00A86332"/>
    <w:rsid w:val="00A93BF9"/>
    <w:rsid w:val="00AB3B77"/>
    <w:rsid w:val="00AE3011"/>
    <w:rsid w:val="00AF3C95"/>
    <w:rsid w:val="00B04D11"/>
    <w:rsid w:val="00B05EA6"/>
    <w:rsid w:val="00B11423"/>
    <w:rsid w:val="00B156E7"/>
    <w:rsid w:val="00B25650"/>
    <w:rsid w:val="00B31E5C"/>
    <w:rsid w:val="00B506EE"/>
    <w:rsid w:val="00B52024"/>
    <w:rsid w:val="00B57945"/>
    <w:rsid w:val="00B74540"/>
    <w:rsid w:val="00BA57B1"/>
    <w:rsid w:val="00BB34FE"/>
    <w:rsid w:val="00BC26E9"/>
    <w:rsid w:val="00BC45EE"/>
    <w:rsid w:val="00BD3EDE"/>
    <w:rsid w:val="00C148AB"/>
    <w:rsid w:val="00C35EF2"/>
    <w:rsid w:val="00C44CC1"/>
    <w:rsid w:val="00C74443"/>
    <w:rsid w:val="00C81325"/>
    <w:rsid w:val="00C828B1"/>
    <w:rsid w:val="00C9709A"/>
    <w:rsid w:val="00CB5E92"/>
    <w:rsid w:val="00CC221C"/>
    <w:rsid w:val="00CF5964"/>
    <w:rsid w:val="00D21DB0"/>
    <w:rsid w:val="00D579C9"/>
    <w:rsid w:val="00D67CED"/>
    <w:rsid w:val="00D746C8"/>
    <w:rsid w:val="00D852FA"/>
    <w:rsid w:val="00D963D6"/>
    <w:rsid w:val="00DA1330"/>
    <w:rsid w:val="00DB12E0"/>
    <w:rsid w:val="00DB5918"/>
    <w:rsid w:val="00DD5817"/>
    <w:rsid w:val="00DD5D81"/>
    <w:rsid w:val="00DE22BE"/>
    <w:rsid w:val="00E02739"/>
    <w:rsid w:val="00E2114C"/>
    <w:rsid w:val="00E23FF7"/>
    <w:rsid w:val="00E2626F"/>
    <w:rsid w:val="00E3019F"/>
    <w:rsid w:val="00E42FDE"/>
    <w:rsid w:val="00E44611"/>
    <w:rsid w:val="00E4466E"/>
    <w:rsid w:val="00E5037F"/>
    <w:rsid w:val="00E73AF8"/>
    <w:rsid w:val="00E76631"/>
    <w:rsid w:val="00E80BE0"/>
    <w:rsid w:val="00E87BF0"/>
    <w:rsid w:val="00E9000C"/>
    <w:rsid w:val="00E953D1"/>
    <w:rsid w:val="00E965B2"/>
    <w:rsid w:val="00EA1632"/>
    <w:rsid w:val="00EF3D75"/>
    <w:rsid w:val="00EF70F5"/>
    <w:rsid w:val="00F25E3B"/>
    <w:rsid w:val="00F316DF"/>
    <w:rsid w:val="00F3189F"/>
    <w:rsid w:val="00F47DFD"/>
    <w:rsid w:val="00F51FD2"/>
    <w:rsid w:val="00F67E88"/>
    <w:rsid w:val="00F72749"/>
    <w:rsid w:val="00F83EB5"/>
    <w:rsid w:val="00F85B99"/>
    <w:rsid w:val="00FA5ED8"/>
    <w:rsid w:val="00FD57D6"/>
    <w:rsid w:val="00FD74FF"/>
    <w:rsid w:val="00FE1033"/>
    <w:rsid w:val="00FE2CD6"/>
    <w:rsid w:val="00FE5113"/>
    <w:rsid w:val="00FF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enu v:ext="edit" fillcolor="red" strokecolor="none"/>
    </o:shapedefaults>
    <o:shapelayout v:ext="edit">
      <o:idmap v:ext="edit" data="1"/>
    </o:shapelayout>
  </w:shapeDefaults>
  <w:decimalSymbol w:val=","/>
  <w:listSeparator w:val=";"/>
  <w14:docId w14:val="4E234E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9A2C40"/>
  </w:style>
  <w:style w:type="paragraph" w:styleId="Fuzeile">
    <w:name w:val="footer"/>
    <w:basedOn w:val="Standard"/>
    <w:link w:val="FuzeileZeiche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9A2C40"/>
  </w:style>
  <w:style w:type="table" w:styleId="Tabellenraster">
    <w:name w:val="Table Grid"/>
    <w:basedOn w:val="NormaleTabelle"/>
    <w:uiPriority w:val="59"/>
    <w:rsid w:val="00193CA6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61F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standardschriftart"/>
    <w:uiPriority w:val="99"/>
    <w:semiHidden/>
    <w:unhideWhenUsed/>
    <w:rsid w:val="00873D44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873D44"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873D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873D44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873D44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DA1330"/>
    <w:pPr>
      <w:spacing w:after="200" w:line="276" w:lineRule="auto"/>
      <w:ind w:left="720"/>
      <w:contextualSpacing/>
    </w:pPr>
    <w:rPr>
      <w:lang w:val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9A2C40"/>
  </w:style>
  <w:style w:type="paragraph" w:styleId="Fuzeile">
    <w:name w:val="footer"/>
    <w:basedOn w:val="Standard"/>
    <w:link w:val="FuzeileZeiche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9A2C40"/>
  </w:style>
  <w:style w:type="table" w:styleId="Tabellenraster">
    <w:name w:val="Table Grid"/>
    <w:basedOn w:val="NormaleTabelle"/>
    <w:uiPriority w:val="59"/>
    <w:rsid w:val="00193CA6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61F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standardschriftart"/>
    <w:uiPriority w:val="99"/>
    <w:semiHidden/>
    <w:unhideWhenUsed/>
    <w:rsid w:val="00873D44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873D44"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873D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873D44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873D44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DA1330"/>
    <w:pPr>
      <w:spacing w:after="200" w:line="276" w:lineRule="auto"/>
      <w:ind w:left="720"/>
      <w:contextualSpacing/>
    </w:pPr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diagramData" Target="diagrams/data1.xml"/><Relationship Id="rId13" Type="http://schemas.openxmlformats.org/officeDocument/2006/relationships/diagramLayout" Target="diagrams/layout1.xml"/><Relationship Id="rId14" Type="http://schemas.openxmlformats.org/officeDocument/2006/relationships/diagramQuickStyle" Target="diagrams/quickStyle1.xml"/><Relationship Id="rId15" Type="http://schemas.openxmlformats.org/officeDocument/2006/relationships/diagramColors" Target="diagrams/colors1.xml"/><Relationship Id="rId16" Type="http://schemas.microsoft.com/office/2007/relationships/diagramDrawing" Target="diagrams/drawing1.xml"/><Relationship Id="rId17" Type="http://schemas.openxmlformats.org/officeDocument/2006/relationships/image" Target="media/image4.png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8A81171-3C5F-A74C-9E95-7AE235604AC1}" type="doc">
      <dgm:prSet loTypeId="urn:microsoft.com/office/officeart/2005/8/layout/process1" loCatId="" qsTypeId="urn:microsoft.com/office/officeart/2005/8/quickstyle/simple4" qsCatId="simple" csTypeId="urn:microsoft.com/office/officeart/2005/8/colors/accent1_2" csCatId="accent1" phldr="1"/>
      <dgm:spPr/>
    </dgm:pt>
    <dgm:pt modelId="{38D688AB-C88F-254A-B63D-0DC6905FF3F9}">
      <dgm:prSet phldrT="[Text]" custT="1"/>
      <dgm:spPr/>
      <dgm:t>
        <a:bodyPr/>
        <a:lstStyle/>
        <a:p>
          <a:pPr algn="ctr"/>
          <a:r>
            <a:rPr lang="de-DE" sz="1400">
              <a:latin typeface="Calibri"/>
              <a:cs typeface="Calibri"/>
            </a:rPr>
            <a:t>Begriff 1</a:t>
          </a:r>
        </a:p>
      </dgm:t>
    </dgm:pt>
    <dgm:pt modelId="{67535AC6-B7E8-9A48-9B13-35797175C3A0}" type="parTrans" cxnId="{FCCA4FB6-4A7F-C349-A022-52AE76401291}">
      <dgm:prSet/>
      <dgm:spPr/>
      <dgm:t>
        <a:bodyPr/>
        <a:lstStyle/>
        <a:p>
          <a:pPr algn="ctr"/>
          <a:endParaRPr lang="de-DE"/>
        </a:p>
      </dgm:t>
    </dgm:pt>
    <dgm:pt modelId="{D703EC56-E220-1344-B97E-D2EC33F9D780}" type="sibTrans" cxnId="{FCCA4FB6-4A7F-C349-A022-52AE76401291}">
      <dgm:prSet/>
      <dgm:spPr/>
      <dgm:t>
        <a:bodyPr/>
        <a:lstStyle/>
        <a:p>
          <a:pPr algn="ctr"/>
          <a:endParaRPr lang="de-DE"/>
        </a:p>
      </dgm:t>
    </dgm:pt>
    <dgm:pt modelId="{3C8F82C4-654C-2141-A20D-23A3A37E50E9}">
      <dgm:prSet phldrT="[Text]" custT="1"/>
      <dgm:spPr/>
      <dgm:t>
        <a:bodyPr/>
        <a:lstStyle/>
        <a:p>
          <a:pPr algn="ctr"/>
          <a:r>
            <a:rPr lang="de-DE" sz="1400"/>
            <a:t>Begriff 2</a:t>
          </a:r>
        </a:p>
      </dgm:t>
    </dgm:pt>
    <dgm:pt modelId="{F5F182CC-5A07-B442-BE55-52CCF14A6A27}" type="parTrans" cxnId="{A505D18D-25B1-834E-B59A-BF88E8CED73C}">
      <dgm:prSet/>
      <dgm:spPr/>
      <dgm:t>
        <a:bodyPr/>
        <a:lstStyle/>
        <a:p>
          <a:pPr algn="ctr"/>
          <a:endParaRPr lang="de-DE"/>
        </a:p>
      </dgm:t>
    </dgm:pt>
    <dgm:pt modelId="{F5995C28-9228-C448-8679-7D8628435917}" type="sibTrans" cxnId="{A505D18D-25B1-834E-B59A-BF88E8CED73C}">
      <dgm:prSet/>
      <dgm:spPr/>
      <dgm:t>
        <a:bodyPr/>
        <a:lstStyle/>
        <a:p>
          <a:pPr algn="ctr"/>
          <a:endParaRPr lang="de-DE"/>
        </a:p>
      </dgm:t>
    </dgm:pt>
    <dgm:pt modelId="{9A6EBD4B-41A2-1D47-97C7-C4A4138A90D3}">
      <dgm:prSet phldrT="[Text]" custT="1"/>
      <dgm:spPr/>
      <dgm:t>
        <a:bodyPr/>
        <a:lstStyle/>
        <a:p>
          <a:pPr algn="ctr"/>
          <a:r>
            <a:rPr lang="de-DE" sz="1400"/>
            <a:t>Begriff 3</a:t>
          </a:r>
        </a:p>
      </dgm:t>
    </dgm:pt>
    <dgm:pt modelId="{534CA8D8-32D6-EE47-B290-1824F1848CDF}" type="parTrans" cxnId="{90221D00-FEB1-0247-B232-2D41EE59F9DD}">
      <dgm:prSet/>
      <dgm:spPr/>
      <dgm:t>
        <a:bodyPr/>
        <a:lstStyle/>
        <a:p>
          <a:pPr algn="ctr"/>
          <a:endParaRPr lang="de-DE"/>
        </a:p>
      </dgm:t>
    </dgm:pt>
    <dgm:pt modelId="{D8BF00B3-111A-A940-8B1E-64820AC47636}" type="sibTrans" cxnId="{90221D00-FEB1-0247-B232-2D41EE59F9DD}">
      <dgm:prSet/>
      <dgm:spPr/>
      <dgm:t>
        <a:bodyPr/>
        <a:lstStyle/>
        <a:p>
          <a:pPr algn="ctr"/>
          <a:endParaRPr lang="de-DE"/>
        </a:p>
      </dgm:t>
    </dgm:pt>
    <dgm:pt modelId="{4040B2F1-22AD-8646-9395-4B6D1B747FDB}">
      <dgm:prSet/>
      <dgm:spPr/>
      <dgm:t>
        <a:bodyPr/>
        <a:lstStyle/>
        <a:p>
          <a:pPr algn="ctr"/>
          <a:r>
            <a:rPr lang="de-DE"/>
            <a:t>...</a:t>
          </a:r>
        </a:p>
      </dgm:t>
    </dgm:pt>
    <dgm:pt modelId="{34D795D2-3D3B-7D45-86BA-B78F5E419FD3}" type="parTrans" cxnId="{FA3D90A3-0DA7-8A43-AEE5-9C9F01D0CC87}">
      <dgm:prSet/>
      <dgm:spPr/>
      <dgm:t>
        <a:bodyPr/>
        <a:lstStyle/>
        <a:p>
          <a:pPr algn="ctr"/>
          <a:endParaRPr lang="de-DE"/>
        </a:p>
      </dgm:t>
    </dgm:pt>
    <dgm:pt modelId="{AB9718BC-FF8D-6843-9226-A1F6917134CE}" type="sibTrans" cxnId="{FA3D90A3-0DA7-8A43-AEE5-9C9F01D0CC87}">
      <dgm:prSet/>
      <dgm:spPr/>
      <dgm:t>
        <a:bodyPr/>
        <a:lstStyle/>
        <a:p>
          <a:pPr algn="ctr"/>
          <a:endParaRPr lang="de-DE"/>
        </a:p>
      </dgm:t>
    </dgm:pt>
    <dgm:pt modelId="{6B86A22F-A68F-2948-89FF-7E723117C7B1}" type="pres">
      <dgm:prSet presAssocID="{48A81171-3C5F-A74C-9E95-7AE235604AC1}" presName="Name0" presStyleCnt="0">
        <dgm:presLayoutVars>
          <dgm:dir/>
          <dgm:resizeHandles val="exact"/>
        </dgm:presLayoutVars>
      </dgm:prSet>
      <dgm:spPr/>
    </dgm:pt>
    <dgm:pt modelId="{400CEA9A-4B00-6B4E-9887-88AA9FAFAC48}" type="pres">
      <dgm:prSet presAssocID="{38D688AB-C88F-254A-B63D-0DC6905FF3F9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7FB8F461-419A-8549-BF9D-37BB49469474}" type="pres">
      <dgm:prSet presAssocID="{D703EC56-E220-1344-B97E-D2EC33F9D780}" presName="sibTrans" presStyleLbl="sibTrans2D1" presStyleIdx="0" presStyleCnt="3"/>
      <dgm:spPr/>
      <dgm:t>
        <a:bodyPr/>
        <a:lstStyle/>
        <a:p>
          <a:endParaRPr lang="de-DE"/>
        </a:p>
      </dgm:t>
    </dgm:pt>
    <dgm:pt modelId="{4757F721-4D1D-9C4D-99FF-EBEC3D20D51C}" type="pres">
      <dgm:prSet presAssocID="{D703EC56-E220-1344-B97E-D2EC33F9D780}" presName="connectorText" presStyleLbl="sibTrans2D1" presStyleIdx="0" presStyleCnt="3"/>
      <dgm:spPr/>
      <dgm:t>
        <a:bodyPr/>
        <a:lstStyle/>
        <a:p>
          <a:endParaRPr lang="de-DE"/>
        </a:p>
      </dgm:t>
    </dgm:pt>
    <dgm:pt modelId="{2DD293BA-8C39-CC40-8B3A-E9FEA3393C26}" type="pres">
      <dgm:prSet presAssocID="{3C8F82C4-654C-2141-A20D-23A3A37E50E9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83412EA4-B7E9-444A-B274-5343C63A1F44}" type="pres">
      <dgm:prSet presAssocID="{F5995C28-9228-C448-8679-7D8628435917}" presName="sibTrans" presStyleLbl="sibTrans2D1" presStyleIdx="1" presStyleCnt="3"/>
      <dgm:spPr/>
      <dgm:t>
        <a:bodyPr/>
        <a:lstStyle/>
        <a:p>
          <a:endParaRPr lang="de-DE"/>
        </a:p>
      </dgm:t>
    </dgm:pt>
    <dgm:pt modelId="{8FAE9C82-DDA1-034F-A8D0-549BC646A6E8}" type="pres">
      <dgm:prSet presAssocID="{F5995C28-9228-C448-8679-7D8628435917}" presName="connectorText" presStyleLbl="sibTrans2D1" presStyleIdx="1" presStyleCnt="3"/>
      <dgm:spPr/>
      <dgm:t>
        <a:bodyPr/>
        <a:lstStyle/>
        <a:p>
          <a:endParaRPr lang="de-DE"/>
        </a:p>
      </dgm:t>
    </dgm:pt>
    <dgm:pt modelId="{1F4C610E-BC0E-EE4F-A6A0-1E1D232FDC5E}" type="pres">
      <dgm:prSet presAssocID="{9A6EBD4B-41A2-1D47-97C7-C4A4138A90D3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10C69D4C-EFC9-434A-99CE-43B46D3187B1}" type="pres">
      <dgm:prSet presAssocID="{D8BF00B3-111A-A940-8B1E-64820AC47636}" presName="sibTrans" presStyleLbl="sibTrans2D1" presStyleIdx="2" presStyleCnt="3"/>
      <dgm:spPr/>
      <dgm:t>
        <a:bodyPr/>
        <a:lstStyle/>
        <a:p>
          <a:endParaRPr lang="de-DE"/>
        </a:p>
      </dgm:t>
    </dgm:pt>
    <dgm:pt modelId="{1CB46633-3F6F-C945-A5DF-0CF13CFEED11}" type="pres">
      <dgm:prSet presAssocID="{D8BF00B3-111A-A940-8B1E-64820AC47636}" presName="connectorText" presStyleLbl="sibTrans2D1" presStyleIdx="2" presStyleCnt="3"/>
      <dgm:spPr/>
      <dgm:t>
        <a:bodyPr/>
        <a:lstStyle/>
        <a:p>
          <a:endParaRPr lang="de-DE"/>
        </a:p>
      </dgm:t>
    </dgm:pt>
    <dgm:pt modelId="{88825B5E-643D-1A44-A11D-D98C8A68C364}" type="pres">
      <dgm:prSet presAssocID="{4040B2F1-22AD-8646-9395-4B6D1B747FDB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</dgm:ptLst>
  <dgm:cxnLst>
    <dgm:cxn modelId="{90221D00-FEB1-0247-B232-2D41EE59F9DD}" srcId="{48A81171-3C5F-A74C-9E95-7AE235604AC1}" destId="{9A6EBD4B-41A2-1D47-97C7-C4A4138A90D3}" srcOrd="2" destOrd="0" parTransId="{534CA8D8-32D6-EE47-B290-1824F1848CDF}" sibTransId="{D8BF00B3-111A-A940-8B1E-64820AC47636}"/>
    <dgm:cxn modelId="{09A9DE94-79F9-EE49-AEDB-99EFD0AB28C3}" type="presOf" srcId="{D8BF00B3-111A-A940-8B1E-64820AC47636}" destId="{10C69D4C-EFC9-434A-99CE-43B46D3187B1}" srcOrd="0" destOrd="0" presId="urn:microsoft.com/office/officeart/2005/8/layout/process1"/>
    <dgm:cxn modelId="{FA3D90A3-0DA7-8A43-AEE5-9C9F01D0CC87}" srcId="{48A81171-3C5F-A74C-9E95-7AE235604AC1}" destId="{4040B2F1-22AD-8646-9395-4B6D1B747FDB}" srcOrd="3" destOrd="0" parTransId="{34D795D2-3D3B-7D45-86BA-B78F5E419FD3}" sibTransId="{AB9718BC-FF8D-6843-9226-A1F6917134CE}"/>
    <dgm:cxn modelId="{B9A301C6-D90E-6646-9205-24C3BA009F00}" type="presOf" srcId="{4040B2F1-22AD-8646-9395-4B6D1B747FDB}" destId="{88825B5E-643D-1A44-A11D-D98C8A68C364}" srcOrd="0" destOrd="0" presId="urn:microsoft.com/office/officeart/2005/8/layout/process1"/>
    <dgm:cxn modelId="{A505D18D-25B1-834E-B59A-BF88E8CED73C}" srcId="{48A81171-3C5F-A74C-9E95-7AE235604AC1}" destId="{3C8F82C4-654C-2141-A20D-23A3A37E50E9}" srcOrd="1" destOrd="0" parTransId="{F5F182CC-5A07-B442-BE55-52CCF14A6A27}" sibTransId="{F5995C28-9228-C448-8679-7D8628435917}"/>
    <dgm:cxn modelId="{87B3017B-A27D-8842-92E5-E9D27BD0A917}" type="presOf" srcId="{38D688AB-C88F-254A-B63D-0DC6905FF3F9}" destId="{400CEA9A-4B00-6B4E-9887-88AA9FAFAC48}" srcOrd="0" destOrd="0" presId="urn:microsoft.com/office/officeart/2005/8/layout/process1"/>
    <dgm:cxn modelId="{392956E0-E3AA-CF41-9B4E-6D32953E41A0}" type="presOf" srcId="{48A81171-3C5F-A74C-9E95-7AE235604AC1}" destId="{6B86A22F-A68F-2948-89FF-7E723117C7B1}" srcOrd="0" destOrd="0" presId="urn:microsoft.com/office/officeart/2005/8/layout/process1"/>
    <dgm:cxn modelId="{FCCA4FB6-4A7F-C349-A022-52AE76401291}" srcId="{48A81171-3C5F-A74C-9E95-7AE235604AC1}" destId="{38D688AB-C88F-254A-B63D-0DC6905FF3F9}" srcOrd="0" destOrd="0" parTransId="{67535AC6-B7E8-9A48-9B13-35797175C3A0}" sibTransId="{D703EC56-E220-1344-B97E-D2EC33F9D780}"/>
    <dgm:cxn modelId="{38CEB2DC-ACB9-EF44-8371-0BBF3F44816A}" type="presOf" srcId="{3C8F82C4-654C-2141-A20D-23A3A37E50E9}" destId="{2DD293BA-8C39-CC40-8B3A-E9FEA3393C26}" srcOrd="0" destOrd="0" presId="urn:microsoft.com/office/officeart/2005/8/layout/process1"/>
    <dgm:cxn modelId="{59E324CB-1E9C-2B43-A482-F8661C7A51D5}" type="presOf" srcId="{F5995C28-9228-C448-8679-7D8628435917}" destId="{8FAE9C82-DDA1-034F-A8D0-549BC646A6E8}" srcOrd="1" destOrd="0" presId="urn:microsoft.com/office/officeart/2005/8/layout/process1"/>
    <dgm:cxn modelId="{56B194DC-544E-F944-86C8-941223E74D25}" type="presOf" srcId="{D8BF00B3-111A-A940-8B1E-64820AC47636}" destId="{1CB46633-3F6F-C945-A5DF-0CF13CFEED11}" srcOrd="1" destOrd="0" presId="urn:microsoft.com/office/officeart/2005/8/layout/process1"/>
    <dgm:cxn modelId="{379B5D7A-3F30-694F-8FF0-9921BCD518E2}" type="presOf" srcId="{F5995C28-9228-C448-8679-7D8628435917}" destId="{83412EA4-B7E9-444A-B274-5343C63A1F44}" srcOrd="0" destOrd="0" presId="urn:microsoft.com/office/officeart/2005/8/layout/process1"/>
    <dgm:cxn modelId="{D64E11B0-A0BF-D44A-9EFD-594C2BBCB2FA}" type="presOf" srcId="{D703EC56-E220-1344-B97E-D2EC33F9D780}" destId="{7FB8F461-419A-8549-BF9D-37BB49469474}" srcOrd="0" destOrd="0" presId="urn:microsoft.com/office/officeart/2005/8/layout/process1"/>
    <dgm:cxn modelId="{55415AA3-A054-F945-81AF-A38F2FCF89C8}" type="presOf" srcId="{D703EC56-E220-1344-B97E-D2EC33F9D780}" destId="{4757F721-4D1D-9C4D-99FF-EBEC3D20D51C}" srcOrd="1" destOrd="0" presId="urn:microsoft.com/office/officeart/2005/8/layout/process1"/>
    <dgm:cxn modelId="{9C12C2E4-2566-7E4F-B271-A9A70351C4C9}" type="presOf" srcId="{9A6EBD4B-41A2-1D47-97C7-C4A4138A90D3}" destId="{1F4C610E-BC0E-EE4F-A6A0-1E1D232FDC5E}" srcOrd="0" destOrd="0" presId="urn:microsoft.com/office/officeart/2005/8/layout/process1"/>
    <dgm:cxn modelId="{D3C208CD-4B74-804F-915B-28A882158414}" type="presParOf" srcId="{6B86A22F-A68F-2948-89FF-7E723117C7B1}" destId="{400CEA9A-4B00-6B4E-9887-88AA9FAFAC48}" srcOrd="0" destOrd="0" presId="urn:microsoft.com/office/officeart/2005/8/layout/process1"/>
    <dgm:cxn modelId="{8191FC53-7932-FA4B-A5AF-E4F5EEC4A894}" type="presParOf" srcId="{6B86A22F-A68F-2948-89FF-7E723117C7B1}" destId="{7FB8F461-419A-8549-BF9D-37BB49469474}" srcOrd="1" destOrd="0" presId="urn:microsoft.com/office/officeart/2005/8/layout/process1"/>
    <dgm:cxn modelId="{72E9C22C-15D4-654E-A979-FD934C076A68}" type="presParOf" srcId="{7FB8F461-419A-8549-BF9D-37BB49469474}" destId="{4757F721-4D1D-9C4D-99FF-EBEC3D20D51C}" srcOrd="0" destOrd="0" presId="urn:microsoft.com/office/officeart/2005/8/layout/process1"/>
    <dgm:cxn modelId="{204EF69A-4E1B-1E4E-A9F7-FE80006AED12}" type="presParOf" srcId="{6B86A22F-A68F-2948-89FF-7E723117C7B1}" destId="{2DD293BA-8C39-CC40-8B3A-E9FEA3393C26}" srcOrd="2" destOrd="0" presId="urn:microsoft.com/office/officeart/2005/8/layout/process1"/>
    <dgm:cxn modelId="{EC60377E-2F5D-4B4C-A908-EF0E1B6930C9}" type="presParOf" srcId="{6B86A22F-A68F-2948-89FF-7E723117C7B1}" destId="{83412EA4-B7E9-444A-B274-5343C63A1F44}" srcOrd="3" destOrd="0" presId="urn:microsoft.com/office/officeart/2005/8/layout/process1"/>
    <dgm:cxn modelId="{91AD81DA-397A-DB46-990F-0A53BA65CE08}" type="presParOf" srcId="{83412EA4-B7E9-444A-B274-5343C63A1F44}" destId="{8FAE9C82-DDA1-034F-A8D0-549BC646A6E8}" srcOrd="0" destOrd="0" presId="urn:microsoft.com/office/officeart/2005/8/layout/process1"/>
    <dgm:cxn modelId="{6C9FF3CC-ACCA-6C4C-A396-51870DD67ED5}" type="presParOf" srcId="{6B86A22F-A68F-2948-89FF-7E723117C7B1}" destId="{1F4C610E-BC0E-EE4F-A6A0-1E1D232FDC5E}" srcOrd="4" destOrd="0" presId="urn:microsoft.com/office/officeart/2005/8/layout/process1"/>
    <dgm:cxn modelId="{075A676F-2D2D-F741-931E-6257E5D1EB16}" type="presParOf" srcId="{6B86A22F-A68F-2948-89FF-7E723117C7B1}" destId="{10C69D4C-EFC9-434A-99CE-43B46D3187B1}" srcOrd="5" destOrd="0" presId="urn:microsoft.com/office/officeart/2005/8/layout/process1"/>
    <dgm:cxn modelId="{0F268455-DC33-C145-81AA-9EEC005DF43F}" type="presParOf" srcId="{10C69D4C-EFC9-434A-99CE-43B46D3187B1}" destId="{1CB46633-3F6F-C945-A5DF-0CF13CFEED11}" srcOrd="0" destOrd="0" presId="urn:microsoft.com/office/officeart/2005/8/layout/process1"/>
    <dgm:cxn modelId="{276693F3-B2FA-A04C-B5E5-B08C8CA71235}" type="presParOf" srcId="{6B86A22F-A68F-2948-89FF-7E723117C7B1}" destId="{88825B5E-643D-1A44-A11D-D98C8A68C364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00CEA9A-4B00-6B4E-9887-88AA9FAFAC48}">
      <dsp:nvSpPr>
        <dsp:cNvPr id="0" name=""/>
        <dsp:cNvSpPr/>
      </dsp:nvSpPr>
      <dsp:spPr>
        <a:xfrm>
          <a:off x="1909" y="836686"/>
          <a:ext cx="834779" cy="50086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400" kern="1200">
              <a:latin typeface="Calibri"/>
              <a:cs typeface="Calibri"/>
            </a:rPr>
            <a:t>Begriff 1</a:t>
          </a:r>
        </a:p>
      </dsp:txBody>
      <dsp:txXfrm>
        <a:off x="16579" y="851356"/>
        <a:ext cx="805439" cy="471527"/>
      </dsp:txXfrm>
    </dsp:sp>
    <dsp:sp modelId="{7FB8F461-419A-8549-BF9D-37BB49469474}">
      <dsp:nvSpPr>
        <dsp:cNvPr id="0" name=""/>
        <dsp:cNvSpPr/>
      </dsp:nvSpPr>
      <dsp:spPr>
        <a:xfrm>
          <a:off x="920166" y="983607"/>
          <a:ext cx="176973" cy="20702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800" kern="1200"/>
        </a:p>
      </dsp:txBody>
      <dsp:txXfrm>
        <a:off x="920166" y="1025012"/>
        <a:ext cx="123881" cy="124215"/>
      </dsp:txXfrm>
    </dsp:sp>
    <dsp:sp modelId="{2DD293BA-8C39-CC40-8B3A-E9FEA3393C26}">
      <dsp:nvSpPr>
        <dsp:cNvPr id="0" name=""/>
        <dsp:cNvSpPr/>
      </dsp:nvSpPr>
      <dsp:spPr>
        <a:xfrm>
          <a:off x="1170600" y="836686"/>
          <a:ext cx="834779" cy="50086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400" kern="1200"/>
            <a:t>Begriff 2</a:t>
          </a:r>
        </a:p>
      </dsp:txBody>
      <dsp:txXfrm>
        <a:off x="1185270" y="851356"/>
        <a:ext cx="805439" cy="471527"/>
      </dsp:txXfrm>
    </dsp:sp>
    <dsp:sp modelId="{83412EA4-B7E9-444A-B274-5343C63A1F44}">
      <dsp:nvSpPr>
        <dsp:cNvPr id="0" name=""/>
        <dsp:cNvSpPr/>
      </dsp:nvSpPr>
      <dsp:spPr>
        <a:xfrm>
          <a:off x="2088857" y="983607"/>
          <a:ext cx="176973" cy="20702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800" kern="1200"/>
        </a:p>
      </dsp:txBody>
      <dsp:txXfrm>
        <a:off x="2088857" y="1025012"/>
        <a:ext cx="123881" cy="124215"/>
      </dsp:txXfrm>
    </dsp:sp>
    <dsp:sp modelId="{1F4C610E-BC0E-EE4F-A6A0-1E1D232FDC5E}">
      <dsp:nvSpPr>
        <dsp:cNvPr id="0" name=""/>
        <dsp:cNvSpPr/>
      </dsp:nvSpPr>
      <dsp:spPr>
        <a:xfrm>
          <a:off x="2339290" y="836686"/>
          <a:ext cx="834779" cy="50086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400" kern="1200"/>
            <a:t>Begriff 3</a:t>
          </a:r>
        </a:p>
      </dsp:txBody>
      <dsp:txXfrm>
        <a:off x="2353960" y="851356"/>
        <a:ext cx="805439" cy="471527"/>
      </dsp:txXfrm>
    </dsp:sp>
    <dsp:sp modelId="{10C69D4C-EFC9-434A-99CE-43B46D3187B1}">
      <dsp:nvSpPr>
        <dsp:cNvPr id="0" name=""/>
        <dsp:cNvSpPr/>
      </dsp:nvSpPr>
      <dsp:spPr>
        <a:xfrm>
          <a:off x="3257547" y="983607"/>
          <a:ext cx="176973" cy="20702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800" kern="1200"/>
        </a:p>
      </dsp:txBody>
      <dsp:txXfrm>
        <a:off x="3257547" y="1025012"/>
        <a:ext cx="123881" cy="124215"/>
      </dsp:txXfrm>
    </dsp:sp>
    <dsp:sp modelId="{88825B5E-643D-1A44-A11D-D98C8A68C364}">
      <dsp:nvSpPr>
        <dsp:cNvPr id="0" name=""/>
        <dsp:cNvSpPr/>
      </dsp:nvSpPr>
      <dsp:spPr>
        <a:xfrm>
          <a:off x="3507981" y="836686"/>
          <a:ext cx="834779" cy="50086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2100" kern="1200"/>
            <a:t>...</a:t>
          </a:r>
        </a:p>
      </dsp:txBody>
      <dsp:txXfrm>
        <a:off x="3522651" y="851356"/>
        <a:ext cx="805439" cy="47152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22A12A-694F-5B44-B5C2-CE6361E81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1221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Janette Jober</cp:lastModifiedBy>
  <cp:revision>5</cp:revision>
  <cp:lastPrinted>2016-04-14T04:44:00Z</cp:lastPrinted>
  <dcterms:created xsi:type="dcterms:W3CDTF">2016-05-22T05:21:00Z</dcterms:created>
  <dcterms:modified xsi:type="dcterms:W3CDTF">2016-08-16T09:26:00Z</dcterms:modified>
</cp:coreProperties>
</file>