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0326DDC2" w14:textId="3089DCD2" w:rsidR="00C90B6F" w:rsidRPr="0004116C" w:rsidRDefault="00C90B6F" w:rsidP="00D77C2E">
            <w:pPr>
              <w:rPr>
                <w:b/>
              </w:rPr>
            </w:pPr>
            <w:r w:rsidRPr="00483964">
              <w:rPr>
                <w:b/>
                <w:sz w:val="28"/>
                <w:szCs w:val="28"/>
              </w:rPr>
              <w:t xml:space="preserve">Themenbereich: </w:t>
            </w:r>
            <w:r w:rsidR="00D77C2E" w:rsidRPr="00483964">
              <w:rPr>
                <w:b/>
                <w:sz w:val="28"/>
                <w:szCs w:val="28"/>
              </w:rPr>
              <w:t>Alkane / Chemie Klasse 10</w:t>
            </w:r>
            <w:r w:rsidR="00483964" w:rsidRPr="00483964">
              <w:rPr>
                <w:b/>
                <w:sz w:val="28"/>
                <w:szCs w:val="28"/>
              </w:rPr>
              <w:t xml:space="preserve"> </w:t>
            </w:r>
            <w:r w:rsidR="00483964">
              <w:rPr>
                <w:b/>
                <w:sz w:val="24"/>
                <w:szCs w:val="24"/>
              </w:rPr>
              <w:t xml:space="preserve">                                                       </w:t>
            </w:r>
            <w:r w:rsidR="00483964" w:rsidRPr="005637C2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0F48884" wp14:editId="1025DD23">
                  <wp:extent cx="485775" cy="614042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732" cy="63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16C" w14:paraId="396BF2ED" w14:textId="77777777" w:rsidTr="00366919">
        <w:tc>
          <w:tcPr>
            <w:tcW w:w="9062" w:type="dxa"/>
            <w:gridSpan w:val="2"/>
          </w:tcPr>
          <w:p w14:paraId="2BB102E5" w14:textId="0B425A29" w:rsidR="0077018E" w:rsidRDefault="0077018E" w:rsidP="0077018E">
            <w:pPr>
              <w:rPr>
                <w:b/>
              </w:rPr>
            </w:pPr>
          </w:p>
          <w:p w14:paraId="637DE005" w14:textId="5A385214" w:rsidR="002F2042" w:rsidRDefault="00D77C2E" w:rsidP="00B717F6">
            <w:pPr>
              <w:rPr>
                <w:b/>
                <w:color w:val="00B0F0"/>
                <w:sz w:val="28"/>
                <w:szCs w:val="28"/>
              </w:rPr>
            </w:pPr>
            <w:r w:rsidRPr="002F2042">
              <w:rPr>
                <w:b/>
                <w:sz w:val="32"/>
                <w:szCs w:val="32"/>
              </w:rPr>
              <w:t xml:space="preserve">Arbeitsblatt: </w:t>
            </w:r>
            <w:r w:rsidR="00091089">
              <w:rPr>
                <w:b/>
                <w:sz w:val="32"/>
                <w:szCs w:val="32"/>
              </w:rPr>
              <w:t xml:space="preserve">                   </w:t>
            </w:r>
            <w:r w:rsidR="00457561" w:rsidRPr="002F2042">
              <w:rPr>
                <w:b/>
                <w:sz w:val="32"/>
                <w:szCs w:val="32"/>
              </w:rPr>
              <w:t xml:space="preserve"> Brom reagiert mit Heptan </w:t>
            </w:r>
            <w:r w:rsidR="00091089">
              <w:rPr>
                <w:b/>
                <w:sz w:val="32"/>
                <w:szCs w:val="32"/>
              </w:rPr>
              <w:br/>
              <w:t xml:space="preserve">                               Substitutionsreaktion </w:t>
            </w:r>
            <w:r w:rsidR="00457561" w:rsidRPr="002F2042">
              <w:rPr>
                <w:b/>
                <w:sz w:val="32"/>
                <w:szCs w:val="32"/>
              </w:rPr>
              <w:t>genauer betrachtet</w:t>
            </w:r>
            <w:r w:rsidR="00457561">
              <w:rPr>
                <w:b/>
                <w:sz w:val="28"/>
                <w:szCs w:val="28"/>
              </w:rPr>
              <w:br/>
            </w:r>
            <w:r w:rsidR="00457561" w:rsidRPr="002F2042">
              <w:rPr>
                <w:b/>
                <w:color w:val="00B0F0"/>
                <w:sz w:val="28"/>
                <w:szCs w:val="28"/>
              </w:rPr>
              <w:t xml:space="preserve">        </w:t>
            </w:r>
          </w:p>
          <w:p w14:paraId="1F23A022" w14:textId="7F15FD07" w:rsidR="002F2042" w:rsidRDefault="002F2042" w:rsidP="00B717F6">
            <w:pPr>
              <w:rPr>
                <w:b/>
                <w:color w:val="00B0F0"/>
                <w:sz w:val="28"/>
                <w:szCs w:val="28"/>
              </w:rPr>
            </w:pPr>
            <w:r w:rsidRPr="002F2042"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740AA1" wp14:editId="1C90F3B2">
                      <wp:simplePos x="0" y="0"/>
                      <wp:positionH relativeFrom="column">
                        <wp:posOffset>56726</wp:posOffset>
                      </wp:positionH>
                      <wp:positionV relativeFrom="paragraph">
                        <wp:posOffset>53552</wp:posOffset>
                      </wp:positionV>
                      <wp:extent cx="249767" cy="141181"/>
                      <wp:effectExtent l="0" t="19050" r="36195" b="30480"/>
                      <wp:wrapNone/>
                      <wp:docPr id="2" name="Pfeil: nach recht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767" cy="141181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7C50A78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: nach rechts 2" o:spid="_x0000_s1026" type="#_x0000_t13" style="position:absolute;margin-left:4.45pt;margin-top:4.2pt;width:19.65pt;height:1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hkXwIAABgFAAAOAAAAZHJzL2Uyb0RvYy54bWysVE1v2zAMvQ/YfxB0Xx0H6VdQpwhadBhQ&#10;tEXboWdVlmIBsqhRSpzs14+SHadoix2G5aBQIvlIPT/q4nLbWrZRGAy4ipdHE86Uk1Abt6r4z+eb&#10;b2echShcLSw4VfGdCvxy8fXLRefnagoN2FohIxAX5p2veBOjnxdFkI1qRTgCrxw5NWArIm1xVdQo&#10;OkJvbTGdTE6KDrD2CFKFQKfXvZMvMr7WSsZ7rYOKzFaceot5xby+prVYXIj5CoVvjBzaEP/QRSuM&#10;o6Ij1LWIgq3RfIBqjUQIoOORhLYArY1U+Q50m3Ly7jZPjfAq34XICX6kKfw/WHm3efIPSDR0PswD&#10;mekWW41t+qf+2DaTtRvJUtvIJB1OZ+enJ6ecSXKVs7I8KxOZxSHZY4jfFbQsGRVHs2riEhG6TJTY&#10;3IbYJ+wDKfvQRLbizqrUh3WPSjNTp7I5O+tDXVlkG0FfVkipXCx7VyNq1R8fT+g3dDVm5B4zYELW&#10;xtoRewBI2vuI3fc6xKdUleU1Jk/+1lifPGbkyuDimNwaB/gZgKVbDZX7+D1JPTWJpVeodw/IEHpx&#10;By9vDDF+K0J8EEhqJt3ThMZ7WrSFruIwWJw1gL8/O0/xJDLyctbRdFQ8/FoLVJzZH47kd17OZmmc&#10;8mZ2fDqlDb71vL71uHV7BfSZSnoLvMxmio92b2qE9oUGeZmqkks4SbUrLiPuN1exn1p6CqRaLnMY&#10;jZAX8dY9eZnAE6tJS8/bF4F+kF0kvd7BfpLE/J3u+tiU6WC5jqBNFuWB14FvGr8snOGpSPP9dp+j&#10;Dg/a4g8AAAD//wMAUEsDBBQABgAIAAAAIQA9W7BA2wAAAAUBAAAPAAAAZHJzL2Rvd25yZXYueG1s&#10;TI7NTsMwEITvSH0Ha5G4Ubs/qtIQp6pAgJDgQNMHcOPFiYjXUew26duznOA0Gs1o5it2k+/EBYfY&#10;BtKwmCsQSHWwLTkNx+r5PgMRkyFrukCo4YoRduXspjC5DSN94uWQnOARirnR0KTU51LGukFv4jz0&#10;SJx9hcGbxHZw0g5m5HHfyaVSG+lNS/zQmB4fG6y/D2evwT8593YdXz+cCtX7SzbZVbWwWt/dTvsH&#10;EAmn9FeGX3xGh5KZTuFMNopOQ7blIssaBKfrbAnipGGlNiDLQv6nL38AAAD//wMAUEsBAi0AFAAG&#10;AAgAAAAhALaDOJL+AAAA4QEAABMAAAAAAAAAAAAAAAAAAAAAAFtDb250ZW50X1R5cGVzXS54bWxQ&#10;SwECLQAUAAYACAAAACEAOP0h/9YAAACUAQAACwAAAAAAAAAAAAAAAAAvAQAAX3JlbHMvLnJlbHNQ&#10;SwECLQAUAAYACAAAACEAjxaYZF8CAAAYBQAADgAAAAAAAAAAAAAAAAAuAgAAZHJzL2Uyb0RvYy54&#10;bWxQSwECLQAUAAYACAAAACEAPVuwQNsAAAAFAQAADwAAAAAAAAAAAAAAAAC5BAAAZHJzL2Rvd25y&#10;ZXYueG1sUEsFBgAAAAAEAAQA8wAAAMEFAAAAAA==&#10;" adj="15495" fillcolor="#4f81bd [3204]" strokecolor="#243f60 [1604]" strokeweight="2pt"/>
                  </w:pict>
                </mc:Fallback>
              </mc:AlternateContent>
            </w:r>
            <w:r>
              <w:rPr>
                <w:b/>
                <w:color w:val="00B0F0"/>
                <w:sz w:val="28"/>
                <w:szCs w:val="28"/>
              </w:rPr>
              <w:t xml:space="preserve">         </w:t>
            </w:r>
            <w:r w:rsidR="00457561" w:rsidRPr="002F2042">
              <w:rPr>
                <w:b/>
                <w:color w:val="00B0F0"/>
                <w:sz w:val="28"/>
                <w:szCs w:val="28"/>
              </w:rPr>
              <w:t xml:space="preserve">Viele chemische Reaktionen laufen in </w:t>
            </w:r>
            <w:r>
              <w:rPr>
                <w:b/>
                <w:color w:val="00B0F0"/>
                <w:sz w:val="28"/>
                <w:szCs w:val="28"/>
              </w:rPr>
              <w:t xml:space="preserve">mehreren </w:t>
            </w:r>
            <w:r w:rsidR="00457561" w:rsidRPr="002F2042">
              <w:rPr>
                <w:b/>
                <w:color w:val="00B0F0"/>
                <w:sz w:val="28"/>
                <w:szCs w:val="28"/>
              </w:rPr>
              <w:t xml:space="preserve">aufeinanderfolgenden Teilschritten ab. </w:t>
            </w:r>
          </w:p>
          <w:p w14:paraId="462F52BE" w14:textId="77777777" w:rsidR="00113821" w:rsidRDefault="00457561" w:rsidP="00B717F6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F2042">
              <w:rPr>
                <w:b/>
                <w:color w:val="00B0F0"/>
                <w:sz w:val="28"/>
                <w:szCs w:val="28"/>
              </w:rPr>
              <w:t xml:space="preserve">Diese Abfolge von </w:t>
            </w:r>
            <w:r w:rsidR="002F2042" w:rsidRPr="002F2042">
              <w:rPr>
                <w:b/>
                <w:color w:val="00B0F0"/>
                <w:sz w:val="28"/>
                <w:szCs w:val="28"/>
              </w:rPr>
              <w:t xml:space="preserve">Reaktionsschritten nennt man </w:t>
            </w:r>
            <w:r w:rsidR="002F2042" w:rsidRPr="002F2042">
              <w:rPr>
                <w:b/>
                <w:color w:val="FF0000"/>
                <w:sz w:val="28"/>
                <w:szCs w:val="28"/>
              </w:rPr>
              <w:t>Reaktionsmechanismus.</w:t>
            </w:r>
            <w:r>
              <w:rPr>
                <w:b/>
                <w:sz w:val="28"/>
                <w:szCs w:val="28"/>
              </w:rPr>
              <w:br/>
            </w:r>
          </w:p>
          <w:p w14:paraId="5CF16541" w14:textId="5CAE8141" w:rsidR="002F2042" w:rsidRDefault="00113821" w:rsidP="00B717F6">
            <w:pPr>
              <w:rPr>
                <w:b/>
                <w:sz w:val="28"/>
                <w:szCs w:val="28"/>
              </w:rPr>
            </w:pPr>
            <w:r w:rsidRPr="00113821">
              <w:rPr>
                <w:bCs/>
                <w:color w:val="000000" w:themeColor="text1"/>
                <w:sz w:val="28"/>
                <w:szCs w:val="28"/>
              </w:rPr>
              <w:t>Bei der Reaktion eines Brom-Moleküls mit einem Heptan-Molekül lassen sich drei Teilschritte unterscheiden.</w:t>
            </w:r>
          </w:p>
          <w:p w14:paraId="44E9B8B2" w14:textId="77777777" w:rsidR="00113821" w:rsidRDefault="00113821" w:rsidP="00B717F6">
            <w:pPr>
              <w:rPr>
                <w:b/>
                <w:sz w:val="28"/>
                <w:szCs w:val="28"/>
              </w:rPr>
            </w:pPr>
          </w:p>
          <w:p w14:paraId="62A3D458" w14:textId="4112BA8E" w:rsidR="00B3417E" w:rsidRDefault="00457561" w:rsidP="00B717F6">
            <w:pPr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Arbeitsauftrag:</w:t>
            </w:r>
            <w:r w:rsidR="00B36454">
              <w:rPr>
                <w:b/>
                <w:sz w:val="28"/>
                <w:szCs w:val="28"/>
              </w:rPr>
              <w:t xml:space="preserve"> </w:t>
            </w:r>
            <w:r w:rsidR="00B36454">
              <w:rPr>
                <w:b/>
                <w:sz w:val="28"/>
                <w:szCs w:val="28"/>
              </w:rPr>
              <w:br/>
            </w:r>
            <w:proofErr w:type="gramStart"/>
            <w:r w:rsidR="00B36454">
              <w:rPr>
                <w:b/>
                <w:sz w:val="28"/>
                <w:szCs w:val="28"/>
              </w:rPr>
              <w:t>Erarbeite</w:t>
            </w:r>
            <w:r w:rsidR="00167D43">
              <w:rPr>
                <w:b/>
                <w:sz w:val="28"/>
                <w:szCs w:val="28"/>
              </w:rPr>
              <w:t>t</w:t>
            </w:r>
            <w:proofErr w:type="gramEnd"/>
            <w:r w:rsidR="00167D43">
              <w:rPr>
                <w:b/>
                <w:sz w:val="28"/>
                <w:szCs w:val="28"/>
              </w:rPr>
              <w:t xml:space="preserve"> </w:t>
            </w:r>
            <w:r w:rsidR="007F49F2">
              <w:rPr>
                <w:b/>
                <w:sz w:val="28"/>
                <w:szCs w:val="28"/>
              </w:rPr>
              <w:t xml:space="preserve">in Partnerarbeit </w:t>
            </w:r>
            <w:r w:rsidR="00B36454">
              <w:rPr>
                <w:b/>
                <w:sz w:val="28"/>
                <w:szCs w:val="28"/>
              </w:rPr>
              <w:t>mit Hilfe des Materials (</w:t>
            </w:r>
            <w:proofErr w:type="spellStart"/>
            <w:r w:rsidR="00B36454">
              <w:rPr>
                <w:b/>
                <w:sz w:val="28"/>
                <w:szCs w:val="28"/>
              </w:rPr>
              <w:t>Zap</w:t>
            </w:r>
            <w:r w:rsidR="00A42BEE">
              <w:rPr>
                <w:b/>
                <w:sz w:val="28"/>
                <w:szCs w:val="28"/>
              </w:rPr>
              <w:t>p</w:t>
            </w:r>
            <w:r w:rsidR="00B36454">
              <w:rPr>
                <w:b/>
                <w:sz w:val="28"/>
                <w:szCs w:val="28"/>
              </w:rPr>
              <w:t>codes</w:t>
            </w:r>
            <w:proofErr w:type="spellEnd"/>
            <w:r w:rsidR="00B36454">
              <w:rPr>
                <w:b/>
                <w:sz w:val="28"/>
                <w:szCs w:val="28"/>
              </w:rPr>
              <w:t xml:space="preserve">) </w:t>
            </w:r>
            <w:r w:rsidR="00D8751F">
              <w:rPr>
                <w:b/>
                <w:sz w:val="28"/>
                <w:szCs w:val="28"/>
              </w:rPr>
              <w:br/>
            </w:r>
            <w:r w:rsidR="00B36454">
              <w:rPr>
                <w:b/>
                <w:sz w:val="28"/>
                <w:szCs w:val="28"/>
              </w:rPr>
              <w:t>den Reaktionsmechanismus der Reaktion von Brom mit Heptan.</w:t>
            </w:r>
            <w:r w:rsidR="00091089">
              <w:rPr>
                <w:b/>
                <w:sz w:val="28"/>
                <w:szCs w:val="28"/>
              </w:rPr>
              <w:br/>
            </w:r>
            <w:r w:rsidR="00091089">
              <w:rPr>
                <w:bCs/>
                <w:sz w:val="28"/>
                <w:szCs w:val="28"/>
              </w:rPr>
              <w:br/>
              <w:t>Aufgaben:</w:t>
            </w:r>
            <w:r w:rsidR="003327DB">
              <w:rPr>
                <w:bCs/>
                <w:sz w:val="28"/>
                <w:szCs w:val="28"/>
              </w:rPr>
              <w:br/>
            </w:r>
          </w:p>
          <w:p w14:paraId="0F1731EF" w14:textId="38720E24" w:rsidR="00457561" w:rsidRPr="00B3417E" w:rsidRDefault="00091089" w:rsidP="00B3417E">
            <w:pPr>
              <w:pStyle w:val="Listenabsatz"/>
              <w:numPr>
                <w:ilvl w:val="0"/>
                <w:numId w:val="14"/>
              </w:numPr>
              <w:rPr>
                <w:bCs/>
                <w:sz w:val="28"/>
                <w:szCs w:val="28"/>
              </w:rPr>
            </w:pPr>
            <w:r w:rsidRPr="00B3417E">
              <w:rPr>
                <w:bCs/>
                <w:sz w:val="28"/>
                <w:szCs w:val="28"/>
              </w:rPr>
              <w:t>Scann</w:t>
            </w:r>
            <w:r w:rsidR="00167D43">
              <w:rPr>
                <w:bCs/>
                <w:sz w:val="28"/>
                <w:szCs w:val="28"/>
              </w:rPr>
              <w:t>t</w:t>
            </w:r>
            <w:r w:rsidRPr="00B3417E">
              <w:rPr>
                <w:bCs/>
                <w:sz w:val="28"/>
                <w:szCs w:val="28"/>
              </w:rPr>
              <w:t xml:space="preserve"> mit der App </w:t>
            </w:r>
            <w:proofErr w:type="spellStart"/>
            <w:r w:rsidRPr="00B3417E">
              <w:rPr>
                <w:bCs/>
                <w:sz w:val="28"/>
                <w:szCs w:val="28"/>
              </w:rPr>
              <w:t>Zappar</w:t>
            </w:r>
            <w:proofErr w:type="spellEnd"/>
            <w:r w:rsidRPr="00B3417E">
              <w:rPr>
                <w:bCs/>
                <w:sz w:val="28"/>
                <w:szCs w:val="28"/>
              </w:rPr>
              <w:t xml:space="preserve"> d</w:t>
            </w:r>
            <w:r w:rsidR="00DA23C8">
              <w:rPr>
                <w:bCs/>
                <w:sz w:val="28"/>
                <w:szCs w:val="28"/>
              </w:rPr>
              <w:t>ie</w:t>
            </w:r>
            <w:r w:rsidR="00B3417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B3417E">
              <w:rPr>
                <w:bCs/>
                <w:sz w:val="28"/>
                <w:szCs w:val="28"/>
              </w:rPr>
              <w:t>Zappcode</w:t>
            </w:r>
            <w:r w:rsidR="00DA23C8">
              <w:rPr>
                <w:bCs/>
                <w:sz w:val="28"/>
                <w:szCs w:val="28"/>
              </w:rPr>
              <w:t>s</w:t>
            </w:r>
            <w:proofErr w:type="spellEnd"/>
            <w:r w:rsidR="00B3417E">
              <w:rPr>
                <w:bCs/>
                <w:sz w:val="28"/>
                <w:szCs w:val="28"/>
              </w:rPr>
              <w:t xml:space="preserve"> zur </w:t>
            </w:r>
            <w:r w:rsidRPr="00B3417E">
              <w:rPr>
                <w:bCs/>
                <w:sz w:val="28"/>
                <w:szCs w:val="28"/>
              </w:rPr>
              <w:t>Darstellung des Reaktionsmechanismus mit Molekülmodellen</w:t>
            </w:r>
            <w:r w:rsidR="007F49F2">
              <w:rPr>
                <w:bCs/>
                <w:sz w:val="28"/>
                <w:szCs w:val="28"/>
              </w:rPr>
              <w:t xml:space="preserve"> und</w:t>
            </w:r>
            <w:r w:rsidR="007F49F2" w:rsidRPr="00B3417E">
              <w:rPr>
                <w:bCs/>
                <w:sz w:val="28"/>
                <w:szCs w:val="28"/>
              </w:rPr>
              <w:t xml:space="preserve"> mit </w:t>
            </w:r>
            <w:r w:rsidR="007F49F2">
              <w:rPr>
                <w:bCs/>
                <w:sz w:val="28"/>
                <w:szCs w:val="28"/>
              </w:rPr>
              <w:t>Strukturformeln.</w:t>
            </w:r>
            <w:r w:rsidR="003327DB">
              <w:rPr>
                <w:bCs/>
                <w:sz w:val="28"/>
                <w:szCs w:val="28"/>
              </w:rPr>
              <w:br/>
            </w:r>
          </w:p>
          <w:p w14:paraId="6EE00031" w14:textId="2819E015" w:rsidR="00B3417E" w:rsidRDefault="00B3417E" w:rsidP="00B3417E">
            <w:pPr>
              <w:pStyle w:val="Listenabsatz"/>
              <w:numPr>
                <w:ilvl w:val="0"/>
                <w:numId w:val="14"/>
              </w:numPr>
              <w:rPr>
                <w:bCs/>
                <w:sz w:val="28"/>
                <w:szCs w:val="28"/>
              </w:rPr>
            </w:pPr>
            <w:r w:rsidRPr="00B3417E">
              <w:rPr>
                <w:bCs/>
                <w:sz w:val="28"/>
                <w:szCs w:val="28"/>
              </w:rPr>
              <w:t xml:space="preserve"> </w:t>
            </w:r>
            <w:r w:rsidR="007F49F2">
              <w:rPr>
                <w:bCs/>
                <w:sz w:val="28"/>
                <w:szCs w:val="28"/>
              </w:rPr>
              <w:t xml:space="preserve">Schaut euch die Darstellung der </w:t>
            </w:r>
            <w:r w:rsidR="00F62964">
              <w:rPr>
                <w:bCs/>
                <w:sz w:val="28"/>
                <w:szCs w:val="28"/>
              </w:rPr>
              <w:t>drei</w:t>
            </w:r>
            <w:r w:rsidR="007F49F2">
              <w:rPr>
                <w:bCs/>
                <w:sz w:val="28"/>
                <w:szCs w:val="28"/>
              </w:rPr>
              <w:t xml:space="preserve"> Teilschritte in der </w:t>
            </w:r>
            <w:proofErr w:type="spellStart"/>
            <w:r w:rsidR="007F49F2">
              <w:rPr>
                <w:bCs/>
                <w:sz w:val="28"/>
                <w:szCs w:val="28"/>
              </w:rPr>
              <w:t>Augmented</w:t>
            </w:r>
            <w:proofErr w:type="spellEnd"/>
            <w:r w:rsidR="007F49F2">
              <w:rPr>
                <w:bCs/>
                <w:sz w:val="28"/>
                <w:szCs w:val="28"/>
              </w:rPr>
              <w:t xml:space="preserve"> Reality an. Vergleicht dazu </w:t>
            </w:r>
            <w:r w:rsidR="00F62964">
              <w:rPr>
                <w:bCs/>
                <w:sz w:val="28"/>
                <w:szCs w:val="28"/>
              </w:rPr>
              <w:t xml:space="preserve">für jeden Schritt </w:t>
            </w:r>
            <w:r w:rsidR="007F49F2">
              <w:rPr>
                <w:bCs/>
                <w:sz w:val="28"/>
                <w:szCs w:val="28"/>
              </w:rPr>
              <w:t>die Modell- und die Formeldarstellung.</w:t>
            </w:r>
            <w:r w:rsidR="003327DB">
              <w:rPr>
                <w:bCs/>
                <w:sz w:val="28"/>
                <w:szCs w:val="28"/>
              </w:rPr>
              <w:br/>
            </w:r>
          </w:p>
          <w:p w14:paraId="12B033A7" w14:textId="66BAEADB" w:rsidR="003327DB" w:rsidRPr="003327DB" w:rsidRDefault="007F49F2" w:rsidP="003327DB">
            <w:pPr>
              <w:pStyle w:val="Listenabsatz"/>
              <w:numPr>
                <w:ilvl w:val="0"/>
                <w:numId w:val="14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Beschreibt die Abläufe in</w:t>
            </w:r>
            <w:r w:rsidR="00F62964">
              <w:rPr>
                <w:bCs/>
                <w:sz w:val="28"/>
                <w:szCs w:val="28"/>
              </w:rPr>
              <w:t xml:space="preserve"> jedem der drei</w:t>
            </w:r>
            <w:r>
              <w:rPr>
                <w:bCs/>
                <w:sz w:val="28"/>
                <w:szCs w:val="28"/>
              </w:rPr>
              <w:t xml:space="preserve"> Teilschritte. Benutzt dazu folgende Fachbegriffe:</w:t>
            </w:r>
            <w:r w:rsidR="00F62964">
              <w:rPr>
                <w:bCs/>
                <w:sz w:val="28"/>
                <w:szCs w:val="28"/>
              </w:rPr>
              <w:br/>
            </w:r>
            <w:r w:rsidR="003327DB">
              <w:rPr>
                <w:b/>
                <w:i/>
                <w:iCs/>
                <w:sz w:val="28"/>
                <w:szCs w:val="28"/>
              </w:rPr>
              <w:t xml:space="preserve">Brommolekül, Heptan-Molekül, Brom-Radikal, </w:t>
            </w:r>
            <w:proofErr w:type="spellStart"/>
            <w:r w:rsidR="003327DB">
              <w:rPr>
                <w:b/>
                <w:i/>
                <w:iCs/>
                <w:sz w:val="28"/>
                <w:szCs w:val="28"/>
              </w:rPr>
              <w:t>Heptyl</w:t>
            </w:r>
            <w:proofErr w:type="spellEnd"/>
            <w:r w:rsidR="003327DB">
              <w:rPr>
                <w:b/>
                <w:i/>
                <w:iCs/>
                <w:sz w:val="28"/>
                <w:szCs w:val="28"/>
              </w:rPr>
              <w:t>-Radikal, Bromwasserstoff-Molekül, 2-Brom</w:t>
            </w:r>
            <w:r w:rsidR="005B1BBC">
              <w:rPr>
                <w:b/>
                <w:i/>
                <w:iCs/>
                <w:sz w:val="28"/>
                <w:szCs w:val="28"/>
              </w:rPr>
              <w:t>h</w:t>
            </w:r>
            <w:r w:rsidR="003327DB">
              <w:rPr>
                <w:b/>
                <w:i/>
                <w:iCs/>
                <w:sz w:val="28"/>
                <w:szCs w:val="28"/>
              </w:rPr>
              <w:t>eptan-Molekül,</w:t>
            </w:r>
            <w:r w:rsidR="003327DB">
              <w:rPr>
                <w:b/>
                <w:i/>
                <w:iCs/>
                <w:sz w:val="28"/>
                <w:szCs w:val="28"/>
              </w:rPr>
              <w:br/>
              <w:t xml:space="preserve">Energiezufuhr, Licht, </w:t>
            </w:r>
            <w:proofErr w:type="spellStart"/>
            <w:r w:rsidR="003327DB">
              <w:rPr>
                <w:b/>
                <w:i/>
                <w:iCs/>
                <w:sz w:val="28"/>
                <w:szCs w:val="28"/>
              </w:rPr>
              <w:t>homolytische</w:t>
            </w:r>
            <w:proofErr w:type="spellEnd"/>
            <w:r w:rsidR="003327DB">
              <w:rPr>
                <w:b/>
                <w:i/>
                <w:iCs/>
                <w:sz w:val="28"/>
                <w:szCs w:val="28"/>
              </w:rPr>
              <w:t xml:space="preserve"> Bindungsspaltung, </w:t>
            </w:r>
            <w:r w:rsidR="005B1BBC">
              <w:rPr>
                <w:b/>
                <w:i/>
                <w:iCs/>
                <w:sz w:val="28"/>
                <w:szCs w:val="28"/>
              </w:rPr>
              <w:br/>
            </w:r>
            <w:r w:rsidR="003327DB">
              <w:rPr>
                <w:b/>
                <w:i/>
                <w:iCs/>
                <w:sz w:val="28"/>
                <w:szCs w:val="28"/>
              </w:rPr>
              <w:t>Startreaktion, Kettenreaktion, Abbruchreaktion</w:t>
            </w:r>
            <w:r w:rsidR="003327DB">
              <w:rPr>
                <w:b/>
                <w:i/>
                <w:iCs/>
                <w:sz w:val="28"/>
                <w:szCs w:val="28"/>
              </w:rPr>
              <w:br/>
            </w:r>
          </w:p>
          <w:p w14:paraId="6FC3F863" w14:textId="57874231" w:rsidR="00F62964" w:rsidRPr="00B3417E" w:rsidRDefault="00F62964" w:rsidP="00B3417E">
            <w:pPr>
              <w:pStyle w:val="Listenabsatz"/>
              <w:numPr>
                <w:ilvl w:val="0"/>
                <w:numId w:val="14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Ergänzt das Arbeitsblatt wie folgt:</w:t>
            </w:r>
            <w:r>
              <w:rPr>
                <w:bCs/>
                <w:sz w:val="28"/>
                <w:szCs w:val="28"/>
              </w:rPr>
              <w:br/>
              <w:t xml:space="preserve">- </w:t>
            </w:r>
            <w:r w:rsidR="005B1BBC">
              <w:rPr>
                <w:bCs/>
                <w:sz w:val="28"/>
                <w:szCs w:val="28"/>
              </w:rPr>
              <w:t>Ordnet jedem</w:t>
            </w:r>
            <w:r>
              <w:rPr>
                <w:bCs/>
                <w:sz w:val="28"/>
                <w:szCs w:val="28"/>
              </w:rPr>
              <w:t xml:space="preserve"> Teilschritt eine</w:t>
            </w:r>
            <w:r w:rsidRPr="00F62964">
              <w:rPr>
                <w:b/>
                <w:sz w:val="28"/>
                <w:szCs w:val="28"/>
              </w:rPr>
              <w:t xml:space="preserve"> Überschrift</w:t>
            </w:r>
            <w:r w:rsidR="005B1BBC">
              <w:rPr>
                <w:b/>
                <w:sz w:val="28"/>
                <w:szCs w:val="28"/>
              </w:rPr>
              <w:t xml:space="preserve"> </w:t>
            </w:r>
            <w:r w:rsidR="005B1BBC" w:rsidRPr="005B1BBC">
              <w:rPr>
                <w:bCs/>
                <w:sz w:val="28"/>
                <w:szCs w:val="28"/>
              </w:rPr>
              <w:t>zu</w:t>
            </w:r>
            <w:r w:rsidRPr="005B1BBC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br/>
              <w:t>- Beschreibt den Ablauf des Teilschritts mit je einer</w:t>
            </w:r>
            <w:r w:rsidRPr="00F62964">
              <w:rPr>
                <w:b/>
                <w:sz w:val="28"/>
                <w:szCs w:val="28"/>
              </w:rPr>
              <w:t xml:space="preserve"> Reaktionsgleichung</w:t>
            </w:r>
            <w:r>
              <w:rPr>
                <w:bCs/>
                <w:sz w:val="28"/>
                <w:szCs w:val="28"/>
              </w:rPr>
              <w:t xml:space="preserve"> und einem </w:t>
            </w:r>
            <w:r w:rsidRPr="00F62964">
              <w:rPr>
                <w:b/>
                <w:sz w:val="28"/>
                <w:szCs w:val="28"/>
              </w:rPr>
              <w:t>kurzen Text</w:t>
            </w:r>
            <w:r>
              <w:rPr>
                <w:bCs/>
                <w:sz w:val="28"/>
                <w:szCs w:val="28"/>
              </w:rPr>
              <w:t>.</w:t>
            </w:r>
          </w:p>
          <w:p w14:paraId="2139973E" w14:textId="67F7C534" w:rsidR="00B717F6" w:rsidRDefault="00B717F6" w:rsidP="00457561"/>
        </w:tc>
      </w:tr>
      <w:tr w:rsidR="007F1072" w14:paraId="562A234C" w14:textId="77777777" w:rsidTr="00897FF9">
        <w:tc>
          <w:tcPr>
            <w:tcW w:w="4531" w:type="dxa"/>
          </w:tcPr>
          <w:p w14:paraId="0D7E3D34" w14:textId="2AB75893" w:rsidR="007F1072" w:rsidRDefault="007F1072" w:rsidP="002E75BC">
            <w:r w:rsidRPr="007F1072">
              <w:rPr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098D7639" wp14:editId="4E501EFE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142240</wp:posOffset>
                      </wp:positionV>
                      <wp:extent cx="1303655" cy="1070610"/>
                      <wp:effectExtent l="0" t="0" r="10795" b="1524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655" cy="1070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2F000" w14:textId="08D1479B" w:rsidR="007F1072" w:rsidRPr="007F1072" w:rsidRDefault="00615916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B4BB68" wp14:editId="3386642B">
                                        <wp:extent cx="974725" cy="970280"/>
                                        <wp:effectExtent l="0" t="0" r="0" b="1270"/>
                                        <wp:docPr id="9" name="Grafik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4725" cy="970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7C52EC" wp14:editId="7E85E6AC">
                                        <wp:extent cx="967105" cy="970280"/>
                                        <wp:effectExtent l="0" t="0" r="4445" b="1270"/>
                                        <wp:docPr id="8" name="Grafik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7105" cy="970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8D76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105.5pt;margin-top:11.2pt;width:102.65pt;height:84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qIEQIAACAEAAAOAAAAZHJzL2Uyb0RvYy54bWysU9tu2zAMfR+wfxD0vthOk7Q14hRdugwD&#10;ugvQ7QNoWY6FyaImKbG7rx+lpGnQbS/D/CCIJnVIHh4ub8Zes710XqGpeDHJOZNGYKPMtuLfvm7e&#10;XHHmA5gGNBpZ8Ufp+c3q9avlYEs5xQ51Ix0jEOPLwVa8C8GWWeZFJ3vwE7TSkLNF10Mg022zxsFA&#10;6L3Opnm+yAZ0jXUopPf09+7g5KuE37ZShM9t62VguuJUW0inS2cdz2y1hHLrwHZKHMuAf6iiB2Uo&#10;6QnqDgKwnVO/QfVKOPTYhonAPsO2VUKmHqibIn/RzUMHVqZeiBxvTzT5/wcrPu0f7BfHwvgWRxpg&#10;asLbexTfPTO47sBs5a1zOHQSGkpcRMqywfry+DRS7UsfQerhIzY0ZNgFTEBj6/rICvXJCJ0G8Hgi&#10;XY6BiZjyIr9YzOecCfIV+WW+KNJYMiifnlvnw3uJPYuXijuaaoKH/b0PsRwon0JiNo9aNRuldTLc&#10;tl5rx/ZACtikL3XwIkwbNlT8ej6dHxj4K0Sevj9B9CqQlLXqK351CoIy8vbONEloAZQ+3KlkbY5E&#10;Ru4OLIaxHikwElpj80iUOjxIllaMLh26n5wNJNeK+x87cJIz/cHQWK6L2SzqOxmz+eWUDHfuqc89&#10;YARBVTxwdriuQ9qJSJjBWxpfqxKxz5UcayUZJr6PKxN1fm6nqOfFXv0CAAD//wMAUEsDBBQABgAI&#10;AAAAIQDwP8GJ3wAAAAoBAAAPAAAAZHJzL2Rvd25yZXYueG1sTI/BTsMwEETvSPyDtUhcEHWSRqEN&#10;cSqEBIJbKQiubrxNIuJ1sN00/D3LCW47mqfZmWoz20FM6EPvSEG6SEAgNc701Cp4e324XoEIUZPR&#10;gyNU8I0BNvX5WaVL4070gtMutoJDKJRaQRfjWEoZmg6tDgs3IrF3cN7qyNK30nh94nA7yCxJCml1&#10;T/yh0yPed9h87o5WwSp/mj7C83L73hSHYR2vbqbHL6/U5cV8dwsi4hz/YPitz9Wh5k57dyQTxKAg&#10;S1PeEvnIchAM5GmxBLFncs2OrCv5f0L9AwAA//8DAFBLAQItABQABgAIAAAAIQC2gziS/gAAAOEB&#10;AAATAAAAAAAAAAAAAAAAAAAAAABbQ29udGVudF9UeXBlc10ueG1sUEsBAi0AFAAGAAgAAAAhADj9&#10;If/WAAAAlAEAAAsAAAAAAAAAAAAAAAAALwEAAF9yZWxzLy5yZWxzUEsBAi0AFAAGAAgAAAAhAOdn&#10;WogRAgAAIAQAAA4AAAAAAAAAAAAAAAAALgIAAGRycy9lMm9Eb2MueG1sUEsBAi0AFAAGAAgAAAAh&#10;APA/wYnfAAAACgEAAA8AAAAAAAAAAAAAAAAAawQAAGRycy9kb3ducmV2LnhtbFBLBQYAAAAABAAE&#10;APMAAAB3BQAAAAA=&#10;">
                      <v:textbox>
                        <w:txbxContent>
                          <w:p w14:paraId="08E2F000" w14:textId="08D1479B" w:rsidR="007F1072" w:rsidRPr="007F1072" w:rsidRDefault="0061591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B4BB68" wp14:editId="3386642B">
                                  <wp:extent cx="974725" cy="970280"/>
                                  <wp:effectExtent l="0" t="0" r="0" b="1270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472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7C52EC" wp14:editId="7E85E6AC">
                                  <wp:extent cx="967105" cy="970280"/>
                                  <wp:effectExtent l="0" t="0" r="4445" b="1270"/>
                                  <wp:docPr id="8" name="Grafi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710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C41DD7B" w14:textId="4131B346" w:rsidR="007F1072" w:rsidRDefault="007F1072" w:rsidP="002E75BC"/>
          <w:p w14:paraId="4CAE6B00" w14:textId="01319058" w:rsidR="007F1072" w:rsidRPr="00B74E11" w:rsidRDefault="007F1072" w:rsidP="002E75BC">
            <w:pPr>
              <w:rPr>
                <w:sz w:val="20"/>
                <w:szCs w:val="20"/>
              </w:rPr>
            </w:pPr>
            <w:r w:rsidRPr="00B74E11">
              <w:rPr>
                <w:sz w:val="20"/>
                <w:szCs w:val="20"/>
              </w:rPr>
              <w:t xml:space="preserve">Zapp-Code: </w:t>
            </w:r>
            <w:r w:rsidRPr="00B74E11">
              <w:rPr>
                <w:sz w:val="20"/>
                <w:szCs w:val="20"/>
              </w:rPr>
              <w:br/>
              <w:t xml:space="preserve">Mechanismus mit </w:t>
            </w:r>
            <w:r w:rsidRPr="00B74E11">
              <w:rPr>
                <w:sz w:val="20"/>
                <w:szCs w:val="20"/>
              </w:rPr>
              <w:br/>
              <w:t>Molekülmodellen</w:t>
            </w:r>
          </w:p>
          <w:p w14:paraId="279FAF07" w14:textId="23E5CD0B" w:rsidR="007F1072" w:rsidRDefault="007F1072" w:rsidP="002E75BC"/>
          <w:p w14:paraId="6D525ED5" w14:textId="77777777" w:rsidR="007F1072" w:rsidRDefault="007F1072" w:rsidP="002E75BC"/>
          <w:p w14:paraId="54037F38" w14:textId="7945AE03" w:rsidR="00B74E11" w:rsidRPr="00B74E11" w:rsidRDefault="00B74E11" w:rsidP="00B74E11">
            <w:pPr>
              <w:rPr>
                <w:sz w:val="16"/>
                <w:szCs w:val="16"/>
              </w:rPr>
            </w:pPr>
            <w:r w:rsidRPr="00B74E11">
              <w:rPr>
                <w:sz w:val="12"/>
                <w:szCs w:val="12"/>
              </w:rPr>
              <w:t>Animationen: Martin Bullock,</w:t>
            </w:r>
            <w:r>
              <w:rPr>
                <w:sz w:val="12"/>
                <w:szCs w:val="12"/>
              </w:rPr>
              <w:t xml:space="preserve"> Universität Konstanz</w:t>
            </w:r>
          </w:p>
        </w:tc>
        <w:tc>
          <w:tcPr>
            <w:tcW w:w="4531" w:type="dxa"/>
          </w:tcPr>
          <w:p w14:paraId="7E91A1E4" w14:textId="5816FF93" w:rsidR="007F1072" w:rsidRDefault="007F1072" w:rsidP="002E75BC">
            <w:r w:rsidRPr="007F1072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6AA090D6" wp14:editId="281123D5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134620</wp:posOffset>
                      </wp:positionV>
                      <wp:extent cx="1303655" cy="1070610"/>
                      <wp:effectExtent l="0" t="0" r="10795" b="15240"/>
                      <wp:wrapSquare wrapText="bothSides"/>
                      <wp:docPr id="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655" cy="1070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E1EDFB" w14:textId="39C7F158" w:rsidR="007F1072" w:rsidRPr="007F1072" w:rsidRDefault="00615916" w:rsidP="007F1072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8283A0" wp14:editId="42853056">
                                        <wp:extent cx="956734" cy="952371"/>
                                        <wp:effectExtent l="0" t="0" r="0" b="635"/>
                                        <wp:docPr id="5" name="Grafik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56734" cy="9523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090D6" id="_x0000_s1027" type="#_x0000_t202" style="position:absolute;margin-left:111.6pt;margin-top:10.6pt;width:102.65pt;height:84.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K7UFAIAACcEAAAOAAAAZHJzL2Uyb0RvYy54bWysk99v2yAQx98n7X9AvC+20yRtrThVly7T&#10;pO6H1O0PwIBjNMwxILG7v34HdtOo216m+QFxPvhy97m79c3QaXKUziswFS1mOSXScBDK7Cv67evu&#10;zRUlPjAjmAYjK/ooPb3ZvH617m0p59CCFtIRFDG+7G1F2xBsmWWet7JjfgZWGnQ24DoW0HT7TDjW&#10;o3qns3mer7IenLAOuPQe/96NTrpJ+k0jefjcNF4GoiuKsYW0urTWcc02a1buHbOt4lMY7B+i6Jgy&#10;+OhJ6o4FRg5O/SbVKe7AQxNmHLoMmkZxmXLAbIr8RTYPLbMy5YJwvD1h8v9Pln86PtgvjoThLQxY&#10;wJSEt/fAv3tiYNsys5e3zkHfSibw4SIiy3rry+lqRO1LH0Xq/iMILDI7BEhCQ+O6SAXzJKiOBXg8&#10;QZdDIDw+eZFfrJZLSjj6ivwyXxWpLBkrn65b58N7CR2Jm4o6rGqSZ8d7H2I4rHw6El/zoJXYKa2T&#10;4fb1VjtyZNgBu/SlDF4c04b0Fb1ezpcjgb9K5On7k0SnArayVl1Fr06HWBm5vTMiNVpgSo97DFmb&#10;CWRkN1IMQz0QJSbKkWsN4hHJOhg7FycNNy24n5T02LUV9T8OzElK9AeD1bkuFovY5slYLC/naLhz&#10;T33uYYajVEUDJeN2G9JoRG4GbrGKjUp8nyOZQsZuTNinyYntfm6nU8/zvfkFAAD//wMAUEsDBBQA&#10;BgAIAAAAIQDDS67d3wAAAAoBAAAPAAAAZHJzL2Rvd25yZXYueG1sTI/BTsMwDIbvSLxDZCQuiKXL&#10;xshK0wkhgeAGA8E1a7K2InFKknXl7TEnONmWP/3+XG0m79hoY+oDKpjPCmAWm2B6bBW8vd5fSmAp&#10;azTaBbQKvm2CTX16UunShCO+2HGbW0YhmEqtoMt5KDlPTWe9TrMwWKTdPkSvM42x5SbqI4V7x0VR&#10;rLjXPdKFTg/2rrPN5/bgFcjl4/iRnhbP781q79b54np8+IpKnZ9NtzfAsp3yHwy/+qQONTntwgFN&#10;Yk6BEAtBKDVzqgQshbwCtiNSriXwuuL/X6h/AAAA//8DAFBLAQItABQABgAIAAAAIQC2gziS/gAA&#10;AOEBAAATAAAAAAAAAAAAAAAAAAAAAABbQ29udGVudF9UeXBlc10ueG1sUEsBAi0AFAAGAAgAAAAh&#10;ADj9If/WAAAAlAEAAAsAAAAAAAAAAAAAAAAALwEAAF9yZWxzLy5yZWxzUEsBAi0AFAAGAAgAAAAh&#10;AOl8rtQUAgAAJwQAAA4AAAAAAAAAAAAAAAAALgIAAGRycy9lMm9Eb2MueG1sUEsBAi0AFAAGAAgA&#10;AAAhAMNLrt3fAAAACgEAAA8AAAAAAAAAAAAAAAAAbgQAAGRycy9kb3ducmV2LnhtbFBLBQYAAAAA&#10;BAAEAPMAAAB6BQAAAAA=&#10;">
                      <v:textbox>
                        <w:txbxContent>
                          <w:p w14:paraId="11E1EDFB" w14:textId="39C7F158" w:rsidR="007F1072" w:rsidRPr="007F1072" w:rsidRDefault="00615916" w:rsidP="007F1072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8283A0" wp14:editId="42853056">
                                  <wp:extent cx="956734" cy="952371"/>
                                  <wp:effectExtent l="0" t="0" r="0" b="63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6734" cy="9523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BD30E96" w14:textId="53CC0FE5" w:rsidR="007F1072" w:rsidRDefault="007F1072" w:rsidP="002E75BC"/>
          <w:p w14:paraId="192AE2A5" w14:textId="1B0198E3" w:rsidR="007F1072" w:rsidRPr="00B74E11" w:rsidRDefault="007F1072" w:rsidP="002E75BC">
            <w:pPr>
              <w:rPr>
                <w:sz w:val="20"/>
                <w:szCs w:val="20"/>
              </w:rPr>
            </w:pPr>
            <w:r w:rsidRPr="00B74E11">
              <w:rPr>
                <w:sz w:val="20"/>
                <w:szCs w:val="20"/>
              </w:rPr>
              <w:t>Zapp-Code:</w:t>
            </w:r>
          </w:p>
          <w:p w14:paraId="2DA38E2A" w14:textId="657B3F22" w:rsidR="007F1072" w:rsidRPr="00B74E11" w:rsidRDefault="007F1072" w:rsidP="002E75BC">
            <w:pPr>
              <w:rPr>
                <w:sz w:val="20"/>
                <w:szCs w:val="20"/>
              </w:rPr>
            </w:pPr>
            <w:r w:rsidRPr="00B74E11">
              <w:rPr>
                <w:sz w:val="20"/>
                <w:szCs w:val="20"/>
              </w:rPr>
              <w:t xml:space="preserve">Mechanismus mit </w:t>
            </w:r>
            <w:r w:rsidRPr="00B74E11">
              <w:rPr>
                <w:sz w:val="20"/>
                <w:szCs w:val="20"/>
              </w:rPr>
              <w:br/>
              <w:t>Valenzstr</w:t>
            </w:r>
            <w:r w:rsidR="00B1484D" w:rsidRPr="00B74E11">
              <w:rPr>
                <w:sz w:val="20"/>
                <w:szCs w:val="20"/>
              </w:rPr>
              <w:t>uktur</w:t>
            </w:r>
            <w:r w:rsidRPr="00B74E11">
              <w:rPr>
                <w:sz w:val="20"/>
                <w:szCs w:val="20"/>
              </w:rPr>
              <w:t>formeln</w:t>
            </w:r>
          </w:p>
          <w:p w14:paraId="4C59B292" w14:textId="77777777" w:rsidR="00B74E11" w:rsidRDefault="00B74E11" w:rsidP="002E75BC"/>
          <w:p w14:paraId="17671B9A" w14:textId="77777777" w:rsidR="00B74E11" w:rsidRDefault="00B74E11" w:rsidP="002E75BC"/>
          <w:p w14:paraId="3592A754" w14:textId="08D3FD5B" w:rsidR="00B74E11" w:rsidRDefault="00B74E11" w:rsidP="002E75BC"/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EAE868B" w14:textId="6A49D5FF" w:rsidR="00E35749" w:rsidRPr="007F1072" w:rsidRDefault="007F1072" w:rsidP="002E75BC">
            <w:pPr>
              <w:rPr>
                <w:sz w:val="32"/>
                <w:szCs w:val="32"/>
              </w:rPr>
            </w:pPr>
            <w:r w:rsidRPr="006819C6">
              <w:rPr>
                <w:b/>
                <w:bCs/>
                <w:sz w:val="32"/>
                <w:szCs w:val="32"/>
              </w:rPr>
              <w:t>Schritt 1</w:t>
            </w:r>
            <w:r>
              <w:rPr>
                <w:sz w:val="32"/>
                <w:szCs w:val="32"/>
              </w:rPr>
              <w:t>_________________________</w:t>
            </w:r>
          </w:p>
          <w:p w14:paraId="22211CEA" w14:textId="08073F8F" w:rsidR="007F1072" w:rsidRDefault="007F1072" w:rsidP="002E75BC"/>
          <w:p w14:paraId="3290AA64" w14:textId="72E58CC6" w:rsidR="00A42BEE" w:rsidRDefault="00A42BEE" w:rsidP="002E75BC"/>
          <w:p w14:paraId="6B568EF3" w14:textId="77777777" w:rsidR="00A42BEE" w:rsidRDefault="00A42BEE" w:rsidP="002E75BC"/>
          <w:p w14:paraId="732499B8" w14:textId="5E2A2592" w:rsidR="006819C6" w:rsidRDefault="006819C6" w:rsidP="002E75BC"/>
          <w:p w14:paraId="11F04A74" w14:textId="68990006" w:rsidR="006819C6" w:rsidRDefault="006819C6" w:rsidP="002E75BC"/>
          <w:p w14:paraId="50A2DA3E" w14:textId="129B643A" w:rsidR="006819C6" w:rsidRDefault="006819C6" w:rsidP="002E75BC"/>
          <w:p w14:paraId="6E60C787" w14:textId="11D38AAB" w:rsidR="006819C6" w:rsidRDefault="006819C6" w:rsidP="002E75BC"/>
          <w:p w14:paraId="5F6FC8CD" w14:textId="77777777" w:rsidR="007F1072" w:rsidRDefault="007F1072" w:rsidP="002E75BC"/>
          <w:p w14:paraId="6AC8A9BB" w14:textId="39C6AC6F" w:rsidR="007F1072" w:rsidRPr="00CC74EC" w:rsidRDefault="007F1072" w:rsidP="002E75BC"/>
        </w:tc>
      </w:tr>
      <w:tr w:rsidR="007F1072" w14:paraId="00B04E60" w14:textId="77777777" w:rsidTr="00EC001E">
        <w:tc>
          <w:tcPr>
            <w:tcW w:w="9062" w:type="dxa"/>
            <w:gridSpan w:val="2"/>
          </w:tcPr>
          <w:p w14:paraId="22369162" w14:textId="4C9E5E9F" w:rsidR="007F1072" w:rsidRPr="007F1072" w:rsidRDefault="007F1072" w:rsidP="007F1072">
            <w:pPr>
              <w:rPr>
                <w:sz w:val="32"/>
                <w:szCs w:val="32"/>
              </w:rPr>
            </w:pPr>
            <w:r w:rsidRPr="006819C6">
              <w:rPr>
                <w:b/>
                <w:bCs/>
                <w:sz w:val="32"/>
                <w:szCs w:val="32"/>
              </w:rPr>
              <w:t>Schritt 2</w:t>
            </w:r>
            <w:r>
              <w:rPr>
                <w:sz w:val="32"/>
                <w:szCs w:val="32"/>
              </w:rPr>
              <w:t>_________________________</w:t>
            </w:r>
          </w:p>
          <w:p w14:paraId="22741C84" w14:textId="6BA405E2" w:rsidR="007F1072" w:rsidRDefault="007F1072" w:rsidP="007F1072"/>
          <w:p w14:paraId="5B76CB78" w14:textId="77777777" w:rsidR="007F1072" w:rsidRDefault="007F1072" w:rsidP="007F1072"/>
          <w:p w14:paraId="7C06E6F0" w14:textId="19406A21" w:rsidR="007F1072" w:rsidRDefault="007F1072" w:rsidP="00D77C2E">
            <w:pPr>
              <w:pStyle w:val="Listenabsatz"/>
              <w:ind w:left="360"/>
            </w:pPr>
          </w:p>
          <w:p w14:paraId="5734449C" w14:textId="0B38FF99" w:rsidR="00A42BEE" w:rsidRDefault="00A42BEE" w:rsidP="00D77C2E">
            <w:pPr>
              <w:pStyle w:val="Listenabsatz"/>
              <w:ind w:left="360"/>
            </w:pPr>
          </w:p>
          <w:p w14:paraId="24B24BC7" w14:textId="77777777" w:rsidR="00A42BEE" w:rsidRDefault="00A42BEE" w:rsidP="00D77C2E">
            <w:pPr>
              <w:pStyle w:val="Listenabsatz"/>
              <w:ind w:left="360"/>
            </w:pPr>
          </w:p>
          <w:p w14:paraId="50E56063" w14:textId="77777777" w:rsidR="006819C6" w:rsidRDefault="006819C6" w:rsidP="00D77C2E">
            <w:pPr>
              <w:pStyle w:val="Listenabsatz"/>
              <w:ind w:left="360"/>
            </w:pPr>
          </w:p>
          <w:p w14:paraId="0BF0463A" w14:textId="4D469EA1" w:rsidR="006819C6" w:rsidRDefault="006819C6" w:rsidP="00D77C2E">
            <w:pPr>
              <w:pStyle w:val="Listenabsatz"/>
              <w:ind w:left="360"/>
            </w:pPr>
          </w:p>
          <w:p w14:paraId="294062BA" w14:textId="2618440D" w:rsidR="006819C6" w:rsidRDefault="006819C6" w:rsidP="00D77C2E">
            <w:pPr>
              <w:pStyle w:val="Listenabsatz"/>
              <w:ind w:left="360"/>
            </w:pPr>
          </w:p>
          <w:p w14:paraId="0BF76F55" w14:textId="2E76C3BB" w:rsidR="006819C6" w:rsidRDefault="006819C6" w:rsidP="00D77C2E">
            <w:pPr>
              <w:pStyle w:val="Listenabsatz"/>
              <w:ind w:left="360"/>
            </w:pPr>
          </w:p>
          <w:p w14:paraId="1D3FAB16" w14:textId="77777777" w:rsidR="006819C6" w:rsidRDefault="006819C6" w:rsidP="00D77C2E">
            <w:pPr>
              <w:pStyle w:val="Listenabsatz"/>
              <w:ind w:left="360"/>
            </w:pPr>
          </w:p>
          <w:p w14:paraId="1D7B665E" w14:textId="77777777" w:rsidR="006819C6" w:rsidRDefault="006819C6" w:rsidP="00D77C2E">
            <w:pPr>
              <w:pStyle w:val="Listenabsatz"/>
              <w:ind w:left="360"/>
            </w:pPr>
          </w:p>
          <w:p w14:paraId="49FCC221" w14:textId="1BC2DBEA" w:rsidR="006819C6" w:rsidRPr="00CC74EC" w:rsidRDefault="006819C6" w:rsidP="00D77C2E">
            <w:pPr>
              <w:pStyle w:val="Listenabsatz"/>
              <w:ind w:left="360"/>
            </w:pPr>
          </w:p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77689A6D" w14:textId="7907D268" w:rsidR="007F1072" w:rsidRPr="007F1072" w:rsidRDefault="007F1072" w:rsidP="007F1072">
            <w:pPr>
              <w:rPr>
                <w:sz w:val="32"/>
                <w:szCs w:val="32"/>
              </w:rPr>
            </w:pPr>
            <w:r w:rsidRPr="006819C6">
              <w:rPr>
                <w:b/>
                <w:bCs/>
                <w:sz w:val="32"/>
                <w:szCs w:val="32"/>
              </w:rPr>
              <w:t>Schritt 3</w:t>
            </w:r>
            <w:r>
              <w:rPr>
                <w:sz w:val="32"/>
                <w:szCs w:val="32"/>
              </w:rPr>
              <w:t>_________________________</w:t>
            </w:r>
          </w:p>
          <w:p w14:paraId="02F92DA7" w14:textId="77777777" w:rsidR="007F1072" w:rsidRDefault="007F1072" w:rsidP="007F1072"/>
          <w:p w14:paraId="2C59226E" w14:textId="2212ED21" w:rsidR="007F1072" w:rsidRDefault="007F1072" w:rsidP="007F1072"/>
          <w:p w14:paraId="4B1FE1AE" w14:textId="2121B01F" w:rsidR="006819C6" w:rsidRDefault="006819C6" w:rsidP="007F1072"/>
          <w:p w14:paraId="246E5BEC" w14:textId="4503E5A5" w:rsidR="006819C6" w:rsidRDefault="006819C6" w:rsidP="007F1072"/>
          <w:p w14:paraId="418DBE7D" w14:textId="75D18930" w:rsidR="006819C6" w:rsidRDefault="006819C6" w:rsidP="007F1072"/>
          <w:p w14:paraId="188C1648" w14:textId="513F8333" w:rsidR="006819C6" w:rsidRDefault="006819C6" w:rsidP="007F1072"/>
          <w:p w14:paraId="0C991A77" w14:textId="614874E2" w:rsidR="006819C6" w:rsidRDefault="006819C6" w:rsidP="007F1072"/>
          <w:p w14:paraId="33B8F797" w14:textId="59FF2E80" w:rsidR="00A42BEE" w:rsidRDefault="00A42BEE" w:rsidP="007F1072"/>
          <w:p w14:paraId="2DA7CBC1" w14:textId="77777777" w:rsidR="00A42BEE" w:rsidRDefault="00A42BEE" w:rsidP="007F1072"/>
          <w:p w14:paraId="5F9CB564" w14:textId="19E79DD7" w:rsidR="006819C6" w:rsidRDefault="006819C6" w:rsidP="007F1072"/>
          <w:p w14:paraId="659EF2C8" w14:textId="1DD4CCE8" w:rsidR="006819C6" w:rsidRDefault="006819C6" w:rsidP="007F1072"/>
          <w:p w14:paraId="07C5A97D" w14:textId="77777777" w:rsidR="006819C6" w:rsidRDefault="006819C6" w:rsidP="007F1072"/>
          <w:p w14:paraId="45814652" w14:textId="77777777" w:rsidR="00AC124B" w:rsidRPr="009C457C" w:rsidRDefault="00AC124B" w:rsidP="00D77C2E">
            <w:pPr>
              <w:pStyle w:val="Listenabsatz"/>
              <w:ind w:left="454"/>
              <w:rPr>
                <w:b/>
              </w:rPr>
            </w:pP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06AF9652" w14:textId="77777777" w:rsidR="006851A5" w:rsidRDefault="00B36454" w:rsidP="00AC124B">
            <w:pPr>
              <w:rPr>
                <w:b/>
                <w:color w:val="FF0000"/>
                <w:sz w:val="32"/>
                <w:szCs w:val="32"/>
              </w:rPr>
            </w:pPr>
            <w:r w:rsidRPr="002F2042"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3AEF52" wp14:editId="5B18EBC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20955</wp:posOffset>
                      </wp:positionV>
                      <wp:extent cx="249767" cy="141181"/>
                      <wp:effectExtent l="0" t="19050" r="36195" b="30480"/>
                      <wp:wrapNone/>
                      <wp:docPr id="6" name="Pfeil: nach rech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767" cy="141181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3F3D20" w14:textId="66196A7C" w:rsidR="00B36454" w:rsidRDefault="00B36454" w:rsidP="00B36454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3AEF5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: nach rechts 6" o:spid="_x0000_s1028" type="#_x0000_t13" style="position:absolute;margin-left:-.15pt;margin-top:1.65pt;width:19.65pt;height:1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MZZgIAAOwEAAAOAAAAZHJzL2Uyb0RvYy54bWysVEtv2zAMvg/YfxB0Xx0H7iuoU2QNMgwo&#10;ugLt0DMjS7YBWdIoJXb360fJTtN2PQ3LQSHF96ePvroeOs32En1rTcnzkxln0ghbtaYu+c/HzZcL&#10;znwAU4G2Rpb8WXp+vfz86ap3Czm3jdWVREZJjF/0ruRNCG6RZV40sgN/Yp00ZFQWOwikYp1VCD1l&#10;73Q2n83Ost5i5dAK6T3drkcjX6b8SkkRfijlZWC65NRbSCemcxvPbHkFixrBNa2Y2oB/6KKD1lDR&#10;l1RrCMB22P6VqmsFWm9VOBG2y6xSrZBpBpomn72b5qEBJ9MsBI53LzD5/5dW3O0f3D0SDL3zC09i&#10;nGJQ2MV/6o8NCaznF7DkEJigy3lxeX52zpkgU17k+UUewcyOwQ59+CZtx6JQcmzrJqwQbZ+Agv2t&#10;D2PAwTFW9Fa31abVOilYb280sj3Q6xWbi/zreqrxxk0b1lM/p8WMXlgAsUhpCCR2riq5NzVnoGui&#10;pwiYar+J9h8UScUbqORY+nRGv0Pl0T1N+iZPnGINvhlDkmkK0Sbmk4mN09BHsKMUhu3AWup1HiPi&#10;zdZWz/fI0I6E9U5sWsp/Cz7cAxJDaVLauvCDDqUtjW8nibPG4u+P7qM/EYesnPXEeILm1w5Qcqa/&#10;G6LUZV4UcUWSUpyez0nB15bta4vZdTeWniWn/XYiidE/6IOo0HZPtJyrWJVMYATVHh9hUm7CuIm0&#10;3kKuVsmN1sJBuDUPTsTkEbmI7OPwBOgmKgXi4J09bAcs3nFp9I2Rxq52wao2Ee2IKz1eVGil0jNO&#10;6x939rWevI4fqeUfAAAA//8DAFBLAwQUAAYACAAAACEAkhi1WdwAAAAFAQAADwAAAGRycy9kb3du&#10;cmV2LnhtbEyPQU/CQBCF7yb+h82YeIMtNBAonRI1cjIxil68Ld2hbdqdbboLlH/veJLTZPJe3vte&#10;vh1dp840hMYzwmyagCIuvW24Qvj+2k1WoEI0bE3nmRCuFGBb3N/lJrP+wp903sdKSQiHzCDUMfaZ&#10;1qGsyZkw9T2xaEc/OBPlHSptB3ORcNfpeZIstTMNS0NtenqpqWz3Jye9b1e9bnfJKjThvV0+v/58&#10;HKse8fFhfNqAijTGfzP84Qs6FMJ08Ce2QXUIk1SMCKkcUdO1DDsgzBcL0EWub+mLXwAAAP//AwBQ&#10;SwECLQAUAAYACAAAACEAtoM4kv4AAADhAQAAEwAAAAAAAAAAAAAAAAAAAAAAW0NvbnRlbnRfVHlw&#10;ZXNdLnhtbFBLAQItABQABgAIAAAAIQA4/SH/1gAAAJQBAAALAAAAAAAAAAAAAAAAAC8BAABfcmVs&#10;cy8ucmVsc1BLAQItABQABgAIAAAAIQBrrKMZZgIAAOwEAAAOAAAAAAAAAAAAAAAAAC4CAABkcnMv&#10;ZTJvRG9jLnhtbFBLAQItABQABgAIAAAAIQCSGLVZ3AAAAAUBAAAPAAAAAAAAAAAAAAAAAMAEAABk&#10;cnMvZG93bnJldi54bWxQSwUGAAAAAAQABADzAAAAyQUAAAAA&#10;" adj="15495" fillcolor="#4f81bd" strokecolor="#385d8a" strokeweight="2pt">
                      <v:textbox>
                        <w:txbxContent>
                          <w:p w14:paraId="7E3F3D20" w14:textId="66196A7C" w:rsidR="00B36454" w:rsidRDefault="00B36454" w:rsidP="00B3645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 xml:space="preserve">          </w:t>
            </w:r>
            <w:r w:rsidRPr="00B36454">
              <w:rPr>
                <w:b/>
                <w:color w:val="00B0F0"/>
                <w:sz w:val="32"/>
                <w:szCs w:val="32"/>
              </w:rPr>
              <w:t>Reaktionsmechanismen werden nach der Art des angreifenden Teilchens und dem Reaktionstyp benannt.</w:t>
            </w:r>
            <w:r w:rsidRPr="00B36454">
              <w:rPr>
                <w:b/>
                <w:color w:val="00B0F0"/>
                <w:sz w:val="32"/>
                <w:szCs w:val="32"/>
              </w:rPr>
              <w:br/>
              <w:t xml:space="preserve">Die Reaktion von Brom mit Heptan verläuft nach dem Reaktionstyp einer </w:t>
            </w:r>
            <w:r w:rsidRPr="00B36454">
              <w:rPr>
                <w:b/>
                <w:color w:val="FF0000"/>
                <w:sz w:val="32"/>
                <w:szCs w:val="32"/>
              </w:rPr>
              <w:t>_______________________________</w:t>
            </w:r>
          </w:p>
          <w:p w14:paraId="1BBBE230" w14:textId="2DB7FE9D" w:rsidR="00587104" w:rsidRPr="00B36454" w:rsidRDefault="00587104" w:rsidP="00AC124B">
            <w:pPr>
              <w:rPr>
                <w:b/>
                <w:color w:val="FF0000"/>
                <w:sz w:val="32"/>
                <w:szCs w:val="32"/>
              </w:rPr>
            </w:pPr>
          </w:p>
        </w:tc>
      </w:tr>
    </w:tbl>
    <w:p w14:paraId="428804D9" w14:textId="15562C8F" w:rsidR="009E33AA" w:rsidRDefault="006819C6" w:rsidP="001E3F59">
      <w:pPr>
        <w:rPr>
          <w:sz w:val="28"/>
          <w:szCs w:val="28"/>
        </w:rPr>
      </w:pPr>
      <w:r w:rsidRPr="00A42BEE">
        <w:rPr>
          <w:b/>
          <w:bCs/>
          <w:sz w:val="32"/>
          <w:szCs w:val="32"/>
        </w:rPr>
        <w:lastRenderedPageBreak/>
        <w:t>Zum Weiterdenken</w:t>
      </w:r>
      <w:r w:rsidR="00A42BEE">
        <w:rPr>
          <w:b/>
          <w:bCs/>
          <w:sz w:val="32"/>
          <w:szCs w:val="32"/>
        </w:rPr>
        <w:t>…</w:t>
      </w:r>
      <w:r>
        <w:rPr>
          <w:sz w:val="32"/>
          <w:szCs w:val="32"/>
        </w:rPr>
        <w:t xml:space="preserve">  </w:t>
      </w:r>
      <w:r w:rsidR="00D87DAC">
        <w:rPr>
          <w:noProof/>
          <w:sz w:val="32"/>
          <w:szCs w:val="32"/>
        </w:rPr>
        <w:tab/>
      </w:r>
      <w:r w:rsidR="00D87DAC">
        <w:rPr>
          <w:noProof/>
          <w:sz w:val="32"/>
          <w:szCs w:val="32"/>
        </w:rPr>
        <w:tab/>
      </w:r>
      <w:r w:rsidR="00483964">
        <w:rPr>
          <w:sz w:val="32"/>
          <w:szCs w:val="32"/>
        </w:rPr>
        <w:t xml:space="preserve">                                                 </w:t>
      </w:r>
      <w:r w:rsidR="00483964" w:rsidRPr="005637C2">
        <w:rPr>
          <w:b/>
          <w:noProof/>
          <w:sz w:val="28"/>
          <w:szCs w:val="28"/>
        </w:rPr>
        <w:drawing>
          <wp:inline distT="0" distB="0" distL="0" distR="0" wp14:anchorId="5D45538B" wp14:editId="47A2F2DB">
            <wp:extent cx="485775" cy="614042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732" cy="63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2178">
        <w:rPr>
          <w:sz w:val="32"/>
          <w:szCs w:val="32"/>
        </w:rPr>
        <w:br/>
      </w:r>
      <w:r w:rsidR="002D2178">
        <w:rPr>
          <w:sz w:val="32"/>
          <w:szCs w:val="32"/>
        </w:rPr>
        <w:br/>
      </w:r>
      <w:r w:rsidR="009E33AA" w:rsidRPr="009E33AA">
        <w:rPr>
          <w:b/>
          <w:bCs/>
          <w:color w:val="00B0F0"/>
          <w:sz w:val="28"/>
          <w:szCs w:val="28"/>
        </w:rPr>
        <w:t>A1</w:t>
      </w:r>
      <w:r w:rsidR="002D2178">
        <w:rPr>
          <w:sz w:val="28"/>
          <w:szCs w:val="28"/>
        </w:rPr>
        <w:t xml:space="preserve"> </w:t>
      </w:r>
      <w:proofErr w:type="gramStart"/>
      <w:r w:rsidR="002D2178">
        <w:rPr>
          <w:sz w:val="28"/>
          <w:szCs w:val="28"/>
        </w:rPr>
        <w:t>Neben</w:t>
      </w:r>
      <w:proofErr w:type="gramEnd"/>
      <w:r w:rsidR="00167D43">
        <w:rPr>
          <w:sz w:val="28"/>
          <w:szCs w:val="28"/>
        </w:rPr>
        <w:t xml:space="preserve"> </w:t>
      </w:r>
      <w:r w:rsidR="002D2178">
        <w:rPr>
          <w:sz w:val="28"/>
          <w:szCs w:val="28"/>
        </w:rPr>
        <w:t xml:space="preserve">2-Bromheptan </w:t>
      </w:r>
      <w:r w:rsidR="009E33AA">
        <w:rPr>
          <w:sz w:val="28"/>
          <w:szCs w:val="28"/>
        </w:rPr>
        <w:t xml:space="preserve">tritt auch 1-Bromheptan als Produkt auf. </w:t>
      </w:r>
      <w:r w:rsidR="009E33AA">
        <w:rPr>
          <w:sz w:val="28"/>
          <w:szCs w:val="28"/>
        </w:rPr>
        <w:br/>
        <w:t>Begründe, dass dies möglich ist</w:t>
      </w:r>
      <w:r w:rsidR="002D2178">
        <w:rPr>
          <w:sz w:val="28"/>
          <w:szCs w:val="28"/>
        </w:rPr>
        <w:t>.</w:t>
      </w:r>
      <w:r w:rsidR="009E33AA">
        <w:rPr>
          <w:sz w:val="28"/>
          <w:szCs w:val="28"/>
        </w:rPr>
        <w:t xml:space="preserve"> Erkläre dazu, welcher Teilschritt im Reaktionsmechanismus etwas anders abläuft.</w:t>
      </w:r>
      <w:r w:rsidR="002D2178">
        <w:rPr>
          <w:sz w:val="28"/>
          <w:szCs w:val="28"/>
        </w:rPr>
        <w:br/>
      </w:r>
      <w:r w:rsidR="009E33AA" w:rsidRPr="009E33AA">
        <w:rPr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33AA">
        <w:rPr>
          <w:sz w:val="32"/>
          <w:szCs w:val="32"/>
        </w:rPr>
        <w:t>…………………………………………………………………………………………………….</w:t>
      </w:r>
      <w:r w:rsidR="002D2178">
        <w:rPr>
          <w:sz w:val="28"/>
          <w:szCs w:val="28"/>
        </w:rPr>
        <w:br/>
      </w:r>
      <w:r w:rsidR="009E33AA" w:rsidRPr="009E33AA">
        <w:rPr>
          <w:b/>
          <w:bCs/>
          <w:color w:val="00B0F0"/>
          <w:sz w:val="28"/>
          <w:szCs w:val="28"/>
        </w:rPr>
        <w:t>A2</w:t>
      </w:r>
      <w:r w:rsidR="009E33AA">
        <w:rPr>
          <w:sz w:val="28"/>
          <w:szCs w:val="28"/>
        </w:rPr>
        <w:t xml:space="preserve"> </w:t>
      </w:r>
      <w:r w:rsidR="002D2178">
        <w:rPr>
          <w:sz w:val="28"/>
          <w:szCs w:val="28"/>
        </w:rPr>
        <w:t>Im Reaktionsgemisch wird auch folgendes Reaktionsprodukt nachgewiesen:</w:t>
      </w:r>
      <w:r w:rsidR="009E33AA">
        <w:rPr>
          <w:sz w:val="28"/>
          <w:szCs w:val="28"/>
        </w:rPr>
        <w:br/>
      </w:r>
      <w:r w:rsidR="001E3F59">
        <w:rPr>
          <w:noProof/>
          <w:sz w:val="28"/>
          <w:szCs w:val="28"/>
        </w:rPr>
        <w:drawing>
          <wp:inline distT="0" distB="0" distL="0" distR="0" wp14:anchorId="3B891C44" wp14:editId="411F5910">
            <wp:extent cx="3006999" cy="1346412"/>
            <wp:effectExtent l="0" t="0" r="3175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431" cy="13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E2FD4" w14:textId="5D817D30" w:rsidR="006819C6" w:rsidRPr="009E33AA" w:rsidRDefault="009E33AA" w:rsidP="00DA11BB">
      <w:pPr>
        <w:rPr>
          <w:sz w:val="36"/>
          <w:szCs w:val="36"/>
        </w:rPr>
      </w:pPr>
      <w:r>
        <w:rPr>
          <w:sz w:val="28"/>
          <w:szCs w:val="28"/>
        </w:rPr>
        <w:t>Nenne den Namen des Produkts und erkläre, wie es bei der Reaktion von Brom mit Heptan entstehen konnte.</w:t>
      </w:r>
      <w:r>
        <w:rPr>
          <w:sz w:val="28"/>
          <w:szCs w:val="28"/>
        </w:rPr>
        <w:br/>
      </w:r>
      <w:r>
        <w:rPr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03B188" w14:textId="77777777" w:rsidR="006819C6" w:rsidRPr="006819C6" w:rsidRDefault="006819C6" w:rsidP="00DA11BB">
      <w:pPr>
        <w:rPr>
          <w:sz w:val="32"/>
          <w:szCs w:val="32"/>
        </w:rPr>
      </w:pPr>
    </w:p>
    <w:sectPr w:rsidR="006819C6" w:rsidRPr="006819C6" w:rsidSect="00897006">
      <w:headerReference w:type="default" r:id="rId13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51C1E" w14:textId="77777777" w:rsidR="0045342B" w:rsidRDefault="0045342B" w:rsidP="00AA341A">
      <w:pPr>
        <w:spacing w:after="0" w:line="240" w:lineRule="auto"/>
      </w:pPr>
      <w:r>
        <w:separator/>
      </w:r>
    </w:p>
  </w:endnote>
  <w:endnote w:type="continuationSeparator" w:id="0">
    <w:p w14:paraId="1793EDEA" w14:textId="77777777" w:rsidR="0045342B" w:rsidRDefault="0045342B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AFF55" w14:textId="77777777" w:rsidR="0045342B" w:rsidRDefault="0045342B" w:rsidP="00AA341A">
      <w:pPr>
        <w:spacing w:after="0" w:line="240" w:lineRule="auto"/>
      </w:pPr>
      <w:r>
        <w:separator/>
      </w:r>
    </w:p>
  </w:footnote>
  <w:footnote w:type="continuationSeparator" w:id="0">
    <w:p w14:paraId="0AD0C263" w14:textId="77777777" w:rsidR="0045342B" w:rsidRDefault="0045342B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A1E74"/>
    <w:multiLevelType w:val="hybridMultilevel"/>
    <w:tmpl w:val="1BC0F3A6"/>
    <w:lvl w:ilvl="0" w:tplc="87065E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F3628E"/>
    <w:multiLevelType w:val="hybridMultilevel"/>
    <w:tmpl w:val="4BB4AC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4"/>
  </w:num>
  <w:num w:numId="2" w16cid:durableId="1539390336">
    <w:abstractNumId w:val="2"/>
  </w:num>
  <w:num w:numId="3" w16cid:durableId="1125153916">
    <w:abstractNumId w:val="13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10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6"/>
  </w:num>
  <w:num w:numId="13" w16cid:durableId="317728968">
    <w:abstractNumId w:val="5"/>
  </w:num>
  <w:num w:numId="14" w16cid:durableId="1485510549">
    <w:abstractNumId w:val="12"/>
  </w:num>
  <w:num w:numId="15" w16cid:durableId="12487325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4449"/>
    <w:rsid w:val="0004116C"/>
    <w:rsid w:val="000441BA"/>
    <w:rsid w:val="00047366"/>
    <w:rsid w:val="000752AE"/>
    <w:rsid w:val="00085AF6"/>
    <w:rsid w:val="00091089"/>
    <w:rsid w:val="0009110A"/>
    <w:rsid w:val="000B22CD"/>
    <w:rsid w:val="000E0C2D"/>
    <w:rsid w:val="00111D88"/>
    <w:rsid w:val="00113821"/>
    <w:rsid w:val="00140121"/>
    <w:rsid w:val="00145C99"/>
    <w:rsid w:val="00166455"/>
    <w:rsid w:val="00167D43"/>
    <w:rsid w:val="001775F8"/>
    <w:rsid w:val="00187997"/>
    <w:rsid w:val="00192ECF"/>
    <w:rsid w:val="001938B9"/>
    <w:rsid w:val="001A1AB9"/>
    <w:rsid w:val="001C4254"/>
    <w:rsid w:val="001D1067"/>
    <w:rsid w:val="001E3F59"/>
    <w:rsid w:val="00214577"/>
    <w:rsid w:val="002926CF"/>
    <w:rsid w:val="002A2BBE"/>
    <w:rsid w:val="002A7444"/>
    <w:rsid w:val="002C1255"/>
    <w:rsid w:val="002C1467"/>
    <w:rsid w:val="002D2178"/>
    <w:rsid w:val="002E75BC"/>
    <w:rsid w:val="002F2042"/>
    <w:rsid w:val="002F3D57"/>
    <w:rsid w:val="00301440"/>
    <w:rsid w:val="0032678B"/>
    <w:rsid w:val="0033008C"/>
    <w:rsid w:val="003327DB"/>
    <w:rsid w:val="00337662"/>
    <w:rsid w:val="00342828"/>
    <w:rsid w:val="00366919"/>
    <w:rsid w:val="003719F7"/>
    <w:rsid w:val="0039214D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342B"/>
    <w:rsid w:val="00456D6A"/>
    <w:rsid w:val="00457561"/>
    <w:rsid w:val="00483964"/>
    <w:rsid w:val="004946BC"/>
    <w:rsid w:val="00494D35"/>
    <w:rsid w:val="004A2582"/>
    <w:rsid w:val="004A7572"/>
    <w:rsid w:val="004B01CC"/>
    <w:rsid w:val="004B0FBA"/>
    <w:rsid w:val="005045E7"/>
    <w:rsid w:val="00504688"/>
    <w:rsid w:val="00542DAA"/>
    <w:rsid w:val="005520BF"/>
    <w:rsid w:val="00560F7F"/>
    <w:rsid w:val="00574EF0"/>
    <w:rsid w:val="00587104"/>
    <w:rsid w:val="005A609B"/>
    <w:rsid w:val="005B1BBC"/>
    <w:rsid w:val="005D378E"/>
    <w:rsid w:val="005E0292"/>
    <w:rsid w:val="005E455D"/>
    <w:rsid w:val="005F4D53"/>
    <w:rsid w:val="005F55C9"/>
    <w:rsid w:val="00611F66"/>
    <w:rsid w:val="00615916"/>
    <w:rsid w:val="0066719D"/>
    <w:rsid w:val="00672441"/>
    <w:rsid w:val="006745AE"/>
    <w:rsid w:val="00680BDC"/>
    <w:rsid w:val="006819C6"/>
    <w:rsid w:val="006851A5"/>
    <w:rsid w:val="0069091F"/>
    <w:rsid w:val="006B12B6"/>
    <w:rsid w:val="006C2465"/>
    <w:rsid w:val="006E1BAD"/>
    <w:rsid w:val="0071026A"/>
    <w:rsid w:val="00740968"/>
    <w:rsid w:val="00754352"/>
    <w:rsid w:val="0077018E"/>
    <w:rsid w:val="00773C84"/>
    <w:rsid w:val="007B4EFA"/>
    <w:rsid w:val="007C0C06"/>
    <w:rsid w:val="007C6B77"/>
    <w:rsid w:val="007F002E"/>
    <w:rsid w:val="007F1072"/>
    <w:rsid w:val="007F49F2"/>
    <w:rsid w:val="00833566"/>
    <w:rsid w:val="008466C6"/>
    <w:rsid w:val="00881A80"/>
    <w:rsid w:val="00897006"/>
    <w:rsid w:val="008A67C7"/>
    <w:rsid w:val="008E0710"/>
    <w:rsid w:val="008E3581"/>
    <w:rsid w:val="00906AD0"/>
    <w:rsid w:val="00910D71"/>
    <w:rsid w:val="00927573"/>
    <w:rsid w:val="00967AF8"/>
    <w:rsid w:val="009C399F"/>
    <w:rsid w:val="009C457C"/>
    <w:rsid w:val="009C5AC9"/>
    <w:rsid w:val="009E33AA"/>
    <w:rsid w:val="009E5F13"/>
    <w:rsid w:val="009F7BD6"/>
    <w:rsid w:val="00A1208D"/>
    <w:rsid w:val="00A20614"/>
    <w:rsid w:val="00A2732A"/>
    <w:rsid w:val="00A41D4E"/>
    <w:rsid w:val="00A42BE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1484D"/>
    <w:rsid w:val="00B3417E"/>
    <w:rsid w:val="00B36454"/>
    <w:rsid w:val="00B56796"/>
    <w:rsid w:val="00B62072"/>
    <w:rsid w:val="00B6251A"/>
    <w:rsid w:val="00B717F6"/>
    <w:rsid w:val="00B74E11"/>
    <w:rsid w:val="00B94792"/>
    <w:rsid w:val="00BC072D"/>
    <w:rsid w:val="00BC324E"/>
    <w:rsid w:val="00C41D67"/>
    <w:rsid w:val="00C62A6E"/>
    <w:rsid w:val="00C66C07"/>
    <w:rsid w:val="00C678B9"/>
    <w:rsid w:val="00C70EB9"/>
    <w:rsid w:val="00C8788D"/>
    <w:rsid w:val="00C90B6F"/>
    <w:rsid w:val="00C92652"/>
    <w:rsid w:val="00CA3B10"/>
    <w:rsid w:val="00CC0605"/>
    <w:rsid w:val="00CC74EC"/>
    <w:rsid w:val="00CD1460"/>
    <w:rsid w:val="00CE20E5"/>
    <w:rsid w:val="00D66102"/>
    <w:rsid w:val="00D77C2E"/>
    <w:rsid w:val="00D80DC1"/>
    <w:rsid w:val="00D8751F"/>
    <w:rsid w:val="00D87DAC"/>
    <w:rsid w:val="00DA11BB"/>
    <w:rsid w:val="00DA23C8"/>
    <w:rsid w:val="00DF2094"/>
    <w:rsid w:val="00DF255F"/>
    <w:rsid w:val="00DF6826"/>
    <w:rsid w:val="00E35749"/>
    <w:rsid w:val="00E819D2"/>
    <w:rsid w:val="00E82734"/>
    <w:rsid w:val="00EB46C2"/>
    <w:rsid w:val="00EC740A"/>
    <w:rsid w:val="00EE4729"/>
    <w:rsid w:val="00F157BE"/>
    <w:rsid w:val="00F40C45"/>
    <w:rsid w:val="00F446E5"/>
    <w:rsid w:val="00F46F06"/>
    <w:rsid w:val="00F62964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Simone Wiese</cp:lastModifiedBy>
  <cp:revision>3</cp:revision>
  <cp:lastPrinted>2023-09-22T07:49:00Z</cp:lastPrinted>
  <dcterms:created xsi:type="dcterms:W3CDTF">2023-09-22T07:49:00Z</dcterms:created>
  <dcterms:modified xsi:type="dcterms:W3CDTF">2023-09-22T07:50:00Z</dcterms:modified>
</cp:coreProperties>
</file>