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182" w:rsidRPr="00475E80" w:rsidRDefault="006E1182" w:rsidP="006E1182">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6E1182" w:rsidRPr="00475E80" w:rsidRDefault="006E1182" w:rsidP="00475E80">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6E1182" w:rsidRDefault="006E1182" w:rsidP="006E1182">
      <w:pPr>
        <w:rPr>
          <w:b/>
          <w:sz w:val="28"/>
          <w:szCs w:val="28"/>
        </w:rPr>
      </w:pPr>
    </w:p>
    <w:p w:rsidR="0032435A" w:rsidRDefault="00A53E32" w:rsidP="006E1182">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662336" behindDoc="0" locked="0" layoutInCell="1" allowOverlap="1">
            <wp:simplePos x="0" y="0"/>
            <wp:positionH relativeFrom="margin">
              <wp:align>center</wp:align>
            </wp:positionH>
            <wp:positionV relativeFrom="paragraph">
              <wp:posOffset>344170</wp:posOffset>
            </wp:positionV>
            <wp:extent cx="2533650" cy="3610451"/>
            <wp:effectExtent l="152400" t="171450" r="152400" b="161925"/>
            <wp:wrapNone/>
            <wp:docPr id="5" name="Grafik 5"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32435A" w:rsidRDefault="0032435A" w:rsidP="006E1182">
      <w:pPr>
        <w:jc w:val="center"/>
        <w:rPr>
          <w:rFonts w:asciiTheme="majorHAnsi" w:eastAsiaTheme="minorHAnsi" w:hAnsiTheme="majorHAnsi"/>
          <w:b/>
          <w:color w:val="2E74B5" w:themeColor="accent1" w:themeShade="BF"/>
          <w:sz w:val="32"/>
          <w:szCs w:val="32"/>
        </w:rPr>
      </w:pPr>
    </w:p>
    <w:p w:rsidR="00C523D5" w:rsidRDefault="00C523D5" w:rsidP="006E1182">
      <w:pPr>
        <w:jc w:val="center"/>
        <w:rPr>
          <w:rFonts w:asciiTheme="majorHAnsi" w:eastAsiaTheme="minorHAnsi" w:hAnsiTheme="majorHAnsi"/>
          <w:b/>
          <w:color w:val="2E74B5" w:themeColor="accent1" w:themeShade="BF"/>
          <w:sz w:val="32"/>
          <w:szCs w:val="32"/>
        </w:rPr>
      </w:pPr>
    </w:p>
    <w:p w:rsidR="00A53E32" w:rsidRPr="00A53E32" w:rsidRDefault="00A53E32" w:rsidP="00A53E32">
      <w:pPr>
        <w:jc w:val="center"/>
        <w:rPr>
          <w:rFonts w:asciiTheme="majorHAnsi" w:eastAsiaTheme="minorHAnsi" w:hAnsiTheme="majorHAnsi"/>
          <w:b/>
          <w:color w:val="2E74B5" w:themeColor="accent1" w:themeShade="BF"/>
          <w:sz w:val="32"/>
          <w:szCs w:val="32"/>
        </w:rPr>
      </w:pPr>
      <w:r w:rsidRPr="00A53E32">
        <w:rPr>
          <w:rFonts w:asciiTheme="majorHAnsi" w:eastAsiaTheme="minorHAnsi" w:hAnsiTheme="majorHAnsi"/>
          <w:b/>
          <w:color w:val="2E74B5" w:themeColor="accent1" w:themeShade="BF"/>
          <w:sz w:val="32"/>
          <w:szCs w:val="32"/>
        </w:rPr>
        <w:t>Mikaël Ollivier – Frères de sang</w:t>
      </w:r>
    </w:p>
    <w:p w:rsidR="00A53E32" w:rsidRPr="00A53E32" w:rsidRDefault="00A53E32" w:rsidP="00A53E32">
      <w:pPr>
        <w:spacing w:after="0" w:line="240" w:lineRule="auto"/>
        <w:jc w:val="center"/>
        <w:rPr>
          <w:rFonts w:asciiTheme="majorHAnsi" w:eastAsiaTheme="minorHAnsi" w:hAnsiTheme="majorHAnsi"/>
          <w:b/>
          <w:color w:val="2E74B5" w:themeColor="accent1" w:themeShade="BF"/>
          <w:sz w:val="28"/>
          <w:szCs w:val="32"/>
        </w:rPr>
      </w:pPr>
      <w:r w:rsidRPr="00A53E32">
        <w:rPr>
          <w:rFonts w:asciiTheme="majorHAnsi" w:eastAsiaTheme="minorHAnsi" w:hAnsiTheme="majorHAnsi"/>
          <w:b/>
          <w:color w:val="2E74B5" w:themeColor="accent1" w:themeShade="BF"/>
          <w:sz w:val="28"/>
          <w:szCs w:val="32"/>
        </w:rPr>
        <w:t>Integrativer Aufbau von Leseverstehen und Schreiben</w:t>
      </w:r>
      <w:r>
        <w:rPr>
          <w:rFonts w:asciiTheme="majorHAnsi" w:eastAsiaTheme="minorHAnsi" w:hAnsiTheme="majorHAnsi"/>
          <w:b/>
          <w:color w:val="2E74B5" w:themeColor="accent1" w:themeShade="BF"/>
          <w:sz w:val="28"/>
          <w:szCs w:val="32"/>
        </w:rPr>
        <w:br/>
      </w:r>
      <w:r w:rsidRPr="00A53E32">
        <w:rPr>
          <w:rFonts w:asciiTheme="majorHAnsi" w:eastAsiaTheme="minorHAnsi" w:hAnsiTheme="majorHAnsi"/>
          <w:b/>
          <w:color w:val="2E74B5" w:themeColor="accent1" w:themeShade="BF"/>
          <w:sz w:val="28"/>
          <w:szCs w:val="32"/>
        </w:rPr>
        <w:t xml:space="preserve">in Klasse 8 (Französisch als 2. Fremdsprache) </w:t>
      </w:r>
    </w:p>
    <w:p w:rsidR="006E1182" w:rsidRPr="00A53E32" w:rsidRDefault="00A53E32" w:rsidP="00A53E32">
      <w:pPr>
        <w:spacing w:line="240" w:lineRule="auto"/>
        <w:jc w:val="center"/>
        <w:rPr>
          <w:rFonts w:asciiTheme="majorHAnsi" w:eastAsiaTheme="minorHAnsi" w:hAnsiTheme="majorHAnsi"/>
          <w:b/>
          <w:color w:val="2E74B5" w:themeColor="accent1" w:themeShade="BF"/>
          <w:sz w:val="28"/>
          <w:szCs w:val="32"/>
        </w:rPr>
      </w:pPr>
      <w:r w:rsidRPr="00A53E32">
        <w:rPr>
          <w:rFonts w:asciiTheme="majorHAnsi" w:eastAsiaTheme="minorHAnsi" w:hAnsiTheme="majorHAnsi"/>
          <w:b/>
          <w:color w:val="2E74B5" w:themeColor="accent1" w:themeShade="BF"/>
          <w:sz w:val="28"/>
          <w:szCs w:val="32"/>
        </w:rPr>
        <w:t>unter Berücksichtigung von differenzierenden Vorgehensweisen</w:t>
      </w:r>
    </w:p>
    <w:p w:rsidR="006E1182" w:rsidRPr="00224AD0" w:rsidRDefault="006E1182" w:rsidP="00A56806">
      <w:pPr>
        <w:tabs>
          <w:tab w:val="left" w:pos="1080"/>
        </w:tabs>
        <w:spacing w:before="720" w:after="0"/>
        <w:jc w:val="center"/>
        <w:rPr>
          <w:rFonts w:asciiTheme="majorHAnsi" w:hAnsiTheme="majorHAnsi" w:cstheme="majorHAnsi"/>
          <w:color w:val="595959" w:themeColor="text1" w:themeTint="A6"/>
          <w:sz w:val="32"/>
          <w:szCs w:val="28"/>
        </w:rPr>
      </w:pPr>
      <w:r w:rsidRPr="00224AD0">
        <w:rPr>
          <w:rFonts w:asciiTheme="majorHAnsi" w:hAnsiTheme="majorHAnsi" w:cstheme="majorHAnsi"/>
          <w:color w:val="595959" w:themeColor="text1" w:themeTint="A6"/>
          <w:sz w:val="32"/>
          <w:szCs w:val="28"/>
        </w:rPr>
        <w:br/>
      </w:r>
    </w:p>
    <w:p w:rsidR="006E1182" w:rsidRDefault="006E1182" w:rsidP="006E1182">
      <w:pPr>
        <w:tabs>
          <w:tab w:val="left" w:pos="1080"/>
        </w:tabs>
        <w:rPr>
          <w:b/>
          <w:sz w:val="28"/>
          <w:szCs w:val="28"/>
        </w:rPr>
      </w:pPr>
    </w:p>
    <w:p w:rsidR="006E1182" w:rsidRPr="00CC0933" w:rsidRDefault="006E1182" w:rsidP="006E1182">
      <w:pPr>
        <w:tabs>
          <w:tab w:val="left" w:pos="1080"/>
        </w:tabs>
        <w:jc w:val="center"/>
        <w:rPr>
          <w:i/>
          <w:sz w:val="28"/>
          <w:szCs w:val="28"/>
        </w:rPr>
      </w:pPr>
      <w:r>
        <w:rPr>
          <w:i/>
          <w:sz w:val="28"/>
          <w:szCs w:val="28"/>
        </w:rPr>
        <w:t>November</w:t>
      </w:r>
      <w:r w:rsidRPr="00CC0933">
        <w:rPr>
          <w:i/>
          <w:sz w:val="28"/>
          <w:szCs w:val="28"/>
        </w:rPr>
        <w:t xml:space="preserve"> 2016</w:t>
      </w:r>
    </w:p>
    <w:p w:rsidR="006E1182" w:rsidRDefault="006E1182" w:rsidP="006E1182">
      <w:pPr>
        <w:rPr>
          <w:b/>
          <w:sz w:val="28"/>
          <w:szCs w:val="28"/>
        </w:rPr>
        <w:sectPr w:rsidR="006E1182" w:rsidSect="0032435A">
          <w:headerReference w:type="default" r:id="rId9"/>
          <w:footerReference w:type="default" r:id="rId10"/>
          <w:pgSz w:w="11906" w:h="16838"/>
          <w:pgMar w:top="1418" w:right="1418" w:bottom="709" w:left="1418" w:header="567" w:footer="266" w:gutter="0"/>
          <w:cols w:space="708"/>
          <w:titlePg/>
          <w:docGrid w:linePitch="360"/>
        </w:sectPr>
      </w:pPr>
    </w:p>
    <w:p w:rsidR="004F07BB" w:rsidRPr="004F07BB" w:rsidRDefault="004F07BB" w:rsidP="00BB12F4">
      <w:pPr>
        <w:spacing w:after="0"/>
        <w:rPr>
          <w:color w:val="5B9BD5" w:themeColor="accent1"/>
          <w:sz w:val="36"/>
        </w:rPr>
      </w:pPr>
      <w:r w:rsidRPr="004F07BB">
        <w:rPr>
          <w:color w:val="5B9BD5" w:themeColor="accent1"/>
          <w:sz w:val="36"/>
        </w:rPr>
        <w:lastRenderedPageBreak/>
        <w:t>Inhalt</w:t>
      </w:r>
    </w:p>
    <w:p w:rsidR="00A36DA9" w:rsidRDefault="00E553EF">
      <w:pPr>
        <w:pStyle w:val="Verzeichnis1"/>
        <w:rPr>
          <w:rFonts w:asciiTheme="minorHAnsi" w:hAnsiTheme="minorHAnsi" w:cstheme="minorBidi"/>
          <w:b w:val="0"/>
          <w:bCs w:val="0"/>
          <w:caps w:val="0"/>
          <w:noProof/>
          <w:sz w:val="22"/>
          <w:szCs w:val="22"/>
          <w:lang w:eastAsia="de-DE"/>
        </w:rPr>
      </w:pPr>
      <w:r>
        <w:rPr>
          <w:rFonts w:ascii="Calibri Light" w:hAnsi="Calibri Light" w:cs="Calibri Light"/>
          <w:sz w:val="32"/>
          <w:szCs w:val="32"/>
        </w:rPr>
        <w:fldChar w:fldCharType="begin"/>
      </w:r>
      <w:r>
        <w:rPr>
          <w:rFonts w:ascii="Calibri Light" w:hAnsi="Calibri Light" w:cs="Calibri Light"/>
          <w:sz w:val="32"/>
          <w:szCs w:val="32"/>
        </w:rPr>
        <w:instrText xml:space="preserve"> TOC \o "1-4" \h \z \u </w:instrText>
      </w:r>
      <w:r>
        <w:rPr>
          <w:rFonts w:ascii="Calibri Light" w:hAnsi="Calibri Light" w:cs="Calibri Light"/>
          <w:sz w:val="32"/>
          <w:szCs w:val="32"/>
        </w:rPr>
        <w:fldChar w:fldCharType="separate"/>
      </w:r>
      <w:hyperlink w:anchor="_Toc470070957" w:history="1">
        <w:r w:rsidR="00A36DA9" w:rsidRPr="00DB4B3E">
          <w:rPr>
            <w:rStyle w:val="Hyperlink"/>
            <w:noProof/>
          </w:rPr>
          <w:t>1</w:t>
        </w:r>
        <w:r w:rsidR="00A36DA9">
          <w:rPr>
            <w:rFonts w:asciiTheme="minorHAnsi" w:hAnsiTheme="minorHAnsi" w:cstheme="minorBidi"/>
            <w:b w:val="0"/>
            <w:bCs w:val="0"/>
            <w:caps w:val="0"/>
            <w:noProof/>
            <w:sz w:val="22"/>
            <w:szCs w:val="22"/>
            <w:lang w:eastAsia="de-DE"/>
          </w:rPr>
          <w:tab/>
        </w:r>
        <w:r w:rsidR="00A36DA9" w:rsidRPr="00DB4B3E">
          <w:rPr>
            <w:rStyle w:val="Hyperlink"/>
            <w:noProof/>
          </w:rPr>
          <w:t>Einleitung</w:t>
        </w:r>
        <w:r w:rsidR="00A36DA9">
          <w:rPr>
            <w:noProof/>
            <w:webHidden/>
          </w:rPr>
          <w:tab/>
        </w:r>
        <w:r w:rsidR="00A36DA9">
          <w:rPr>
            <w:noProof/>
            <w:webHidden/>
          </w:rPr>
          <w:fldChar w:fldCharType="begin"/>
        </w:r>
        <w:r w:rsidR="00A36DA9">
          <w:rPr>
            <w:noProof/>
            <w:webHidden/>
          </w:rPr>
          <w:instrText xml:space="preserve"> PAGEREF _Toc470070957 \h </w:instrText>
        </w:r>
        <w:r w:rsidR="00A36DA9">
          <w:rPr>
            <w:noProof/>
            <w:webHidden/>
          </w:rPr>
        </w:r>
        <w:r w:rsidR="00A36DA9">
          <w:rPr>
            <w:noProof/>
            <w:webHidden/>
          </w:rPr>
          <w:fldChar w:fldCharType="separate"/>
        </w:r>
        <w:r w:rsidR="00A03B7C">
          <w:rPr>
            <w:noProof/>
            <w:webHidden/>
          </w:rPr>
          <w:t>3</w:t>
        </w:r>
        <w:r w:rsidR="00A36DA9">
          <w:rPr>
            <w:noProof/>
            <w:webHidden/>
          </w:rPr>
          <w:fldChar w:fldCharType="end"/>
        </w:r>
      </w:hyperlink>
    </w:p>
    <w:p w:rsidR="00A36DA9" w:rsidRDefault="00B61F64">
      <w:pPr>
        <w:pStyle w:val="Verzeichnis2"/>
        <w:rPr>
          <w:rFonts w:cstheme="minorBidi"/>
          <w:b w:val="0"/>
          <w:bCs w:val="0"/>
          <w:sz w:val="22"/>
          <w:szCs w:val="22"/>
          <w:lang w:eastAsia="de-DE"/>
        </w:rPr>
      </w:pPr>
      <w:hyperlink w:anchor="_Toc470070958" w:history="1">
        <w:r w:rsidR="00A36DA9" w:rsidRPr="00DB4B3E">
          <w:rPr>
            <w:rStyle w:val="Hyperlink"/>
          </w:rPr>
          <w:t>1.1</w:t>
        </w:r>
        <w:r w:rsidR="00A36DA9">
          <w:rPr>
            <w:rFonts w:cstheme="minorBidi"/>
            <w:b w:val="0"/>
            <w:bCs w:val="0"/>
            <w:sz w:val="22"/>
            <w:szCs w:val="22"/>
            <w:lang w:eastAsia="de-DE"/>
          </w:rPr>
          <w:tab/>
        </w:r>
        <w:r w:rsidR="00A36DA9" w:rsidRPr="00DB4B3E">
          <w:rPr>
            <w:rStyle w:val="Hyperlink"/>
          </w:rPr>
          <w:t>Textgrundlage – Inhalt des Romans</w:t>
        </w:r>
        <w:r w:rsidR="00A36DA9">
          <w:rPr>
            <w:webHidden/>
          </w:rPr>
          <w:tab/>
        </w:r>
        <w:r w:rsidR="00A36DA9">
          <w:rPr>
            <w:webHidden/>
          </w:rPr>
          <w:fldChar w:fldCharType="begin"/>
        </w:r>
        <w:r w:rsidR="00A36DA9">
          <w:rPr>
            <w:webHidden/>
          </w:rPr>
          <w:instrText xml:space="preserve"> PAGEREF _Toc470070958 \h </w:instrText>
        </w:r>
        <w:r w:rsidR="00A36DA9">
          <w:rPr>
            <w:webHidden/>
          </w:rPr>
        </w:r>
        <w:r w:rsidR="00A36DA9">
          <w:rPr>
            <w:webHidden/>
          </w:rPr>
          <w:fldChar w:fldCharType="separate"/>
        </w:r>
        <w:r w:rsidR="00A03B7C">
          <w:rPr>
            <w:webHidden/>
          </w:rPr>
          <w:t>3</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59" w:history="1">
        <w:r w:rsidR="00A36DA9" w:rsidRPr="00DB4B3E">
          <w:rPr>
            <w:rStyle w:val="Hyperlink"/>
          </w:rPr>
          <w:t>1.2</w:t>
        </w:r>
        <w:r w:rsidR="00A36DA9">
          <w:rPr>
            <w:rFonts w:cstheme="minorBidi"/>
            <w:b w:val="0"/>
            <w:bCs w:val="0"/>
            <w:sz w:val="22"/>
            <w:szCs w:val="22"/>
            <w:lang w:eastAsia="de-DE"/>
          </w:rPr>
          <w:tab/>
        </w:r>
        <w:r w:rsidR="00A36DA9" w:rsidRPr="00DB4B3E">
          <w:rPr>
            <w:rStyle w:val="Hyperlink"/>
          </w:rPr>
          <w:t>Sprachlicher Schwierigkeitsgrad und Zielgruppe</w:t>
        </w:r>
        <w:r w:rsidR="00A36DA9">
          <w:rPr>
            <w:webHidden/>
          </w:rPr>
          <w:tab/>
        </w:r>
        <w:r w:rsidR="00A36DA9">
          <w:rPr>
            <w:webHidden/>
          </w:rPr>
          <w:fldChar w:fldCharType="begin"/>
        </w:r>
        <w:r w:rsidR="00A36DA9">
          <w:rPr>
            <w:webHidden/>
          </w:rPr>
          <w:instrText xml:space="preserve"> PAGEREF _Toc470070959 \h </w:instrText>
        </w:r>
        <w:r w:rsidR="00A36DA9">
          <w:rPr>
            <w:webHidden/>
          </w:rPr>
        </w:r>
        <w:r w:rsidR="00A36DA9">
          <w:rPr>
            <w:webHidden/>
          </w:rPr>
          <w:fldChar w:fldCharType="separate"/>
        </w:r>
        <w:r w:rsidR="00A03B7C">
          <w:rPr>
            <w:webHidden/>
          </w:rPr>
          <w:t>3</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60" w:history="1">
        <w:r w:rsidR="00A36DA9" w:rsidRPr="00DB4B3E">
          <w:rPr>
            <w:rStyle w:val="Hyperlink"/>
          </w:rPr>
          <w:t>1.3</w:t>
        </w:r>
        <w:r w:rsidR="00A36DA9">
          <w:rPr>
            <w:rFonts w:cstheme="minorBidi"/>
            <w:b w:val="0"/>
            <w:bCs w:val="0"/>
            <w:sz w:val="22"/>
            <w:szCs w:val="22"/>
            <w:lang w:eastAsia="de-DE"/>
          </w:rPr>
          <w:tab/>
        </w:r>
        <w:r w:rsidR="00A36DA9" w:rsidRPr="00DB4B3E">
          <w:rPr>
            <w:rStyle w:val="Hyperlink"/>
          </w:rPr>
          <w:t>Bildungsplan 2016 − Kompetenzschwerpunkte: Leseverstehen und Schreiben</w:t>
        </w:r>
        <w:r w:rsidR="00A36DA9">
          <w:rPr>
            <w:webHidden/>
          </w:rPr>
          <w:tab/>
        </w:r>
        <w:r w:rsidR="00A36DA9">
          <w:rPr>
            <w:webHidden/>
          </w:rPr>
          <w:fldChar w:fldCharType="begin"/>
        </w:r>
        <w:r w:rsidR="00A36DA9">
          <w:rPr>
            <w:webHidden/>
          </w:rPr>
          <w:instrText xml:space="preserve"> PAGEREF _Toc470070960 \h </w:instrText>
        </w:r>
        <w:r w:rsidR="00A36DA9">
          <w:rPr>
            <w:webHidden/>
          </w:rPr>
        </w:r>
        <w:r w:rsidR="00A36DA9">
          <w:rPr>
            <w:webHidden/>
          </w:rPr>
          <w:fldChar w:fldCharType="separate"/>
        </w:r>
        <w:r w:rsidR="00A03B7C">
          <w:rPr>
            <w:webHidden/>
          </w:rPr>
          <w:t>4</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61" w:history="1">
        <w:r w:rsidR="00A36DA9" w:rsidRPr="00DB4B3E">
          <w:rPr>
            <w:rStyle w:val="Hyperlink"/>
          </w:rPr>
          <w:t>1.4</w:t>
        </w:r>
        <w:r w:rsidR="00A36DA9">
          <w:rPr>
            <w:rFonts w:cstheme="minorBidi"/>
            <w:b w:val="0"/>
            <w:bCs w:val="0"/>
            <w:sz w:val="22"/>
            <w:szCs w:val="22"/>
            <w:lang w:eastAsia="de-DE"/>
          </w:rPr>
          <w:tab/>
        </w:r>
        <w:r w:rsidR="00A36DA9" w:rsidRPr="00DB4B3E">
          <w:rPr>
            <w:rStyle w:val="Hyperlink"/>
          </w:rPr>
          <w:t>Differenzierung</w:t>
        </w:r>
        <w:r w:rsidR="00A36DA9">
          <w:rPr>
            <w:webHidden/>
          </w:rPr>
          <w:tab/>
        </w:r>
        <w:r w:rsidR="00A36DA9">
          <w:rPr>
            <w:webHidden/>
          </w:rPr>
          <w:fldChar w:fldCharType="begin"/>
        </w:r>
        <w:r w:rsidR="00A36DA9">
          <w:rPr>
            <w:webHidden/>
          </w:rPr>
          <w:instrText xml:space="preserve"> PAGEREF _Toc470070961 \h </w:instrText>
        </w:r>
        <w:r w:rsidR="00A36DA9">
          <w:rPr>
            <w:webHidden/>
          </w:rPr>
        </w:r>
        <w:r w:rsidR="00A36DA9">
          <w:rPr>
            <w:webHidden/>
          </w:rPr>
          <w:fldChar w:fldCharType="separate"/>
        </w:r>
        <w:r w:rsidR="00A03B7C">
          <w:rPr>
            <w:webHidden/>
          </w:rPr>
          <w:t>6</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62" w:history="1">
        <w:r w:rsidR="00A36DA9" w:rsidRPr="00DB4B3E">
          <w:rPr>
            <w:rStyle w:val="Hyperlink"/>
          </w:rPr>
          <w:t>1.5</w:t>
        </w:r>
        <w:r w:rsidR="00A36DA9">
          <w:rPr>
            <w:rFonts w:cstheme="minorBidi"/>
            <w:b w:val="0"/>
            <w:bCs w:val="0"/>
            <w:sz w:val="22"/>
            <w:szCs w:val="22"/>
            <w:lang w:eastAsia="de-DE"/>
          </w:rPr>
          <w:tab/>
        </w:r>
        <w:r w:rsidR="00A36DA9" w:rsidRPr="00DB4B3E">
          <w:rPr>
            <w:rStyle w:val="Hyperlink"/>
          </w:rPr>
          <w:t>Evaluation und Lernerfolgskontrolle</w:t>
        </w:r>
        <w:r w:rsidR="00A36DA9">
          <w:rPr>
            <w:webHidden/>
          </w:rPr>
          <w:tab/>
        </w:r>
        <w:r w:rsidR="00A36DA9">
          <w:rPr>
            <w:webHidden/>
          </w:rPr>
          <w:fldChar w:fldCharType="begin"/>
        </w:r>
        <w:r w:rsidR="00A36DA9">
          <w:rPr>
            <w:webHidden/>
          </w:rPr>
          <w:instrText xml:space="preserve"> PAGEREF _Toc470070962 \h </w:instrText>
        </w:r>
        <w:r w:rsidR="00A36DA9">
          <w:rPr>
            <w:webHidden/>
          </w:rPr>
        </w:r>
        <w:r w:rsidR="00A36DA9">
          <w:rPr>
            <w:webHidden/>
          </w:rPr>
          <w:fldChar w:fldCharType="separate"/>
        </w:r>
        <w:r w:rsidR="00A03B7C">
          <w:rPr>
            <w:webHidden/>
          </w:rPr>
          <w:t>6</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63" w:history="1">
        <w:r w:rsidR="00A36DA9" w:rsidRPr="00DB4B3E">
          <w:rPr>
            <w:rStyle w:val="Hyperlink"/>
          </w:rPr>
          <w:t>1.6</w:t>
        </w:r>
        <w:r w:rsidR="00A36DA9">
          <w:rPr>
            <w:rFonts w:cstheme="minorBidi"/>
            <w:b w:val="0"/>
            <w:bCs w:val="0"/>
            <w:sz w:val="22"/>
            <w:szCs w:val="22"/>
            <w:lang w:eastAsia="de-DE"/>
          </w:rPr>
          <w:tab/>
        </w:r>
        <w:r w:rsidR="00A36DA9" w:rsidRPr="00DB4B3E">
          <w:rPr>
            <w:rStyle w:val="Hyperlink"/>
          </w:rPr>
          <w:t>Aufbau von Wortschatz und grammatischen Strukturen – Lehrbuchbezug</w:t>
        </w:r>
        <w:r w:rsidR="00A36DA9">
          <w:rPr>
            <w:webHidden/>
          </w:rPr>
          <w:tab/>
        </w:r>
        <w:r w:rsidR="00A36DA9">
          <w:rPr>
            <w:webHidden/>
          </w:rPr>
          <w:fldChar w:fldCharType="begin"/>
        </w:r>
        <w:r w:rsidR="00A36DA9">
          <w:rPr>
            <w:webHidden/>
          </w:rPr>
          <w:instrText xml:space="preserve"> PAGEREF _Toc470070963 \h </w:instrText>
        </w:r>
        <w:r w:rsidR="00A36DA9">
          <w:rPr>
            <w:webHidden/>
          </w:rPr>
        </w:r>
        <w:r w:rsidR="00A36DA9">
          <w:rPr>
            <w:webHidden/>
          </w:rPr>
          <w:fldChar w:fldCharType="separate"/>
        </w:r>
        <w:r w:rsidR="00A03B7C">
          <w:rPr>
            <w:webHidden/>
          </w:rPr>
          <w:t>7</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64" w:history="1">
        <w:r w:rsidR="00A36DA9" w:rsidRPr="00DB4B3E">
          <w:rPr>
            <w:rStyle w:val="Hyperlink"/>
          </w:rPr>
          <w:t>1.7</w:t>
        </w:r>
        <w:r w:rsidR="00A36DA9">
          <w:rPr>
            <w:rFonts w:cstheme="minorBidi"/>
            <w:b w:val="0"/>
            <w:bCs w:val="0"/>
            <w:sz w:val="22"/>
            <w:szCs w:val="22"/>
            <w:lang w:eastAsia="de-DE"/>
          </w:rPr>
          <w:tab/>
        </w:r>
        <w:r w:rsidR="00A36DA9" w:rsidRPr="00DB4B3E">
          <w:rPr>
            <w:rStyle w:val="Hyperlink"/>
          </w:rPr>
          <w:t>Lesen im Unterricht</w:t>
        </w:r>
        <w:r w:rsidR="00A36DA9">
          <w:rPr>
            <w:webHidden/>
          </w:rPr>
          <w:tab/>
        </w:r>
        <w:r w:rsidR="00A36DA9">
          <w:rPr>
            <w:webHidden/>
          </w:rPr>
          <w:fldChar w:fldCharType="begin"/>
        </w:r>
        <w:r w:rsidR="00A36DA9">
          <w:rPr>
            <w:webHidden/>
          </w:rPr>
          <w:instrText xml:space="preserve"> PAGEREF _Toc470070964 \h </w:instrText>
        </w:r>
        <w:r w:rsidR="00A36DA9">
          <w:rPr>
            <w:webHidden/>
          </w:rPr>
        </w:r>
        <w:r w:rsidR="00A36DA9">
          <w:rPr>
            <w:webHidden/>
          </w:rPr>
          <w:fldChar w:fldCharType="separate"/>
        </w:r>
        <w:r w:rsidR="00A03B7C">
          <w:rPr>
            <w:webHidden/>
          </w:rPr>
          <w:t>7</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65" w:history="1">
        <w:r w:rsidR="00A36DA9" w:rsidRPr="00DB4B3E">
          <w:rPr>
            <w:rStyle w:val="Hyperlink"/>
          </w:rPr>
          <w:t>1.8</w:t>
        </w:r>
        <w:r w:rsidR="00A36DA9">
          <w:rPr>
            <w:rFonts w:cstheme="minorBidi"/>
            <w:b w:val="0"/>
            <w:bCs w:val="0"/>
            <w:sz w:val="22"/>
            <w:szCs w:val="22"/>
            <w:lang w:eastAsia="de-DE"/>
          </w:rPr>
          <w:tab/>
        </w:r>
        <w:r w:rsidR="00A36DA9" w:rsidRPr="00DB4B3E">
          <w:rPr>
            <w:rStyle w:val="Hyperlink"/>
          </w:rPr>
          <w:t>Zusätzliche Aufgaben zum gestaltenden Umgang mit dem Erlernten:</w:t>
        </w:r>
        <w:r w:rsidR="00A36DA9">
          <w:rPr>
            <w:webHidden/>
          </w:rPr>
          <w:tab/>
        </w:r>
        <w:r w:rsidR="00A36DA9">
          <w:rPr>
            <w:webHidden/>
          </w:rPr>
          <w:fldChar w:fldCharType="begin"/>
        </w:r>
        <w:r w:rsidR="00A36DA9">
          <w:rPr>
            <w:webHidden/>
          </w:rPr>
          <w:instrText xml:space="preserve"> PAGEREF _Toc470070965 \h </w:instrText>
        </w:r>
        <w:r w:rsidR="00A36DA9">
          <w:rPr>
            <w:webHidden/>
          </w:rPr>
        </w:r>
        <w:r w:rsidR="00A36DA9">
          <w:rPr>
            <w:webHidden/>
          </w:rPr>
          <w:fldChar w:fldCharType="separate"/>
        </w:r>
        <w:r w:rsidR="00A03B7C">
          <w:rPr>
            <w:webHidden/>
          </w:rPr>
          <w:t>7</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66" w:history="1">
        <w:r w:rsidR="00A36DA9" w:rsidRPr="00DB4B3E">
          <w:rPr>
            <w:rStyle w:val="Hyperlink"/>
          </w:rPr>
          <w:t>1.9</w:t>
        </w:r>
        <w:r w:rsidR="00A36DA9">
          <w:rPr>
            <w:rFonts w:cstheme="minorBidi"/>
            <w:b w:val="0"/>
            <w:bCs w:val="0"/>
            <w:sz w:val="22"/>
            <w:szCs w:val="22"/>
            <w:lang w:eastAsia="de-DE"/>
          </w:rPr>
          <w:tab/>
        </w:r>
        <w:r w:rsidR="00A36DA9" w:rsidRPr="00DB4B3E">
          <w:rPr>
            <w:rStyle w:val="Hyperlink"/>
          </w:rPr>
          <w:t>Verfilmung</w:t>
        </w:r>
        <w:r w:rsidR="00A36DA9">
          <w:rPr>
            <w:webHidden/>
          </w:rPr>
          <w:tab/>
        </w:r>
        <w:r w:rsidR="00A36DA9">
          <w:rPr>
            <w:webHidden/>
          </w:rPr>
          <w:fldChar w:fldCharType="begin"/>
        </w:r>
        <w:r w:rsidR="00A36DA9">
          <w:rPr>
            <w:webHidden/>
          </w:rPr>
          <w:instrText xml:space="preserve"> PAGEREF _Toc470070966 \h </w:instrText>
        </w:r>
        <w:r w:rsidR="00A36DA9">
          <w:rPr>
            <w:webHidden/>
          </w:rPr>
        </w:r>
        <w:r w:rsidR="00A36DA9">
          <w:rPr>
            <w:webHidden/>
          </w:rPr>
          <w:fldChar w:fldCharType="separate"/>
        </w:r>
        <w:r w:rsidR="00A03B7C">
          <w:rPr>
            <w:webHidden/>
          </w:rPr>
          <w:t>7</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67" w:history="1">
        <w:r w:rsidR="00A36DA9" w:rsidRPr="00DB4B3E">
          <w:rPr>
            <w:rStyle w:val="Hyperlink"/>
          </w:rPr>
          <w:t>1.10</w:t>
        </w:r>
        <w:r w:rsidR="00A36DA9">
          <w:rPr>
            <w:rFonts w:cstheme="minorBidi"/>
            <w:b w:val="0"/>
            <w:bCs w:val="0"/>
            <w:sz w:val="22"/>
            <w:szCs w:val="22"/>
            <w:lang w:eastAsia="de-DE"/>
          </w:rPr>
          <w:tab/>
        </w:r>
        <w:r w:rsidR="00A36DA9" w:rsidRPr="00DB4B3E">
          <w:rPr>
            <w:rStyle w:val="Hyperlink"/>
          </w:rPr>
          <w:t>Zum Einstieg: Advance Organizer aus verschiedenen Titelseiten</w:t>
        </w:r>
        <w:r w:rsidR="00A36DA9">
          <w:rPr>
            <w:webHidden/>
          </w:rPr>
          <w:tab/>
        </w:r>
        <w:r w:rsidR="00A36DA9">
          <w:rPr>
            <w:webHidden/>
          </w:rPr>
          <w:fldChar w:fldCharType="begin"/>
        </w:r>
        <w:r w:rsidR="00A36DA9">
          <w:rPr>
            <w:webHidden/>
          </w:rPr>
          <w:instrText xml:space="preserve"> PAGEREF _Toc470070967 \h </w:instrText>
        </w:r>
        <w:r w:rsidR="00A36DA9">
          <w:rPr>
            <w:webHidden/>
          </w:rPr>
        </w:r>
        <w:r w:rsidR="00A36DA9">
          <w:rPr>
            <w:webHidden/>
          </w:rPr>
          <w:fldChar w:fldCharType="separate"/>
        </w:r>
        <w:r w:rsidR="00A03B7C">
          <w:rPr>
            <w:webHidden/>
          </w:rPr>
          <w:t>8</w:t>
        </w:r>
        <w:r w:rsidR="00A36DA9">
          <w:rPr>
            <w:webHidden/>
          </w:rPr>
          <w:fldChar w:fldCharType="end"/>
        </w:r>
      </w:hyperlink>
    </w:p>
    <w:p w:rsidR="00A36DA9" w:rsidRDefault="00B61F64">
      <w:pPr>
        <w:pStyle w:val="Verzeichnis1"/>
        <w:rPr>
          <w:rFonts w:asciiTheme="minorHAnsi" w:hAnsiTheme="minorHAnsi" w:cstheme="minorBidi"/>
          <w:b w:val="0"/>
          <w:bCs w:val="0"/>
          <w:caps w:val="0"/>
          <w:noProof/>
          <w:sz w:val="22"/>
          <w:szCs w:val="22"/>
          <w:lang w:eastAsia="de-DE"/>
        </w:rPr>
      </w:pPr>
      <w:hyperlink w:anchor="_Toc470070968" w:history="1">
        <w:r w:rsidR="00A36DA9" w:rsidRPr="00DB4B3E">
          <w:rPr>
            <w:rStyle w:val="Hyperlink"/>
            <w:noProof/>
          </w:rPr>
          <w:t>2</w:t>
        </w:r>
        <w:r w:rsidR="00A36DA9">
          <w:rPr>
            <w:rFonts w:asciiTheme="minorHAnsi" w:hAnsiTheme="minorHAnsi" w:cstheme="minorBidi"/>
            <w:b w:val="0"/>
            <w:bCs w:val="0"/>
            <w:caps w:val="0"/>
            <w:noProof/>
            <w:sz w:val="22"/>
            <w:szCs w:val="22"/>
            <w:lang w:eastAsia="de-DE"/>
          </w:rPr>
          <w:tab/>
        </w:r>
        <w:r w:rsidR="00A36DA9" w:rsidRPr="00DB4B3E">
          <w:rPr>
            <w:rStyle w:val="Hyperlink"/>
            <w:noProof/>
          </w:rPr>
          <w:t>Erarbeitung der Personenkonstellation und ihrer Entwicklung auf dem Wege des portrait</w:t>
        </w:r>
        <w:r w:rsidR="00A36DA9">
          <w:rPr>
            <w:noProof/>
            <w:webHidden/>
          </w:rPr>
          <w:tab/>
        </w:r>
        <w:r w:rsidR="00A36DA9">
          <w:rPr>
            <w:noProof/>
            <w:webHidden/>
          </w:rPr>
          <w:fldChar w:fldCharType="begin"/>
        </w:r>
        <w:r w:rsidR="00A36DA9">
          <w:rPr>
            <w:noProof/>
            <w:webHidden/>
          </w:rPr>
          <w:instrText xml:space="preserve"> PAGEREF _Toc470070968 \h </w:instrText>
        </w:r>
        <w:r w:rsidR="00A36DA9">
          <w:rPr>
            <w:noProof/>
            <w:webHidden/>
          </w:rPr>
        </w:r>
        <w:r w:rsidR="00A36DA9">
          <w:rPr>
            <w:noProof/>
            <w:webHidden/>
          </w:rPr>
          <w:fldChar w:fldCharType="separate"/>
        </w:r>
        <w:r w:rsidR="00A03B7C">
          <w:rPr>
            <w:noProof/>
            <w:webHidden/>
          </w:rPr>
          <w:t>13</w:t>
        </w:r>
        <w:r w:rsidR="00A36DA9">
          <w:rPr>
            <w:noProof/>
            <w:webHidden/>
          </w:rPr>
          <w:fldChar w:fldCharType="end"/>
        </w:r>
      </w:hyperlink>
    </w:p>
    <w:p w:rsidR="00A36DA9" w:rsidRDefault="00B61F64">
      <w:pPr>
        <w:pStyle w:val="Verzeichnis2"/>
        <w:rPr>
          <w:rFonts w:cstheme="minorBidi"/>
          <w:b w:val="0"/>
          <w:bCs w:val="0"/>
          <w:sz w:val="22"/>
          <w:szCs w:val="22"/>
          <w:lang w:eastAsia="de-DE"/>
        </w:rPr>
      </w:pPr>
      <w:hyperlink w:anchor="_Toc470070969" w:history="1">
        <w:r w:rsidR="00A36DA9" w:rsidRPr="00DB4B3E">
          <w:rPr>
            <w:rStyle w:val="Hyperlink"/>
          </w:rPr>
          <w:t>2.1</w:t>
        </w:r>
        <w:r w:rsidR="00A36DA9">
          <w:rPr>
            <w:rFonts w:cstheme="minorBidi"/>
            <w:b w:val="0"/>
            <w:bCs w:val="0"/>
            <w:sz w:val="22"/>
            <w:szCs w:val="22"/>
            <w:lang w:eastAsia="de-DE"/>
          </w:rPr>
          <w:tab/>
        </w:r>
        <w:r w:rsidR="00A36DA9" w:rsidRPr="00DB4B3E">
          <w:rPr>
            <w:rStyle w:val="Hyperlink"/>
          </w:rPr>
          <w:t>Prologue, chapitres 1-5 :</w:t>
        </w:r>
        <w:r w:rsidR="00A36DA9">
          <w:rPr>
            <w:webHidden/>
          </w:rPr>
          <w:tab/>
        </w:r>
        <w:r w:rsidR="00A36DA9">
          <w:rPr>
            <w:webHidden/>
          </w:rPr>
          <w:fldChar w:fldCharType="begin"/>
        </w:r>
        <w:r w:rsidR="00A36DA9">
          <w:rPr>
            <w:webHidden/>
          </w:rPr>
          <w:instrText xml:space="preserve"> PAGEREF _Toc470070969 \h </w:instrText>
        </w:r>
        <w:r w:rsidR="00A36DA9">
          <w:rPr>
            <w:webHidden/>
          </w:rPr>
        </w:r>
        <w:r w:rsidR="00A36DA9">
          <w:rPr>
            <w:webHidden/>
          </w:rPr>
          <w:fldChar w:fldCharType="separate"/>
        </w:r>
        <w:r w:rsidR="00A03B7C">
          <w:rPr>
            <w:webHidden/>
          </w:rPr>
          <w:t>13</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70" w:history="1">
        <w:r w:rsidR="00A36DA9" w:rsidRPr="00DB4B3E">
          <w:rPr>
            <w:rStyle w:val="Hyperlink"/>
          </w:rPr>
          <w:t>2.2</w:t>
        </w:r>
        <w:r w:rsidR="00A36DA9">
          <w:rPr>
            <w:rFonts w:cstheme="minorBidi"/>
            <w:b w:val="0"/>
            <w:bCs w:val="0"/>
            <w:sz w:val="22"/>
            <w:szCs w:val="22"/>
            <w:lang w:eastAsia="de-DE"/>
          </w:rPr>
          <w:tab/>
        </w:r>
        <w:r w:rsidR="00A36DA9" w:rsidRPr="00DB4B3E">
          <w:rPr>
            <w:rStyle w:val="Hyperlink"/>
          </w:rPr>
          <w:t>Chapitres 3 et 4:</w:t>
        </w:r>
        <w:r w:rsidR="00A36DA9">
          <w:rPr>
            <w:webHidden/>
          </w:rPr>
          <w:tab/>
        </w:r>
        <w:r w:rsidR="00A36DA9">
          <w:rPr>
            <w:webHidden/>
          </w:rPr>
          <w:fldChar w:fldCharType="begin"/>
        </w:r>
        <w:r w:rsidR="00A36DA9">
          <w:rPr>
            <w:webHidden/>
          </w:rPr>
          <w:instrText xml:space="preserve"> PAGEREF _Toc470070970 \h </w:instrText>
        </w:r>
        <w:r w:rsidR="00A36DA9">
          <w:rPr>
            <w:webHidden/>
          </w:rPr>
        </w:r>
        <w:r w:rsidR="00A36DA9">
          <w:rPr>
            <w:webHidden/>
          </w:rPr>
          <w:fldChar w:fldCharType="separate"/>
        </w:r>
        <w:r w:rsidR="00A03B7C">
          <w:rPr>
            <w:webHidden/>
          </w:rPr>
          <w:t>14</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71" w:history="1">
        <w:r w:rsidR="00A36DA9" w:rsidRPr="00DB4B3E">
          <w:rPr>
            <w:rStyle w:val="Hyperlink"/>
          </w:rPr>
          <w:t>2.3</w:t>
        </w:r>
        <w:r w:rsidR="00A36DA9">
          <w:rPr>
            <w:rFonts w:cstheme="minorBidi"/>
            <w:b w:val="0"/>
            <w:bCs w:val="0"/>
            <w:sz w:val="22"/>
            <w:szCs w:val="22"/>
            <w:lang w:eastAsia="de-DE"/>
          </w:rPr>
          <w:tab/>
        </w:r>
        <w:r w:rsidR="00A36DA9" w:rsidRPr="00DB4B3E">
          <w:rPr>
            <w:rStyle w:val="Hyperlink"/>
          </w:rPr>
          <w:t>Chapitres 4 et 5:</w:t>
        </w:r>
        <w:r w:rsidR="00A36DA9">
          <w:rPr>
            <w:webHidden/>
          </w:rPr>
          <w:tab/>
        </w:r>
        <w:r w:rsidR="00A36DA9">
          <w:rPr>
            <w:webHidden/>
          </w:rPr>
          <w:fldChar w:fldCharType="begin"/>
        </w:r>
        <w:r w:rsidR="00A36DA9">
          <w:rPr>
            <w:webHidden/>
          </w:rPr>
          <w:instrText xml:space="preserve"> PAGEREF _Toc470070971 \h </w:instrText>
        </w:r>
        <w:r w:rsidR="00A36DA9">
          <w:rPr>
            <w:webHidden/>
          </w:rPr>
        </w:r>
        <w:r w:rsidR="00A36DA9">
          <w:rPr>
            <w:webHidden/>
          </w:rPr>
          <w:fldChar w:fldCharType="separate"/>
        </w:r>
        <w:r w:rsidR="00A03B7C">
          <w:rPr>
            <w:webHidden/>
          </w:rPr>
          <w:t>16</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72" w:history="1">
        <w:r w:rsidR="00A36DA9" w:rsidRPr="00DB4B3E">
          <w:rPr>
            <w:rStyle w:val="Hyperlink"/>
          </w:rPr>
          <w:t>2.4</w:t>
        </w:r>
        <w:r w:rsidR="00A36DA9">
          <w:rPr>
            <w:rFonts w:cstheme="minorBidi"/>
            <w:b w:val="0"/>
            <w:bCs w:val="0"/>
            <w:sz w:val="22"/>
            <w:szCs w:val="22"/>
            <w:lang w:eastAsia="de-DE"/>
          </w:rPr>
          <w:tab/>
        </w:r>
        <w:r w:rsidR="00A36DA9" w:rsidRPr="00DB4B3E">
          <w:rPr>
            <w:rStyle w:val="Hyperlink"/>
          </w:rPr>
          <w:t>Chapitres 13-15</w:t>
        </w:r>
        <w:r w:rsidR="00A36DA9">
          <w:rPr>
            <w:webHidden/>
          </w:rPr>
          <w:tab/>
        </w:r>
        <w:r w:rsidR="00A36DA9">
          <w:rPr>
            <w:webHidden/>
          </w:rPr>
          <w:fldChar w:fldCharType="begin"/>
        </w:r>
        <w:r w:rsidR="00A36DA9">
          <w:rPr>
            <w:webHidden/>
          </w:rPr>
          <w:instrText xml:space="preserve"> PAGEREF _Toc470070972 \h </w:instrText>
        </w:r>
        <w:r w:rsidR="00A36DA9">
          <w:rPr>
            <w:webHidden/>
          </w:rPr>
        </w:r>
        <w:r w:rsidR="00A36DA9">
          <w:rPr>
            <w:webHidden/>
          </w:rPr>
          <w:fldChar w:fldCharType="separate"/>
        </w:r>
        <w:r w:rsidR="00A03B7C">
          <w:rPr>
            <w:webHidden/>
          </w:rPr>
          <w:t>19</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73" w:history="1">
        <w:r w:rsidR="00A36DA9" w:rsidRPr="00DB4B3E">
          <w:rPr>
            <w:rStyle w:val="Hyperlink"/>
          </w:rPr>
          <w:t>2.5</w:t>
        </w:r>
        <w:r w:rsidR="00A36DA9">
          <w:rPr>
            <w:rFonts w:cstheme="minorBidi"/>
            <w:b w:val="0"/>
            <w:bCs w:val="0"/>
            <w:sz w:val="22"/>
            <w:szCs w:val="22"/>
            <w:lang w:eastAsia="de-DE"/>
          </w:rPr>
          <w:tab/>
        </w:r>
        <w:r w:rsidR="00A36DA9" w:rsidRPr="00DB4B3E">
          <w:rPr>
            <w:rStyle w:val="Hyperlink"/>
          </w:rPr>
          <w:t>Chapitres 16-18</w:t>
        </w:r>
        <w:r w:rsidR="00A36DA9">
          <w:rPr>
            <w:webHidden/>
          </w:rPr>
          <w:tab/>
        </w:r>
        <w:r w:rsidR="00A36DA9">
          <w:rPr>
            <w:webHidden/>
          </w:rPr>
          <w:fldChar w:fldCharType="begin"/>
        </w:r>
        <w:r w:rsidR="00A36DA9">
          <w:rPr>
            <w:webHidden/>
          </w:rPr>
          <w:instrText xml:space="preserve"> PAGEREF _Toc470070973 \h </w:instrText>
        </w:r>
        <w:r w:rsidR="00A36DA9">
          <w:rPr>
            <w:webHidden/>
          </w:rPr>
        </w:r>
        <w:r w:rsidR="00A36DA9">
          <w:rPr>
            <w:webHidden/>
          </w:rPr>
          <w:fldChar w:fldCharType="separate"/>
        </w:r>
        <w:r w:rsidR="00A03B7C">
          <w:rPr>
            <w:webHidden/>
          </w:rPr>
          <w:t>20</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74" w:history="1">
        <w:r w:rsidR="00A36DA9" w:rsidRPr="00DB4B3E">
          <w:rPr>
            <w:rStyle w:val="Hyperlink"/>
          </w:rPr>
          <w:t>2.6</w:t>
        </w:r>
        <w:r w:rsidR="00A36DA9">
          <w:rPr>
            <w:rFonts w:cstheme="minorBidi"/>
            <w:b w:val="0"/>
            <w:bCs w:val="0"/>
            <w:sz w:val="22"/>
            <w:szCs w:val="22"/>
            <w:lang w:eastAsia="de-DE"/>
          </w:rPr>
          <w:tab/>
        </w:r>
        <w:r w:rsidR="00A36DA9" w:rsidRPr="00DB4B3E">
          <w:rPr>
            <w:rStyle w:val="Hyperlink"/>
          </w:rPr>
          <w:t>Fiches de travail 1-9</w:t>
        </w:r>
        <w:r w:rsidR="00A36DA9">
          <w:rPr>
            <w:webHidden/>
          </w:rPr>
          <w:tab/>
        </w:r>
        <w:r w:rsidR="00A36DA9">
          <w:rPr>
            <w:webHidden/>
          </w:rPr>
          <w:fldChar w:fldCharType="begin"/>
        </w:r>
        <w:r w:rsidR="00A36DA9">
          <w:rPr>
            <w:webHidden/>
          </w:rPr>
          <w:instrText xml:space="preserve"> PAGEREF _Toc470070974 \h </w:instrText>
        </w:r>
        <w:r w:rsidR="00A36DA9">
          <w:rPr>
            <w:webHidden/>
          </w:rPr>
        </w:r>
        <w:r w:rsidR="00A36DA9">
          <w:rPr>
            <w:webHidden/>
          </w:rPr>
          <w:fldChar w:fldCharType="separate"/>
        </w:r>
        <w:r w:rsidR="00A03B7C">
          <w:rPr>
            <w:webHidden/>
          </w:rPr>
          <w:t>23</w:t>
        </w:r>
        <w:r w:rsidR="00A36DA9">
          <w:rPr>
            <w:webHidden/>
          </w:rPr>
          <w:fldChar w:fldCharType="end"/>
        </w:r>
      </w:hyperlink>
    </w:p>
    <w:p w:rsidR="00A36DA9" w:rsidRDefault="00B61F64">
      <w:pPr>
        <w:pStyle w:val="Verzeichnis1"/>
        <w:rPr>
          <w:rFonts w:asciiTheme="minorHAnsi" w:hAnsiTheme="minorHAnsi" w:cstheme="minorBidi"/>
          <w:b w:val="0"/>
          <w:bCs w:val="0"/>
          <w:caps w:val="0"/>
          <w:noProof/>
          <w:sz w:val="22"/>
          <w:szCs w:val="22"/>
          <w:lang w:eastAsia="de-DE"/>
        </w:rPr>
      </w:pPr>
      <w:hyperlink w:anchor="_Toc470070975" w:history="1">
        <w:r w:rsidR="00A36DA9" w:rsidRPr="00DB4B3E">
          <w:rPr>
            <w:rStyle w:val="Hyperlink"/>
            <w:noProof/>
          </w:rPr>
          <w:t>3</w:t>
        </w:r>
        <w:r w:rsidR="00A36DA9">
          <w:rPr>
            <w:rFonts w:asciiTheme="minorHAnsi" w:hAnsiTheme="minorHAnsi" w:cstheme="minorBidi"/>
            <w:b w:val="0"/>
            <w:bCs w:val="0"/>
            <w:caps w:val="0"/>
            <w:noProof/>
            <w:sz w:val="22"/>
            <w:szCs w:val="22"/>
            <w:lang w:eastAsia="de-DE"/>
          </w:rPr>
          <w:tab/>
        </w:r>
        <w:r w:rsidR="00A36DA9" w:rsidRPr="00DB4B3E">
          <w:rPr>
            <w:rStyle w:val="Hyperlink"/>
            <w:noProof/>
          </w:rPr>
          <w:t>Leseverstehen und résumé</w:t>
        </w:r>
        <w:r w:rsidR="00A36DA9">
          <w:rPr>
            <w:noProof/>
            <w:webHidden/>
          </w:rPr>
          <w:tab/>
        </w:r>
        <w:r w:rsidR="00A36DA9">
          <w:rPr>
            <w:noProof/>
            <w:webHidden/>
          </w:rPr>
          <w:fldChar w:fldCharType="begin"/>
        </w:r>
        <w:r w:rsidR="00A36DA9">
          <w:rPr>
            <w:noProof/>
            <w:webHidden/>
          </w:rPr>
          <w:instrText xml:space="preserve"> PAGEREF _Toc470070975 \h </w:instrText>
        </w:r>
        <w:r w:rsidR="00A36DA9">
          <w:rPr>
            <w:noProof/>
            <w:webHidden/>
          </w:rPr>
        </w:r>
        <w:r w:rsidR="00A36DA9">
          <w:rPr>
            <w:noProof/>
            <w:webHidden/>
          </w:rPr>
          <w:fldChar w:fldCharType="separate"/>
        </w:r>
        <w:r w:rsidR="00A03B7C">
          <w:rPr>
            <w:noProof/>
            <w:webHidden/>
          </w:rPr>
          <w:t>45</w:t>
        </w:r>
        <w:r w:rsidR="00A36DA9">
          <w:rPr>
            <w:noProof/>
            <w:webHidden/>
          </w:rPr>
          <w:fldChar w:fldCharType="end"/>
        </w:r>
      </w:hyperlink>
    </w:p>
    <w:p w:rsidR="00A36DA9" w:rsidRDefault="00B61F64">
      <w:pPr>
        <w:pStyle w:val="Verzeichnis2"/>
        <w:rPr>
          <w:rFonts w:cstheme="minorBidi"/>
          <w:b w:val="0"/>
          <w:bCs w:val="0"/>
          <w:sz w:val="22"/>
          <w:szCs w:val="22"/>
          <w:lang w:eastAsia="de-DE"/>
        </w:rPr>
      </w:pPr>
      <w:hyperlink w:anchor="_Toc470070976" w:history="1">
        <w:r w:rsidR="00A36DA9" w:rsidRPr="00DB4B3E">
          <w:rPr>
            <w:rStyle w:val="Hyperlink"/>
          </w:rPr>
          <w:t>3.1</w:t>
        </w:r>
        <w:r w:rsidR="00A36DA9">
          <w:rPr>
            <w:rFonts w:cstheme="minorBidi"/>
            <w:b w:val="0"/>
            <w:bCs w:val="0"/>
            <w:sz w:val="22"/>
            <w:szCs w:val="22"/>
            <w:lang w:eastAsia="de-DE"/>
          </w:rPr>
          <w:tab/>
        </w:r>
        <w:r w:rsidR="00A36DA9" w:rsidRPr="00DB4B3E">
          <w:rPr>
            <w:rStyle w:val="Hyperlink"/>
          </w:rPr>
          <w:t>Chapitre 8</w:t>
        </w:r>
        <w:r w:rsidR="00A36DA9">
          <w:rPr>
            <w:webHidden/>
          </w:rPr>
          <w:tab/>
        </w:r>
        <w:r w:rsidR="00A36DA9">
          <w:rPr>
            <w:webHidden/>
          </w:rPr>
          <w:fldChar w:fldCharType="begin"/>
        </w:r>
        <w:r w:rsidR="00A36DA9">
          <w:rPr>
            <w:webHidden/>
          </w:rPr>
          <w:instrText xml:space="preserve"> PAGEREF _Toc470070976 \h </w:instrText>
        </w:r>
        <w:r w:rsidR="00A36DA9">
          <w:rPr>
            <w:webHidden/>
          </w:rPr>
        </w:r>
        <w:r w:rsidR="00A36DA9">
          <w:rPr>
            <w:webHidden/>
          </w:rPr>
          <w:fldChar w:fldCharType="separate"/>
        </w:r>
        <w:r w:rsidR="00A03B7C">
          <w:rPr>
            <w:webHidden/>
          </w:rPr>
          <w:t>45</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77" w:history="1">
        <w:r w:rsidR="00A36DA9" w:rsidRPr="00DB4B3E">
          <w:rPr>
            <w:rStyle w:val="Hyperlink"/>
          </w:rPr>
          <w:t>3.2</w:t>
        </w:r>
        <w:r w:rsidR="00A36DA9">
          <w:rPr>
            <w:rFonts w:cstheme="minorBidi"/>
            <w:b w:val="0"/>
            <w:bCs w:val="0"/>
            <w:sz w:val="22"/>
            <w:szCs w:val="22"/>
            <w:lang w:eastAsia="de-DE"/>
          </w:rPr>
          <w:tab/>
        </w:r>
        <w:r w:rsidR="00A36DA9" w:rsidRPr="00DB4B3E">
          <w:rPr>
            <w:rStyle w:val="Hyperlink"/>
          </w:rPr>
          <w:t>Chapitre 9</w:t>
        </w:r>
        <w:r w:rsidR="00A36DA9">
          <w:rPr>
            <w:webHidden/>
          </w:rPr>
          <w:tab/>
        </w:r>
        <w:r w:rsidR="00A36DA9">
          <w:rPr>
            <w:webHidden/>
          </w:rPr>
          <w:fldChar w:fldCharType="begin"/>
        </w:r>
        <w:r w:rsidR="00A36DA9">
          <w:rPr>
            <w:webHidden/>
          </w:rPr>
          <w:instrText xml:space="preserve"> PAGEREF _Toc470070977 \h </w:instrText>
        </w:r>
        <w:r w:rsidR="00A36DA9">
          <w:rPr>
            <w:webHidden/>
          </w:rPr>
        </w:r>
        <w:r w:rsidR="00A36DA9">
          <w:rPr>
            <w:webHidden/>
          </w:rPr>
          <w:fldChar w:fldCharType="separate"/>
        </w:r>
        <w:r w:rsidR="00A03B7C">
          <w:rPr>
            <w:webHidden/>
          </w:rPr>
          <w:t>46</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78" w:history="1">
        <w:r w:rsidR="00A36DA9" w:rsidRPr="00DB4B3E">
          <w:rPr>
            <w:rStyle w:val="Hyperlink"/>
          </w:rPr>
          <w:t>3.3</w:t>
        </w:r>
        <w:r w:rsidR="00A36DA9">
          <w:rPr>
            <w:rFonts w:cstheme="minorBidi"/>
            <w:b w:val="0"/>
            <w:bCs w:val="0"/>
            <w:sz w:val="22"/>
            <w:szCs w:val="22"/>
            <w:lang w:eastAsia="de-DE"/>
          </w:rPr>
          <w:tab/>
        </w:r>
        <w:r w:rsidR="00A36DA9" w:rsidRPr="00DB4B3E">
          <w:rPr>
            <w:rStyle w:val="Hyperlink"/>
          </w:rPr>
          <w:t>Chapitres 10-13</w:t>
        </w:r>
        <w:r w:rsidR="00A36DA9">
          <w:rPr>
            <w:webHidden/>
          </w:rPr>
          <w:tab/>
        </w:r>
        <w:r w:rsidR="00A36DA9">
          <w:rPr>
            <w:webHidden/>
          </w:rPr>
          <w:fldChar w:fldCharType="begin"/>
        </w:r>
        <w:r w:rsidR="00A36DA9">
          <w:rPr>
            <w:webHidden/>
          </w:rPr>
          <w:instrText xml:space="preserve"> PAGEREF _Toc470070978 \h </w:instrText>
        </w:r>
        <w:r w:rsidR="00A36DA9">
          <w:rPr>
            <w:webHidden/>
          </w:rPr>
        </w:r>
        <w:r w:rsidR="00A36DA9">
          <w:rPr>
            <w:webHidden/>
          </w:rPr>
          <w:fldChar w:fldCharType="separate"/>
        </w:r>
        <w:r w:rsidR="00A03B7C">
          <w:rPr>
            <w:webHidden/>
          </w:rPr>
          <w:t>47</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79" w:history="1">
        <w:r w:rsidR="00A36DA9" w:rsidRPr="00DB4B3E">
          <w:rPr>
            <w:rStyle w:val="Hyperlink"/>
          </w:rPr>
          <w:t>3.4</w:t>
        </w:r>
        <w:r w:rsidR="00A36DA9">
          <w:rPr>
            <w:rFonts w:cstheme="minorBidi"/>
            <w:b w:val="0"/>
            <w:bCs w:val="0"/>
            <w:sz w:val="22"/>
            <w:szCs w:val="22"/>
            <w:lang w:eastAsia="de-DE"/>
          </w:rPr>
          <w:tab/>
        </w:r>
        <w:r w:rsidR="00A36DA9" w:rsidRPr="00DB4B3E">
          <w:rPr>
            <w:rStyle w:val="Hyperlink"/>
          </w:rPr>
          <w:t>Fiches de travail 10-16</w:t>
        </w:r>
        <w:r w:rsidR="00A36DA9">
          <w:rPr>
            <w:webHidden/>
          </w:rPr>
          <w:tab/>
        </w:r>
        <w:r w:rsidR="00A36DA9">
          <w:rPr>
            <w:webHidden/>
          </w:rPr>
          <w:fldChar w:fldCharType="begin"/>
        </w:r>
        <w:r w:rsidR="00A36DA9">
          <w:rPr>
            <w:webHidden/>
          </w:rPr>
          <w:instrText xml:space="preserve"> PAGEREF _Toc470070979 \h </w:instrText>
        </w:r>
        <w:r w:rsidR="00A36DA9">
          <w:rPr>
            <w:webHidden/>
          </w:rPr>
        </w:r>
        <w:r w:rsidR="00A36DA9">
          <w:rPr>
            <w:webHidden/>
          </w:rPr>
          <w:fldChar w:fldCharType="separate"/>
        </w:r>
        <w:r w:rsidR="00A03B7C">
          <w:rPr>
            <w:webHidden/>
          </w:rPr>
          <w:t>48</w:t>
        </w:r>
        <w:r w:rsidR="00A36DA9">
          <w:rPr>
            <w:webHidden/>
          </w:rPr>
          <w:fldChar w:fldCharType="end"/>
        </w:r>
      </w:hyperlink>
    </w:p>
    <w:p w:rsidR="00A36DA9" w:rsidRDefault="00B61F64">
      <w:pPr>
        <w:pStyle w:val="Verzeichnis1"/>
        <w:rPr>
          <w:rFonts w:asciiTheme="minorHAnsi" w:hAnsiTheme="minorHAnsi" w:cstheme="minorBidi"/>
          <w:b w:val="0"/>
          <w:bCs w:val="0"/>
          <w:caps w:val="0"/>
          <w:noProof/>
          <w:sz w:val="22"/>
          <w:szCs w:val="22"/>
          <w:lang w:eastAsia="de-DE"/>
        </w:rPr>
      </w:pPr>
      <w:hyperlink w:anchor="_Toc470070980" w:history="1">
        <w:r w:rsidR="00A36DA9" w:rsidRPr="00DB4B3E">
          <w:rPr>
            <w:rStyle w:val="Hyperlink"/>
            <w:noProof/>
          </w:rPr>
          <w:t>4</w:t>
        </w:r>
        <w:r w:rsidR="00A36DA9">
          <w:rPr>
            <w:rFonts w:asciiTheme="minorHAnsi" w:hAnsiTheme="minorHAnsi" w:cstheme="minorBidi"/>
            <w:b w:val="0"/>
            <w:bCs w:val="0"/>
            <w:caps w:val="0"/>
            <w:noProof/>
            <w:sz w:val="22"/>
            <w:szCs w:val="22"/>
            <w:lang w:eastAsia="de-DE"/>
          </w:rPr>
          <w:tab/>
        </w:r>
        <w:r w:rsidR="00A36DA9" w:rsidRPr="00DB4B3E">
          <w:rPr>
            <w:rStyle w:val="Hyperlink"/>
            <w:noProof/>
          </w:rPr>
          <w:t>Gestaltendes Interpretieren &amp; Einführung grammatischer Strukturen</w:t>
        </w:r>
        <w:r w:rsidR="00A36DA9">
          <w:rPr>
            <w:noProof/>
            <w:webHidden/>
          </w:rPr>
          <w:tab/>
        </w:r>
        <w:r w:rsidR="00A36DA9">
          <w:rPr>
            <w:noProof/>
            <w:webHidden/>
          </w:rPr>
          <w:fldChar w:fldCharType="begin"/>
        </w:r>
        <w:r w:rsidR="00A36DA9">
          <w:rPr>
            <w:noProof/>
            <w:webHidden/>
          </w:rPr>
          <w:instrText xml:space="preserve"> PAGEREF _Toc470070980 \h </w:instrText>
        </w:r>
        <w:r w:rsidR="00A36DA9">
          <w:rPr>
            <w:noProof/>
            <w:webHidden/>
          </w:rPr>
        </w:r>
        <w:r w:rsidR="00A36DA9">
          <w:rPr>
            <w:noProof/>
            <w:webHidden/>
          </w:rPr>
          <w:fldChar w:fldCharType="separate"/>
        </w:r>
        <w:r w:rsidR="00A03B7C">
          <w:rPr>
            <w:noProof/>
            <w:webHidden/>
          </w:rPr>
          <w:t>60</w:t>
        </w:r>
        <w:r w:rsidR="00A36DA9">
          <w:rPr>
            <w:noProof/>
            <w:webHidden/>
          </w:rPr>
          <w:fldChar w:fldCharType="end"/>
        </w:r>
      </w:hyperlink>
    </w:p>
    <w:p w:rsidR="00A36DA9" w:rsidRDefault="00B61F64">
      <w:pPr>
        <w:pStyle w:val="Verzeichnis2"/>
        <w:rPr>
          <w:rFonts w:cstheme="minorBidi"/>
          <w:b w:val="0"/>
          <w:bCs w:val="0"/>
          <w:sz w:val="22"/>
          <w:szCs w:val="22"/>
          <w:lang w:eastAsia="de-DE"/>
        </w:rPr>
      </w:pPr>
      <w:hyperlink w:anchor="_Toc470070981" w:history="1">
        <w:r w:rsidR="00A36DA9" w:rsidRPr="00DB4B3E">
          <w:rPr>
            <w:rStyle w:val="Hyperlink"/>
          </w:rPr>
          <w:t>4.1</w:t>
        </w:r>
        <w:r w:rsidR="00A36DA9">
          <w:rPr>
            <w:rFonts w:cstheme="minorBidi"/>
            <w:b w:val="0"/>
            <w:bCs w:val="0"/>
            <w:sz w:val="22"/>
            <w:szCs w:val="22"/>
            <w:lang w:eastAsia="de-DE"/>
          </w:rPr>
          <w:tab/>
        </w:r>
        <w:r w:rsidR="00A36DA9" w:rsidRPr="00DB4B3E">
          <w:rPr>
            <w:rStyle w:val="Hyperlink"/>
          </w:rPr>
          <w:t>Gestaltendes Interpretieren, Meinungsäußerung und Leseverstehen – Innere Monologe und Tagebucheinträge von Figuren in Frères de sang</w:t>
        </w:r>
        <w:r w:rsidR="00A36DA9">
          <w:rPr>
            <w:webHidden/>
          </w:rPr>
          <w:tab/>
        </w:r>
        <w:r w:rsidR="00A36DA9">
          <w:rPr>
            <w:webHidden/>
          </w:rPr>
          <w:fldChar w:fldCharType="begin"/>
        </w:r>
        <w:r w:rsidR="00A36DA9">
          <w:rPr>
            <w:webHidden/>
          </w:rPr>
          <w:instrText xml:space="preserve"> PAGEREF _Toc470070981 \h </w:instrText>
        </w:r>
        <w:r w:rsidR="00A36DA9">
          <w:rPr>
            <w:webHidden/>
          </w:rPr>
        </w:r>
        <w:r w:rsidR="00A36DA9">
          <w:rPr>
            <w:webHidden/>
          </w:rPr>
          <w:fldChar w:fldCharType="separate"/>
        </w:r>
        <w:r w:rsidR="00A03B7C">
          <w:rPr>
            <w:webHidden/>
          </w:rPr>
          <w:t>60</w:t>
        </w:r>
        <w:r w:rsidR="00A36DA9">
          <w:rPr>
            <w:webHidden/>
          </w:rPr>
          <w:fldChar w:fldCharType="end"/>
        </w:r>
      </w:hyperlink>
    </w:p>
    <w:p w:rsidR="00A36DA9" w:rsidRDefault="00B61F64">
      <w:pPr>
        <w:pStyle w:val="Verzeichnis3"/>
        <w:rPr>
          <w:rFonts w:cstheme="minorBidi"/>
          <w:sz w:val="22"/>
          <w:szCs w:val="22"/>
          <w:lang w:eastAsia="de-DE"/>
        </w:rPr>
      </w:pPr>
      <w:hyperlink w:anchor="_Toc470070982" w:history="1">
        <w:r w:rsidR="00A36DA9" w:rsidRPr="00DB4B3E">
          <w:rPr>
            <w:rStyle w:val="Hyperlink"/>
          </w:rPr>
          <w:t>4.1.1</w:t>
        </w:r>
        <w:r w:rsidR="00A36DA9">
          <w:rPr>
            <w:rFonts w:cstheme="minorBidi"/>
            <w:sz w:val="22"/>
            <w:szCs w:val="22"/>
            <w:lang w:eastAsia="de-DE"/>
          </w:rPr>
          <w:tab/>
        </w:r>
        <w:r w:rsidR="00A36DA9" w:rsidRPr="00DB4B3E">
          <w:rPr>
            <w:rStyle w:val="Hyperlink"/>
          </w:rPr>
          <w:t>Chapitre 8</w:t>
        </w:r>
        <w:r w:rsidR="00A36DA9">
          <w:rPr>
            <w:webHidden/>
          </w:rPr>
          <w:tab/>
        </w:r>
        <w:r w:rsidR="00A36DA9">
          <w:rPr>
            <w:webHidden/>
          </w:rPr>
          <w:fldChar w:fldCharType="begin"/>
        </w:r>
        <w:r w:rsidR="00A36DA9">
          <w:rPr>
            <w:webHidden/>
          </w:rPr>
          <w:instrText xml:space="preserve"> PAGEREF _Toc470070982 \h </w:instrText>
        </w:r>
        <w:r w:rsidR="00A36DA9">
          <w:rPr>
            <w:webHidden/>
          </w:rPr>
        </w:r>
        <w:r w:rsidR="00A36DA9">
          <w:rPr>
            <w:webHidden/>
          </w:rPr>
          <w:fldChar w:fldCharType="separate"/>
        </w:r>
        <w:r w:rsidR="00A03B7C">
          <w:rPr>
            <w:webHidden/>
          </w:rPr>
          <w:t>60</w:t>
        </w:r>
        <w:r w:rsidR="00A36DA9">
          <w:rPr>
            <w:webHidden/>
          </w:rPr>
          <w:fldChar w:fldCharType="end"/>
        </w:r>
      </w:hyperlink>
    </w:p>
    <w:p w:rsidR="00A36DA9" w:rsidRDefault="00B61F64">
      <w:pPr>
        <w:pStyle w:val="Verzeichnis3"/>
        <w:rPr>
          <w:rFonts w:cstheme="minorBidi"/>
          <w:sz w:val="22"/>
          <w:szCs w:val="22"/>
          <w:lang w:eastAsia="de-DE"/>
        </w:rPr>
      </w:pPr>
      <w:hyperlink w:anchor="_Toc470070983" w:history="1">
        <w:r w:rsidR="00A36DA9" w:rsidRPr="00DB4B3E">
          <w:rPr>
            <w:rStyle w:val="Hyperlink"/>
          </w:rPr>
          <w:t>4.1.2</w:t>
        </w:r>
        <w:r w:rsidR="00A36DA9">
          <w:rPr>
            <w:rFonts w:cstheme="minorBidi"/>
            <w:sz w:val="22"/>
            <w:szCs w:val="22"/>
            <w:lang w:eastAsia="de-DE"/>
          </w:rPr>
          <w:tab/>
        </w:r>
        <w:r w:rsidR="00A36DA9" w:rsidRPr="00DB4B3E">
          <w:rPr>
            <w:rStyle w:val="Hyperlink"/>
          </w:rPr>
          <w:t>Chapitre 10</w:t>
        </w:r>
        <w:r w:rsidR="00A36DA9">
          <w:rPr>
            <w:webHidden/>
          </w:rPr>
          <w:tab/>
        </w:r>
        <w:r w:rsidR="00A36DA9">
          <w:rPr>
            <w:webHidden/>
          </w:rPr>
          <w:fldChar w:fldCharType="begin"/>
        </w:r>
        <w:r w:rsidR="00A36DA9">
          <w:rPr>
            <w:webHidden/>
          </w:rPr>
          <w:instrText xml:space="preserve"> PAGEREF _Toc470070983 \h </w:instrText>
        </w:r>
        <w:r w:rsidR="00A36DA9">
          <w:rPr>
            <w:webHidden/>
          </w:rPr>
        </w:r>
        <w:r w:rsidR="00A36DA9">
          <w:rPr>
            <w:webHidden/>
          </w:rPr>
          <w:fldChar w:fldCharType="separate"/>
        </w:r>
        <w:r w:rsidR="00A03B7C">
          <w:rPr>
            <w:webHidden/>
          </w:rPr>
          <w:t>61</w:t>
        </w:r>
        <w:r w:rsidR="00A36DA9">
          <w:rPr>
            <w:webHidden/>
          </w:rPr>
          <w:fldChar w:fldCharType="end"/>
        </w:r>
      </w:hyperlink>
    </w:p>
    <w:p w:rsidR="00A36DA9" w:rsidRDefault="00B61F64">
      <w:pPr>
        <w:pStyle w:val="Verzeichnis3"/>
        <w:rPr>
          <w:rFonts w:cstheme="minorBidi"/>
          <w:sz w:val="22"/>
          <w:szCs w:val="22"/>
          <w:lang w:eastAsia="de-DE"/>
        </w:rPr>
      </w:pPr>
      <w:hyperlink w:anchor="_Toc470070984" w:history="1">
        <w:r w:rsidR="00A36DA9" w:rsidRPr="00DB4B3E">
          <w:rPr>
            <w:rStyle w:val="Hyperlink"/>
          </w:rPr>
          <w:t>4.1.3</w:t>
        </w:r>
        <w:r w:rsidR="00A36DA9">
          <w:rPr>
            <w:rFonts w:cstheme="minorBidi"/>
            <w:sz w:val="22"/>
            <w:szCs w:val="22"/>
            <w:lang w:eastAsia="de-DE"/>
          </w:rPr>
          <w:tab/>
        </w:r>
        <w:r w:rsidR="00A36DA9" w:rsidRPr="00DB4B3E">
          <w:rPr>
            <w:rStyle w:val="Hyperlink"/>
          </w:rPr>
          <w:t>Chapitre 20/Epilogue</w:t>
        </w:r>
        <w:r w:rsidR="00A36DA9">
          <w:rPr>
            <w:webHidden/>
          </w:rPr>
          <w:tab/>
        </w:r>
        <w:r w:rsidR="00A36DA9">
          <w:rPr>
            <w:webHidden/>
          </w:rPr>
          <w:fldChar w:fldCharType="begin"/>
        </w:r>
        <w:r w:rsidR="00A36DA9">
          <w:rPr>
            <w:webHidden/>
          </w:rPr>
          <w:instrText xml:space="preserve"> PAGEREF _Toc470070984 \h </w:instrText>
        </w:r>
        <w:r w:rsidR="00A36DA9">
          <w:rPr>
            <w:webHidden/>
          </w:rPr>
        </w:r>
        <w:r w:rsidR="00A36DA9">
          <w:rPr>
            <w:webHidden/>
          </w:rPr>
          <w:fldChar w:fldCharType="separate"/>
        </w:r>
        <w:r w:rsidR="00A03B7C">
          <w:rPr>
            <w:webHidden/>
          </w:rPr>
          <w:t>61</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85" w:history="1">
        <w:r w:rsidR="00A36DA9" w:rsidRPr="00DB4B3E">
          <w:rPr>
            <w:rStyle w:val="Hyperlink"/>
          </w:rPr>
          <w:t>4.2</w:t>
        </w:r>
        <w:r w:rsidR="00A36DA9">
          <w:rPr>
            <w:rFonts w:cstheme="minorBidi"/>
            <w:b w:val="0"/>
            <w:bCs w:val="0"/>
            <w:sz w:val="22"/>
            <w:szCs w:val="22"/>
            <w:lang w:eastAsia="de-DE"/>
          </w:rPr>
          <w:tab/>
        </w:r>
        <w:r w:rsidR="00A36DA9" w:rsidRPr="00DB4B3E">
          <w:rPr>
            <w:rStyle w:val="Hyperlink"/>
          </w:rPr>
          <w:t>Möglichkeiten der Einführung und Übung grammatischer Strukturen aus ausgewählten Einheiten gängiger Lehrwerke für die 8. Klasse</w:t>
        </w:r>
        <w:r w:rsidR="00A36DA9">
          <w:rPr>
            <w:webHidden/>
          </w:rPr>
          <w:tab/>
        </w:r>
        <w:r w:rsidR="00A36DA9">
          <w:rPr>
            <w:webHidden/>
          </w:rPr>
          <w:fldChar w:fldCharType="begin"/>
        </w:r>
        <w:r w:rsidR="00A36DA9">
          <w:rPr>
            <w:webHidden/>
          </w:rPr>
          <w:instrText xml:space="preserve"> PAGEREF _Toc470070985 \h </w:instrText>
        </w:r>
        <w:r w:rsidR="00A36DA9">
          <w:rPr>
            <w:webHidden/>
          </w:rPr>
        </w:r>
        <w:r w:rsidR="00A36DA9">
          <w:rPr>
            <w:webHidden/>
          </w:rPr>
          <w:fldChar w:fldCharType="separate"/>
        </w:r>
        <w:r w:rsidR="00A03B7C">
          <w:rPr>
            <w:webHidden/>
          </w:rPr>
          <w:t>62</w:t>
        </w:r>
        <w:r w:rsidR="00A36DA9">
          <w:rPr>
            <w:webHidden/>
          </w:rPr>
          <w:fldChar w:fldCharType="end"/>
        </w:r>
      </w:hyperlink>
    </w:p>
    <w:p w:rsidR="00A36DA9" w:rsidRDefault="00B61F64">
      <w:pPr>
        <w:pStyle w:val="Verzeichnis3"/>
        <w:rPr>
          <w:rFonts w:cstheme="minorBidi"/>
          <w:sz w:val="22"/>
          <w:szCs w:val="22"/>
          <w:lang w:eastAsia="de-DE"/>
        </w:rPr>
      </w:pPr>
      <w:hyperlink w:anchor="_Toc470070986" w:history="1">
        <w:r w:rsidR="00A36DA9" w:rsidRPr="00DB4B3E">
          <w:rPr>
            <w:rStyle w:val="Hyperlink"/>
            <w:lang w:val="fr-FR"/>
          </w:rPr>
          <w:t>4.2.1</w:t>
        </w:r>
        <w:r w:rsidR="00A36DA9">
          <w:rPr>
            <w:rFonts w:cstheme="minorBidi"/>
            <w:sz w:val="22"/>
            <w:szCs w:val="22"/>
            <w:lang w:eastAsia="de-DE"/>
          </w:rPr>
          <w:tab/>
        </w:r>
        <w:r w:rsidR="00A36DA9" w:rsidRPr="00DB4B3E">
          <w:rPr>
            <w:rStyle w:val="Hyperlink"/>
            <w:lang w:val="fr-FR"/>
          </w:rPr>
          <w:t>Die Strukturen venir de faire qc – être en train de faire qc</w:t>
        </w:r>
        <w:r w:rsidR="00A36DA9">
          <w:rPr>
            <w:webHidden/>
          </w:rPr>
          <w:tab/>
        </w:r>
        <w:r w:rsidR="00A36DA9">
          <w:rPr>
            <w:webHidden/>
          </w:rPr>
          <w:fldChar w:fldCharType="begin"/>
        </w:r>
        <w:r w:rsidR="00A36DA9">
          <w:rPr>
            <w:webHidden/>
          </w:rPr>
          <w:instrText xml:space="preserve"> PAGEREF _Toc470070986 \h </w:instrText>
        </w:r>
        <w:r w:rsidR="00A36DA9">
          <w:rPr>
            <w:webHidden/>
          </w:rPr>
        </w:r>
        <w:r w:rsidR="00A36DA9">
          <w:rPr>
            <w:webHidden/>
          </w:rPr>
          <w:fldChar w:fldCharType="separate"/>
        </w:r>
        <w:r w:rsidR="00A03B7C">
          <w:rPr>
            <w:webHidden/>
          </w:rPr>
          <w:t>62</w:t>
        </w:r>
        <w:r w:rsidR="00A36DA9">
          <w:rPr>
            <w:webHidden/>
          </w:rPr>
          <w:fldChar w:fldCharType="end"/>
        </w:r>
      </w:hyperlink>
    </w:p>
    <w:p w:rsidR="00A36DA9" w:rsidRDefault="00B61F64">
      <w:pPr>
        <w:pStyle w:val="Verzeichnis3"/>
        <w:rPr>
          <w:rFonts w:cstheme="minorBidi"/>
          <w:sz w:val="22"/>
          <w:szCs w:val="22"/>
          <w:lang w:eastAsia="de-DE"/>
        </w:rPr>
      </w:pPr>
      <w:hyperlink w:anchor="_Toc470070987" w:history="1">
        <w:r w:rsidR="00A36DA9" w:rsidRPr="00DB4B3E">
          <w:rPr>
            <w:rStyle w:val="Hyperlink"/>
          </w:rPr>
          <w:t>4.2.2</w:t>
        </w:r>
        <w:r w:rsidR="00A36DA9">
          <w:rPr>
            <w:rFonts w:cstheme="minorBidi"/>
            <w:sz w:val="22"/>
            <w:szCs w:val="22"/>
            <w:lang w:eastAsia="de-DE"/>
          </w:rPr>
          <w:tab/>
        </w:r>
        <w:r w:rsidR="00A36DA9" w:rsidRPr="00DB4B3E">
          <w:rPr>
            <w:rStyle w:val="Hyperlink"/>
          </w:rPr>
          <w:t>Das futur simple</w:t>
        </w:r>
        <w:r w:rsidR="00A36DA9">
          <w:rPr>
            <w:webHidden/>
          </w:rPr>
          <w:tab/>
        </w:r>
        <w:r w:rsidR="00A36DA9">
          <w:rPr>
            <w:webHidden/>
          </w:rPr>
          <w:fldChar w:fldCharType="begin"/>
        </w:r>
        <w:r w:rsidR="00A36DA9">
          <w:rPr>
            <w:webHidden/>
          </w:rPr>
          <w:instrText xml:space="preserve"> PAGEREF _Toc470070987 \h </w:instrText>
        </w:r>
        <w:r w:rsidR="00A36DA9">
          <w:rPr>
            <w:webHidden/>
          </w:rPr>
        </w:r>
        <w:r w:rsidR="00A36DA9">
          <w:rPr>
            <w:webHidden/>
          </w:rPr>
          <w:fldChar w:fldCharType="separate"/>
        </w:r>
        <w:r w:rsidR="00A03B7C">
          <w:rPr>
            <w:webHidden/>
          </w:rPr>
          <w:t>64</w:t>
        </w:r>
        <w:r w:rsidR="00A36DA9">
          <w:rPr>
            <w:webHidden/>
          </w:rPr>
          <w:fldChar w:fldCharType="end"/>
        </w:r>
      </w:hyperlink>
    </w:p>
    <w:p w:rsidR="00A36DA9" w:rsidRDefault="00B61F64">
      <w:pPr>
        <w:pStyle w:val="Verzeichnis4"/>
        <w:tabs>
          <w:tab w:val="left" w:pos="1260"/>
        </w:tabs>
        <w:rPr>
          <w:rFonts w:cstheme="minorBidi"/>
          <w:i w:val="0"/>
          <w:sz w:val="22"/>
          <w:szCs w:val="22"/>
          <w:lang w:eastAsia="de-DE"/>
        </w:rPr>
      </w:pPr>
      <w:hyperlink w:anchor="_Toc470070988" w:history="1">
        <w:r w:rsidR="00A36DA9" w:rsidRPr="00DB4B3E">
          <w:rPr>
            <w:rStyle w:val="Hyperlink"/>
            <w:lang w:val="fr-FR"/>
          </w:rPr>
          <w:t>4.2.2.1</w:t>
        </w:r>
        <w:r w:rsidR="00A36DA9">
          <w:rPr>
            <w:rFonts w:cstheme="minorBidi"/>
            <w:i w:val="0"/>
            <w:sz w:val="22"/>
            <w:szCs w:val="22"/>
            <w:lang w:eastAsia="de-DE"/>
          </w:rPr>
          <w:tab/>
        </w:r>
        <w:r w:rsidR="00A36DA9" w:rsidRPr="00DB4B3E">
          <w:rPr>
            <w:rStyle w:val="Hyperlink"/>
            <w:lang w:val="fr-FR"/>
          </w:rPr>
          <w:t>Chapitre 5 (p. 17, l. 2/p. 17, l. 4):</w:t>
        </w:r>
        <w:r w:rsidR="00A36DA9">
          <w:rPr>
            <w:webHidden/>
          </w:rPr>
          <w:tab/>
        </w:r>
        <w:r w:rsidR="00A36DA9">
          <w:rPr>
            <w:webHidden/>
          </w:rPr>
          <w:fldChar w:fldCharType="begin"/>
        </w:r>
        <w:r w:rsidR="00A36DA9">
          <w:rPr>
            <w:webHidden/>
          </w:rPr>
          <w:instrText xml:space="preserve"> PAGEREF _Toc470070988 \h </w:instrText>
        </w:r>
        <w:r w:rsidR="00A36DA9">
          <w:rPr>
            <w:webHidden/>
          </w:rPr>
        </w:r>
        <w:r w:rsidR="00A36DA9">
          <w:rPr>
            <w:webHidden/>
          </w:rPr>
          <w:fldChar w:fldCharType="separate"/>
        </w:r>
        <w:r w:rsidR="00A03B7C">
          <w:rPr>
            <w:webHidden/>
          </w:rPr>
          <w:t>65</w:t>
        </w:r>
        <w:r w:rsidR="00A36DA9">
          <w:rPr>
            <w:webHidden/>
          </w:rPr>
          <w:fldChar w:fldCharType="end"/>
        </w:r>
      </w:hyperlink>
    </w:p>
    <w:p w:rsidR="00A36DA9" w:rsidRDefault="00B61F64">
      <w:pPr>
        <w:pStyle w:val="Verzeichnis4"/>
        <w:tabs>
          <w:tab w:val="left" w:pos="1260"/>
        </w:tabs>
        <w:rPr>
          <w:rFonts w:cstheme="minorBidi"/>
          <w:i w:val="0"/>
          <w:sz w:val="22"/>
          <w:szCs w:val="22"/>
          <w:lang w:eastAsia="de-DE"/>
        </w:rPr>
      </w:pPr>
      <w:hyperlink w:anchor="_Toc470070989" w:history="1">
        <w:r w:rsidR="00A36DA9" w:rsidRPr="00DB4B3E">
          <w:rPr>
            <w:rStyle w:val="Hyperlink"/>
            <w:lang w:val="fr-FR"/>
          </w:rPr>
          <w:t>4.2.2.2</w:t>
        </w:r>
        <w:r w:rsidR="00A36DA9">
          <w:rPr>
            <w:rFonts w:cstheme="minorBidi"/>
            <w:i w:val="0"/>
            <w:sz w:val="22"/>
            <w:szCs w:val="22"/>
            <w:lang w:eastAsia="de-DE"/>
          </w:rPr>
          <w:tab/>
        </w:r>
        <w:r w:rsidR="00A36DA9" w:rsidRPr="00DB4B3E">
          <w:rPr>
            <w:rStyle w:val="Hyperlink"/>
            <w:lang w:val="fr-FR"/>
          </w:rPr>
          <w:t>Chapitre 13 (p. 40, l. 15-27/p. 40, l. 16-29):</w:t>
        </w:r>
        <w:r w:rsidR="00A36DA9">
          <w:rPr>
            <w:webHidden/>
          </w:rPr>
          <w:tab/>
        </w:r>
        <w:r w:rsidR="00A36DA9">
          <w:rPr>
            <w:webHidden/>
          </w:rPr>
          <w:fldChar w:fldCharType="begin"/>
        </w:r>
        <w:r w:rsidR="00A36DA9">
          <w:rPr>
            <w:webHidden/>
          </w:rPr>
          <w:instrText xml:space="preserve"> PAGEREF _Toc470070989 \h </w:instrText>
        </w:r>
        <w:r w:rsidR="00A36DA9">
          <w:rPr>
            <w:webHidden/>
          </w:rPr>
        </w:r>
        <w:r w:rsidR="00A36DA9">
          <w:rPr>
            <w:webHidden/>
          </w:rPr>
          <w:fldChar w:fldCharType="separate"/>
        </w:r>
        <w:r w:rsidR="00A03B7C">
          <w:rPr>
            <w:webHidden/>
          </w:rPr>
          <w:t>65</w:t>
        </w:r>
        <w:r w:rsidR="00A36DA9">
          <w:rPr>
            <w:webHidden/>
          </w:rPr>
          <w:fldChar w:fldCharType="end"/>
        </w:r>
      </w:hyperlink>
    </w:p>
    <w:p w:rsidR="00A36DA9" w:rsidRDefault="00B61F64">
      <w:pPr>
        <w:pStyle w:val="Verzeichnis4"/>
        <w:tabs>
          <w:tab w:val="left" w:pos="1260"/>
        </w:tabs>
        <w:rPr>
          <w:rFonts w:cstheme="minorBidi"/>
          <w:i w:val="0"/>
          <w:sz w:val="22"/>
          <w:szCs w:val="22"/>
          <w:lang w:eastAsia="de-DE"/>
        </w:rPr>
      </w:pPr>
      <w:hyperlink w:anchor="_Toc470070990" w:history="1">
        <w:r w:rsidR="00A36DA9" w:rsidRPr="00DB4B3E">
          <w:rPr>
            <w:rStyle w:val="Hyperlink"/>
            <w:lang w:val="fr-FR"/>
          </w:rPr>
          <w:t>4.2.2.3</w:t>
        </w:r>
        <w:r w:rsidR="00A36DA9">
          <w:rPr>
            <w:rFonts w:cstheme="minorBidi"/>
            <w:i w:val="0"/>
            <w:sz w:val="22"/>
            <w:szCs w:val="22"/>
            <w:lang w:eastAsia="de-DE"/>
          </w:rPr>
          <w:tab/>
        </w:r>
        <w:r w:rsidR="00A36DA9" w:rsidRPr="00DB4B3E">
          <w:rPr>
            <w:rStyle w:val="Hyperlink"/>
            <w:lang w:val="fr-FR"/>
          </w:rPr>
          <w:t>Chapitre 16 (p. 46, l. 1-25/p. 46, l. 1-28):</w:t>
        </w:r>
        <w:r w:rsidR="00A36DA9">
          <w:rPr>
            <w:webHidden/>
          </w:rPr>
          <w:tab/>
        </w:r>
        <w:r w:rsidR="00A36DA9">
          <w:rPr>
            <w:webHidden/>
          </w:rPr>
          <w:fldChar w:fldCharType="begin"/>
        </w:r>
        <w:r w:rsidR="00A36DA9">
          <w:rPr>
            <w:webHidden/>
          </w:rPr>
          <w:instrText xml:space="preserve"> PAGEREF _Toc470070990 \h </w:instrText>
        </w:r>
        <w:r w:rsidR="00A36DA9">
          <w:rPr>
            <w:webHidden/>
          </w:rPr>
        </w:r>
        <w:r w:rsidR="00A36DA9">
          <w:rPr>
            <w:webHidden/>
          </w:rPr>
          <w:fldChar w:fldCharType="separate"/>
        </w:r>
        <w:r w:rsidR="00A03B7C">
          <w:rPr>
            <w:webHidden/>
          </w:rPr>
          <w:t>66</w:t>
        </w:r>
        <w:r w:rsidR="00A36DA9">
          <w:rPr>
            <w:webHidden/>
          </w:rPr>
          <w:fldChar w:fldCharType="end"/>
        </w:r>
      </w:hyperlink>
    </w:p>
    <w:p w:rsidR="00A36DA9" w:rsidRDefault="00B61F64">
      <w:pPr>
        <w:pStyle w:val="Verzeichnis4"/>
        <w:tabs>
          <w:tab w:val="left" w:pos="1260"/>
        </w:tabs>
        <w:rPr>
          <w:rFonts w:cstheme="minorBidi"/>
          <w:i w:val="0"/>
          <w:sz w:val="22"/>
          <w:szCs w:val="22"/>
          <w:lang w:eastAsia="de-DE"/>
        </w:rPr>
      </w:pPr>
      <w:hyperlink w:anchor="_Toc470070991" w:history="1">
        <w:r w:rsidR="00A36DA9" w:rsidRPr="00DB4B3E">
          <w:rPr>
            <w:rStyle w:val="Hyperlink"/>
            <w:lang w:val="fr-FR"/>
          </w:rPr>
          <w:t>4.2.2.4</w:t>
        </w:r>
        <w:r w:rsidR="00A36DA9">
          <w:rPr>
            <w:rFonts w:cstheme="minorBidi"/>
            <w:i w:val="0"/>
            <w:sz w:val="22"/>
            <w:szCs w:val="22"/>
            <w:lang w:eastAsia="de-DE"/>
          </w:rPr>
          <w:tab/>
        </w:r>
        <w:r w:rsidR="00A36DA9" w:rsidRPr="00DB4B3E">
          <w:rPr>
            <w:rStyle w:val="Hyperlink"/>
            <w:lang w:val="fr-FR"/>
          </w:rPr>
          <w:t>Chapitre 18 (p. 56, l. 13):</w:t>
        </w:r>
        <w:r w:rsidR="00A36DA9">
          <w:rPr>
            <w:webHidden/>
          </w:rPr>
          <w:tab/>
        </w:r>
        <w:r w:rsidR="00A36DA9">
          <w:rPr>
            <w:webHidden/>
          </w:rPr>
          <w:fldChar w:fldCharType="begin"/>
        </w:r>
        <w:r w:rsidR="00A36DA9">
          <w:rPr>
            <w:webHidden/>
          </w:rPr>
          <w:instrText xml:space="preserve"> PAGEREF _Toc470070991 \h </w:instrText>
        </w:r>
        <w:r w:rsidR="00A36DA9">
          <w:rPr>
            <w:webHidden/>
          </w:rPr>
        </w:r>
        <w:r w:rsidR="00A36DA9">
          <w:rPr>
            <w:webHidden/>
          </w:rPr>
          <w:fldChar w:fldCharType="separate"/>
        </w:r>
        <w:r w:rsidR="00A03B7C">
          <w:rPr>
            <w:webHidden/>
          </w:rPr>
          <w:t>66</w:t>
        </w:r>
        <w:r w:rsidR="00A36DA9">
          <w:rPr>
            <w:webHidden/>
          </w:rPr>
          <w:fldChar w:fldCharType="end"/>
        </w:r>
      </w:hyperlink>
    </w:p>
    <w:p w:rsidR="00A36DA9" w:rsidRDefault="00B61F64">
      <w:pPr>
        <w:pStyle w:val="Verzeichnis1"/>
        <w:rPr>
          <w:rFonts w:asciiTheme="minorHAnsi" w:hAnsiTheme="minorHAnsi" w:cstheme="minorBidi"/>
          <w:b w:val="0"/>
          <w:bCs w:val="0"/>
          <w:caps w:val="0"/>
          <w:noProof/>
          <w:sz w:val="22"/>
          <w:szCs w:val="22"/>
          <w:lang w:eastAsia="de-DE"/>
        </w:rPr>
      </w:pPr>
      <w:hyperlink w:anchor="_Toc470070992" w:history="1">
        <w:r w:rsidR="00A36DA9" w:rsidRPr="00DB4B3E">
          <w:rPr>
            <w:rStyle w:val="Hyperlink"/>
            <w:noProof/>
          </w:rPr>
          <w:t>5</w:t>
        </w:r>
        <w:r w:rsidR="00A36DA9">
          <w:rPr>
            <w:rFonts w:asciiTheme="minorHAnsi" w:hAnsiTheme="minorHAnsi" w:cstheme="minorBidi"/>
            <w:b w:val="0"/>
            <w:bCs w:val="0"/>
            <w:caps w:val="0"/>
            <w:noProof/>
            <w:sz w:val="22"/>
            <w:szCs w:val="22"/>
            <w:lang w:eastAsia="de-DE"/>
          </w:rPr>
          <w:tab/>
        </w:r>
        <w:r w:rsidR="00A36DA9" w:rsidRPr="00DB4B3E">
          <w:rPr>
            <w:rStyle w:val="Hyperlink"/>
            <w:noProof/>
          </w:rPr>
          <w:t>Anhang</w:t>
        </w:r>
        <w:r w:rsidR="00A36DA9">
          <w:rPr>
            <w:noProof/>
            <w:webHidden/>
          </w:rPr>
          <w:tab/>
        </w:r>
        <w:r w:rsidR="00A36DA9">
          <w:rPr>
            <w:noProof/>
            <w:webHidden/>
          </w:rPr>
          <w:fldChar w:fldCharType="begin"/>
        </w:r>
        <w:r w:rsidR="00A36DA9">
          <w:rPr>
            <w:noProof/>
            <w:webHidden/>
          </w:rPr>
          <w:instrText xml:space="preserve"> PAGEREF _Toc470070992 \h </w:instrText>
        </w:r>
        <w:r w:rsidR="00A36DA9">
          <w:rPr>
            <w:noProof/>
            <w:webHidden/>
          </w:rPr>
        </w:r>
        <w:r w:rsidR="00A36DA9">
          <w:rPr>
            <w:noProof/>
            <w:webHidden/>
          </w:rPr>
          <w:fldChar w:fldCharType="separate"/>
        </w:r>
        <w:r w:rsidR="00A03B7C">
          <w:rPr>
            <w:noProof/>
            <w:webHidden/>
          </w:rPr>
          <w:t>69</w:t>
        </w:r>
        <w:r w:rsidR="00A36DA9">
          <w:rPr>
            <w:noProof/>
            <w:webHidden/>
          </w:rPr>
          <w:fldChar w:fldCharType="end"/>
        </w:r>
      </w:hyperlink>
    </w:p>
    <w:p w:rsidR="00A36DA9" w:rsidRDefault="00B61F64">
      <w:pPr>
        <w:pStyle w:val="Verzeichnis2"/>
        <w:rPr>
          <w:rFonts w:cstheme="minorBidi"/>
          <w:b w:val="0"/>
          <w:bCs w:val="0"/>
          <w:sz w:val="22"/>
          <w:szCs w:val="22"/>
          <w:lang w:eastAsia="de-DE"/>
        </w:rPr>
      </w:pPr>
      <w:hyperlink w:anchor="_Toc470070993" w:history="1">
        <w:r w:rsidR="00A36DA9" w:rsidRPr="00DB4B3E">
          <w:rPr>
            <w:rStyle w:val="Hyperlink"/>
          </w:rPr>
          <w:t>5.1</w:t>
        </w:r>
        <w:r w:rsidR="00A36DA9">
          <w:rPr>
            <w:rFonts w:cstheme="minorBidi"/>
            <w:b w:val="0"/>
            <w:bCs w:val="0"/>
            <w:sz w:val="22"/>
            <w:szCs w:val="22"/>
            <w:lang w:eastAsia="de-DE"/>
          </w:rPr>
          <w:tab/>
        </w:r>
        <w:r w:rsidR="00A36DA9" w:rsidRPr="00DB4B3E">
          <w:rPr>
            <w:rStyle w:val="Hyperlink"/>
          </w:rPr>
          <w:t xml:space="preserve">Liste de vocabulaire chronologique – français </w:t>
        </w:r>
        <w:r w:rsidR="00A36DA9" w:rsidRPr="00DB4B3E">
          <w:rPr>
            <w:rStyle w:val="Hyperlink"/>
          </w:rPr>
          <w:sym w:font="Wingdings" w:char="F0E0"/>
        </w:r>
        <w:r w:rsidR="00A36DA9" w:rsidRPr="00DB4B3E">
          <w:rPr>
            <w:rStyle w:val="Hyperlink"/>
          </w:rPr>
          <w:t xml:space="preserve"> allemand</w:t>
        </w:r>
        <w:r w:rsidR="00A36DA9">
          <w:rPr>
            <w:webHidden/>
          </w:rPr>
          <w:tab/>
        </w:r>
        <w:r w:rsidR="00A36DA9">
          <w:rPr>
            <w:webHidden/>
          </w:rPr>
          <w:fldChar w:fldCharType="begin"/>
        </w:r>
        <w:r w:rsidR="00A36DA9">
          <w:rPr>
            <w:webHidden/>
          </w:rPr>
          <w:instrText xml:space="preserve"> PAGEREF _Toc470070993 \h </w:instrText>
        </w:r>
        <w:r w:rsidR="00A36DA9">
          <w:rPr>
            <w:webHidden/>
          </w:rPr>
        </w:r>
        <w:r w:rsidR="00A36DA9">
          <w:rPr>
            <w:webHidden/>
          </w:rPr>
          <w:fldChar w:fldCharType="separate"/>
        </w:r>
        <w:r w:rsidR="00A03B7C">
          <w:rPr>
            <w:webHidden/>
          </w:rPr>
          <w:t>69</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94" w:history="1">
        <w:r w:rsidR="00A36DA9" w:rsidRPr="00DB4B3E">
          <w:rPr>
            <w:rStyle w:val="Hyperlink"/>
          </w:rPr>
          <w:t>5.2</w:t>
        </w:r>
        <w:r w:rsidR="00A36DA9">
          <w:rPr>
            <w:rFonts w:cstheme="minorBidi"/>
            <w:b w:val="0"/>
            <w:bCs w:val="0"/>
            <w:sz w:val="22"/>
            <w:szCs w:val="22"/>
            <w:lang w:eastAsia="de-DE"/>
          </w:rPr>
          <w:tab/>
        </w:r>
        <w:r w:rsidR="00A36DA9" w:rsidRPr="00DB4B3E">
          <w:rPr>
            <w:rStyle w:val="Hyperlink"/>
          </w:rPr>
          <w:t>Liste de vocabulaire thématique : le meurtre et le roman policier</w:t>
        </w:r>
        <w:r w:rsidR="00A36DA9">
          <w:rPr>
            <w:webHidden/>
          </w:rPr>
          <w:tab/>
        </w:r>
        <w:r w:rsidR="00A36DA9">
          <w:rPr>
            <w:webHidden/>
          </w:rPr>
          <w:fldChar w:fldCharType="begin"/>
        </w:r>
        <w:r w:rsidR="00A36DA9">
          <w:rPr>
            <w:webHidden/>
          </w:rPr>
          <w:instrText xml:space="preserve"> PAGEREF _Toc470070994 \h </w:instrText>
        </w:r>
        <w:r w:rsidR="00A36DA9">
          <w:rPr>
            <w:webHidden/>
          </w:rPr>
        </w:r>
        <w:r w:rsidR="00A36DA9">
          <w:rPr>
            <w:webHidden/>
          </w:rPr>
          <w:fldChar w:fldCharType="separate"/>
        </w:r>
        <w:r w:rsidR="00A03B7C">
          <w:rPr>
            <w:webHidden/>
          </w:rPr>
          <w:t>82</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95" w:history="1">
        <w:r w:rsidR="00A36DA9" w:rsidRPr="00DB4B3E">
          <w:rPr>
            <w:rStyle w:val="Hyperlink"/>
          </w:rPr>
          <w:t>5.3</w:t>
        </w:r>
        <w:r w:rsidR="00A36DA9">
          <w:rPr>
            <w:rFonts w:cstheme="minorBidi"/>
            <w:b w:val="0"/>
            <w:bCs w:val="0"/>
            <w:sz w:val="22"/>
            <w:szCs w:val="22"/>
            <w:lang w:eastAsia="de-DE"/>
          </w:rPr>
          <w:tab/>
        </w:r>
        <w:r w:rsidR="00A36DA9" w:rsidRPr="00DB4B3E">
          <w:rPr>
            <w:rStyle w:val="Hyperlink"/>
          </w:rPr>
          <w:t>Kriterientabelle zur Bewertung von Textproduktion in der Mittelstufe bis Klasse 10</w:t>
        </w:r>
        <w:r w:rsidR="00A36DA9">
          <w:rPr>
            <w:webHidden/>
          </w:rPr>
          <w:tab/>
        </w:r>
        <w:r w:rsidR="00A36DA9">
          <w:rPr>
            <w:webHidden/>
          </w:rPr>
          <w:fldChar w:fldCharType="begin"/>
        </w:r>
        <w:r w:rsidR="00A36DA9">
          <w:rPr>
            <w:webHidden/>
          </w:rPr>
          <w:instrText xml:space="preserve"> PAGEREF _Toc470070995 \h </w:instrText>
        </w:r>
        <w:r w:rsidR="00A36DA9">
          <w:rPr>
            <w:webHidden/>
          </w:rPr>
        </w:r>
        <w:r w:rsidR="00A36DA9">
          <w:rPr>
            <w:webHidden/>
          </w:rPr>
          <w:fldChar w:fldCharType="separate"/>
        </w:r>
        <w:r w:rsidR="00A03B7C">
          <w:rPr>
            <w:webHidden/>
          </w:rPr>
          <w:t>83</w:t>
        </w:r>
        <w:r w:rsidR="00A36DA9">
          <w:rPr>
            <w:webHidden/>
          </w:rPr>
          <w:fldChar w:fldCharType="end"/>
        </w:r>
      </w:hyperlink>
    </w:p>
    <w:p w:rsidR="00A36DA9" w:rsidRDefault="00B61F64">
      <w:pPr>
        <w:pStyle w:val="Verzeichnis2"/>
        <w:rPr>
          <w:rFonts w:cstheme="minorBidi"/>
          <w:b w:val="0"/>
          <w:bCs w:val="0"/>
          <w:sz w:val="22"/>
          <w:szCs w:val="22"/>
          <w:lang w:eastAsia="de-DE"/>
        </w:rPr>
      </w:pPr>
      <w:hyperlink w:anchor="_Toc470070996" w:history="1">
        <w:r w:rsidR="00A36DA9" w:rsidRPr="00DB4B3E">
          <w:rPr>
            <w:rStyle w:val="Hyperlink"/>
          </w:rPr>
          <w:t>5.4</w:t>
        </w:r>
        <w:r w:rsidR="00A36DA9">
          <w:rPr>
            <w:rFonts w:cstheme="minorBidi"/>
            <w:b w:val="0"/>
            <w:bCs w:val="0"/>
            <w:sz w:val="22"/>
            <w:szCs w:val="22"/>
            <w:lang w:eastAsia="de-DE"/>
          </w:rPr>
          <w:tab/>
        </w:r>
        <w:r w:rsidR="00A36DA9" w:rsidRPr="00DB4B3E">
          <w:rPr>
            <w:rStyle w:val="Hyperlink"/>
          </w:rPr>
          <w:t>Schülerarbeiten</w:t>
        </w:r>
        <w:r w:rsidR="00A36DA9">
          <w:rPr>
            <w:webHidden/>
          </w:rPr>
          <w:tab/>
        </w:r>
        <w:r w:rsidR="00A36DA9">
          <w:rPr>
            <w:webHidden/>
          </w:rPr>
          <w:fldChar w:fldCharType="begin"/>
        </w:r>
        <w:r w:rsidR="00A36DA9">
          <w:rPr>
            <w:webHidden/>
          </w:rPr>
          <w:instrText xml:space="preserve"> PAGEREF _Toc470070996 \h </w:instrText>
        </w:r>
        <w:r w:rsidR="00A36DA9">
          <w:rPr>
            <w:webHidden/>
          </w:rPr>
        </w:r>
        <w:r w:rsidR="00A36DA9">
          <w:rPr>
            <w:webHidden/>
          </w:rPr>
          <w:fldChar w:fldCharType="separate"/>
        </w:r>
        <w:r w:rsidR="00A03B7C">
          <w:rPr>
            <w:webHidden/>
          </w:rPr>
          <w:t>84</w:t>
        </w:r>
        <w:r w:rsidR="00A36DA9">
          <w:rPr>
            <w:webHidden/>
          </w:rPr>
          <w:fldChar w:fldCharType="end"/>
        </w:r>
      </w:hyperlink>
    </w:p>
    <w:p w:rsidR="00827A02" w:rsidRDefault="00E553EF" w:rsidP="00A53E32">
      <w:pPr>
        <w:rPr>
          <w:rFonts w:ascii="Calibri Light" w:hAnsi="Calibri Light" w:cs="Calibri Light"/>
          <w:b/>
          <w:bCs/>
          <w:caps/>
          <w:sz w:val="32"/>
          <w:szCs w:val="32"/>
        </w:rPr>
      </w:pPr>
      <w:r>
        <w:rPr>
          <w:rFonts w:ascii="Calibri Light" w:hAnsi="Calibri Light" w:cs="Calibri Light"/>
          <w:b/>
          <w:bCs/>
          <w:caps/>
          <w:sz w:val="32"/>
          <w:szCs w:val="32"/>
        </w:rPr>
        <w:fldChar w:fldCharType="end"/>
      </w:r>
    </w:p>
    <w:p w:rsidR="00827A02" w:rsidRDefault="00827A02" w:rsidP="00A53E32">
      <w:pPr>
        <w:rPr>
          <w:rFonts w:ascii="Calibri Light" w:hAnsi="Calibri Light" w:cs="Calibri Light"/>
          <w:b/>
          <w:bCs/>
          <w:caps/>
          <w:sz w:val="32"/>
          <w:szCs w:val="32"/>
        </w:rPr>
        <w:sectPr w:rsidR="00827A02" w:rsidSect="00FE03F9">
          <w:headerReference w:type="first" r:id="rId11"/>
          <w:footerReference w:type="first" r:id="rId12"/>
          <w:pgSz w:w="11906" w:h="16838"/>
          <w:pgMar w:top="1218" w:right="1418" w:bottom="680" w:left="1418" w:header="709" w:footer="266" w:gutter="0"/>
          <w:pgNumType w:start="1"/>
          <w:cols w:space="720"/>
          <w:docGrid w:linePitch="286"/>
        </w:sectPr>
      </w:pPr>
    </w:p>
    <w:p w:rsidR="00827A02" w:rsidRPr="00475E80" w:rsidRDefault="00827A02" w:rsidP="00827A02">
      <w:pPr>
        <w:pBdr>
          <w:bottom w:val="single" w:sz="4" w:space="1" w:color="auto"/>
        </w:pBdr>
        <w:jc w:val="center"/>
        <w:rPr>
          <w:b/>
          <w:smallCaps/>
          <w:spacing w:val="114"/>
          <w:sz w:val="36"/>
          <w:szCs w:val="36"/>
        </w:rPr>
      </w:pPr>
      <w:r w:rsidRPr="00475E80">
        <w:rPr>
          <w:b/>
          <w:smallCaps/>
          <w:spacing w:val="114"/>
          <w:sz w:val="36"/>
          <w:szCs w:val="36"/>
        </w:rPr>
        <w:lastRenderedPageBreak/>
        <w:t>Lernen gestalten und begleiten</w:t>
      </w:r>
      <w:r w:rsidRPr="00475E80">
        <w:rPr>
          <w:b/>
          <w:smallCaps/>
          <w:spacing w:val="114"/>
          <w:sz w:val="36"/>
          <w:szCs w:val="36"/>
        </w:rPr>
        <w:br/>
        <w:t>Bildungsplan 2016</w:t>
      </w:r>
    </w:p>
    <w:p w:rsidR="00827A02" w:rsidRPr="00475E80" w:rsidRDefault="00827A02" w:rsidP="00827A02">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827A02" w:rsidRDefault="00827A02" w:rsidP="00827A02">
      <w:pPr>
        <w:rPr>
          <w:b/>
          <w:sz w:val="28"/>
          <w:szCs w:val="28"/>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664384" behindDoc="0" locked="0" layoutInCell="1" allowOverlap="1" wp14:anchorId="7D5BEA50" wp14:editId="4A3904F6">
            <wp:simplePos x="0" y="0"/>
            <wp:positionH relativeFrom="margin">
              <wp:align>center</wp:align>
            </wp:positionH>
            <wp:positionV relativeFrom="paragraph">
              <wp:posOffset>36830</wp:posOffset>
            </wp:positionV>
            <wp:extent cx="2533650" cy="3610451"/>
            <wp:effectExtent l="152400" t="171450" r="152400" b="161925"/>
            <wp:wrapNone/>
            <wp:docPr id="17" name="Grafik 17"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A56806" w:rsidRPr="00A53E32" w:rsidRDefault="00A56806" w:rsidP="00A56806">
      <w:pPr>
        <w:jc w:val="center"/>
        <w:rPr>
          <w:rFonts w:asciiTheme="majorHAnsi" w:eastAsiaTheme="minorHAnsi" w:hAnsiTheme="majorHAnsi"/>
          <w:b/>
          <w:color w:val="2E74B5" w:themeColor="accent1" w:themeShade="BF"/>
          <w:sz w:val="32"/>
          <w:szCs w:val="32"/>
        </w:rPr>
      </w:pPr>
      <w:r w:rsidRPr="00A53E32">
        <w:rPr>
          <w:rFonts w:asciiTheme="majorHAnsi" w:eastAsiaTheme="minorHAnsi" w:hAnsiTheme="majorHAnsi"/>
          <w:b/>
          <w:color w:val="2E74B5" w:themeColor="accent1" w:themeShade="BF"/>
          <w:sz w:val="32"/>
          <w:szCs w:val="32"/>
        </w:rPr>
        <w:t>Mikaël Ollivier – Frères de sang</w:t>
      </w:r>
    </w:p>
    <w:p w:rsidR="004E5E04" w:rsidRDefault="004E5E04" w:rsidP="00827A02">
      <w:pPr>
        <w:jc w:val="center"/>
        <w:rPr>
          <w:rFonts w:asciiTheme="majorHAnsi" w:eastAsiaTheme="minorHAnsi" w:hAnsiTheme="majorHAnsi"/>
          <w:b/>
          <w:color w:val="2E74B5" w:themeColor="accent1" w:themeShade="BF"/>
          <w:sz w:val="32"/>
          <w:szCs w:val="32"/>
        </w:rPr>
      </w:pPr>
    </w:p>
    <w:p w:rsidR="00827A02" w:rsidRPr="00827A02" w:rsidRDefault="00827A02" w:rsidP="00EC03DB">
      <w:pPr>
        <w:pStyle w:val="Listenabsatz"/>
        <w:numPr>
          <w:ilvl w:val="0"/>
          <w:numId w:val="11"/>
        </w:numPr>
        <w:ind w:left="0" w:firstLine="0"/>
        <w:jc w:val="center"/>
        <w:rPr>
          <w:rFonts w:asciiTheme="majorHAnsi" w:eastAsiaTheme="minorHAnsi" w:hAnsiTheme="majorHAnsi"/>
          <w:b/>
          <w:smallCaps/>
          <w:color w:val="2E74B5" w:themeColor="accent1" w:themeShade="BF"/>
          <w:spacing w:val="66"/>
          <w:sz w:val="72"/>
          <w:szCs w:val="32"/>
        </w:rPr>
      </w:pPr>
      <w:r w:rsidRPr="00827A02">
        <w:rPr>
          <w:rFonts w:asciiTheme="majorHAnsi" w:eastAsiaTheme="minorHAnsi" w:hAnsiTheme="majorHAnsi"/>
          <w:b/>
          <w:smallCaps/>
          <w:color w:val="2E74B5" w:themeColor="accent1" w:themeShade="BF"/>
          <w:spacing w:val="66"/>
          <w:sz w:val="72"/>
          <w:szCs w:val="32"/>
        </w:rPr>
        <w:t>Einleitung</w:t>
      </w:r>
    </w:p>
    <w:p w:rsidR="00827A02" w:rsidRDefault="00827A02" w:rsidP="00827A02">
      <w:pPr>
        <w:tabs>
          <w:tab w:val="left" w:pos="1080"/>
        </w:tabs>
        <w:rPr>
          <w:b/>
          <w:sz w:val="28"/>
          <w:szCs w:val="28"/>
        </w:rPr>
      </w:pPr>
    </w:p>
    <w:p w:rsidR="00827A02" w:rsidRPr="00CC0933" w:rsidRDefault="00827A02" w:rsidP="00827A02">
      <w:pPr>
        <w:tabs>
          <w:tab w:val="left" w:pos="1080"/>
        </w:tabs>
        <w:jc w:val="center"/>
        <w:rPr>
          <w:i/>
          <w:sz w:val="28"/>
          <w:szCs w:val="28"/>
        </w:rPr>
      </w:pPr>
    </w:p>
    <w:p w:rsidR="00827A02" w:rsidRDefault="00827A02" w:rsidP="00827A02">
      <w:pPr>
        <w:rPr>
          <w:b/>
          <w:sz w:val="28"/>
          <w:szCs w:val="28"/>
        </w:rPr>
        <w:sectPr w:rsidR="00827A02" w:rsidSect="0032435A">
          <w:headerReference w:type="default" r:id="rId13"/>
          <w:footerReference w:type="default" r:id="rId14"/>
          <w:headerReference w:type="first" r:id="rId15"/>
          <w:footerReference w:type="first" r:id="rId16"/>
          <w:pgSz w:w="11906" w:h="16838"/>
          <w:pgMar w:top="1418" w:right="1418" w:bottom="709" w:left="1418" w:header="567" w:footer="266" w:gutter="0"/>
          <w:cols w:space="708"/>
          <w:titlePg/>
          <w:docGrid w:linePitch="360"/>
        </w:sectPr>
      </w:pPr>
    </w:p>
    <w:p w:rsidR="00A53E32" w:rsidRDefault="00A53E32" w:rsidP="00A53E32">
      <w:pPr>
        <w:pStyle w:val="berschrift1"/>
        <w:rPr>
          <w:lang w:val="de-DE"/>
        </w:rPr>
      </w:pPr>
      <w:bookmarkStart w:id="0" w:name="_Toc470070957"/>
      <w:r>
        <w:lastRenderedPageBreak/>
        <w:t>Einleitung</w:t>
      </w:r>
      <w:bookmarkEnd w:id="0"/>
    </w:p>
    <w:p w:rsidR="00A53E32" w:rsidRDefault="00A53E32" w:rsidP="000C32BE">
      <w:pPr>
        <w:pStyle w:val="berschrift2"/>
      </w:pPr>
      <w:bookmarkStart w:id="1" w:name="_Toc470070958"/>
      <w:r>
        <w:t>Textgrundlage – Inhalt des Romans</w:t>
      </w:r>
      <w:bookmarkEnd w:id="1"/>
    </w:p>
    <w:p w:rsidR="00A53E32" w:rsidRDefault="00A53E32" w:rsidP="000C32BE">
      <w:pPr>
        <w:spacing w:line="240" w:lineRule="auto"/>
        <w:jc w:val="both"/>
      </w:pPr>
      <w:r>
        <w:t xml:space="preserve">Mikaël Ollivier veröffentlichte seinen Jugendroman </w:t>
      </w:r>
      <w:r>
        <w:rPr>
          <w:i/>
        </w:rPr>
        <w:t>Frères de sang</w:t>
      </w:r>
      <w:r>
        <w:t xml:space="preserve"> 2003. Grundlage des vorliegenden Unterrichtsvoschlags ist die 2010 in der Reihe ‚Easy Readers‘ erschienene Ausgabe für Fremdsprachenlerner. Die Neuausgabe von 2017 mit unverändertem Text und den gleichen Illustrationen, aber neuer Titelseite, Layout und Seitenzahlen wird ebenso berücksichtigt</w:t>
      </w:r>
      <w:r>
        <w:rPr>
          <w:rStyle w:val="Funotenzeichen"/>
        </w:rPr>
        <w:footnoteReference w:id="1"/>
      </w:r>
      <w:r>
        <w:t>.</w:t>
      </w:r>
    </w:p>
    <w:p w:rsidR="00A53E32" w:rsidRDefault="00A53E32" w:rsidP="000C32BE">
      <w:pPr>
        <w:spacing w:line="240" w:lineRule="auto"/>
        <w:jc w:val="both"/>
      </w:pPr>
      <w:r>
        <w:t>Eines Abends wird der Bruder des 14-jährigen Martin Lemeunier verhaftet: Man verdächtigt ihn des Mordes an fünf Personen. Alle Anzeichen sprechen dafür, dass der 19-jährige Brice tatsächlich schuldig ist. Eine Leiche wird sogar im Garten der Familie gefunden. Auch die Eltern glauben den Unschuldsbeteuerungen ihres Sohnes nicht. Einzig Martin und die Großmutter schenken Brice Vertrauen. Und so entschließt sich Martin, eine eigene Untersuchung durchzuführen, für die er das Risiko eingeht, heimlich im Büro des Gartenbauunternehmens nach den Namen der Arbeiter zu suchen, die drei Monate zuvor umfangreichere Arbeiten im Garten der Lemeuniers vorgenommen haben. Auf diese Weise stößt er auf die Spur von Loïc Lascan und dessen Mutter. Die Mutter, so findet er heraus, liegt seit einiger Zeit in einem Krankenhaus, in dem psychisch Erkrankte behandelt werden. Martin gibt sich als Freund des Sohnes aus und macht die erschreckende Erfahrung, dass ihm Ähnlichkeit mit Loïc bescheinigt wird und die Mutter, Nicole Lascan, eine für Martin fremde Frau, ihn als Mitglied der Familie Lemeunier erkennt. Am darauffolgenden Sonntag lauert Martin Loïc vor dem Krankenhaus auf und folgt ihm scheinbar unbemerkt bis zu dessen Unterkunft, einem Wohnwagen. Nachdem Loïc seine Behausung wieder verlassen hat, gelingt es Martin, dort einzudringen. Anhand vieler Fotos der letzten Jahre stellt Martin im Wagen fest, dass Loïc die ganze Familie Lemeunier dauerhaft beschattet hat. Plötzlich taucht Loïc wieder auf, bedroht ihn und eröffnet ihm das Motiv seines Handelns: Martins Vater sei der Liebhaber Nicole Lascans gewesen. Als seine Mutter schwanger geworden sei, habe M. Lemeunier sie sitzen gelassen und die Mutter sei erkrankt. Martin versteht, dass das Handeln seines Halbbruders von Rachegefühlen getrieben ist. Dieser lässt Martin gefesselt im Wohnwagen zurück, um dessen Eltern zu ermorden. Inzwischen aber ist auch der Kommissar auf Loïcs Spur gekommen: Er befreit Martin aus dem Wohnwagen, kurz nachdem Loïc von dort zu seiner nächsten Bluttat aufgebrochen ist. Es gelingt dem Kommissar im letzten Moment, den geplanten Mord zu verhindern.</w:t>
      </w:r>
    </w:p>
    <w:p w:rsidR="00A53E32" w:rsidRPr="00A53E32" w:rsidRDefault="00A53E32" w:rsidP="000C32BE">
      <w:pPr>
        <w:pStyle w:val="berschrift2"/>
      </w:pPr>
      <w:bookmarkStart w:id="2" w:name="_Toc470070959"/>
      <w:r w:rsidRPr="00A53E32">
        <w:t>Sprachlicher Schwierigkeitsgrad und Zielgruppe</w:t>
      </w:r>
      <w:bookmarkEnd w:id="2"/>
    </w:p>
    <w:p w:rsidR="00A53E32" w:rsidRDefault="00A53E32" w:rsidP="000C32BE">
      <w:pPr>
        <w:spacing w:line="240" w:lineRule="auto"/>
        <w:jc w:val="both"/>
      </w:pPr>
      <w:r>
        <w:t xml:space="preserve">Der vorliegende Unterrichtsvorschlag ist für eine Lerngruppe am Ende des dritten Lernjahres (in der Regel Klasse 8) ausgearbeitet, für den Zeitpunkt also, zu dem die Gruppe dem Bildungsplan 2016 entsprechend das GeR-Niveau A 2 erreicht. Die spannende Handlung und das Thema der unbedingten Solidarität Martins mit seinem älteren Bruder faszinieren Schülerinnen und Schüler im Alter von 13 bis 15 Jahren. Diese Gegebenheiten sind neben Hilfen für Lernende, die sich mit der Fremdsprache schwer tun, der Grund dafür, dass die Jugendlichen trotz der relativen Länge der Lektüre erfahrungsgemäß „bei der Stange bleiben“. </w:t>
      </w:r>
    </w:p>
    <w:p w:rsidR="00A53E32" w:rsidRDefault="00A53E32" w:rsidP="000C32BE">
      <w:pPr>
        <w:spacing w:line="240" w:lineRule="auto"/>
        <w:jc w:val="both"/>
        <w:rPr>
          <w:color w:val="FF0000"/>
        </w:rPr>
      </w:pPr>
      <w:r>
        <w:t>Obwohl es sich um eine gekürzte und vereinfachte Version eines Jugendbuches handelt, wirkt der Text homogen konzipiert bzw. erzählt. Es finden sich weder Raffungen neben ausführlich erzählten Episoden noch sprunghafte Wechsel im sprachlichen Anforderungsniveau. Der Text enthält viele dialogisch gehaltene Passagen; auf ausführliche Beschreibungen, umfangreichere Reflexionen, Darstellungen von Gefühlen oder nicht unmittelbar zu erschließende, den Lesererwartungen zuwiderlaufende Ausführungen bzw. konkurrierende Informationen wird verzichtet. Die Illustrationen unterstützen das Verständnis der wenigen Passagen, die auch für leistungsstarke Schülerinnen und Schüler anspruchsvoller sind. Das Anforderungsniveau übersteigt an keiner Stelle die Pisa-Lesekompetenzstufe II</w:t>
      </w:r>
      <w:r>
        <w:rPr>
          <w:rStyle w:val="Funotenzeichen"/>
        </w:rPr>
        <w:footnoteReference w:id="2"/>
      </w:r>
      <w:r>
        <w:t>.</w:t>
      </w:r>
    </w:p>
    <w:p w:rsidR="00A53E32" w:rsidRDefault="00A53E32" w:rsidP="000C32BE">
      <w:pPr>
        <w:spacing w:line="240" w:lineRule="auto"/>
        <w:jc w:val="both"/>
      </w:pPr>
      <w:r>
        <w:t xml:space="preserve">Die Lektüre ist in frequentem Wortschatz gehalten, der am Ende von Klasse 8, wie die Prüfung ergeben hat, mit beiden gängigen Lehrbüchern − </w:t>
      </w:r>
      <w:r>
        <w:rPr>
          <w:i/>
        </w:rPr>
        <w:t xml:space="preserve">A plus! 1-3 </w:t>
      </w:r>
      <w:r>
        <w:t xml:space="preserve">und </w:t>
      </w:r>
      <w:r>
        <w:rPr>
          <w:i/>
        </w:rPr>
        <w:t>Découvertes nouvelle édition 1-3</w:t>
      </w:r>
      <w:r>
        <w:t xml:space="preserve"> – von den Schülerinnen und Schülern bereits erworben wurde. Die Zahl der Vokabeln pro Kapitel, die dem Abgleich mit den Lehrwerken nach nicht vorausgesetzt werden können, ist sehr begrenzt, wie die Vokabelliste in Anhan</w:t>
      </w:r>
      <w:r w:rsidR="00343A26">
        <w:t>g</w:t>
      </w:r>
      <w:r>
        <w:t xml:space="preserve"> zeigt. </w:t>
      </w:r>
      <w:r>
        <w:lastRenderedPageBreak/>
        <w:t>Was die grammatischen Strukturen angeht, die Schüler präzise erschließen können müssen, so sieht der Bildungsplan 2016 vor, dass diese bis zum Ende von Klasse 8 erworben sind.</w:t>
      </w:r>
    </w:p>
    <w:p w:rsidR="00A53E32" w:rsidRPr="00343A26" w:rsidRDefault="00A53E32" w:rsidP="000C32BE">
      <w:pPr>
        <w:pStyle w:val="berschrift2"/>
        <w:rPr>
          <w:lang w:val="de-DE"/>
        </w:rPr>
      </w:pPr>
      <w:bookmarkStart w:id="3" w:name="_Toc470070960"/>
      <w:r w:rsidRPr="00343A26">
        <w:rPr>
          <w:lang w:val="de-DE"/>
        </w:rPr>
        <w:t>Bildungsplan 2016 − Kompetenzschwerpunkte:</w:t>
      </w:r>
      <w:r w:rsidR="00343A26" w:rsidRPr="00343A26">
        <w:rPr>
          <w:lang w:val="de-DE"/>
        </w:rPr>
        <w:br/>
      </w:r>
      <w:r w:rsidRPr="00343A26">
        <w:rPr>
          <w:lang w:val="de-DE"/>
        </w:rPr>
        <w:t>Leseverstehen und Schreiben</w:t>
      </w:r>
      <w:bookmarkEnd w:id="3"/>
    </w:p>
    <w:p w:rsidR="00A53E32" w:rsidRDefault="00A53E32" w:rsidP="000C32BE">
      <w:pPr>
        <w:spacing w:line="240" w:lineRule="auto"/>
        <w:jc w:val="both"/>
      </w:pPr>
      <w:r>
        <w:t>Am Ende der 8. Klasse muss der Übergang vom elementaren zum selbstständigen Sprachgebrauch beginnen. Die Lektüre eines adaptierten Jugendbuches eignet sich in besonderem Maße, diesen Prozess anzustoßen, weil ein die Altersgruppe ansprechender Problemzusammenhang sowie Figuren in einer besonderen Lebenssituation entfaltet werden, die als innerfamiliäre Konstellation einerseits nahe am Lebensalltag der Schülerinnen und Schüler liegt und andererseits vor dem Hintergrund des Kriminalfalls doch neu und fremd für sie ist. Die Geschichte mit all den Fragen, vor denen der Protagonist Martin steht, lädt deshalb mehr als ein Textauszug oder ein kurzer Lehrbuchtext zu einer intensiven Auseinandersetzung ein: zum genauen Hinsehen beim Lesen, zur Vernetzung und zur persönlichen Stellungnahme. Umgekehrt fördert die produktive Auseinandersetzung mit dem Roman die Fokussierung wichtiger Textstellen, trägt zu einem aktiveren Erschließen von Zusammenhängen zwischen umfangreicheren Textteilen bei und legt Schlussfolgerungen nahe, die sich gegebenenfalls im weiteren Lektürevorgang überprüfen lassen</w:t>
      </w:r>
      <w:r>
        <w:rPr>
          <w:rStyle w:val="Funotenzeichen"/>
        </w:rPr>
        <w:footnoteReference w:id="3"/>
      </w:r>
      <w:r>
        <w:t xml:space="preserve">. Im Zuge des Verstehensprozesses wiederholen bzw. erwerben die Lernenden einen Großteil des Wortschatzes, den sie für ihre eigenen Äußerungen benötigen. Eine für eine 8. Klasse verhältnismäßig lange Kriminalgeschichte wie die vorliegende, deren Ich-Erzähler die Rolle des Detektivs einnimmt, eignet sich eher für eine Kombination von Leseverstehen mit Schreiben als mit Sprechen. Dies liegt daran, dass die faktischen Bedingungen des Kriminalfalles dem Leser erst am Schluss vollständig bekannt sind und Schülerinnen und Schüler dieses Lernstandes noch nicht in genügendem Maße Hypothesen äußern können, um eventuelle Lösungen und Zusammenhänge zu diskutieren. Das Schreiben von </w:t>
      </w:r>
      <w:r>
        <w:rPr>
          <w:i/>
        </w:rPr>
        <w:t>portraits</w:t>
      </w:r>
      <w:r>
        <w:t xml:space="preserve"> und </w:t>
      </w:r>
      <w:r>
        <w:rPr>
          <w:i/>
        </w:rPr>
        <w:t>résumés</w:t>
      </w:r>
      <w:r>
        <w:t xml:space="preserve"> hingegen fördert in besonderem Maße die Fokussierung entscheidender Passagen und die Reorganisation der Informationen, so dass diese Informationen über längere Lesephasen hinweg stets abgerufen werden können. Gestaltendes Schreiben (zum Beispiel: </w:t>
      </w:r>
      <w:r>
        <w:rPr>
          <w:i/>
        </w:rPr>
        <w:t>monologue intérieur</w:t>
      </w:r>
      <w:r>
        <w:t xml:space="preserve">, </w:t>
      </w:r>
      <w:r>
        <w:rPr>
          <w:i/>
        </w:rPr>
        <w:t>journal intime</w:t>
      </w:r>
      <w:r>
        <w:t>) fordert die Schülerinnen und Schüler zu einem Perspektivwechsel heraus und hat zum Ziel, das Verständnis des Agierens einzelner Personen in spezifischen Situationen zu vertiefen.</w:t>
      </w:r>
    </w:p>
    <w:p w:rsidR="00A53E32" w:rsidRDefault="00A53E32" w:rsidP="000C32BE">
      <w:pPr>
        <w:spacing w:line="240" w:lineRule="auto"/>
        <w:jc w:val="both"/>
      </w:pPr>
      <w:r>
        <w:t>Der Schwierigkeitsgrad des adaptierten Romans und die genannten Textsorten entsprechen der Ausprägung, welche die Teilkompetenzen des Leseverstehens und Schreibens der Lernenden am Ende der 8. Klasse erreicht haben müssen, wie ein Blick auf die entsprechenden Auszüge aus dem Bildungsplan 2016</w:t>
      </w:r>
      <w:r>
        <w:rPr>
          <w:rStyle w:val="Funotenzeichen"/>
        </w:rPr>
        <w:footnoteReference w:id="4"/>
      </w:r>
      <w:r>
        <w:t xml:space="preserve"> zeigt:</w:t>
      </w:r>
    </w:p>
    <w:tbl>
      <w:tblPr>
        <w:tblStyle w:val="Tabellenraster"/>
        <w:tblW w:w="0" w:type="auto"/>
        <w:tblLook w:val="04A0" w:firstRow="1" w:lastRow="0" w:firstColumn="1" w:lastColumn="0" w:noHBand="0" w:noVBand="1"/>
      </w:tblPr>
      <w:tblGrid>
        <w:gridCol w:w="4530"/>
        <w:gridCol w:w="4530"/>
      </w:tblGrid>
      <w:tr w:rsidR="00A53E32" w:rsidTr="00A53E32">
        <w:tc>
          <w:tcPr>
            <w:tcW w:w="9062" w:type="dxa"/>
            <w:gridSpan w:val="2"/>
            <w:tcBorders>
              <w:top w:val="single" w:sz="4" w:space="0" w:color="auto"/>
              <w:left w:val="single" w:sz="4" w:space="0" w:color="auto"/>
              <w:bottom w:val="single" w:sz="4" w:space="0" w:color="auto"/>
              <w:right w:val="single" w:sz="4" w:space="0" w:color="auto"/>
            </w:tcBorders>
            <w:hideMark/>
          </w:tcPr>
          <w:p w:rsidR="00A53E32" w:rsidRDefault="00A53E32">
            <w:pPr>
              <w:jc w:val="both"/>
            </w:pPr>
            <w:r>
              <w:t>Bildungsplan 2016 – Französisch als zweite Fremdsprache – Klassen 6/7/8</w:t>
            </w:r>
          </w:p>
        </w:tc>
      </w:tr>
      <w:tr w:rsidR="00A53E32" w:rsidTr="00A53E32">
        <w:tc>
          <w:tcPr>
            <w:tcW w:w="4531" w:type="dxa"/>
            <w:tcBorders>
              <w:top w:val="single" w:sz="4" w:space="0" w:color="auto"/>
              <w:left w:val="single" w:sz="4" w:space="0" w:color="auto"/>
              <w:bottom w:val="single" w:sz="4" w:space="0" w:color="auto"/>
              <w:right w:val="single" w:sz="4" w:space="0" w:color="auto"/>
            </w:tcBorders>
            <w:hideMark/>
          </w:tcPr>
          <w:p w:rsidR="00A53E32" w:rsidRDefault="00A53E32">
            <w:pPr>
              <w:jc w:val="both"/>
            </w:pPr>
            <w:r>
              <w:t>Leseverstehen</w:t>
            </w:r>
          </w:p>
        </w:tc>
        <w:tc>
          <w:tcPr>
            <w:tcW w:w="4531" w:type="dxa"/>
            <w:tcBorders>
              <w:top w:val="single" w:sz="4" w:space="0" w:color="auto"/>
              <w:left w:val="single" w:sz="4" w:space="0" w:color="auto"/>
              <w:bottom w:val="single" w:sz="4" w:space="0" w:color="auto"/>
              <w:right w:val="single" w:sz="4" w:space="0" w:color="auto"/>
            </w:tcBorders>
            <w:hideMark/>
          </w:tcPr>
          <w:p w:rsidR="00A53E32" w:rsidRDefault="00A53E32">
            <w:pPr>
              <w:jc w:val="both"/>
            </w:pPr>
            <w:r>
              <w:t>Schreiben</w:t>
            </w:r>
          </w:p>
        </w:tc>
      </w:tr>
      <w:tr w:rsidR="00A53E32" w:rsidTr="00A53E32">
        <w:tc>
          <w:tcPr>
            <w:tcW w:w="4531" w:type="dxa"/>
            <w:tcBorders>
              <w:top w:val="single" w:sz="4" w:space="0" w:color="auto"/>
              <w:left w:val="single" w:sz="4" w:space="0" w:color="auto"/>
              <w:bottom w:val="single" w:sz="4" w:space="0" w:color="auto"/>
              <w:right w:val="single" w:sz="4" w:space="0" w:color="auto"/>
            </w:tcBorders>
          </w:tcPr>
          <w:p w:rsidR="00A53E32" w:rsidRDefault="00A53E32">
            <w:pPr>
              <w:autoSpaceDE w:val="0"/>
              <w:autoSpaceDN w:val="0"/>
              <w:adjustRightInd w:val="0"/>
              <w:rPr>
                <w:rFonts w:ascii="Calibri" w:hAnsi="Calibri" w:cs="Calibri"/>
                <w:b/>
                <w:sz w:val="20"/>
                <w:szCs w:val="20"/>
              </w:rPr>
            </w:pPr>
          </w:p>
          <w:p w:rsidR="00A53E32" w:rsidRDefault="00A53E32">
            <w:pPr>
              <w:autoSpaceDE w:val="0"/>
              <w:autoSpaceDN w:val="0"/>
              <w:adjustRightInd w:val="0"/>
              <w:rPr>
                <w:rFonts w:ascii="Calibri" w:hAnsi="Calibri" w:cs="Calibri"/>
                <w:b/>
                <w:sz w:val="20"/>
                <w:szCs w:val="20"/>
              </w:rPr>
            </w:pPr>
            <w:r>
              <w:rPr>
                <w:rFonts w:ascii="Calibri" w:hAnsi="Calibri" w:cs="Calibri"/>
                <w:b/>
                <w:sz w:val="20"/>
                <w:szCs w:val="20"/>
              </w:rPr>
              <w:t>Die Schülerinnen und Schüler können didaktisierte oder kurze authentische fiktionale und nichtfiktionale Texte (wie zum Beispiel adaptierte Sachtexte und vereinfachte Texte aus der Jugendliteratur) verstehen.</w:t>
            </w:r>
          </w:p>
          <w:p w:rsidR="00A53E32" w:rsidRDefault="00A53E32">
            <w:pPr>
              <w:autoSpaceDE w:val="0"/>
              <w:autoSpaceDN w:val="0"/>
              <w:adjustRightInd w:val="0"/>
              <w:rPr>
                <w:rFonts w:ascii="Calibri" w:hAnsi="Calibri" w:cs="Calibri"/>
                <w:b/>
                <w:sz w:val="20"/>
                <w:szCs w:val="20"/>
              </w:rPr>
            </w:pPr>
          </w:p>
          <w:p w:rsidR="00A53E32" w:rsidRPr="00827A02" w:rsidRDefault="00A53E32" w:rsidP="00827A02">
            <w:pPr>
              <w:autoSpaceDE w:val="0"/>
              <w:autoSpaceDN w:val="0"/>
              <w:adjustRightInd w:val="0"/>
              <w:rPr>
                <w:rFonts w:ascii="Calibri" w:hAnsi="Calibri" w:cs="Calibri"/>
                <w:b/>
                <w:bCs/>
                <w:i/>
                <w:sz w:val="20"/>
                <w:szCs w:val="20"/>
              </w:rPr>
            </w:pPr>
            <w:r>
              <w:rPr>
                <w:rFonts w:ascii="Calibri" w:hAnsi="Calibri" w:cs="Calibri"/>
                <w:b/>
                <w:sz w:val="20"/>
                <w:szCs w:val="20"/>
              </w:rPr>
              <w:t>Für den angemessenen Schwierigkeitsgrad der Texte sind folgende Aspekte von Bedeutung: Vertrautheit mit dem Thema, frequenter Wortschatz, einfache Satzgefüge, gegebenenfalls Verständnishilfen (zum Beispiel Bilder, Zwischenüberschriften).</w:t>
            </w:r>
          </w:p>
        </w:tc>
        <w:tc>
          <w:tcPr>
            <w:tcW w:w="4531" w:type="dxa"/>
            <w:tcBorders>
              <w:top w:val="single" w:sz="4" w:space="0" w:color="auto"/>
              <w:left w:val="single" w:sz="4" w:space="0" w:color="auto"/>
              <w:bottom w:val="single" w:sz="4" w:space="0" w:color="auto"/>
              <w:right w:val="single" w:sz="4" w:space="0" w:color="auto"/>
            </w:tcBorders>
          </w:tcPr>
          <w:p w:rsidR="00A53E32" w:rsidRDefault="00A53E32">
            <w:pPr>
              <w:autoSpaceDE w:val="0"/>
              <w:autoSpaceDN w:val="0"/>
              <w:adjustRightInd w:val="0"/>
              <w:rPr>
                <w:rFonts w:ascii="Calibri" w:hAnsi="Calibri" w:cs="Arial"/>
                <w:b/>
                <w:bCs/>
                <w:sz w:val="20"/>
                <w:szCs w:val="20"/>
              </w:rPr>
            </w:pPr>
          </w:p>
          <w:p w:rsidR="00A53E32" w:rsidRDefault="00A53E32">
            <w:pPr>
              <w:autoSpaceDE w:val="0"/>
              <w:autoSpaceDN w:val="0"/>
              <w:adjustRightInd w:val="0"/>
              <w:rPr>
                <w:rFonts w:ascii="Calibri" w:hAnsi="Calibri" w:cs="Arial"/>
                <w:b/>
                <w:bCs/>
                <w:sz w:val="20"/>
                <w:szCs w:val="20"/>
              </w:rPr>
            </w:pPr>
            <w:r>
              <w:rPr>
                <w:rFonts w:ascii="Calibri" w:hAnsi="Calibri" w:cs="Arial"/>
                <w:b/>
                <w:bCs/>
                <w:sz w:val="20"/>
                <w:szCs w:val="20"/>
              </w:rPr>
              <w:t xml:space="preserve">Die Schülerinnen und Schüler können </w:t>
            </w:r>
            <w:r>
              <w:rPr>
                <w:rFonts w:ascii="Calibri" w:hAnsi="Calibri" w:cs="Arial"/>
                <w:b/>
                <w:sz w:val="20"/>
                <w:szCs w:val="20"/>
              </w:rPr>
              <w:t xml:space="preserve">syntaktisch einfache Texte über ihr Alltagsleben </w:t>
            </w:r>
            <w:r>
              <w:rPr>
                <w:rFonts w:ascii="Calibri" w:hAnsi="Calibri" w:cs="Arial"/>
                <w:b/>
                <w:bCs/>
                <w:sz w:val="20"/>
                <w:szCs w:val="20"/>
              </w:rPr>
              <w:t>und zu Themen ihres Erfahrungshorizontes verfassen und</w:t>
            </w:r>
            <w:r>
              <w:rPr>
                <w:rFonts w:ascii="Calibri" w:hAnsi="Calibri" w:cs="Arial"/>
                <w:b/>
                <w:sz w:val="20"/>
                <w:szCs w:val="20"/>
              </w:rPr>
              <w:t xml:space="preserve"> verfügen über einfache Strategien zur Steuerung des Schreibprozesses</w:t>
            </w:r>
            <w:r>
              <w:rPr>
                <w:rFonts w:ascii="Calibri" w:hAnsi="Calibri" w:cs="Arial"/>
                <w:b/>
                <w:bCs/>
                <w:sz w:val="20"/>
                <w:szCs w:val="20"/>
              </w:rPr>
              <w:t>.</w:t>
            </w:r>
          </w:p>
          <w:p w:rsidR="00A53E32" w:rsidRDefault="00A53E32">
            <w:pPr>
              <w:jc w:val="both"/>
              <w:rPr>
                <w:sz w:val="22"/>
                <w:szCs w:val="22"/>
              </w:rPr>
            </w:pPr>
          </w:p>
        </w:tc>
      </w:tr>
      <w:tr w:rsidR="00A53E32" w:rsidTr="00A53E32">
        <w:trPr>
          <w:trHeight w:val="983"/>
        </w:trPr>
        <w:tc>
          <w:tcPr>
            <w:tcW w:w="4531" w:type="dxa"/>
            <w:tcBorders>
              <w:top w:val="single" w:sz="4" w:space="0" w:color="auto"/>
              <w:left w:val="single" w:sz="4" w:space="0" w:color="auto"/>
              <w:bottom w:val="single" w:sz="4" w:space="0" w:color="auto"/>
              <w:right w:val="single" w:sz="4" w:space="0" w:color="auto"/>
            </w:tcBorders>
          </w:tcPr>
          <w:p w:rsidR="00A53E32" w:rsidRDefault="00A53E32">
            <w:pPr>
              <w:rPr>
                <w:rFonts w:ascii="Calibri" w:hAnsi="Calibri" w:cs="Calibri"/>
                <w:sz w:val="20"/>
                <w:szCs w:val="20"/>
              </w:rPr>
            </w:pPr>
          </w:p>
          <w:p w:rsidR="00A53E32" w:rsidRDefault="00A53E32">
            <w:pPr>
              <w:rPr>
                <w:rFonts w:ascii="Calibri" w:hAnsi="Calibri" w:cs="Calibri"/>
                <w:sz w:val="20"/>
                <w:szCs w:val="20"/>
              </w:rPr>
            </w:pPr>
            <w:r>
              <w:rPr>
                <w:rFonts w:ascii="Calibri" w:hAnsi="Calibri" w:cs="Calibri"/>
                <w:sz w:val="20"/>
                <w:szCs w:val="20"/>
              </w:rPr>
              <w:t>(2) einem Text verschiedene über mehrere Textabschnitte verteilte, explizit ausgedrückte Informationen, Zusammenhänge und Handlungslinien unter Anleitung beziehungsweise mithilfe einer vorgegebenen Fragestellung entnehmen</w:t>
            </w:r>
          </w:p>
          <w:p w:rsidR="00A53E32" w:rsidRDefault="00A53E32">
            <w:pPr>
              <w:rPr>
                <w:rFonts w:ascii="Calibri" w:hAnsi="Calibri" w:cs="Calibri"/>
                <w:sz w:val="20"/>
                <w:szCs w:val="20"/>
              </w:rPr>
            </w:pPr>
          </w:p>
          <w:p w:rsidR="00A53E32" w:rsidRDefault="00A53E32">
            <w:pPr>
              <w:rPr>
                <w:rFonts w:ascii="Calibri" w:hAnsi="Calibri" w:cs="Calibri"/>
                <w:sz w:val="20"/>
                <w:szCs w:val="20"/>
              </w:rPr>
            </w:pPr>
            <w:r>
              <w:rPr>
                <w:rFonts w:ascii="Calibri" w:hAnsi="Calibri" w:cs="Calibri"/>
                <w:sz w:val="20"/>
                <w:szCs w:val="20"/>
              </w:rPr>
              <w:t>(3) Aussagen und Handlungsstrukturen eines Textes zum eigenen Erfahrungshorizont bzw. Alltagswissen sowie den eigenen (inter-)kulturellen Kenntnissen in Beziehung setzen, ihre Bedeutung analysieren und unter Anleitung erklären</w:t>
            </w:r>
          </w:p>
          <w:p w:rsidR="00A53E32" w:rsidRDefault="00A53E32">
            <w:pPr>
              <w:rPr>
                <w:rFonts w:ascii="Calibri" w:hAnsi="Calibri" w:cs="Calibri"/>
                <w:sz w:val="20"/>
                <w:szCs w:val="20"/>
              </w:rPr>
            </w:pPr>
          </w:p>
          <w:p w:rsidR="00A53E32" w:rsidRDefault="00A53E32">
            <w:pPr>
              <w:rPr>
                <w:rFonts w:ascii="Calibri" w:hAnsi="Calibri" w:cs="Calibri"/>
                <w:sz w:val="20"/>
                <w:szCs w:val="20"/>
              </w:rPr>
            </w:pPr>
            <w:r>
              <w:rPr>
                <w:rFonts w:ascii="Calibri" w:hAnsi="Calibri" w:cs="Calibri"/>
                <w:sz w:val="20"/>
                <w:szCs w:val="20"/>
              </w:rPr>
              <w:t>(4) zu fiktionalen und nichtfiktionalen Texten mit vertrauter Thematik in einfacher Form mündlich und/oder schriftlich Stellung beziehen</w:t>
            </w:r>
          </w:p>
          <w:p w:rsidR="00A53E32" w:rsidRDefault="00A53E32">
            <w:pPr>
              <w:rPr>
                <w:rFonts w:ascii="Calibri" w:hAnsi="Calibri" w:cs="Calibri"/>
                <w:sz w:val="20"/>
                <w:szCs w:val="20"/>
              </w:rPr>
            </w:pPr>
          </w:p>
          <w:p w:rsidR="00A53E32" w:rsidRDefault="00A53E32">
            <w:pPr>
              <w:rPr>
                <w:rFonts w:ascii="Calibri" w:hAnsi="Calibri" w:cs="Calibri"/>
                <w:sz w:val="20"/>
                <w:szCs w:val="20"/>
              </w:rPr>
            </w:pPr>
            <w:r>
              <w:rPr>
                <w:rFonts w:ascii="Calibri" w:hAnsi="Calibri" w:cs="Calibri"/>
                <w:sz w:val="20"/>
                <w:szCs w:val="20"/>
              </w:rPr>
              <w:t>(5) die Perspektive einer Figur in einem fiktionalen Text übernehmen und aus deren Sicht schriftlich Stellung zu Ereignissen und Personen beziehen</w:t>
            </w:r>
          </w:p>
          <w:p w:rsidR="00A53E32" w:rsidRDefault="00A53E32">
            <w:pPr>
              <w:rPr>
                <w:rFonts w:ascii="Calibri" w:hAnsi="Calibri" w:cs="Calibri"/>
                <w:sz w:val="20"/>
                <w:szCs w:val="20"/>
              </w:rPr>
            </w:pPr>
          </w:p>
          <w:p w:rsidR="00A53E32" w:rsidRDefault="00A53E32">
            <w:pPr>
              <w:rPr>
                <w:rFonts w:ascii="Calibri" w:hAnsi="Calibri" w:cs="Calibri"/>
                <w:sz w:val="20"/>
                <w:szCs w:val="20"/>
              </w:rPr>
            </w:pPr>
            <w:r>
              <w:rPr>
                <w:rFonts w:ascii="Calibri" w:hAnsi="Calibri" w:cs="Calibri"/>
                <w:sz w:val="20"/>
                <w:szCs w:val="20"/>
              </w:rPr>
              <w:t>(6) unterschiedliche Lesestile nutzen (global, detailliert, selektiv)</w:t>
            </w:r>
          </w:p>
          <w:p w:rsidR="00A53E32" w:rsidRDefault="00A53E32">
            <w:pPr>
              <w:rPr>
                <w:rFonts w:ascii="Calibri" w:hAnsi="Calibri" w:cs="Calibri"/>
                <w:sz w:val="20"/>
                <w:szCs w:val="20"/>
              </w:rPr>
            </w:pPr>
          </w:p>
          <w:p w:rsidR="00A53E32" w:rsidRDefault="00A53E32">
            <w:pPr>
              <w:rPr>
                <w:rFonts w:ascii="Calibri" w:hAnsi="Calibri" w:cs="Calibri"/>
                <w:sz w:val="20"/>
                <w:szCs w:val="20"/>
              </w:rPr>
            </w:pPr>
            <w:r>
              <w:rPr>
                <w:rFonts w:ascii="Calibri" w:hAnsi="Calibri" w:cs="Calibri"/>
                <w:sz w:val="20"/>
                <w:szCs w:val="20"/>
              </w:rPr>
              <w:t>7) Methoden der Texterschließung unter Anleitung nutzen (unter anderem Unterstreichen, Markieren, Randnotizen, Formulierung von Verständnisfragen; Übersetzen einzelner Textausschnitte ins Deutsche, falls erforderlich)</w:t>
            </w:r>
          </w:p>
          <w:p w:rsidR="00A53E32" w:rsidRDefault="00A53E32">
            <w:pPr>
              <w:rPr>
                <w:rFonts w:ascii="Calibri" w:hAnsi="Calibri" w:cs="Calibri"/>
                <w:sz w:val="20"/>
                <w:szCs w:val="20"/>
              </w:rPr>
            </w:pPr>
            <w:r>
              <w:rPr>
                <w:rFonts w:ascii="Calibri" w:hAnsi="Calibri" w:cs="Calibri"/>
                <w:sz w:val="20"/>
                <w:szCs w:val="20"/>
              </w:rPr>
              <w:t xml:space="preserve">(9) das Vokabelverzeichnis ihres Lehrwerkes und zweisprachige Wörterbücher zur Texterschließung nutzen </w:t>
            </w:r>
          </w:p>
          <w:p w:rsidR="00A53E32" w:rsidRDefault="00A53E32">
            <w:pPr>
              <w:rPr>
                <w:rFonts w:ascii="Calibri" w:hAnsi="Calibri" w:cs="Calibri"/>
                <w:b/>
                <w:sz w:val="20"/>
                <w:szCs w:val="20"/>
              </w:rPr>
            </w:pPr>
          </w:p>
        </w:tc>
        <w:tc>
          <w:tcPr>
            <w:tcW w:w="4531" w:type="dxa"/>
            <w:tcBorders>
              <w:top w:val="single" w:sz="4" w:space="0" w:color="auto"/>
              <w:left w:val="single" w:sz="4" w:space="0" w:color="auto"/>
              <w:bottom w:val="single" w:sz="4" w:space="0" w:color="auto"/>
              <w:right w:val="single" w:sz="4" w:space="0" w:color="auto"/>
            </w:tcBorders>
          </w:tcPr>
          <w:p w:rsidR="00A53E32" w:rsidRDefault="00A53E32">
            <w:pPr>
              <w:shd w:val="clear" w:color="auto" w:fill="FFFFFF"/>
              <w:rPr>
                <w:rFonts w:ascii="Calibri" w:hAnsi="Calibri" w:cs="Arial"/>
                <w:sz w:val="20"/>
                <w:szCs w:val="20"/>
              </w:rPr>
            </w:pPr>
          </w:p>
          <w:p w:rsidR="00A53E32" w:rsidRDefault="00A53E32">
            <w:pPr>
              <w:shd w:val="clear" w:color="auto" w:fill="FFFFFF"/>
              <w:rPr>
                <w:rFonts w:ascii="Calibri" w:hAnsi="Calibri" w:cs="Arial"/>
                <w:sz w:val="20"/>
                <w:szCs w:val="20"/>
              </w:rPr>
            </w:pPr>
            <w:r>
              <w:rPr>
                <w:rFonts w:ascii="Calibri" w:hAnsi="Calibri" w:cs="Arial"/>
                <w:sz w:val="20"/>
                <w:szCs w:val="20"/>
              </w:rPr>
              <w:t>(3) Berichte und Beschreibungen zu vertrauten Themen auf der Basis von Vorlagen sowie Informationen verfassen (zum Beispiel Kurzbiographien)</w:t>
            </w:r>
          </w:p>
          <w:p w:rsidR="00A53E32" w:rsidRDefault="00A53E32">
            <w:pPr>
              <w:shd w:val="clear" w:color="auto" w:fill="FFFFFF"/>
              <w:rPr>
                <w:rFonts w:ascii="Calibri" w:hAnsi="Calibri" w:cs="Arial"/>
                <w:sz w:val="20"/>
                <w:szCs w:val="20"/>
              </w:rPr>
            </w:pPr>
          </w:p>
          <w:p w:rsidR="00A53E32" w:rsidRDefault="00A53E32">
            <w:pPr>
              <w:shd w:val="clear" w:color="auto" w:fill="FFFFFF"/>
              <w:rPr>
                <w:rFonts w:ascii="Calibri" w:hAnsi="Calibri" w:cs="Arial"/>
                <w:sz w:val="20"/>
                <w:szCs w:val="20"/>
              </w:rPr>
            </w:pPr>
            <w:r>
              <w:rPr>
                <w:rFonts w:ascii="Calibri" w:hAnsi="Calibri" w:cs="Arial"/>
                <w:sz w:val="20"/>
                <w:szCs w:val="20"/>
              </w:rPr>
              <w:t>(4) syntaktisch einfache fiktionale und nichtfiktionale Texten aufgrund von Vorgaben zusammenfassen</w:t>
            </w:r>
          </w:p>
          <w:p w:rsidR="00A53E32" w:rsidRDefault="00A53E32">
            <w:pPr>
              <w:shd w:val="clear" w:color="auto" w:fill="FFFFFF"/>
              <w:rPr>
                <w:rFonts w:ascii="Calibri" w:hAnsi="Calibri" w:cs="Arial"/>
                <w:sz w:val="20"/>
                <w:szCs w:val="20"/>
              </w:rPr>
            </w:pPr>
          </w:p>
          <w:p w:rsidR="00A53E32" w:rsidRDefault="00A53E32">
            <w:pPr>
              <w:shd w:val="clear" w:color="auto" w:fill="FFFFFF"/>
              <w:rPr>
                <w:rFonts w:ascii="Calibri" w:hAnsi="Calibri" w:cs="Arial"/>
                <w:sz w:val="20"/>
                <w:szCs w:val="20"/>
              </w:rPr>
            </w:pPr>
            <w:r>
              <w:rPr>
                <w:rFonts w:ascii="Calibri" w:hAnsi="Calibri" w:cs="Arial"/>
                <w:sz w:val="20"/>
                <w:szCs w:val="20"/>
              </w:rPr>
              <w:t>(6) Zustimmung, Ablehnung, Vorlieben, Abneigungen sowie persönliche Gefühle formulieren und die eigene Meinung begründet darlegen</w:t>
            </w:r>
          </w:p>
          <w:p w:rsidR="00A53E32" w:rsidRDefault="00A53E32">
            <w:pPr>
              <w:shd w:val="clear" w:color="auto" w:fill="FFFFFF"/>
              <w:rPr>
                <w:rFonts w:ascii="Calibri" w:hAnsi="Calibri" w:cs="Arial"/>
                <w:sz w:val="20"/>
                <w:szCs w:val="20"/>
              </w:rPr>
            </w:pPr>
          </w:p>
          <w:p w:rsidR="00A53E32" w:rsidRDefault="00A53E32">
            <w:pPr>
              <w:jc w:val="both"/>
              <w:rPr>
                <w:rFonts w:ascii="Calibri" w:hAnsi="Calibri" w:cs="Arial"/>
                <w:sz w:val="20"/>
                <w:szCs w:val="20"/>
              </w:rPr>
            </w:pPr>
            <w:r>
              <w:rPr>
                <w:rFonts w:ascii="Calibri" w:hAnsi="Calibri" w:cs="Arial"/>
                <w:sz w:val="20"/>
                <w:szCs w:val="20"/>
              </w:rPr>
              <w:t>(7) optisch und akustisch kodierte Informationen in einfacher Form beschreiben (zum Beispiel Bild, Foto, Geräusche)</w:t>
            </w:r>
          </w:p>
          <w:p w:rsidR="00A53E32" w:rsidRDefault="00A53E32">
            <w:pPr>
              <w:jc w:val="both"/>
              <w:rPr>
                <w:sz w:val="22"/>
                <w:szCs w:val="22"/>
              </w:rPr>
            </w:pPr>
          </w:p>
          <w:p w:rsidR="00A53E32" w:rsidRDefault="00A53E32">
            <w:pPr>
              <w:jc w:val="both"/>
              <w:rPr>
                <w:rFonts w:ascii="Calibri" w:hAnsi="Calibri" w:cs="Arial"/>
                <w:sz w:val="20"/>
                <w:szCs w:val="20"/>
              </w:rPr>
            </w:pPr>
            <w:r>
              <w:rPr>
                <w:rFonts w:ascii="Calibri" w:hAnsi="Calibri" w:cs="Arial"/>
                <w:sz w:val="20"/>
                <w:szCs w:val="20"/>
              </w:rPr>
              <w:t>(8) auf der Basis von Vorgaben beziehungsweise Vorlagen (zum Beispiel Bildergeschichte) kurze Geschichten, Gedichte, Tagebucheinträge zunehmend selbstständig ergänzen, umgestalten und verfassen. Sie können Dialoge und innere Monologe verfassen  (zum Beispiel zum Füllen von Leerstellen in fiktionalen Texten)</w:t>
            </w:r>
          </w:p>
          <w:p w:rsidR="00A53E32" w:rsidRDefault="00A53E32">
            <w:pPr>
              <w:jc w:val="both"/>
              <w:rPr>
                <w:sz w:val="22"/>
                <w:szCs w:val="22"/>
              </w:rPr>
            </w:pPr>
          </w:p>
          <w:p w:rsidR="00A53E32" w:rsidRDefault="00A53E32">
            <w:pPr>
              <w:jc w:val="both"/>
              <w:rPr>
                <w:rFonts w:ascii="Calibri" w:hAnsi="Calibri" w:cs="Arial"/>
                <w:sz w:val="20"/>
                <w:szCs w:val="20"/>
              </w:rPr>
            </w:pPr>
            <w:r>
              <w:rPr>
                <w:rFonts w:ascii="Calibri" w:hAnsi="Calibri" w:cs="Arial"/>
                <w:sz w:val="20"/>
                <w:szCs w:val="20"/>
              </w:rPr>
              <w:t>(9) Strukturformen sowie Methoden zur Ideenfindung und Planung des Schreibvorgangs anwenden  (Begriffsraster, Mindmap mit Untergliederung, Handlungsgeländer)</w:t>
            </w:r>
          </w:p>
          <w:p w:rsidR="00A53E32" w:rsidRDefault="00A53E32">
            <w:pPr>
              <w:jc w:val="both"/>
              <w:rPr>
                <w:sz w:val="22"/>
                <w:szCs w:val="22"/>
              </w:rPr>
            </w:pPr>
          </w:p>
          <w:p w:rsidR="00A53E32" w:rsidRDefault="00A53E32">
            <w:pPr>
              <w:jc w:val="both"/>
              <w:rPr>
                <w:rFonts w:ascii="Calibri" w:hAnsi="Calibri" w:cs="Arial"/>
                <w:sz w:val="20"/>
                <w:szCs w:val="20"/>
              </w:rPr>
            </w:pPr>
            <w:r>
              <w:rPr>
                <w:rFonts w:ascii="Calibri" w:hAnsi="Calibri" w:cs="Arial"/>
                <w:sz w:val="20"/>
                <w:szCs w:val="20"/>
              </w:rPr>
              <w:t xml:space="preserve">(10) Hilfsmittel – auch digitale – zum Verfassen und Überarbeiten von eigenen Texte verwenden (zum Beispiel Wörterbücher, einfache Konnektorenlisten, </w:t>
            </w:r>
            <w:r>
              <w:rPr>
                <w:rFonts w:ascii="Calibri" w:hAnsi="Calibri" w:cs="Arial"/>
                <w:i/>
                <w:sz w:val="20"/>
                <w:szCs w:val="20"/>
              </w:rPr>
              <w:t>fiches d’écriture</w:t>
            </w:r>
            <w:r>
              <w:rPr>
                <w:rFonts w:ascii="Calibri" w:hAnsi="Calibri" w:cs="Arial"/>
                <w:sz w:val="20"/>
                <w:szCs w:val="20"/>
              </w:rPr>
              <w:t>)</w:t>
            </w:r>
          </w:p>
          <w:p w:rsidR="00A53E32" w:rsidRDefault="00A53E32">
            <w:pPr>
              <w:jc w:val="both"/>
              <w:rPr>
                <w:rFonts w:ascii="Calibri" w:hAnsi="Calibri" w:cs="Arial"/>
                <w:sz w:val="20"/>
                <w:szCs w:val="20"/>
              </w:rPr>
            </w:pPr>
          </w:p>
          <w:p w:rsidR="00A53E32" w:rsidRDefault="00A53E32">
            <w:pPr>
              <w:jc w:val="both"/>
              <w:rPr>
                <w:rFonts w:ascii="Calibri" w:hAnsi="Calibri" w:cs="Arial"/>
                <w:sz w:val="20"/>
                <w:szCs w:val="20"/>
              </w:rPr>
            </w:pPr>
            <w:r>
              <w:rPr>
                <w:rFonts w:ascii="Calibri" w:hAnsi="Calibri" w:cs="Arial"/>
                <w:sz w:val="20"/>
                <w:szCs w:val="20"/>
              </w:rPr>
              <w:t>(11) Strategien zur Vermeidung von Fehlern einsetzen (zum Beispiel Genus-Numerus-Abgleich, Fehlerkartei)</w:t>
            </w:r>
          </w:p>
          <w:p w:rsidR="00A53E32" w:rsidRDefault="00A53E32">
            <w:pPr>
              <w:jc w:val="both"/>
              <w:rPr>
                <w:sz w:val="22"/>
                <w:szCs w:val="22"/>
              </w:rPr>
            </w:pPr>
          </w:p>
        </w:tc>
      </w:tr>
    </w:tbl>
    <w:p w:rsidR="00A53E32" w:rsidRDefault="00A53E32" w:rsidP="000C32BE">
      <w:pPr>
        <w:spacing w:line="240" w:lineRule="auto"/>
        <w:jc w:val="both"/>
      </w:pPr>
      <w:r>
        <w:t xml:space="preserve">Die nachfolgenden Vorschläge zur Arbeit mit der Ganzschrift sind nicht als Unterrichtseinheit in dem Sinn zu verstehen, dass eine kohärente, ins Detail ausgearbeitete und chronologisch einzusetzende Folge von Stunden dargestellt würde. Vielmehr bietet sie exemplarisch verschiedene Hilfen zur Erarbeitung des Leseverstehens an und kombiniert diese, wo möglich, mit dem Aufbau einer Textsortenkompetenz. Dabei ist das Prinzip des </w:t>
      </w:r>
      <w:r>
        <w:rPr>
          <w:b/>
        </w:rPr>
        <w:t>Scaffoldings</w:t>
      </w:r>
      <w:r>
        <w:t xml:space="preserve"> maßgeblich: Anhand einfacher Textpassagen werden die den Erfordernissen der Textsorte entsprechende Informationsentnahme sowie adäquates Schlussfolgern gefördert. Mithilfe von </w:t>
      </w:r>
      <w:r>
        <w:rPr>
          <w:b/>
          <w:i/>
        </w:rPr>
        <w:t>fiches d‘écriture</w:t>
      </w:r>
      <w:r>
        <w:rPr>
          <w:rStyle w:val="Funotenzeichen"/>
          <w:b/>
          <w:i/>
        </w:rPr>
        <w:footnoteReference w:id="5"/>
      </w:r>
      <w:r>
        <w:rPr>
          <w:i/>
        </w:rPr>
        <w:t xml:space="preserve"> </w:t>
      </w:r>
      <w:r>
        <w:t>wird die Reorganisation dieser Informationen im Zuge des Schreibprozesses trainiert. Ausgehend von weiteren geeigneten Textpassagen wiederholen die Lernenden das Procedere zunehmend selbstständig und beziehen – auch unter Zuhilfenahme von Evaluationsbögen bzw. -hilfen – sprachliche Gesichtspunkte in ihre Textplanung und Überarbeitung ein. Es ist selbstverständlich auch möglich, im Verlauf der Romanlektüre nur eine der hier vorgeschlagenen Textsorten mit den Schülerinnen und Schülern zu erarbeiten. Genauso können einzelne der hier vorgeschlagenen Hilfen zum Leseverstehen unabhängig von den Schreibaufgaben ausgewählt und in Kombination mit anderen Maßnahmen zur Förderung des Leseverstehens eingesetzt werden</w:t>
      </w:r>
      <w:r>
        <w:rPr>
          <w:rStyle w:val="Funotenzeichen"/>
        </w:rPr>
        <w:footnoteReference w:id="6"/>
      </w:r>
      <w:r>
        <w:t>.</w:t>
      </w:r>
    </w:p>
    <w:p w:rsidR="00A53E32" w:rsidRDefault="00A53E32" w:rsidP="000C32BE">
      <w:pPr>
        <w:spacing w:line="240" w:lineRule="auto"/>
        <w:jc w:val="both"/>
      </w:pPr>
      <w:r>
        <w:lastRenderedPageBreak/>
        <w:t xml:space="preserve">Ein mit den Schülerinnen und Schülern gemeinsam ausgehend von verschiedenen Titelbildern entwickelter </w:t>
      </w:r>
      <w:r>
        <w:rPr>
          <w:b/>
        </w:rPr>
        <w:t>Advance Organizer</w:t>
      </w:r>
      <w:r>
        <w:rPr>
          <w:rStyle w:val="Funotenzeichen"/>
        </w:rPr>
        <w:footnoteReference w:id="7"/>
      </w:r>
      <w:r>
        <w:t xml:space="preserve"> soll das Interesse der Schülerinnen wecken und die Funktion verschiedener Schreibaufgaben sowie der Wortschatzarbeit im Hinblick auf den Verstehensprozess verdeutlichen, damit den Lernenden die Zielgerichtetheit der Arbeit mit dem Roman auch im Rahmen des Fremdsprachenerwerbs klar wird und die Selbstwirksamkeit ihres Tuns gesteigert werden kann.</w:t>
      </w:r>
    </w:p>
    <w:p w:rsidR="00A53E32" w:rsidRDefault="00A53E32" w:rsidP="000C32BE">
      <w:pPr>
        <w:pStyle w:val="berschrift2"/>
      </w:pPr>
      <w:bookmarkStart w:id="4" w:name="_Toc470070961"/>
      <w:r>
        <w:t>Differenzierung</w:t>
      </w:r>
      <w:bookmarkEnd w:id="4"/>
    </w:p>
    <w:p w:rsidR="00A53E32" w:rsidRDefault="00A53E32" w:rsidP="000C32BE">
      <w:pPr>
        <w:spacing w:line="240" w:lineRule="auto"/>
        <w:jc w:val="both"/>
      </w:pPr>
      <w:r>
        <w:t xml:space="preserve">Die Schreibaufgaben werden, wo immer möglich, in zwei oder drei verschiedene Niveaus differenziert, die jeweils von Schritt zu Schritt aufeinander aufbauen. Damit werden die verschiedenen Voraussetzungen der Schülerinnen und Schüler berücksichtigt, die in der achten Klasse erfahrungsgemäß recht heterogen sind: Zum einen sollen die Lernenden sowohl unterstützt als auch gefordert werden. Und sie sollen zum anderen alle am Ende in die Lage versetzt sein, auf der Grundlage eines gelesenen und verstandenen Romankapitels eine oder mehrere Schreibaufgaben selbstständig zu erledigen, die der Standardstufe 8 (Klassen 6/7/8) des Bildungsplanes 2016 (BW) für Französisch als zweite Fremdsprache entsprechen. </w:t>
      </w:r>
    </w:p>
    <w:p w:rsidR="00A53E32" w:rsidRDefault="00A53E32" w:rsidP="000C32BE">
      <w:pPr>
        <w:spacing w:line="240" w:lineRule="auto"/>
        <w:jc w:val="both"/>
      </w:pPr>
      <w:r>
        <w:t xml:space="preserve">Die Differenzierung der Aufgabenvorschläge zu </w:t>
      </w:r>
      <w:r>
        <w:rPr>
          <w:i/>
        </w:rPr>
        <w:t>Frères de sang</w:t>
      </w:r>
      <w:r>
        <w:t xml:space="preserve"> erfolgt nach verschiedenen Kriterien, die wiederholt auch miteinander kombiniert werden:</w:t>
      </w:r>
    </w:p>
    <w:p w:rsidR="00A53E32" w:rsidRDefault="00A53E32" w:rsidP="000C32BE">
      <w:pPr>
        <w:pStyle w:val="Listenabsatz"/>
        <w:numPr>
          <w:ilvl w:val="0"/>
          <w:numId w:val="1"/>
        </w:numPr>
        <w:spacing w:line="240" w:lineRule="auto"/>
        <w:jc w:val="both"/>
      </w:pPr>
      <w:r>
        <w:t>Quantität</w:t>
      </w:r>
    </w:p>
    <w:p w:rsidR="00A53E32" w:rsidRDefault="00A53E32" w:rsidP="000C32BE">
      <w:pPr>
        <w:pStyle w:val="Listenabsatz"/>
        <w:numPr>
          <w:ilvl w:val="0"/>
          <w:numId w:val="1"/>
        </w:numPr>
        <w:spacing w:line="240" w:lineRule="auto"/>
        <w:jc w:val="both"/>
      </w:pPr>
      <w:r>
        <w:t>Komplexität der Informationen, z. B. Grad der Einbettungstiefe (explizit vs. implizit)</w:t>
      </w:r>
    </w:p>
    <w:p w:rsidR="00A53E32" w:rsidRDefault="00A53E32" w:rsidP="000C32BE">
      <w:pPr>
        <w:pStyle w:val="Listenabsatz"/>
        <w:numPr>
          <w:ilvl w:val="0"/>
          <w:numId w:val="1"/>
        </w:numPr>
        <w:spacing w:line="240" w:lineRule="auto"/>
        <w:jc w:val="both"/>
      </w:pPr>
      <w:r>
        <w:t>Abstraktionsgrad der Aufgabenstellung</w:t>
      </w:r>
    </w:p>
    <w:p w:rsidR="00A53E32" w:rsidRDefault="00A53E32" w:rsidP="000C32BE">
      <w:pPr>
        <w:pStyle w:val="Listenabsatz"/>
        <w:numPr>
          <w:ilvl w:val="0"/>
          <w:numId w:val="1"/>
        </w:numPr>
        <w:spacing w:line="240" w:lineRule="auto"/>
        <w:jc w:val="both"/>
      </w:pPr>
      <w:r>
        <w:t>Aufgabenstellung auf Französisch vs. Aufgabenstellung auf Deutsch</w:t>
      </w:r>
    </w:p>
    <w:p w:rsidR="00A53E32" w:rsidRDefault="00A53E32" w:rsidP="000C32BE">
      <w:pPr>
        <w:pStyle w:val="Listenabsatz"/>
        <w:numPr>
          <w:ilvl w:val="0"/>
          <w:numId w:val="1"/>
        </w:numPr>
        <w:spacing w:line="240" w:lineRule="auto"/>
        <w:jc w:val="both"/>
      </w:pPr>
      <w:r>
        <w:t>Grad der Unterstützung, z. B. mit Hilfen zur Sicherung der Rezeption</w:t>
      </w:r>
    </w:p>
    <w:p w:rsidR="00A53E32" w:rsidRDefault="00A53E32" w:rsidP="000C32BE">
      <w:pPr>
        <w:pStyle w:val="Listenabsatz"/>
        <w:numPr>
          <w:ilvl w:val="0"/>
          <w:numId w:val="1"/>
        </w:numPr>
        <w:spacing w:line="240" w:lineRule="auto"/>
        <w:jc w:val="both"/>
      </w:pPr>
      <w:r>
        <w:t>Grad der Selbstständigkeit der Sprachverwendung</w:t>
      </w:r>
    </w:p>
    <w:p w:rsidR="00A53E32" w:rsidRPr="00A53E32" w:rsidRDefault="00A53E32" w:rsidP="000C32BE">
      <w:pPr>
        <w:pStyle w:val="berschrift2"/>
      </w:pPr>
      <w:bookmarkStart w:id="5" w:name="_Toc470070962"/>
      <w:r w:rsidRPr="00A53E32">
        <w:t>Evaluation und Lernerfolgskontrolle</w:t>
      </w:r>
      <w:bookmarkEnd w:id="5"/>
    </w:p>
    <w:p w:rsidR="00A53E32" w:rsidRDefault="00A53E32" w:rsidP="000C32BE">
      <w:pPr>
        <w:spacing w:line="240" w:lineRule="auto"/>
        <w:jc w:val="both"/>
      </w:pPr>
      <w:r>
        <w:t>Zu einzelnen Schreibaufgaben finden sich im Dossier Evaluationsbögen. Sie können in unterschiedlicher Weise zur Rückmeldung in Bezug auf die inhaltliche und/oder sprachliche Leistung eingesetzt werden: Da es fast immer darum geht, einen Text auszuwerten, ist ein Schwerpunkt die inhaltliche Vollständigkeit. Es ist aber dem/r Unterrichtenden vorbehalten, die inhaltlichen und sprachlichen Details zu kürzen – je nachdem, ob er/sie selbst oder die Schülerinnen und Schüler die Evaluation vornehmen und in welchem Kontext der Schülertext verfasst wurde. Evaluieren die Lernenden ihre Texte gegenseitig, ist es sicherlich ratsam, jeden einzelnen einen sehr konkreten und klar begrenzten Aspekt betrachten zu lassen. Denn ein größerer Teil der Achtklässler ist erfahrungsgemäß mit dem differenzierten sprachlichen Fokus überfordert, der auf den Bögen im Dossier vorgeschlagen wird.</w:t>
      </w:r>
    </w:p>
    <w:p w:rsidR="00A53E32" w:rsidRDefault="00A53E32" w:rsidP="000C32BE">
      <w:pPr>
        <w:spacing w:line="240" w:lineRule="auto"/>
        <w:jc w:val="both"/>
      </w:pPr>
      <w:r>
        <w:t xml:space="preserve">Der Aufbau von </w:t>
      </w:r>
      <w:r>
        <w:rPr>
          <w:i/>
        </w:rPr>
        <w:t>portrait</w:t>
      </w:r>
      <w:r>
        <w:t xml:space="preserve"> und </w:t>
      </w:r>
      <w:r>
        <w:rPr>
          <w:i/>
        </w:rPr>
        <w:t>résumé</w:t>
      </w:r>
      <w:r>
        <w:t xml:space="preserve"> erfolgt in der Weise, dass am Ende ein jeder Lernende selbstständig nach dem bekannten Muster, aber mit einer neuen Textgrundlage eine Charakterisierung oder eine Inhaltsangabe erarbeiten muss. Es werden darüber hinaus Vorschläge für Textstellen gemacht, die als Ausgangstext für eine Lernerfolgskontrolle dienen können.</w:t>
      </w:r>
    </w:p>
    <w:p w:rsidR="003A1480" w:rsidRDefault="003A1480" w:rsidP="000C32BE">
      <w:pPr>
        <w:spacing w:line="240" w:lineRule="auto"/>
      </w:pPr>
      <w:r>
        <w:t xml:space="preserve">Für die Bewertung der schriftlichen Textproduktionen kann die Tabelle, die sich </w:t>
      </w:r>
      <w:r w:rsidR="00883D78">
        <w:t xml:space="preserve">in </w:t>
      </w:r>
      <w:r>
        <w:t xml:space="preserve">Kapitel </w:t>
      </w:r>
      <w:r>
        <w:fldChar w:fldCharType="begin"/>
      </w:r>
      <w:r>
        <w:instrText xml:space="preserve"> REF _Ref466309594 \r \h </w:instrText>
      </w:r>
      <w:r>
        <w:fldChar w:fldCharType="separate"/>
      </w:r>
      <w:r w:rsidR="00A03B7C">
        <w:t>5.3</w:t>
      </w:r>
      <w:r>
        <w:fldChar w:fldCharType="end"/>
      </w:r>
      <w:r>
        <w:t xml:space="preserve"> befindet, zur Anwendung kommen.</w:t>
      </w:r>
    </w:p>
    <w:p w:rsidR="003A1480" w:rsidRDefault="003A1480" w:rsidP="003A1480"/>
    <w:p w:rsidR="00A53E32" w:rsidRPr="005311A9" w:rsidRDefault="00A53E32" w:rsidP="000C32BE">
      <w:pPr>
        <w:pStyle w:val="berschrift2"/>
        <w:rPr>
          <w:lang w:val="de-DE"/>
        </w:rPr>
      </w:pPr>
      <w:bookmarkStart w:id="6" w:name="_Toc470070963"/>
      <w:r w:rsidRPr="005311A9">
        <w:rPr>
          <w:lang w:val="de-DE"/>
        </w:rPr>
        <w:lastRenderedPageBreak/>
        <w:t>Aufbau von Wortschatz und grammatischen Strukturen – Lehrbuchbezug</w:t>
      </w:r>
      <w:bookmarkEnd w:id="6"/>
    </w:p>
    <w:p w:rsidR="00A53E32" w:rsidRDefault="00A53E32" w:rsidP="000C32BE">
      <w:pPr>
        <w:spacing w:line="240" w:lineRule="auto"/>
        <w:jc w:val="both"/>
      </w:pPr>
      <w:r>
        <w:t xml:space="preserve">Es liegt nahe, die Erarbeitung von </w:t>
      </w:r>
      <w:r>
        <w:rPr>
          <w:i/>
        </w:rPr>
        <w:t>Frères de sang</w:t>
      </w:r>
      <w:r>
        <w:t xml:space="preserve"> an das Ende des achten Schuljahres zu legen. Zu diesem Zeitpunkt sind die grammatischen Strukturen erworben, die zum Verständnis der Handlung bekannt sein müssen. Sollte die Lektüre des Jugendromans anstelle der Erarbeitung (eines Teils) einer Lehrwerkslektion erfolgen, könnten einzelne grammatische Strukturen auch bei der Arbeit mit der Kriminalgeschichte eingeführt und trainiert werden. Im Dossier werden einzelne Vorschläge zu geeigneten Stellen und Übungen gemacht. Dabei werden </w:t>
      </w:r>
      <w:r>
        <w:rPr>
          <w:i/>
        </w:rPr>
        <w:t>Découvertes 3 série jaune</w:t>
      </w:r>
      <w:r>
        <w:t xml:space="preserve"> und </w:t>
      </w:r>
      <w:r>
        <w:rPr>
          <w:i/>
        </w:rPr>
        <w:t>A plus! 3 nouvelle édition</w:t>
      </w:r>
      <w:r>
        <w:t xml:space="preserve"> berücksichtigt.</w:t>
      </w:r>
    </w:p>
    <w:p w:rsidR="00A53E32" w:rsidRDefault="00A53E32" w:rsidP="000C32BE">
      <w:pPr>
        <w:spacing w:line="240" w:lineRule="auto"/>
        <w:jc w:val="both"/>
      </w:pPr>
      <w:r>
        <w:t xml:space="preserve">Was Wortschatz- bzw. Vokabelarbeit betrifft, wurde eine chronologische Vokabelliste in den Anhang des Dossiers aufgenommen. Sie enthält alle Vokabeln des Jugendromans, die nicht in </w:t>
      </w:r>
      <w:r>
        <w:rPr>
          <w:i/>
        </w:rPr>
        <w:t>Découvertes</w:t>
      </w:r>
      <w:r>
        <w:t xml:space="preserve"> und </w:t>
      </w:r>
      <w:r>
        <w:rPr>
          <w:i/>
        </w:rPr>
        <w:t>A plus!</w:t>
      </w:r>
      <w:r>
        <w:t xml:space="preserve"> bis zum Ende des dritten Lernjahres als Lernvokabular eingeführt wurden. In einer vierten Spalte ist vermerkt, ob eine Vokabel in nur einem der beiden Lehrwerke vermittelt wird. Die Liste kann, weil es sich um eine Word-Datei handelt, entsprechend den Bedürfnissen des individuellen Lehrens und Lernens erweitert oder gekürzt und vielfältig eingesetzt werden: als Lesehilfe während der Textlektüre, als Lernwortschatz mit Memorierungshilfen, in den auch Vokabular zur Wiederholung und Festigung aufgenommen ist etc. Darüber hinaus steht eine Datei mit dem thematischen Vokabular zum Bereich </w:t>
      </w:r>
      <w:r>
        <w:rPr>
          <w:i/>
        </w:rPr>
        <w:t>roman policier – crime</w:t>
      </w:r>
      <w:r>
        <w:t xml:space="preserve"> zur Verfügung, welche in Form einer Mindmap vorstrukturiert das Vokabular enthält, das im Roman zum Thema benutzt wird und das die Schülerinnen und Schüler bei der Auseinandersetzung mit der Geschichte gebrauchen müssen.</w:t>
      </w:r>
    </w:p>
    <w:p w:rsidR="00A53E32" w:rsidRPr="00A53E32" w:rsidRDefault="00A53E32" w:rsidP="000C32BE">
      <w:pPr>
        <w:pStyle w:val="berschrift2"/>
      </w:pPr>
      <w:bookmarkStart w:id="7" w:name="_Toc470070964"/>
      <w:r w:rsidRPr="00A53E32">
        <w:t>Lesen im Unterricht</w:t>
      </w:r>
      <w:bookmarkEnd w:id="7"/>
    </w:p>
    <w:p w:rsidR="00A53E32" w:rsidRDefault="00A53E32" w:rsidP="000C32BE">
      <w:pPr>
        <w:spacing w:line="240" w:lineRule="auto"/>
        <w:jc w:val="both"/>
      </w:pPr>
      <w:r>
        <w:t>Schülerinnen und Schülern, die sich mit dem Lesen – noch dazu in einer Fremdsprache – nicht leicht tun, bleiben eher am Ball, wenn der erste Zugang zum Text als Ganzem, aber auch der zu einzelnen Kapiteln im Unterricht erfolgt. Ein guter sinngestaltender und lebendiger Vortrag durch eine/n kompetente/n Leser/in, in der Regel die Lehrerin oder den Lehrer, erleichtert allen Schülerinnen und Schüler gleich bei der ersten Begegnung das Leseverstehen. Er erhöht auch die Chance, dass die Lernenden Freude am Umgang mit der Lektüre gewinnen, wenigstens in dem Sinn, dass die Auseinandersetzung mit der Ganzschrift eine willkommene Abwechslung zur Arbeit mit dem Lehrwerk darstellt. Es ist sinnvoll, die Schülerinnen und Schüler bei einem solchen Vortrag mitlesen zu lassen: Das Verständnis von Kriminalromanen erfordert besonders genaues Vorwissen aus der Lektüre vorangehender Kapitel und die Vernetzung dieses Wissens mit den neuen Informationen</w:t>
      </w:r>
      <w:r>
        <w:rPr>
          <w:rStyle w:val="Funotenzeichen"/>
        </w:rPr>
        <w:footnoteReference w:id="8"/>
      </w:r>
      <w:r>
        <w:t>. Dabei handelt es sich vielfach um Details, die bei mehrkanaliger Wahrnehmung leichter erfasst und eingeordnet werden. Die vertiefende schriftliche Arbeit findet, wo immer es möglich ist, im Rahmen der Hausaufgaben statt.</w:t>
      </w:r>
    </w:p>
    <w:p w:rsidR="00A53E32" w:rsidRPr="005311A9" w:rsidRDefault="00A53E32" w:rsidP="000C32BE">
      <w:pPr>
        <w:pStyle w:val="berschrift2"/>
        <w:rPr>
          <w:lang w:val="de-DE"/>
        </w:rPr>
      </w:pPr>
      <w:bookmarkStart w:id="8" w:name="_Toc470070965"/>
      <w:r w:rsidRPr="005311A9">
        <w:rPr>
          <w:lang w:val="de-DE"/>
        </w:rPr>
        <w:t>Zusätzliche Aufgaben zum gestaltenden Umgang mit dem Erlernten:</w:t>
      </w:r>
      <w:bookmarkEnd w:id="8"/>
    </w:p>
    <w:p w:rsidR="00A53E32" w:rsidRDefault="00A53E32" w:rsidP="000C32BE">
      <w:pPr>
        <w:spacing w:line="240" w:lineRule="auto"/>
        <w:jc w:val="both"/>
      </w:pPr>
      <w:r>
        <w:t>Es gibt verschiedene Möglichkeiten, mit den erlernten inhaltlichen Aspekten – zum Beispiel den Elementen einer Kriminalgeschichte − und dem neuen Vokabular eine eigene Geschichte zu gestalten. Auch wenn im Dossier keine weiteren Überlegungen dazu festgehalten sind, seien hier einzelne Vorschläge aufgeführt:</w:t>
      </w:r>
    </w:p>
    <w:p w:rsidR="00A53E32" w:rsidRDefault="00A53E32" w:rsidP="000C32BE">
      <w:pPr>
        <w:pStyle w:val="Listenabsatz"/>
        <w:numPr>
          <w:ilvl w:val="0"/>
          <w:numId w:val="2"/>
        </w:numPr>
        <w:spacing w:line="240" w:lineRule="auto"/>
        <w:jc w:val="both"/>
      </w:pPr>
      <w:r>
        <w:t xml:space="preserve">Skizzierung (vom Umfang eines </w:t>
      </w:r>
      <w:r>
        <w:rPr>
          <w:i/>
        </w:rPr>
        <w:t>résumé</w:t>
      </w:r>
      <w:r>
        <w:t>) einer Kriminalgeschichte mit Rahmenvorgaben: z. B. Ort: Schule, Personen: Schulleiter, Lehrer, Schülerinnen und Schüler, Eltern, ggf. mit einzelnen auffälligen Charakterzügen, Verdächtige/r, Täter und Tatmotiv</w:t>
      </w:r>
    </w:p>
    <w:p w:rsidR="00A53E32" w:rsidRDefault="00A53E32" w:rsidP="000C32BE">
      <w:pPr>
        <w:pStyle w:val="Listenabsatz"/>
        <w:numPr>
          <w:ilvl w:val="0"/>
          <w:numId w:val="2"/>
        </w:numPr>
        <w:spacing w:line="240" w:lineRule="auto"/>
        <w:jc w:val="both"/>
      </w:pPr>
      <w:r>
        <w:t>Fotoroman (mit ähnlichen Vorgaben)</w:t>
      </w:r>
    </w:p>
    <w:p w:rsidR="00A53E32" w:rsidRDefault="00A53E32" w:rsidP="000C32BE">
      <w:pPr>
        <w:pStyle w:val="Listenabsatz"/>
        <w:numPr>
          <w:ilvl w:val="0"/>
          <w:numId w:val="2"/>
        </w:numPr>
        <w:spacing w:line="240" w:lineRule="auto"/>
        <w:jc w:val="both"/>
      </w:pPr>
      <w:r>
        <w:t>Gestaltung einer stark dialogischen Passage des Romans als Filmszene</w:t>
      </w:r>
    </w:p>
    <w:p w:rsidR="00A53E32" w:rsidRPr="00A53E32" w:rsidRDefault="00A53E32" w:rsidP="000C32BE">
      <w:pPr>
        <w:pStyle w:val="berschrift2"/>
      </w:pPr>
      <w:bookmarkStart w:id="9" w:name="_Toc470070966"/>
      <w:r w:rsidRPr="00A53E32">
        <w:t>Verfilmung</w:t>
      </w:r>
      <w:bookmarkEnd w:id="9"/>
    </w:p>
    <w:p w:rsidR="00A53E32" w:rsidRPr="00A53E32" w:rsidRDefault="00A53E32" w:rsidP="000C32BE">
      <w:pPr>
        <w:spacing w:line="240" w:lineRule="auto"/>
        <w:jc w:val="both"/>
        <w:rPr>
          <w:rStyle w:val="Hyperlink"/>
          <w:color w:val="auto"/>
          <w:u w:val="none"/>
        </w:rPr>
      </w:pPr>
      <w:r>
        <w:t xml:space="preserve">2008 wurde ein Fernsehfilm über den Jugendroman gedreht. Im Internet findet man auf der Seite </w:t>
      </w:r>
      <w:r w:rsidRPr="00A53E32">
        <w:t>https://vimeo.com/143108714</w:t>
      </w:r>
      <w:r w:rsidRPr="00A53E32">
        <w:rPr>
          <w:rStyle w:val="Hyperlink"/>
          <w:u w:val="none"/>
        </w:rPr>
        <w:t xml:space="preserve"> </w:t>
      </w:r>
      <w:r w:rsidRPr="00A53E32">
        <w:rPr>
          <w:rStyle w:val="Hyperlink"/>
          <w:color w:val="auto"/>
          <w:u w:val="none"/>
        </w:rPr>
        <w:t xml:space="preserve">(letzter Aufruf: 15. 10. 2016) einen Auszug zum kostenlosen Download. Es handelt sich um die Passage, in der Martin in Loïcs Wohnwagen eindringt, sich dort umsieht und schließlich </w:t>
      </w:r>
      <w:r w:rsidRPr="00A53E32">
        <w:rPr>
          <w:rStyle w:val="Hyperlink"/>
          <w:color w:val="auto"/>
          <w:u w:val="none"/>
        </w:rPr>
        <w:lastRenderedPageBreak/>
        <w:t>von seinem Halbbruder überrascht wird. Anders als im reinen Text mit der Illustration, die das ‚Ergebnis‘ von Martins Begegnung mit Loïc vorwegnimmt, wird im Film die Distanz des Zuschauers zum Erzählten reduziert: die verwilderte Umgebung, die schwankende Kameraführung mit der punktuellen Perspektive Martins und die suggestive musikalische Untermalung vermitteln in besonderem Maße das Unheimliche der Situation. Worte fallen erst am Ende des Auszugs, als Loïc abrupt die Tür öffnet. Vom Einsatz dieses Filmauszugs zum Beispiel zur inhaltlichen Vorentlastung oder Überbrückung des entsprechenden Romankapitels ist bei der Arbeit mit einer 8. Klasse abzuraten, weil die Reaktion der Schülerinnen und Schüler schwer einzuschätzen und gegebenenfalls nicht aufzufangen ist.</w:t>
      </w:r>
    </w:p>
    <w:p w:rsidR="00A53E32" w:rsidRPr="00A53E32" w:rsidRDefault="00A53E32" w:rsidP="000C32BE">
      <w:pPr>
        <w:spacing w:line="240" w:lineRule="auto"/>
        <w:jc w:val="both"/>
      </w:pPr>
      <w:r w:rsidRPr="00A53E32">
        <w:rPr>
          <w:rStyle w:val="Hyperlink"/>
          <w:color w:val="auto"/>
          <w:u w:val="none"/>
        </w:rPr>
        <w:t xml:space="preserve">Ein weiterer Filmauszug findet sich auf der Seite </w:t>
      </w:r>
      <w:r w:rsidRPr="00A53E32">
        <w:t>http://www.imineo.com/films/film-policier/freres-sang-video-14113.htm</w:t>
      </w:r>
      <w:r w:rsidRPr="00A53E32">
        <w:rPr>
          <w:rStyle w:val="Hyperlink"/>
          <w:u w:val="none"/>
        </w:rPr>
        <w:t xml:space="preserve"> </w:t>
      </w:r>
      <w:r w:rsidRPr="00A53E32">
        <w:rPr>
          <w:rStyle w:val="Hyperlink"/>
          <w:color w:val="auto"/>
          <w:u w:val="none"/>
        </w:rPr>
        <w:t>(letzter Aufruf: 15. 10. 2016). Er zeigt den Anfang der Handlung beim Eintreffen der Polizei. Hier stellt sich das Problem, dass die Beziehung zwischen den Eltern und Brice komplexer angelegt ist als in der vereinfachten Lektüre für Französischlerner: Zwischen Brice und seinem Vater wird von Anfang an ein gespanntes Verhältnis verdeutlicht, das unabhängig von dem Mordverdacht besteht und die Abwendung des Vaters von seinem Sohn motiviert.</w:t>
      </w:r>
    </w:p>
    <w:p w:rsidR="00827A02" w:rsidRPr="005311A9" w:rsidRDefault="007D185C" w:rsidP="000C32BE">
      <w:pPr>
        <w:pStyle w:val="berschrift2"/>
        <w:rPr>
          <w:lang w:val="de-DE"/>
        </w:rPr>
      </w:pPr>
      <w:bookmarkStart w:id="10" w:name="_Toc470070967"/>
      <w:r w:rsidRPr="005311A9">
        <w:rPr>
          <w:lang w:val="de-DE"/>
        </w:rPr>
        <w:t>Zum Einstieg: Advance Organizer aus verschiedenen Titelseiten</w:t>
      </w:r>
      <w:bookmarkEnd w:id="10"/>
    </w:p>
    <w:p w:rsidR="007D185C" w:rsidRDefault="007D185C" w:rsidP="000C32BE">
      <w:pPr>
        <w:pStyle w:val="Listenabsatz"/>
        <w:numPr>
          <w:ilvl w:val="0"/>
          <w:numId w:val="32"/>
        </w:numPr>
        <w:spacing w:after="0" w:line="240" w:lineRule="auto"/>
        <w:rPr>
          <w:b/>
        </w:rPr>
      </w:pPr>
      <w:r>
        <w:rPr>
          <w:b/>
        </w:rPr>
        <w:t>Entwicklung eines Advance O</w:t>
      </w:r>
      <w:r w:rsidRPr="00D17C03">
        <w:rPr>
          <w:b/>
        </w:rPr>
        <w:t>rganizers für die Einheit a</w:t>
      </w:r>
      <w:r>
        <w:rPr>
          <w:b/>
        </w:rPr>
        <w:t>nhand verschiedener Titelseiten</w:t>
      </w:r>
    </w:p>
    <w:p w:rsidR="007D185C" w:rsidRPr="00D17C03" w:rsidRDefault="007D185C" w:rsidP="000C32BE">
      <w:pPr>
        <w:pStyle w:val="Listenabsatz"/>
        <w:numPr>
          <w:ilvl w:val="0"/>
          <w:numId w:val="32"/>
        </w:numPr>
        <w:spacing w:after="0" w:line="240" w:lineRule="auto"/>
        <w:rPr>
          <w:b/>
        </w:rPr>
      </w:pPr>
      <w:r>
        <w:rPr>
          <w:b/>
        </w:rPr>
        <w:t>Aufbau von Vorverständnis mit dem Ziel, die Lektüre der ersten Kapitel zu erleichtern und zu beschleunigen</w:t>
      </w:r>
    </w:p>
    <w:p w:rsidR="007D185C" w:rsidRPr="00D17C03" w:rsidRDefault="004D2D64" w:rsidP="000C32BE">
      <w:pPr>
        <w:pStyle w:val="Listenabsatz"/>
        <w:numPr>
          <w:ilvl w:val="0"/>
          <w:numId w:val="32"/>
        </w:numPr>
        <w:spacing w:after="0" w:line="240" w:lineRule="auto"/>
        <w:rPr>
          <w:b/>
          <w:i/>
        </w:rPr>
      </w:pPr>
      <w:r>
        <w:rPr>
          <w:noProof/>
          <w:lang w:eastAsia="de-DE"/>
        </w:rPr>
        <w:drawing>
          <wp:anchor distT="0" distB="0" distL="114300" distR="114300" simplePos="0" relativeHeight="251845632" behindDoc="0" locked="0" layoutInCell="1" allowOverlap="1" wp14:anchorId="248FB63C" wp14:editId="384EE18E">
            <wp:simplePos x="0" y="0"/>
            <wp:positionH relativeFrom="margin">
              <wp:align>left</wp:align>
            </wp:positionH>
            <wp:positionV relativeFrom="paragraph">
              <wp:posOffset>210185</wp:posOffset>
            </wp:positionV>
            <wp:extent cx="5759450" cy="3444875"/>
            <wp:effectExtent l="0" t="0" r="0" b="3175"/>
            <wp:wrapThrough wrapText="bothSides">
              <wp:wrapPolygon edited="0">
                <wp:start x="0" y="0"/>
                <wp:lineTo x="0" y="21500"/>
                <wp:lineTo x="21505" y="21500"/>
                <wp:lineTo x="21505" y="0"/>
                <wp:lineTo x="0" y="0"/>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59450" cy="3444875"/>
                    </a:xfrm>
                    <a:prstGeom prst="rect">
                      <a:avLst/>
                    </a:prstGeom>
                  </pic:spPr>
                </pic:pic>
              </a:graphicData>
            </a:graphic>
          </wp:anchor>
        </w:drawing>
      </w:r>
      <w:r w:rsidR="007D185C" w:rsidRPr="00D17C03">
        <w:rPr>
          <w:b/>
        </w:rPr>
        <w:t xml:space="preserve">Einführung erster Vokabeln zum Thema </w:t>
      </w:r>
      <w:r w:rsidR="007D185C" w:rsidRPr="00D17C03">
        <w:rPr>
          <w:b/>
          <w:i/>
        </w:rPr>
        <w:t>roman policier</w:t>
      </w:r>
      <w:r w:rsidR="007D185C">
        <w:rPr>
          <w:b/>
          <w:i/>
        </w:rPr>
        <w:t xml:space="preserve"> / crime</w:t>
      </w:r>
    </w:p>
    <w:p w:rsidR="007D185C" w:rsidRPr="00007285" w:rsidRDefault="007D185C" w:rsidP="000C32BE">
      <w:pPr>
        <w:pStyle w:val="Listenabsatz"/>
        <w:numPr>
          <w:ilvl w:val="0"/>
          <w:numId w:val="32"/>
        </w:numPr>
        <w:spacing w:after="0" w:line="240" w:lineRule="auto"/>
        <w:rPr>
          <w:b/>
        </w:rPr>
      </w:pPr>
      <w:r>
        <w:rPr>
          <w:b/>
        </w:rPr>
        <w:t>Einführung von Grundelementen der</w:t>
      </w:r>
      <w:r w:rsidRPr="00D17C03">
        <w:rPr>
          <w:b/>
        </w:rPr>
        <w:t xml:space="preserve"> Bildbeschreibun</w:t>
      </w:r>
      <w:r>
        <w:rPr>
          <w:b/>
        </w:rPr>
        <w:t>g</w:t>
      </w:r>
    </w:p>
    <w:p w:rsidR="007D185C" w:rsidRDefault="007D185C" w:rsidP="007D185C">
      <w:pPr>
        <w:spacing w:after="0" w:line="240" w:lineRule="auto"/>
        <w:jc w:val="both"/>
        <w:rPr>
          <w:sz w:val="18"/>
          <w:szCs w:val="18"/>
        </w:rPr>
      </w:pPr>
    </w:p>
    <w:p w:rsidR="007D185C" w:rsidRDefault="007D185C" w:rsidP="007D185C">
      <w:pPr>
        <w:spacing w:after="0" w:line="240" w:lineRule="auto"/>
        <w:jc w:val="both"/>
      </w:pPr>
      <w:r>
        <w:t>Wenn man im Unterricht die pptx-Datei des oben abgebildeten Advance Organizers nutzt, poppen die einzelnen Felder nacheinander auf, so dass nacheinander einzelne grundlegende Vokabeln eingeführt werden und die Schülerinnen und Schüler erste Ideen zu Titel, Thema, Textsorte und Handlung äußern können. Weil mehrere verschiedene Titelseiten betrachtet werden, auf denen Variationen einzelner Elemente wiederkehren, bietet es sich an, zugleich Grundelemente der Bildbeschreibung einzuführen und zu üben</w:t>
      </w:r>
      <w:r>
        <w:rPr>
          <w:rStyle w:val="Funotenzeichen"/>
        </w:rPr>
        <w:footnoteReference w:id="9"/>
      </w:r>
      <w:r>
        <w:t>. Auf diese Weise wird der Advance Organizer von den Schülerinnen und Schülern selbst mit entwickelt, so dass ihnen von Anfang an bewusst wird, dass ihre Sprachkenntnisse und ihr inhaltliches Vorwissen Ausgangspunkt einer zielgerichteten, auf Progression angelegten Auseinandersetzung mit dem Jugendroman sind</w:t>
      </w:r>
      <w:r>
        <w:rPr>
          <w:rStyle w:val="Funotenzeichen"/>
        </w:rPr>
        <w:footnoteReference w:id="10"/>
      </w:r>
      <w:r>
        <w:t>.</w:t>
      </w:r>
    </w:p>
    <w:p w:rsidR="007D185C" w:rsidRDefault="007D185C" w:rsidP="007D185C">
      <w:pPr>
        <w:spacing w:after="0" w:line="240" w:lineRule="auto"/>
      </w:pPr>
      <w:r>
        <w:lastRenderedPageBreak/>
        <w:t>Titelseite 1 (Ausgabe Teen-Reader):</w:t>
      </w:r>
    </w:p>
    <w:p w:rsidR="007D185C" w:rsidRDefault="007D185C" w:rsidP="007D185C">
      <w:pPr>
        <w:spacing w:after="0" w:line="240" w:lineRule="auto"/>
      </w:pPr>
    </w:p>
    <w:p w:rsidR="007D185C" w:rsidRDefault="007D185C" w:rsidP="000C32BE">
      <w:pPr>
        <w:spacing w:after="0" w:line="240" w:lineRule="auto"/>
        <w:jc w:val="both"/>
      </w:pPr>
      <w:r>
        <w:t xml:space="preserve">Am Ende von Klasse 8 sind den Schülerinnen und Schülern die Vokabeln der abgebildeten Gegenstände nicht bekannt. Sie müssen ihnen vorab an die Hand gegeben werden. Mithilfe des Schemas sind die Lernenden dann in der Lage, einzelne Sätze bzw. einen kleinen Text zu formulieren, mit dem die Abbildung beschrieben wird. In diesem Zusammenhang können bekannte Vokabeln reaktiviert werden, die im Rahmen der Lehrbucharbeit bereits erworben wurden: </w:t>
      </w:r>
      <w:r w:rsidRPr="00034B9A">
        <w:rPr>
          <w:i/>
        </w:rPr>
        <w:t>un jardin</w:t>
      </w:r>
      <w:r>
        <w:t xml:space="preserve">, </w:t>
      </w:r>
      <w:r w:rsidRPr="00034B9A">
        <w:rPr>
          <w:i/>
        </w:rPr>
        <w:t>un parc</w:t>
      </w:r>
      <w:r>
        <w:t xml:space="preserve"> etc.</w:t>
      </w:r>
    </w:p>
    <w:p w:rsidR="007D185C" w:rsidRDefault="007D185C" w:rsidP="007D185C">
      <w:pPr>
        <w:spacing w:after="0" w:line="240" w:lineRule="auto"/>
      </w:pPr>
    </w:p>
    <w:tbl>
      <w:tblPr>
        <w:tblStyle w:val="Tabellenraster"/>
        <w:tblW w:w="0" w:type="auto"/>
        <w:tblLook w:val="04A0" w:firstRow="1" w:lastRow="0" w:firstColumn="1" w:lastColumn="0" w:noHBand="0" w:noVBand="1"/>
      </w:tblPr>
      <w:tblGrid>
        <w:gridCol w:w="9060"/>
      </w:tblGrid>
      <w:tr w:rsidR="007D185C" w:rsidRPr="00034B9A" w:rsidTr="007D185C">
        <w:tc>
          <w:tcPr>
            <w:tcW w:w="9062" w:type="dxa"/>
          </w:tcPr>
          <w:p w:rsidR="007D185C" w:rsidRDefault="008D42CF" w:rsidP="007D185C">
            <w:r>
              <w:rPr>
                <w:noProof/>
                <w:lang w:eastAsia="de-DE"/>
              </w:rPr>
              <mc:AlternateContent>
                <mc:Choice Requires="wps">
                  <w:drawing>
                    <wp:anchor distT="0" distB="0" distL="114300" distR="114300" simplePos="0" relativeHeight="251728896" behindDoc="0" locked="0" layoutInCell="1" allowOverlap="1" wp14:anchorId="36A30682" wp14:editId="273D8611">
                      <wp:simplePos x="0" y="0"/>
                      <wp:positionH relativeFrom="column">
                        <wp:posOffset>57150</wp:posOffset>
                      </wp:positionH>
                      <wp:positionV relativeFrom="paragraph">
                        <wp:posOffset>122555</wp:posOffset>
                      </wp:positionV>
                      <wp:extent cx="5425440" cy="2895600"/>
                      <wp:effectExtent l="0" t="0" r="0" b="0"/>
                      <wp:wrapNone/>
                      <wp:docPr id="20" name="Textfeld 20"/>
                      <wp:cNvGraphicFramePr/>
                      <a:graphic xmlns:a="http://schemas.openxmlformats.org/drawingml/2006/main">
                        <a:graphicData uri="http://schemas.microsoft.com/office/word/2010/wordprocessingShape">
                          <wps:wsp>
                            <wps:cNvSpPr txBox="1"/>
                            <wps:spPr>
                              <a:xfrm>
                                <a:off x="0" y="0"/>
                                <a:ext cx="5425440" cy="289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7D185C" w:rsidRDefault="00C62187" w:rsidP="007D185C">
                                  <w:pPr>
                                    <w:rPr>
                                      <w:b/>
                                      <w:lang w:val="fr-FR"/>
                                    </w:rPr>
                                  </w:pPr>
                                  <w:r w:rsidRPr="007D185C">
                                    <w:rPr>
                                      <w:b/>
                                      <w:lang w:val="fr-FR"/>
                                    </w:rPr>
                                    <w:t>Mikaël Ollivier : Frères de sang</w:t>
                                  </w:r>
                                </w:p>
                                <w:p w:rsidR="00C62187" w:rsidRPr="007D185C" w:rsidRDefault="00C62187" w:rsidP="007D185C">
                                  <w:pPr>
                                    <w:rPr>
                                      <w:lang w:val="fr-FR"/>
                                    </w:rPr>
                                  </w:pPr>
                                  <w:r w:rsidRPr="007D185C">
                                    <w:rPr>
                                      <w:lang w:val="fr-FR"/>
                                    </w:rPr>
                                    <w:t>le titre</w:t>
                                  </w:r>
                                </w:p>
                                <w:p w:rsidR="00C62187" w:rsidRPr="007D185C" w:rsidRDefault="00C62187" w:rsidP="007D185C">
                                  <w:pPr>
                                    <w:rPr>
                                      <w:lang w:val="fr-FR"/>
                                    </w:rPr>
                                  </w:pPr>
                                  <w:r w:rsidRPr="007D185C">
                                    <w:rPr>
                                      <w:lang w:val="fr-FR"/>
                                    </w:rPr>
                                    <w:t>la rose</w:t>
                                  </w:r>
                                </w:p>
                                <w:p w:rsidR="00C62187" w:rsidRPr="007D185C" w:rsidRDefault="00C62187" w:rsidP="007D185C">
                                  <w:pPr>
                                    <w:rPr>
                                      <w:lang w:val="fr-FR"/>
                                    </w:rPr>
                                  </w:pPr>
                                  <w:r w:rsidRPr="007D185C">
                                    <w:rPr>
                                      <w:lang w:val="fr-FR"/>
                                    </w:rPr>
                                    <w:t>le rosier</w:t>
                                  </w:r>
                                </w:p>
                                <w:p w:rsidR="00C62187" w:rsidRPr="007D185C" w:rsidRDefault="00C62187" w:rsidP="007D185C">
                                  <w:pPr>
                                    <w:rPr>
                                      <w:lang w:val="fr-FR"/>
                                    </w:rPr>
                                  </w:pPr>
                                  <w:r w:rsidRPr="007D185C">
                                    <w:rPr>
                                      <w:lang w:val="fr-FR"/>
                                    </w:rPr>
                                    <w:t>le couteau</w:t>
                                  </w:r>
                                </w:p>
                                <w:p w:rsidR="00C62187" w:rsidRPr="0020152E" w:rsidRDefault="00C62187" w:rsidP="007D185C">
                                  <w:pPr>
                                    <w:rPr>
                                      <w:lang w:val="fr-FR"/>
                                    </w:rPr>
                                  </w:pPr>
                                  <w:r w:rsidRPr="0020152E">
                                    <w:rPr>
                                      <w:lang w:val="fr-FR"/>
                                    </w:rPr>
                                    <w:t>le sang</w:t>
                                  </w:r>
                                </w:p>
                                <w:p w:rsidR="00C62187" w:rsidRPr="0020152E" w:rsidRDefault="00C62187" w:rsidP="007D185C">
                                  <w:pPr>
                                    <w:rPr>
                                      <w:lang w:val="fr-FR"/>
                                    </w:rPr>
                                  </w:pPr>
                                </w:p>
                                <w:p w:rsidR="00C62187" w:rsidRPr="0020152E" w:rsidRDefault="00C62187" w:rsidP="007D185C">
                                  <w:pPr>
                                    <w:rPr>
                                      <w:lang w:val="fr-FR"/>
                                    </w:rPr>
                                  </w:pPr>
                                </w:p>
                                <w:p w:rsidR="00C62187" w:rsidRPr="0020152E" w:rsidRDefault="00C62187" w:rsidP="007D185C">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36A30682" id="_x0000_t202" coordsize="21600,21600" o:spt="202" path="m,l,21600r21600,l21600,xe">
                      <v:stroke joinstyle="miter"/>
                      <v:path gradientshapeok="t" o:connecttype="rect"/>
                    </v:shapetype>
                    <v:shape id="Textfeld 20" o:spid="_x0000_s1026" type="#_x0000_t202" style="position:absolute;margin-left:4.5pt;margin-top:9.65pt;width:427.2pt;height:22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" filled="f" stroked="f" strokeweight=".5pt">
                      <v:textbox>
                        <w:txbxContent>
                          <w:p w:rsidR="00C62187" w:rsidRPr="007D185C" w:rsidRDefault="00C62187" w:rsidP="007D185C">
                            <w:pPr>
                              <w:rPr>
                                <w:b/>
                                <w:lang w:val="fr-FR"/>
                              </w:rPr>
                            </w:pPr>
                            <w:r w:rsidRPr="007D185C">
                              <w:rPr>
                                <w:b/>
                                <w:lang w:val="fr-FR"/>
                              </w:rPr>
                              <w:t>Mikaël Ollivier : Frères de sang</w:t>
                            </w:r>
                          </w:p>
                          <w:p w:rsidR="00C62187" w:rsidRPr="007D185C" w:rsidRDefault="00C62187" w:rsidP="007D185C">
                            <w:pPr>
                              <w:rPr>
                                <w:lang w:val="fr-FR"/>
                              </w:rPr>
                            </w:pPr>
                            <w:proofErr w:type="gramStart"/>
                            <w:r w:rsidRPr="007D185C">
                              <w:rPr>
                                <w:lang w:val="fr-FR"/>
                              </w:rPr>
                              <w:t>le</w:t>
                            </w:r>
                            <w:proofErr w:type="gramEnd"/>
                            <w:r w:rsidRPr="007D185C">
                              <w:rPr>
                                <w:lang w:val="fr-FR"/>
                              </w:rPr>
                              <w:t xml:space="preserve"> titre</w:t>
                            </w:r>
                          </w:p>
                          <w:p w:rsidR="00C62187" w:rsidRPr="007D185C" w:rsidRDefault="00C62187" w:rsidP="007D185C">
                            <w:pPr>
                              <w:rPr>
                                <w:lang w:val="fr-FR"/>
                              </w:rPr>
                            </w:pPr>
                            <w:proofErr w:type="gramStart"/>
                            <w:r w:rsidRPr="007D185C">
                              <w:rPr>
                                <w:lang w:val="fr-FR"/>
                              </w:rPr>
                              <w:t>la</w:t>
                            </w:r>
                            <w:proofErr w:type="gramEnd"/>
                            <w:r w:rsidRPr="007D185C">
                              <w:rPr>
                                <w:lang w:val="fr-FR"/>
                              </w:rPr>
                              <w:t xml:space="preserve"> rose</w:t>
                            </w:r>
                          </w:p>
                          <w:p w:rsidR="00C62187" w:rsidRPr="007D185C" w:rsidRDefault="00C62187" w:rsidP="007D185C">
                            <w:pPr>
                              <w:rPr>
                                <w:lang w:val="fr-FR"/>
                              </w:rPr>
                            </w:pPr>
                            <w:proofErr w:type="gramStart"/>
                            <w:r w:rsidRPr="007D185C">
                              <w:rPr>
                                <w:lang w:val="fr-FR"/>
                              </w:rPr>
                              <w:t>le</w:t>
                            </w:r>
                            <w:proofErr w:type="gramEnd"/>
                            <w:r w:rsidRPr="007D185C">
                              <w:rPr>
                                <w:lang w:val="fr-FR"/>
                              </w:rPr>
                              <w:t xml:space="preserve"> rosier</w:t>
                            </w:r>
                          </w:p>
                          <w:p w:rsidR="00C62187" w:rsidRPr="007D185C" w:rsidRDefault="00C62187" w:rsidP="007D185C">
                            <w:pPr>
                              <w:rPr>
                                <w:lang w:val="fr-FR"/>
                              </w:rPr>
                            </w:pPr>
                            <w:proofErr w:type="gramStart"/>
                            <w:r w:rsidRPr="007D185C">
                              <w:rPr>
                                <w:lang w:val="fr-FR"/>
                              </w:rPr>
                              <w:t>le</w:t>
                            </w:r>
                            <w:proofErr w:type="gramEnd"/>
                            <w:r w:rsidRPr="007D185C">
                              <w:rPr>
                                <w:lang w:val="fr-FR"/>
                              </w:rPr>
                              <w:t xml:space="preserve"> couteau</w:t>
                            </w:r>
                          </w:p>
                          <w:p w:rsidR="00C62187" w:rsidRPr="0020152E" w:rsidRDefault="00C62187" w:rsidP="007D185C">
                            <w:pPr>
                              <w:rPr>
                                <w:lang w:val="fr-FR"/>
                              </w:rPr>
                            </w:pPr>
                            <w:proofErr w:type="gramStart"/>
                            <w:r w:rsidRPr="0020152E">
                              <w:rPr>
                                <w:lang w:val="fr-FR"/>
                              </w:rPr>
                              <w:t>le</w:t>
                            </w:r>
                            <w:proofErr w:type="gramEnd"/>
                            <w:r w:rsidRPr="0020152E">
                              <w:rPr>
                                <w:lang w:val="fr-FR"/>
                              </w:rPr>
                              <w:t xml:space="preserve"> sang</w:t>
                            </w:r>
                          </w:p>
                          <w:p w:rsidR="00C62187" w:rsidRPr="0020152E" w:rsidRDefault="00C62187" w:rsidP="007D185C">
                            <w:pPr>
                              <w:rPr>
                                <w:lang w:val="fr-FR"/>
                              </w:rPr>
                            </w:pPr>
                          </w:p>
                          <w:p w:rsidR="00C62187" w:rsidRPr="0020152E" w:rsidRDefault="00C62187" w:rsidP="007D185C">
                            <w:pPr>
                              <w:rPr>
                                <w:lang w:val="fr-FR"/>
                              </w:rPr>
                            </w:pPr>
                          </w:p>
                          <w:p w:rsidR="00C62187" w:rsidRPr="0020152E" w:rsidRDefault="00C62187" w:rsidP="007D185C">
                            <w:pPr>
                              <w:rPr>
                                <w:lang w:val="fr-FR"/>
                              </w:rPr>
                            </w:pPr>
                          </w:p>
                        </w:txbxContent>
                      </v:textbox>
                    </v:shape>
                  </w:pict>
                </mc:Fallback>
              </mc:AlternateContent>
            </w:r>
          </w:p>
          <w:p w:rsidR="007D185C" w:rsidRDefault="00757A58" w:rsidP="007D185C">
            <w:r>
              <w:rPr>
                <w:noProof/>
                <w:lang w:eastAsia="de-DE"/>
              </w:rPr>
              <mc:AlternateContent>
                <mc:Choice Requires="wps">
                  <w:drawing>
                    <wp:anchor distT="0" distB="0" distL="114300" distR="114300" simplePos="0" relativeHeight="251729920" behindDoc="0" locked="0" layoutInCell="1" allowOverlap="1" wp14:anchorId="7E4CEFAC" wp14:editId="68938DD9">
                      <wp:simplePos x="0" y="0"/>
                      <wp:positionH relativeFrom="column">
                        <wp:posOffset>2792730</wp:posOffset>
                      </wp:positionH>
                      <wp:positionV relativeFrom="paragraph">
                        <wp:posOffset>131445</wp:posOffset>
                      </wp:positionV>
                      <wp:extent cx="2537460" cy="2697480"/>
                      <wp:effectExtent l="0" t="0" r="15240" b="26670"/>
                      <wp:wrapNone/>
                      <wp:docPr id="38" name="Textfeld 38"/>
                      <wp:cNvGraphicFramePr/>
                      <a:graphic xmlns:a="http://schemas.openxmlformats.org/drawingml/2006/main">
                        <a:graphicData uri="http://schemas.microsoft.com/office/word/2010/wordprocessingShape">
                          <wps:wsp>
                            <wps:cNvSpPr txBox="1"/>
                            <wps:spPr>
                              <a:xfrm>
                                <a:off x="0" y="0"/>
                                <a:ext cx="2537460" cy="269748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7D185C" w:rsidRDefault="00C62187" w:rsidP="007D185C">
                                  <w:pPr>
                                    <w:jc w:val="center"/>
                                    <w:rPr>
                                      <w:lang w:val="fr-FR"/>
                                    </w:rPr>
                                  </w:pPr>
                                  <w:r w:rsidRPr="007D185C">
                                    <w:rPr>
                                      <w:lang w:val="fr-FR"/>
                                    </w:rPr>
                                    <w:t>En haut, on voit …</w:t>
                                  </w:r>
                                </w:p>
                                <w:p w:rsidR="00C62187" w:rsidRPr="007D185C" w:rsidRDefault="00C62187" w:rsidP="007D185C">
                                  <w:pPr>
                                    <w:jc w:val="center"/>
                                    <w:rPr>
                                      <w:lang w:val="fr-FR"/>
                                    </w:rPr>
                                  </w:pPr>
                                  <w:r w:rsidRPr="007D185C">
                                    <w:rPr>
                                      <w:lang w:val="fr-FR"/>
                                    </w:rPr>
                                    <w:t>A l’arrière-plan, il y a …</w:t>
                                  </w:r>
                                </w:p>
                                <w:p w:rsidR="00C62187" w:rsidRPr="007D185C" w:rsidRDefault="00C62187" w:rsidP="007D185C">
                                  <w:pPr>
                                    <w:jc w:val="center"/>
                                    <w:rPr>
                                      <w:lang w:val="fr-FR"/>
                                    </w:rPr>
                                  </w:pPr>
                                </w:p>
                                <w:p w:rsidR="00C62187" w:rsidRPr="007D185C" w:rsidRDefault="00C62187" w:rsidP="007D185C">
                                  <w:pPr>
                                    <w:rPr>
                                      <w:lang w:val="fr-FR"/>
                                    </w:rPr>
                                  </w:pPr>
                                </w:p>
                                <w:p w:rsidR="00C62187" w:rsidRPr="007D185C" w:rsidRDefault="00C62187" w:rsidP="007D185C">
                                  <w:pPr>
                                    <w:rPr>
                                      <w:lang w:val="fr-FR"/>
                                    </w:rPr>
                                  </w:pPr>
                                  <w:r w:rsidRPr="007D185C">
                                    <w:rPr>
                                      <w:lang w:val="fr-FR"/>
                                    </w:rPr>
                                    <w:t>A gauche, …    Au centre, …      A droite, …</w:t>
                                  </w:r>
                                </w:p>
                                <w:p w:rsidR="00C62187" w:rsidRPr="007D185C" w:rsidRDefault="00C62187" w:rsidP="007D185C">
                                  <w:pPr>
                                    <w:jc w:val="center"/>
                                    <w:rPr>
                                      <w:lang w:val="fr-FR"/>
                                    </w:rPr>
                                  </w:pPr>
                                </w:p>
                                <w:p w:rsidR="00C62187" w:rsidRPr="007D185C" w:rsidRDefault="00C62187" w:rsidP="007D185C">
                                  <w:pPr>
                                    <w:jc w:val="center"/>
                                    <w:rPr>
                                      <w:lang w:val="fr-FR"/>
                                    </w:rPr>
                                  </w:pPr>
                                </w:p>
                                <w:p w:rsidR="00C62187" w:rsidRPr="007D185C" w:rsidRDefault="00C62187" w:rsidP="007D185C">
                                  <w:pPr>
                                    <w:jc w:val="center"/>
                                    <w:rPr>
                                      <w:lang w:val="fr-FR"/>
                                    </w:rPr>
                                  </w:pPr>
                                  <w:r w:rsidRPr="007D185C">
                                    <w:rPr>
                                      <w:lang w:val="fr-FR"/>
                                    </w:rPr>
                                    <w:t>Au premier plan, …</w:t>
                                  </w:r>
                                </w:p>
                                <w:p w:rsidR="00C62187" w:rsidRPr="007D185C" w:rsidRDefault="00C62187" w:rsidP="007D185C">
                                  <w:pPr>
                                    <w:jc w:val="center"/>
                                    <w:rPr>
                                      <w:lang w:val="fr-FR"/>
                                    </w:rPr>
                                  </w:pPr>
                                  <w:r w:rsidRPr="007D185C">
                                    <w:rPr>
                                      <w:lang w:val="fr-FR"/>
                                    </w:rPr>
                                    <w:t>En bas,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E4CEFAC" id="Textfeld 38" o:spid="_x0000_s1027" type="#_x0000_t202" style="position:absolute;margin-left:219.9pt;margin-top:10.35pt;width:199.8pt;height:212.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" filled="f" strokecolor="black [3213]" strokeweight=".5pt">
                      <v:textbox>
                        <w:txbxContent>
                          <w:p w:rsidR="00C62187" w:rsidRPr="007D185C" w:rsidRDefault="00C62187" w:rsidP="007D185C">
                            <w:pPr>
                              <w:jc w:val="center"/>
                              <w:rPr>
                                <w:lang w:val="fr-FR"/>
                              </w:rPr>
                            </w:pPr>
                            <w:r w:rsidRPr="007D185C">
                              <w:rPr>
                                <w:lang w:val="fr-FR"/>
                              </w:rPr>
                              <w:t>En haut, on voit …</w:t>
                            </w:r>
                          </w:p>
                          <w:p w:rsidR="00C62187" w:rsidRPr="007D185C" w:rsidRDefault="00C62187" w:rsidP="007D185C">
                            <w:pPr>
                              <w:jc w:val="center"/>
                              <w:rPr>
                                <w:lang w:val="fr-FR"/>
                              </w:rPr>
                            </w:pPr>
                            <w:r w:rsidRPr="007D185C">
                              <w:rPr>
                                <w:lang w:val="fr-FR"/>
                              </w:rPr>
                              <w:t>A l’arrière-plan, il y a …</w:t>
                            </w:r>
                          </w:p>
                          <w:p w:rsidR="00C62187" w:rsidRPr="007D185C" w:rsidRDefault="00C62187" w:rsidP="007D185C">
                            <w:pPr>
                              <w:jc w:val="center"/>
                              <w:rPr>
                                <w:lang w:val="fr-FR"/>
                              </w:rPr>
                            </w:pPr>
                          </w:p>
                          <w:p w:rsidR="00C62187" w:rsidRPr="007D185C" w:rsidRDefault="00C62187" w:rsidP="007D185C">
                            <w:pPr>
                              <w:rPr>
                                <w:lang w:val="fr-FR"/>
                              </w:rPr>
                            </w:pPr>
                          </w:p>
                          <w:p w:rsidR="00C62187" w:rsidRPr="007D185C" w:rsidRDefault="00C62187" w:rsidP="007D185C">
                            <w:pPr>
                              <w:rPr>
                                <w:lang w:val="fr-FR"/>
                              </w:rPr>
                            </w:pPr>
                            <w:r w:rsidRPr="007D185C">
                              <w:rPr>
                                <w:lang w:val="fr-FR"/>
                              </w:rPr>
                              <w:t>A gauche, …    Au centre, …      A droite, …</w:t>
                            </w:r>
                          </w:p>
                          <w:p w:rsidR="00C62187" w:rsidRPr="007D185C" w:rsidRDefault="00C62187" w:rsidP="007D185C">
                            <w:pPr>
                              <w:jc w:val="center"/>
                              <w:rPr>
                                <w:lang w:val="fr-FR"/>
                              </w:rPr>
                            </w:pPr>
                          </w:p>
                          <w:p w:rsidR="00C62187" w:rsidRPr="007D185C" w:rsidRDefault="00C62187" w:rsidP="007D185C">
                            <w:pPr>
                              <w:jc w:val="center"/>
                              <w:rPr>
                                <w:lang w:val="fr-FR"/>
                              </w:rPr>
                            </w:pPr>
                          </w:p>
                          <w:p w:rsidR="00C62187" w:rsidRPr="007D185C" w:rsidRDefault="00C62187" w:rsidP="007D185C">
                            <w:pPr>
                              <w:jc w:val="center"/>
                              <w:rPr>
                                <w:lang w:val="fr-FR"/>
                              </w:rPr>
                            </w:pPr>
                            <w:r w:rsidRPr="007D185C">
                              <w:rPr>
                                <w:lang w:val="fr-FR"/>
                              </w:rPr>
                              <w:t>Au premier plan, …</w:t>
                            </w:r>
                          </w:p>
                          <w:p w:rsidR="00C62187" w:rsidRPr="007D185C" w:rsidRDefault="00C62187" w:rsidP="007D185C">
                            <w:pPr>
                              <w:jc w:val="center"/>
                              <w:rPr>
                                <w:lang w:val="fr-FR"/>
                              </w:rPr>
                            </w:pPr>
                            <w:r w:rsidRPr="007D185C">
                              <w:rPr>
                                <w:lang w:val="fr-FR"/>
                              </w:rPr>
                              <w:t>En bas, …</w:t>
                            </w:r>
                          </w:p>
                        </w:txbxContent>
                      </v:textbox>
                    </v:shape>
                  </w:pict>
                </mc:Fallback>
              </mc:AlternateContent>
            </w:r>
          </w:p>
          <w:p w:rsidR="007D185C" w:rsidRDefault="007D185C" w:rsidP="007D185C"/>
          <w:p w:rsidR="007D185C" w:rsidRDefault="007D185C" w:rsidP="007D185C"/>
          <w:p w:rsidR="007D185C" w:rsidRDefault="007D185C" w:rsidP="007D185C"/>
          <w:p w:rsidR="007D185C" w:rsidRDefault="007D185C" w:rsidP="007D185C">
            <w:r>
              <w:rPr>
                <w:noProof/>
                <w:lang w:eastAsia="de-DE"/>
              </w:rPr>
              <w:drawing>
                <wp:anchor distT="0" distB="0" distL="114300" distR="114300" simplePos="0" relativeHeight="251760640" behindDoc="1" locked="0" layoutInCell="1" allowOverlap="1" wp14:anchorId="7FB59B1D" wp14:editId="750CAD34">
                  <wp:simplePos x="0" y="0"/>
                  <wp:positionH relativeFrom="column">
                    <wp:posOffset>3318510</wp:posOffset>
                  </wp:positionH>
                  <wp:positionV relativeFrom="paragraph">
                    <wp:posOffset>97155</wp:posOffset>
                  </wp:positionV>
                  <wp:extent cx="1478280" cy="1478280"/>
                  <wp:effectExtent l="0" t="0" r="7620" b="7620"/>
                  <wp:wrapNone/>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feil-nach-rechts-gezogen-symbol_318-5165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78280" cy="1478280"/>
                          </a:xfrm>
                          <a:prstGeom prst="rect">
                            <a:avLst/>
                          </a:prstGeom>
                        </pic:spPr>
                      </pic:pic>
                    </a:graphicData>
                  </a:graphic>
                  <wp14:sizeRelH relativeFrom="margin">
                    <wp14:pctWidth>0</wp14:pctWidth>
                  </wp14:sizeRelH>
                  <wp14:sizeRelV relativeFrom="margin">
                    <wp14:pctHeight>0</wp14:pctHeight>
                  </wp14:sizeRelV>
                </wp:anchor>
              </w:drawing>
            </w:r>
          </w:p>
          <w:p w:rsidR="007D185C" w:rsidRDefault="007D185C" w:rsidP="007D185C"/>
          <w:p w:rsidR="007D185C" w:rsidRDefault="007D185C" w:rsidP="007D185C"/>
          <w:p w:rsidR="007D185C" w:rsidRDefault="007D185C" w:rsidP="007D185C"/>
          <w:p w:rsidR="007D185C" w:rsidRDefault="007D185C" w:rsidP="007D185C"/>
          <w:p w:rsidR="007D185C" w:rsidRDefault="007D185C" w:rsidP="007D185C"/>
          <w:p w:rsidR="007D185C" w:rsidRDefault="007D185C" w:rsidP="007D185C"/>
          <w:p w:rsidR="007D185C" w:rsidRDefault="007D185C" w:rsidP="007D185C"/>
          <w:p w:rsidR="007D185C" w:rsidRDefault="007D185C" w:rsidP="007D185C"/>
          <w:p w:rsidR="007D185C" w:rsidRDefault="007D185C" w:rsidP="007D185C"/>
          <w:p w:rsidR="007D185C" w:rsidRDefault="007D185C" w:rsidP="007D185C"/>
          <w:p w:rsidR="007D185C" w:rsidRDefault="007D185C" w:rsidP="007D185C"/>
          <w:p w:rsidR="007D185C" w:rsidRDefault="007D185C" w:rsidP="007D185C"/>
          <w:p w:rsidR="007D185C" w:rsidRDefault="007D185C" w:rsidP="007D185C"/>
        </w:tc>
      </w:tr>
    </w:tbl>
    <w:p w:rsidR="007D185C" w:rsidRDefault="007D185C" w:rsidP="007D185C">
      <w:pPr>
        <w:spacing w:after="0" w:line="240" w:lineRule="auto"/>
      </w:pPr>
    </w:p>
    <w:p w:rsidR="007D185C" w:rsidRDefault="007D185C" w:rsidP="007D185C">
      <w:pPr>
        <w:spacing w:after="0" w:line="240" w:lineRule="auto"/>
        <w:jc w:val="both"/>
      </w:pPr>
      <w:r>
        <w:t xml:space="preserve">In einem weiteren Schritt sollten die Schülerinnen und Schüler Hypothesen zu Thema und Handlung äußern. Dazu fehlen Achtklässlern entscheidende Vokabeln, die zugleich grundlegend für die Arbeit mit der Lektüre sind. Insofern ist es naheliegend, sie zunächst in Partnerarbeit auf Deutsch überlegen zu lassen, welche Vokabeln sie für einen einfachen Ausdruck ihrer Ideen benötigen, und diese auf Französisch im Plenum zusammenzustellen. Im Anschluss werden die Hypothesen formuliert. An dieser Stelle sind die Lernenden darüber hinaus in der Lage, die Textsorte auf Deutsch zu benennen, so dass auch der </w:t>
      </w:r>
      <w:r w:rsidRPr="00214250">
        <w:rPr>
          <w:i/>
        </w:rPr>
        <w:t>roman policier</w:t>
      </w:r>
      <w:r>
        <w:t xml:space="preserve"> neben einzelnen grundlegenden dazugehörigen Vokabeln, die teilweise leicht vom Englischen her zu erschließen und zu memorieren sind, eingeführt werden kann. Es bietet sich an, eine Mindmap folgender Art anzulegen, die ggf. ein/e Schüler/in während der weiteren Arbeit mit der Lektüre sukzessive fortführt, so dass der Klasse am Ende der Einheit eine systematische Übersicht über den themenspezifischen Wortschatz zum Bereich </w:t>
      </w:r>
      <w:r w:rsidRPr="00214250">
        <w:rPr>
          <w:i/>
        </w:rPr>
        <w:t>crime</w:t>
      </w:r>
      <w:r w:rsidRPr="00282AFE">
        <w:t xml:space="preserve"> ausgeteilt</w:t>
      </w:r>
      <w:r>
        <w:t xml:space="preserve"> werden kann, wie sie in </w:t>
      </w:r>
      <w:r w:rsidRPr="007A660A">
        <w:t xml:space="preserve">Anhang II vorgeschlagen </w:t>
      </w:r>
      <w:r>
        <w:t>ist.</w:t>
      </w:r>
    </w:p>
    <w:p w:rsidR="007D185C" w:rsidRDefault="007D185C" w:rsidP="007D185C">
      <w:pPr>
        <w:spacing w:after="0" w:line="240" w:lineRule="auto"/>
        <w:jc w:val="both"/>
      </w:pPr>
      <w:r>
        <w:rPr>
          <w:noProof/>
          <w:lang w:eastAsia="de-DE"/>
        </w:rPr>
        <mc:AlternateContent>
          <mc:Choice Requires="wps">
            <w:drawing>
              <wp:anchor distT="0" distB="0" distL="114300" distR="114300" simplePos="0" relativeHeight="251746304" behindDoc="0" locked="0" layoutInCell="1" allowOverlap="1" wp14:anchorId="025DA5E5" wp14:editId="5DB1FB5C">
                <wp:simplePos x="0" y="0"/>
                <wp:positionH relativeFrom="column">
                  <wp:posOffset>2014220</wp:posOffset>
                </wp:positionH>
                <wp:positionV relativeFrom="paragraph">
                  <wp:posOffset>215266</wp:posOffset>
                </wp:positionV>
                <wp:extent cx="3383280" cy="2190750"/>
                <wp:effectExtent l="0" t="0" r="26670" b="19050"/>
                <wp:wrapNone/>
                <wp:docPr id="39" name="Textfeld 39"/>
                <wp:cNvGraphicFramePr/>
                <a:graphic xmlns:a="http://schemas.openxmlformats.org/drawingml/2006/main">
                  <a:graphicData uri="http://schemas.microsoft.com/office/word/2010/wordprocessingShape">
                    <wps:wsp>
                      <wps:cNvSpPr txBox="1"/>
                      <wps:spPr>
                        <a:xfrm>
                          <a:off x="0" y="0"/>
                          <a:ext cx="3383280" cy="2190750"/>
                        </a:xfrm>
                        <a:prstGeom prst="rect">
                          <a:avLst/>
                        </a:prstGeom>
                        <a:solidFill>
                          <a:srgbClr val="FFFFFF">
                            <a:alpha val="0"/>
                          </a:srgbClr>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7D18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25DA5E5" id="Textfeld 39" o:spid="_x0000_s1028" type="#_x0000_t202" style="position:absolute;left:0;text-align:left;margin-left:158.6pt;margin-top:16.95pt;width:266.4pt;height:172.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" strokecolor="black [3213]" strokeweight=".5pt">
                <v:fill opacity="0"/>
                <v:textbox>
                  <w:txbxContent>
                    <w:p w:rsidR="00C62187" w:rsidRDefault="00C62187" w:rsidP="007D185C"/>
                  </w:txbxContent>
                </v:textbox>
              </v:shape>
            </w:pict>
          </mc:Fallback>
        </mc:AlternateContent>
      </w:r>
    </w:p>
    <w:tbl>
      <w:tblPr>
        <w:tblStyle w:val="Tabellenraster"/>
        <w:tblW w:w="0" w:type="auto"/>
        <w:tblLook w:val="04A0" w:firstRow="1" w:lastRow="0" w:firstColumn="1" w:lastColumn="0" w:noHBand="0" w:noVBand="1"/>
      </w:tblPr>
      <w:tblGrid>
        <w:gridCol w:w="9060"/>
      </w:tblGrid>
      <w:tr w:rsidR="007D185C" w:rsidRPr="00034B9A" w:rsidTr="007D185C">
        <w:tc>
          <w:tcPr>
            <w:tcW w:w="9062" w:type="dxa"/>
          </w:tcPr>
          <w:p w:rsidR="007D185C" w:rsidRDefault="007D185C" w:rsidP="007D185C">
            <w:pPr>
              <w:jc w:val="both"/>
            </w:pPr>
            <w:r>
              <w:rPr>
                <w:noProof/>
                <w:lang w:eastAsia="de-DE"/>
              </w:rPr>
              <mc:AlternateContent>
                <mc:Choice Requires="wps">
                  <w:drawing>
                    <wp:anchor distT="0" distB="0" distL="114300" distR="114300" simplePos="0" relativeHeight="251743232" behindDoc="0" locked="0" layoutInCell="1" allowOverlap="1" wp14:anchorId="1004E8F8" wp14:editId="276A35D5">
                      <wp:simplePos x="0" y="0"/>
                      <wp:positionH relativeFrom="column">
                        <wp:posOffset>3699510</wp:posOffset>
                      </wp:positionH>
                      <wp:positionV relativeFrom="paragraph">
                        <wp:posOffset>126365</wp:posOffset>
                      </wp:positionV>
                      <wp:extent cx="1318260" cy="632460"/>
                      <wp:effectExtent l="0" t="0" r="15240" b="15240"/>
                      <wp:wrapNone/>
                      <wp:docPr id="40" name="Ellipse 40"/>
                      <wp:cNvGraphicFramePr/>
                      <a:graphic xmlns:a="http://schemas.openxmlformats.org/drawingml/2006/main">
                        <a:graphicData uri="http://schemas.microsoft.com/office/word/2010/wordprocessingShape">
                          <wps:wsp>
                            <wps:cNvSpPr/>
                            <wps:spPr>
                              <a:xfrm>
                                <a:off x="0" y="0"/>
                                <a:ext cx="1318260" cy="63246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610D6D8C" id="Ellipse 40" o:spid="_x0000_s1026" style="position:absolute;margin-left:291.3pt;margin-top:9.95pt;width:103.8pt;height:49.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" strokecolor="black [3213]" strokeweight="1pt"/>
                  </w:pict>
                </mc:Fallback>
              </mc:AlternateContent>
            </w:r>
            <w:r>
              <w:rPr>
                <w:noProof/>
                <w:lang w:eastAsia="de-DE"/>
              </w:rPr>
              <mc:AlternateContent>
                <mc:Choice Requires="wps">
                  <w:drawing>
                    <wp:anchor distT="0" distB="0" distL="114300" distR="114300" simplePos="0" relativeHeight="251730944" behindDoc="0" locked="0" layoutInCell="1" allowOverlap="1" wp14:anchorId="309FE7A6" wp14:editId="018698C9">
                      <wp:simplePos x="0" y="0"/>
                      <wp:positionH relativeFrom="column">
                        <wp:posOffset>2381250</wp:posOffset>
                      </wp:positionH>
                      <wp:positionV relativeFrom="paragraph">
                        <wp:posOffset>73025</wp:posOffset>
                      </wp:positionV>
                      <wp:extent cx="1059180" cy="685800"/>
                      <wp:effectExtent l="0" t="0" r="26670" b="19050"/>
                      <wp:wrapNone/>
                      <wp:docPr id="41" name="Ellipse 41"/>
                      <wp:cNvGraphicFramePr/>
                      <a:graphic xmlns:a="http://schemas.openxmlformats.org/drawingml/2006/main">
                        <a:graphicData uri="http://schemas.microsoft.com/office/word/2010/wordprocessingShape">
                          <wps:wsp>
                            <wps:cNvSpPr/>
                            <wps:spPr>
                              <a:xfrm>
                                <a:off x="0" y="0"/>
                                <a:ext cx="1059180" cy="6858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41943EA0" id="Ellipse 41" o:spid="_x0000_s1026" style="position:absolute;margin-left:187.5pt;margin-top:5.75pt;width:83.4pt;height: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" fillcolor="white [3201]" strokecolor="black [3213]"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35040" behindDoc="0" locked="0" layoutInCell="1" allowOverlap="1" wp14:anchorId="23A00374" wp14:editId="4CB147F7">
                      <wp:simplePos x="0" y="0"/>
                      <wp:positionH relativeFrom="column">
                        <wp:posOffset>179070</wp:posOffset>
                      </wp:positionH>
                      <wp:positionV relativeFrom="paragraph">
                        <wp:posOffset>31750</wp:posOffset>
                      </wp:positionV>
                      <wp:extent cx="1767840" cy="1272540"/>
                      <wp:effectExtent l="0" t="0" r="0" b="0"/>
                      <wp:wrapNone/>
                      <wp:docPr id="42" name="Textfeld 42"/>
                      <wp:cNvGraphicFramePr/>
                      <a:graphic xmlns:a="http://schemas.openxmlformats.org/drawingml/2006/main">
                        <a:graphicData uri="http://schemas.microsoft.com/office/word/2010/wordprocessingShape">
                          <wps:wsp>
                            <wps:cNvSpPr txBox="1"/>
                            <wps:spPr>
                              <a:xfrm>
                                <a:off x="0" y="0"/>
                                <a:ext cx="1767840" cy="127254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7D185C" w:rsidRDefault="00C62187" w:rsidP="007D185C">
                                  <w:pPr>
                                    <w:spacing w:after="0" w:line="240" w:lineRule="auto"/>
                                    <w:rPr>
                                      <w:lang w:val="fr-FR"/>
                                    </w:rPr>
                                  </w:pPr>
                                  <w:r w:rsidRPr="007D185C">
                                    <w:rPr>
                                      <w:lang w:val="fr-FR"/>
                                    </w:rPr>
                                    <w:t xml:space="preserve">  l’auteur/e (m/f)</w:t>
                                  </w:r>
                                </w:p>
                                <w:p w:rsidR="00C62187" w:rsidRPr="007D185C" w:rsidRDefault="00C62187" w:rsidP="007D185C">
                                  <w:pPr>
                                    <w:spacing w:after="0" w:line="240" w:lineRule="auto"/>
                                    <w:rPr>
                                      <w:lang w:val="fr-FR"/>
                                    </w:rPr>
                                  </w:pPr>
                                </w:p>
                                <w:p w:rsidR="00C62187" w:rsidRPr="007D185C" w:rsidRDefault="00C62187" w:rsidP="007D185C">
                                  <w:pPr>
                                    <w:spacing w:after="0" w:line="240" w:lineRule="auto"/>
                                    <w:rPr>
                                      <w:lang w:val="fr-FR"/>
                                    </w:rPr>
                                  </w:pPr>
                                </w:p>
                                <w:p w:rsidR="00C62187" w:rsidRPr="007D185C" w:rsidRDefault="00C62187" w:rsidP="007D185C">
                                  <w:pPr>
                                    <w:spacing w:after="0" w:line="240" w:lineRule="auto"/>
                                    <w:rPr>
                                      <w:lang w:val="fr-FR"/>
                                    </w:rPr>
                                  </w:pPr>
                                  <w:r w:rsidRPr="007D185C">
                                    <w:rPr>
                                      <w:lang w:val="fr-FR"/>
                                    </w:rPr>
                                    <w:t xml:space="preserve">  un roman policier</w:t>
                                  </w:r>
                                </w:p>
                                <w:p w:rsidR="00C62187" w:rsidRPr="007D185C" w:rsidRDefault="00C62187" w:rsidP="007D185C">
                                  <w:pPr>
                                    <w:spacing w:after="0" w:line="240" w:lineRule="auto"/>
                                    <w:rPr>
                                      <w:lang w:val="fr-FR"/>
                                    </w:rPr>
                                  </w:pPr>
                                  <w:r w:rsidRPr="007D185C">
                                    <w:rPr>
                                      <w:lang w:val="fr-FR"/>
                                    </w:rPr>
                                    <w:t xml:space="preserve">  le/la protagoniste</w:t>
                                  </w:r>
                                </w:p>
                                <w:p w:rsidR="00C62187" w:rsidRPr="007D185C" w:rsidRDefault="00C62187" w:rsidP="007D185C">
                                  <w:pPr>
                                    <w:spacing w:after="0" w:line="240" w:lineRule="auto"/>
                                    <w:rPr>
                                      <w:lang w:val="fr-FR"/>
                                    </w:rPr>
                                  </w:pPr>
                                  <w:r w:rsidRPr="007D185C">
                                    <w:rPr>
                                      <w:lang w:val="fr-FR"/>
                                    </w:rPr>
                                    <w:t xml:space="preserve">  le narrateur, la narratrice</w:t>
                                  </w:r>
                                </w:p>
                                <w:p w:rsidR="00C62187" w:rsidRPr="007D185C" w:rsidRDefault="00C62187" w:rsidP="007D185C">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3A00374" id="Textfeld 42" o:spid="_x0000_s1029" type="#_x0000_t202" style="position:absolute;left:0;text-align:left;margin-left:14.1pt;margin-top:2.5pt;width:139.2pt;height:10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" stroked="f" strokeweight=".5pt">
                      <v:fill opacity="0"/>
                      <v:textbox>
                        <w:txbxContent>
                          <w:p w:rsidR="00C62187" w:rsidRPr="007D185C" w:rsidRDefault="00C62187" w:rsidP="007D185C">
                            <w:pPr>
                              <w:spacing w:after="0" w:line="240" w:lineRule="auto"/>
                              <w:rPr>
                                <w:lang w:val="fr-FR"/>
                              </w:rPr>
                            </w:pPr>
                            <w:r w:rsidRPr="007D185C">
                              <w:rPr>
                                <w:lang w:val="fr-FR"/>
                              </w:rPr>
                              <w:t xml:space="preserve">  </w:t>
                            </w:r>
                            <w:proofErr w:type="gramStart"/>
                            <w:r w:rsidRPr="007D185C">
                              <w:rPr>
                                <w:lang w:val="fr-FR"/>
                              </w:rPr>
                              <w:t>l’auteur</w:t>
                            </w:r>
                            <w:proofErr w:type="gramEnd"/>
                            <w:r w:rsidRPr="007D185C">
                              <w:rPr>
                                <w:lang w:val="fr-FR"/>
                              </w:rPr>
                              <w:t>/e (m/f)</w:t>
                            </w:r>
                          </w:p>
                          <w:p w:rsidR="00C62187" w:rsidRPr="007D185C" w:rsidRDefault="00C62187" w:rsidP="007D185C">
                            <w:pPr>
                              <w:spacing w:after="0" w:line="240" w:lineRule="auto"/>
                              <w:rPr>
                                <w:lang w:val="fr-FR"/>
                              </w:rPr>
                            </w:pPr>
                          </w:p>
                          <w:p w:rsidR="00C62187" w:rsidRPr="007D185C" w:rsidRDefault="00C62187" w:rsidP="007D185C">
                            <w:pPr>
                              <w:spacing w:after="0" w:line="240" w:lineRule="auto"/>
                              <w:rPr>
                                <w:lang w:val="fr-FR"/>
                              </w:rPr>
                            </w:pPr>
                          </w:p>
                          <w:p w:rsidR="00C62187" w:rsidRPr="007D185C" w:rsidRDefault="00C62187" w:rsidP="007D185C">
                            <w:pPr>
                              <w:spacing w:after="0" w:line="240" w:lineRule="auto"/>
                              <w:rPr>
                                <w:lang w:val="fr-FR"/>
                              </w:rPr>
                            </w:pPr>
                            <w:r w:rsidRPr="007D185C">
                              <w:rPr>
                                <w:lang w:val="fr-FR"/>
                              </w:rPr>
                              <w:t xml:space="preserve">  </w:t>
                            </w:r>
                            <w:proofErr w:type="gramStart"/>
                            <w:r w:rsidRPr="007D185C">
                              <w:rPr>
                                <w:lang w:val="fr-FR"/>
                              </w:rPr>
                              <w:t>un</w:t>
                            </w:r>
                            <w:proofErr w:type="gramEnd"/>
                            <w:r w:rsidRPr="007D185C">
                              <w:rPr>
                                <w:lang w:val="fr-FR"/>
                              </w:rPr>
                              <w:t xml:space="preserve"> roman policier</w:t>
                            </w:r>
                          </w:p>
                          <w:p w:rsidR="00C62187" w:rsidRPr="007D185C" w:rsidRDefault="00C62187" w:rsidP="007D185C">
                            <w:pPr>
                              <w:spacing w:after="0" w:line="240" w:lineRule="auto"/>
                              <w:rPr>
                                <w:lang w:val="fr-FR"/>
                              </w:rPr>
                            </w:pPr>
                            <w:r w:rsidRPr="007D185C">
                              <w:rPr>
                                <w:lang w:val="fr-FR"/>
                              </w:rPr>
                              <w:t xml:space="preserve">  </w:t>
                            </w:r>
                            <w:proofErr w:type="gramStart"/>
                            <w:r w:rsidRPr="007D185C">
                              <w:rPr>
                                <w:lang w:val="fr-FR"/>
                              </w:rPr>
                              <w:t>le</w:t>
                            </w:r>
                            <w:proofErr w:type="gramEnd"/>
                            <w:r w:rsidRPr="007D185C">
                              <w:rPr>
                                <w:lang w:val="fr-FR"/>
                              </w:rPr>
                              <w:t>/la protagoniste</w:t>
                            </w:r>
                          </w:p>
                          <w:p w:rsidR="00C62187" w:rsidRPr="007D185C" w:rsidRDefault="00C62187" w:rsidP="007D185C">
                            <w:pPr>
                              <w:spacing w:after="0" w:line="240" w:lineRule="auto"/>
                              <w:rPr>
                                <w:lang w:val="fr-FR"/>
                              </w:rPr>
                            </w:pPr>
                            <w:r w:rsidRPr="007D185C">
                              <w:rPr>
                                <w:lang w:val="fr-FR"/>
                              </w:rPr>
                              <w:t xml:space="preserve">  </w:t>
                            </w:r>
                            <w:proofErr w:type="gramStart"/>
                            <w:r w:rsidRPr="007D185C">
                              <w:rPr>
                                <w:lang w:val="fr-FR"/>
                              </w:rPr>
                              <w:t>le</w:t>
                            </w:r>
                            <w:proofErr w:type="gramEnd"/>
                            <w:r w:rsidRPr="007D185C">
                              <w:rPr>
                                <w:lang w:val="fr-FR"/>
                              </w:rPr>
                              <w:t xml:space="preserve"> narrateur, la narratrice</w:t>
                            </w:r>
                          </w:p>
                          <w:p w:rsidR="00C62187" w:rsidRPr="007D185C" w:rsidRDefault="00C62187" w:rsidP="007D185C">
                            <w:pPr>
                              <w:rPr>
                                <w:lang w:val="fr-FR"/>
                              </w:rPr>
                            </w:pPr>
                          </w:p>
                        </w:txbxContent>
                      </v:textbox>
                    </v:shape>
                  </w:pict>
                </mc:Fallback>
              </mc:AlternateContent>
            </w:r>
            <w:r>
              <w:rPr>
                <w:noProof/>
                <w:lang w:eastAsia="de-DE"/>
              </w:rPr>
              <mc:AlternateContent>
                <mc:Choice Requires="wps">
                  <w:drawing>
                    <wp:anchor distT="0" distB="0" distL="114300" distR="114300" simplePos="0" relativeHeight="251744256" behindDoc="0" locked="0" layoutInCell="1" allowOverlap="1" wp14:anchorId="4822B75E" wp14:editId="76E17134">
                      <wp:simplePos x="0" y="0"/>
                      <wp:positionH relativeFrom="column">
                        <wp:posOffset>4019550</wp:posOffset>
                      </wp:positionH>
                      <wp:positionV relativeFrom="paragraph">
                        <wp:posOffset>138430</wp:posOffset>
                      </wp:positionV>
                      <wp:extent cx="708660" cy="259080"/>
                      <wp:effectExtent l="0" t="0" r="0" b="7620"/>
                      <wp:wrapNone/>
                      <wp:docPr id="43" name="Textfeld 43"/>
                      <wp:cNvGraphicFramePr/>
                      <a:graphic xmlns:a="http://schemas.openxmlformats.org/drawingml/2006/main">
                        <a:graphicData uri="http://schemas.microsoft.com/office/word/2010/wordprocessingShape">
                          <wps:wsp>
                            <wps:cNvSpPr txBox="1"/>
                            <wps:spPr>
                              <a:xfrm>
                                <a:off x="0" y="0"/>
                                <a:ext cx="70866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7D185C">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822B75E" id="Textfeld 43" o:spid="_x0000_s1030" type="#_x0000_t202" style="position:absolute;left:0;text-align:left;margin-left:316.5pt;margin-top:10.9pt;width:55.8pt;height:20.4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" fillcolor="white [3201]" stroked="f" strokeweight=".5pt">
                      <v:textbox>
                        <w:txbxContent>
                          <w:p w:rsidR="00C62187" w:rsidRDefault="00C62187" w:rsidP="007D185C">
                            <w:pPr>
                              <w:jc w:val="center"/>
                            </w:pPr>
                            <w:r>
                              <w:t>…</w:t>
                            </w:r>
                          </w:p>
                        </w:txbxContent>
                      </v:textbox>
                    </v:shape>
                  </w:pict>
                </mc:Fallback>
              </mc:AlternateContent>
            </w:r>
            <w:r>
              <w:rPr>
                <w:noProof/>
                <w:lang w:eastAsia="de-DE"/>
              </w:rPr>
              <mc:AlternateContent>
                <mc:Choice Requires="wps">
                  <w:drawing>
                    <wp:anchor distT="0" distB="0" distL="114300" distR="114300" simplePos="0" relativeHeight="251731968" behindDoc="0" locked="0" layoutInCell="1" allowOverlap="1" wp14:anchorId="41C0D2D9" wp14:editId="1D65AB85">
                      <wp:simplePos x="0" y="0"/>
                      <wp:positionH relativeFrom="column">
                        <wp:posOffset>2556510</wp:posOffset>
                      </wp:positionH>
                      <wp:positionV relativeFrom="paragraph">
                        <wp:posOffset>24130</wp:posOffset>
                      </wp:positionV>
                      <wp:extent cx="1005840" cy="487680"/>
                      <wp:effectExtent l="0" t="0" r="0" b="0"/>
                      <wp:wrapNone/>
                      <wp:docPr id="44" name="Textfeld 44"/>
                      <wp:cNvGraphicFramePr/>
                      <a:graphic xmlns:a="http://schemas.openxmlformats.org/drawingml/2006/main">
                        <a:graphicData uri="http://schemas.microsoft.com/office/word/2010/wordprocessingShape">
                          <wps:wsp>
                            <wps:cNvSpPr txBox="1"/>
                            <wps:spPr>
                              <a:xfrm>
                                <a:off x="0" y="0"/>
                                <a:ext cx="1005840" cy="48768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7D185C">
                                  <w:pPr>
                                    <w:spacing w:after="0" w:line="240" w:lineRule="auto"/>
                                  </w:pPr>
                                  <w:r>
                                    <w:t>le crime</w:t>
                                  </w:r>
                                </w:p>
                                <w:p w:rsidR="00C62187" w:rsidRDefault="00C62187" w:rsidP="007D185C">
                                  <w:pPr>
                                    <w:spacing w:after="0" w:line="240" w:lineRule="auto"/>
                                  </w:pPr>
                                  <w:r>
                                    <w:t>criminel/le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1C0D2D9" id="Textfeld 44" o:spid="_x0000_s1031" type="#_x0000_t202" style="position:absolute;left:0;text-align:left;margin-left:201.3pt;margin-top:1.9pt;width:79.2pt;height:38.4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" stroked="f" strokeweight=".5pt">
                      <v:fill opacity="0"/>
                      <v:textbox>
                        <w:txbxContent>
                          <w:p w:rsidR="00C62187" w:rsidRDefault="00C62187" w:rsidP="007D185C">
                            <w:pPr>
                              <w:spacing w:after="0" w:line="240" w:lineRule="auto"/>
                            </w:pPr>
                            <w:r>
                              <w:t xml:space="preserve">le </w:t>
                            </w:r>
                            <w:proofErr w:type="spellStart"/>
                            <w:r>
                              <w:t>crime</w:t>
                            </w:r>
                            <w:proofErr w:type="spellEnd"/>
                          </w:p>
                          <w:p w:rsidR="00C62187" w:rsidRDefault="00C62187" w:rsidP="007D185C">
                            <w:pPr>
                              <w:spacing w:after="0" w:line="240" w:lineRule="auto"/>
                            </w:pPr>
                            <w:proofErr w:type="spellStart"/>
                            <w:r>
                              <w:t>criminel</w:t>
                            </w:r>
                            <w:proofErr w:type="spellEnd"/>
                            <w:r>
                              <w:t>/le</w:t>
                            </w:r>
                          </w:p>
                        </w:txbxContent>
                      </v:textbox>
                    </v:shape>
                  </w:pict>
                </mc:Fallback>
              </mc:AlternateContent>
            </w:r>
          </w:p>
          <w:p w:rsidR="007D185C" w:rsidRPr="009014E1" w:rsidRDefault="007D185C" w:rsidP="007D185C">
            <w:pPr>
              <w:jc w:val="both"/>
            </w:pPr>
            <w:r>
              <w:rPr>
                <w:noProof/>
                <w:lang w:eastAsia="de-DE"/>
              </w:rPr>
              <mc:AlternateContent>
                <mc:Choice Requires="wps">
                  <w:drawing>
                    <wp:anchor distT="0" distB="0" distL="114300" distR="114300" simplePos="0" relativeHeight="251745280" behindDoc="0" locked="0" layoutInCell="1" allowOverlap="1" wp14:anchorId="6071DB3D" wp14:editId="0AF4AFC5">
                      <wp:simplePos x="0" y="0"/>
                      <wp:positionH relativeFrom="column">
                        <wp:posOffset>3440430</wp:posOffset>
                      </wp:positionH>
                      <wp:positionV relativeFrom="paragraph">
                        <wp:posOffset>82550</wp:posOffset>
                      </wp:positionV>
                      <wp:extent cx="259080" cy="0"/>
                      <wp:effectExtent l="0" t="0" r="26670" b="19050"/>
                      <wp:wrapNone/>
                      <wp:docPr id="73" name="Gerader Verbinder 73"/>
                      <wp:cNvGraphicFramePr/>
                      <a:graphic xmlns:a="http://schemas.openxmlformats.org/drawingml/2006/main">
                        <a:graphicData uri="http://schemas.microsoft.com/office/word/2010/wordprocessingShape">
                          <wps:wsp>
                            <wps:cNvCnPr/>
                            <wps:spPr>
                              <a:xfrm>
                                <a:off x="0" y="0"/>
                                <a:ext cx="25908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1052E022" id="Gerader Verbinder 73"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270.9pt,6.5pt" to="291.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" strokecolor="black [3200]"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47328" behindDoc="0" locked="0" layoutInCell="1" allowOverlap="1" wp14:anchorId="6807CEAA" wp14:editId="0E902F25">
                      <wp:simplePos x="0" y="0"/>
                      <wp:positionH relativeFrom="column">
                        <wp:posOffset>9525</wp:posOffset>
                      </wp:positionH>
                      <wp:positionV relativeFrom="paragraph">
                        <wp:posOffset>20320</wp:posOffset>
                      </wp:positionV>
                      <wp:extent cx="1752600" cy="1066800"/>
                      <wp:effectExtent l="0" t="0" r="19050" b="19050"/>
                      <wp:wrapNone/>
                      <wp:docPr id="74" name="Ellipse 74"/>
                      <wp:cNvGraphicFramePr/>
                      <a:graphic xmlns:a="http://schemas.openxmlformats.org/drawingml/2006/main">
                        <a:graphicData uri="http://schemas.microsoft.com/office/word/2010/wordprocessingShape">
                          <wps:wsp>
                            <wps:cNvSpPr/>
                            <wps:spPr>
                              <a:xfrm>
                                <a:off x="0" y="0"/>
                                <a:ext cx="1752600" cy="1066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626A6694" id="Ellipse 74" o:spid="_x0000_s1026" style="position:absolute;margin-left:.75pt;margin-top:1.6pt;width:138pt;height:84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" filled="f" strokecolor="black [3213]" strokeweight="1pt"/>
                  </w:pict>
                </mc:Fallback>
              </mc:AlternateContent>
            </w:r>
            <w:r>
              <w:rPr>
                <w:noProof/>
                <w:lang w:eastAsia="de-DE"/>
              </w:rPr>
              <mc:AlternateContent>
                <mc:Choice Requires="wps">
                  <w:drawing>
                    <wp:anchor distT="0" distB="0" distL="114300" distR="114300" simplePos="0" relativeHeight="251741184" behindDoc="0" locked="0" layoutInCell="1" allowOverlap="1" wp14:anchorId="4C6D5AAF" wp14:editId="1A3CC6EA">
                      <wp:simplePos x="0" y="0"/>
                      <wp:positionH relativeFrom="column">
                        <wp:posOffset>3272790</wp:posOffset>
                      </wp:positionH>
                      <wp:positionV relativeFrom="paragraph">
                        <wp:posOffset>170815</wp:posOffset>
                      </wp:positionV>
                      <wp:extent cx="579120" cy="365760"/>
                      <wp:effectExtent l="0" t="0" r="30480" b="34290"/>
                      <wp:wrapNone/>
                      <wp:docPr id="75" name="Gerader Verbinder 75"/>
                      <wp:cNvGraphicFramePr/>
                      <a:graphic xmlns:a="http://schemas.openxmlformats.org/drawingml/2006/main">
                        <a:graphicData uri="http://schemas.microsoft.com/office/word/2010/wordprocessingShape">
                          <wps:wsp>
                            <wps:cNvCnPr/>
                            <wps:spPr>
                              <a:xfrm>
                                <a:off x="0" y="0"/>
                                <a:ext cx="579120" cy="3657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70526F35" id="Gerader Verbinder 75"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7.7pt,13.45pt" to="303.3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" strokecolor="black [3213]"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40160" behindDoc="0" locked="0" layoutInCell="1" allowOverlap="1" wp14:anchorId="28A7C298" wp14:editId="46E114EA">
                      <wp:simplePos x="0" y="0"/>
                      <wp:positionH relativeFrom="column">
                        <wp:posOffset>2937510</wp:posOffset>
                      </wp:positionH>
                      <wp:positionV relativeFrom="paragraph">
                        <wp:posOffset>76835</wp:posOffset>
                      </wp:positionV>
                      <wp:extent cx="0" cy="175260"/>
                      <wp:effectExtent l="0" t="0" r="19050" b="34290"/>
                      <wp:wrapNone/>
                      <wp:docPr id="76" name="Gerader Verbinder 76"/>
                      <wp:cNvGraphicFramePr/>
                      <a:graphic xmlns:a="http://schemas.openxmlformats.org/drawingml/2006/main">
                        <a:graphicData uri="http://schemas.microsoft.com/office/word/2010/wordprocessingShape">
                          <wps:wsp>
                            <wps:cNvCnPr/>
                            <wps:spPr>
                              <a:xfrm>
                                <a:off x="0" y="0"/>
                                <a:ext cx="0" cy="1752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77751124" id="Gerader Verbinder 76"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231.3pt,6.05pt" to="231.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" strokecolor="black [3213]"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32992" behindDoc="0" locked="0" layoutInCell="1" allowOverlap="1" wp14:anchorId="43EC2ABA" wp14:editId="562FF39E">
                      <wp:simplePos x="0" y="0"/>
                      <wp:positionH relativeFrom="column">
                        <wp:posOffset>2381250</wp:posOffset>
                      </wp:positionH>
                      <wp:positionV relativeFrom="paragraph">
                        <wp:posOffset>80645</wp:posOffset>
                      </wp:positionV>
                      <wp:extent cx="1059180" cy="678180"/>
                      <wp:effectExtent l="0" t="0" r="26670" b="26670"/>
                      <wp:wrapNone/>
                      <wp:docPr id="77" name="Ellipse 77"/>
                      <wp:cNvGraphicFramePr/>
                      <a:graphic xmlns:a="http://schemas.openxmlformats.org/drawingml/2006/main">
                        <a:graphicData uri="http://schemas.microsoft.com/office/word/2010/wordprocessingShape">
                          <wps:wsp>
                            <wps:cNvSpPr/>
                            <wps:spPr>
                              <a:xfrm>
                                <a:off x="0" y="0"/>
                                <a:ext cx="1059180" cy="67818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1C5D3087" id="Ellipse 77" o:spid="_x0000_s1026" style="position:absolute;margin-left:187.5pt;margin-top:6.35pt;width:83.4pt;height:53.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" strokecolor="black [3213]" strokeweight="1pt"/>
                  </w:pict>
                </mc:Fallback>
              </mc:AlternateContent>
            </w:r>
            <w:r>
              <w:rPr>
                <w:noProof/>
                <w:lang w:eastAsia="de-DE"/>
              </w:rPr>
              <mc:AlternateContent>
                <mc:Choice Requires="wps">
                  <w:drawing>
                    <wp:anchor distT="0" distB="0" distL="114300" distR="114300" simplePos="0" relativeHeight="251737088" behindDoc="0" locked="0" layoutInCell="1" allowOverlap="1" wp14:anchorId="08A1CA45" wp14:editId="41D972B0">
                      <wp:simplePos x="0" y="0"/>
                      <wp:positionH relativeFrom="column">
                        <wp:posOffset>4019550</wp:posOffset>
                      </wp:positionH>
                      <wp:positionV relativeFrom="paragraph">
                        <wp:posOffset>119380</wp:posOffset>
                      </wp:positionV>
                      <wp:extent cx="868680" cy="678180"/>
                      <wp:effectExtent l="0" t="0" r="0" b="0"/>
                      <wp:wrapNone/>
                      <wp:docPr id="78" name="Textfeld 78"/>
                      <wp:cNvGraphicFramePr/>
                      <a:graphic xmlns:a="http://schemas.openxmlformats.org/drawingml/2006/main">
                        <a:graphicData uri="http://schemas.microsoft.com/office/word/2010/wordprocessingShape">
                          <wps:wsp>
                            <wps:cNvSpPr txBox="1"/>
                            <wps:spPr>
                              <a:xfrm>
                                <a:off x="0" y="0"/>
                                <a:ext cx="868680" cy="67818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7D185C" w:rsidRDefault="00C62187" w:rsidP="007D185C">
                                  <w:pPr>
                                    <w:spacing w:after="0" w:line="240" w:lineRule="auto"/>
                                    <w:rPr>
                                      <w:lang w:val="fr-FR"/>
                                    </w:rPr>
                                  </w:pPr>
                                  <w:r w:rsidRPr="007D185C">
                                    <w:rPr>
                                      <w:lang w:val="fr-FR"/>
                                    </w:rPr>
                                    <w:t>tuer qn</w:t>
                                  </w:r>
                                </w:p>
                                <w:p w:rsidR="00C62187" w:rsidRPr="007D185C" w:rsidRDefault="00C62187" w:rsidP="007D185C">
                                  <w:pPr>
                                    <w:spacing w:after="0" w:line="240" w:lineRule="auto"/>
                                    <w:rPr>
                                      <w:lang w:val="fr-FR"/>
                                    </w:rPr>
                                  </w:pPr>
                                  <w:r w:rsidRPr="007D185C">
                                    <w:rPr>
                                      <w:lang w:val="fr-FR"/>
                                    </w:rPr>
                                    <w:t>le couteau</w:t>
                                  </w:r>
                                </w:p>
                                <w:p w:rsidR="00C62187" w:rsidRPr="007D185C" w:rsidRDefault="00C62187" w:rsidP="007D185C">
                                  <w:pPr>
                                    <w:spacing w:after="0" w:line="240" w:lineRule="auto"/>
                                    <w:rPr>
                                      <w:lang w:val="fr-FR"/>
                                    </w:rPr>
                                  </w:pPr>
                                  <w:r w:rsidRPr="007D185C">
                                    <w:rPr>
                                      <w:lang w:val="fr-FR"/>
                                    </w:rPr>
                                    <w:t>le sang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8A1CA45" id="Textfeld 78" o:spid="_x0000_s1032" type="#_x0000_t202" style="position:absolute;left:0;text-align:left;margin-left:316.5pt;margin-top:9.4pt;width:68.4pt;height:53.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" stroked="f" strokeweight=".5pt">
                      <v:fill opacity="0"/>
                      <v:textbox>
                        <w:txbxContent>
                          <w:p w:rsidR="00C62187" w:rsidRPr="007D185C" w:rsidRDefault="00C62187" w:rsidP="007D185C">
                            <w:pPr>
                              <w:spacing w:after="0" w:line="240" w:lineRule="auto"/>
                              <w:rPr>
                                <w:lang w:val="fr-FR"/>
                              </w:rPr>
                            </w:pPr>
                            <w:proofErr w:type="gramStart"/>
                            <w:r w:rsidRPr="007D185C">
                              <w:rPr>
                                <w:lang w:val="fr-FR"/>
                              </w:rPr>
                              <w:t>tuer</w:t>
                            </w:r>
                            <w:proofErr w:type="gramEnd"/>
                            <w:r w:rsidRPr="007D185C">
                              <w:rPr>
                                <w:lang w:val="fr-FR"/>
                              </w:rPr>
                              <w:t xml:space="preserve"> qn</w:t>
                            </w:r>
                          </w:p>
                          <w:p w:rsidR="00C62187" w:rsidRPr="007D185C" w:rsidRDefault="00C62187" w:rsidP="007D185C">
                            <w:pPr>
                              <w:spacing w:after="0" w:line="240" w:lineRule="auto"/>
                              <w:rPr>
                                <w:lang w:val="fr-FR"/>
                              </w:rPr>
                            </w:pPr>
                            <w:proofErr w:type="gramStart"/>
                            <w:r w:rsidRPr="007D185C">
                              <w:rPr>
                                <w:lang w:val="fr-FR"/>
                              </w:rPr>
                              <w:t>le</w:t>
                            </w:r>
                            <w:proofErr w:type="gramEnd"/>
                            <w:r w:rsidRPr="007D185C">
                              <w:rPr>
                                <w:lang w:val="fr-FR"/>
                              </w:rPr>
                              <w:t xml:space="preserve"> couteau</w:t>
                            </w:r>
                          </w:p>
                          <w:p w:rsidR="00C62187" w:rsidRPr="007D185C" w:rsidRDefault="00C62187" w:rsidP="007D185C">
                            <w:pPr>
                              <w:spacing w:after="0" w:line="240" w:lineRule="auto"/>
                              <w:rPr>
                                <w:lang w:val="fr-FR"/>
                              </w:rPr>
                            </w:pPr>
                            <w:proofErr w:type="gramStart"/>
                            <w:r w:rsidRPr="007D185C">
                              <w:rPr>
                                <w:lang w:val="fr-FR"/>
                              </w:rPr>
                              <w:t>le</w:t>
                            </w:r>
                            <w:proofErr w:type="gramEnd"/>
                            <w:r w:rsidRPr="007D185C">
                              <w:rPr>
                                <w:lang w:val="fr-FR"/>
                              </w:rPr>
                              <w:t xml:space="preserve"> sang</w:t>
                            </w:r>
                          </w:p>
                        </w:txbxContent>
                      </v:textbox>
                    </v:shape>
                  </w:pict>
                </mc:Fallback>
              </mc:AlternateContent>
            </w:r>
            <w:r>
              <w:rPr>
                <w:noProof/>
                <w:lang w:eastAsia="de-DE"/>
              </w:rPr>
              <mc:AlternateContent>
                <mc:Choice Requires="wps">
                  <w:drawing>
                    <wp:anchor distT="0" distB="0" distL="114300" distR="114300" simplePos="0" relativeHeight="251736064" behindDoc="0" locked="0" layoutInCell="1" allowOverlap="1" wp14:anchorId="4E119790" wp14:editId="13F0500C">
                      <wp:simplePos x="0" y="0"/>
                      <wp:positionH relativeFrom="column">
                        <wp:posOffset>3699510</wp:posOffset>
                      </wp:positionH>
                      <wp:positionV relativeFrom="paragraph">
                        <wp:posOffset>66040</wp:posOffset>
                      </wp:positionV>
                      <wp:extent cx="1318260" cy="678180"/>
                      <wp:effectExtent l="0" t="0" r="15240" b="26670"/>
                      <wp:wrapNone/>
                      <wp:docPr id="79" name="Ellipse 79"/>
                      <wp:cNvGraphicFramePr/>
                      <a:graphic xmlns:a="http://schemas.openxmlformats.org/drawingml/2006/main">
                        <a:graphicData uri="http://schemas.microsoft.com/office/word/2010/wordprocessingShape">
                          <wps:wsp>
                            <wps:cNvSpPr/>
                            <wps:spPr>
                              <a:xfrm>
                                <a:off x="0" y="0"/>
                                <a:ext cx="1318260" cy="67818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5E17AFE1" id="Ellipse 79" o:spid="_x0000_s1026" style="position:absolute;margin-left:291.3pt;margin-top:5.2pt;width:103.8pt;height:53.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" strokecolor="black [3213]"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48352" behindDoc="0" locked="0" layoutInCell="1" allowOverlap="1" wp14:anchorId="053BA2F2" wp14:editId="5BE6D56F">
                      <wp:simplePos x="0" y="0"/>
                      <wp:positionH relativeFrom="column">
                        <wp:posOffset>1809750</wp:posOffset>
                      </wp:positionH>
                      <wp:positionV relativeFrom="paragraph">
                        <wp:posOffset>116840</wp:posOffset>
                      </wp:positionV>
                      <wp:extent cx="137160" cy="0"/>
                      <wp:effectExtent l="0" t="0" r="34290" b="19050"/>
                      <wp:wrapNone/>
                      <wp:docPr id="80" name="Gerader Verbinder 80"/>
                      <wp:cNvGraphicFramePr/>
                      <a:graphic xmlns:a="http://schemas.openxmlformats.org/drawingml/2006/main">
                        <a:graphicData uri="http://schemas.microsoft.com/office/word/2010/wordprocessingShape">
                          <wps:wsp>
                            <wps:cNvCnPr/>
                            <wps:spPr>
                              <a:xfrm flipV="1">
                                <a:off x="0" y="0"/>
                                <a:ext cx="1371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D904212" id="Gerader Verbinder 80" o:spid="_x0000_s1026" style="position:absolute;flip:y;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5pt,9.2pt" to="153.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" strokecolor="#4d4d4d [2256]" strokeweight="1pt"/>
                  </w:pict>
                </mc:Fallback>
              </mc:AlternateContent>
            </w:r>
            <w:r>
              <w:rPr>
                <w:noProof/>
                <w:lang w:eastAsia="de-DE"/>
              </w:rPr>
              <mc:AlternateContent>
                <mc:Choice Requires="wps">
                  <w:drawing>
                    <wp:anchor distT="0" distB="0" distL="114300" distR="114300" simplePos="0" relativeHeight="251734016" behindDoc="0" locked="0" layoutInCell="1" allowOverlap="1" wp14:anchorId="4196F404" wp14:editId="571C1E7C">
                      <wp:simplePos x="0" y="0"/>
                      <wp:positionH relativeFrom="column">
                        <wp:posOffset>2457450</wp:posOffset>
                      </wp:positionH>
                      <wp:positionV relativeFrom="paragraph">
                        <wp:posOffset>24130</wp:posOffset>
                      </wp:positionV>
                      <wp:extent cx="982980" cy="533400"/>
                      <wp:effectExtent l="0" t="0" r="0" b="0"/>
                      <wp:wrapNone/>
                      <wp:docPr id="81" name="Textfeld 81"/>
                      <wp:cNvGraphicFramePr/>
                      <a:graphic xmlns:a="http://schemas.openxmlformats.org/drawingml/2006/main">
                        <a:graphicData uri="http://schemas.microsoft.com/office/word/2010/wordprocessingShape">
                          <wps:wsp>
                            <wps:cNvSpPr txBox="1"/>
                            <wps:spPr>
                              <a:xfrm>
                                <a:off x="0" y="0"/>
                                <a:ext cx="982980" cy="53340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7D185C">
                                  <w:pPr>
                                    <w:spacing w:after="0" w:line="240" w:lineRule="auto"/>
                                  </w:pPr>
                                  <w:r>
                                    <w:t>un assassinat</w:t>
                                  </w:r>
                                </w:p>
                                <w:p w:rsidR="00C62187" w:rsidRDefault="00C62187" w:rsidP="007D185C">
                                  <w:pPr>
                                    <w:spacing w:after="0" w:line="240" w:lineRule="auto"/>
                                  </w:pPr>
                                  <w:r>
                                    <w:t>un assassin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196F404" id="Textfeld 81" o:spid="_x0000_s1033" type="#_x0000_t202" style="position:absolute;left:0;text-align:left;margin-left:193.5pt;margin-top:1.9pt;width:77.4pt;height: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" stroked="f" strokeweight=".5pt">
                      <v:fill opacity="0"/>
                      <v:textbox>
                        <w:txbxContent>
                          <w:p w:rsidR="00C62187" w:rsidRDefault="00C62187" w:rsidP="007D185C">
                            <w:pPr>
                              <w:spacing w:after="0" w:line="240" w:lineRule="auto"/>
                            </w:pPr>
                            <w:proofErr w:type="spellStart"/>
                            <w:r>
                              <w:t>un</w:t>
                            </w:r>
                            <w:proofErr w:type="spellEnd"/>
                            <w:r>
                              <w:t xml:space="preserve"> </w:t>
                            </w:r>
                            <w:proofErr w:type="spellStart"/>
                            <w:r>
                              <w:t>assassinat</w:t>
                            </w:r>
                            <w:proofErr w:type="spellEnd"/>
                          </w:p>
                          <w:p w:rsidR="00C62187" w:rsidRDefault="00C62187" w:rsidP="007D185C">
                            <w:pPr>
                              <w:spacing w:after="0" w:line="240" w:lineRule="auto"/>
                            </w:pPr>
                            <w:proofErr w:type="spellStart"/>
                            <w:r>
                              <w:t>un</w:t>
                            </w:r>
                            <w:proofErr w:type="spellEnd"/>
                            <w:r>
                              <w:t xml:space="preserve"> </w:t>
                            </w:r>
                            <w:proofErr w:type="spellStart"/>
                            <w:r>
                              <w:t>assassin</w:t>
                            </w:r>
                            <w:proofErr w:type="spellEnd"/>
                          </w:p>
                        </w:txbxContent>
                      </v:textbox>
                    </v:shape>
                  </w:pict>
                </mc:Fallback>
              </mc:AlternateContent>
            </w:r>
          </w:p>
          <w:p w:rsidR="007D185C" w:rsidRDefault="007D185C" w:rsidP="007D185C">
            <w:pPr>
              <w:jc w:val="both"/>
            </w:pPr>
          </w:p>
          <w:p w:rsidR="007D185C" w:rsidRDefault="007D185C" w:rsidP="007D185C">
            <w:pPr>
              <w:jc w:val="both"/>
            </w:pPr>
          </w:p>
          <w:p w:rsidR="007D185C" w:rsidRDefault="007D185C" w:rsidP="007D185C">
            <w:pPr>
              <w:jc w:val="both"/>
            </w:pPr>
            <w:r>
              <w:rPr>
                <w:noProof/>
                <w:lang w:eastAsia="de-DE"/>
              </w:rPr>
              <mc:AlternateContent>
                <mc:Choice Requires="wps">
                  <w:drawing>
                    <wp:anchor distT="0" distB="0" distL="114300" distR="114300" simplePos="0" relativeHeight="251742208" behindDoc="0" locked="0" layoutInCell="1" allowOverlap="1" wp14:anchorId="6CCA5D80" wp14:editId="2A71EB44">
                      <wp:simplePos x="0" y="0"/>
                      <wp:positionH relativeFrom="column">
                        <wp:posOffset>4019550</wp:posOffset>
                      </wp:positionH>
                      <wp:positionV relativeFrom="paragraph">
                        <wp:posOffset>54610</wp:posOffset>
                      </wp:positionV>
                      <wp:extent cx="236220" cy="167640"/>
                      <wp:effectExtent l="0" t="0" r="30480" b="22860"/>
                      <wp:wrapNone/>
                      <wp:docPr id="82" name="Gerader Verbinder 82"/>
                      <wp:cNvGraphicFramePr/>
                      <a:graphic xmlns:a="http://schemas.openxmlformats.org/drawingml/2006/main">
                        <a:graphicData uri="http://schemas.microsoft.com/office/word/2010/wordprocessingShape">
                          <wps:wsp>
                            <wps:cNvCnPr/>
                            <wps:spPr>
                              <a:xfrm flipH="1">
                                <a:off x="0" y="0"/>
                                <a:ext cx="236220" cy="1676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37B90EE7" id="Gerader Verbinder 82"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5pt,4.3pt" to="335.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" strokecolor="black [3213]" strokeweight="1pt"/>
                  </w:pict>
                </mc:Fallback>
              </mc:AlternateContent>
            </w:r>
            <w:r>
              <w:rPr>
                <w:noProof/>
                <w:lang w:eastAsia="de-DE"/>
              </w:rPr>
              <mc:AlternateContent>
                <mc:Choice Requires="wps">
                  <w:drawing>
                    <wp:anchor distT="0" distB="0" distL="114300" distR="114300" simplePos="0" relativeHeight="251738112" behindDoc="0" locked="0" layoutInCell="1" allowOverlap="1" wp14:anchorId="6F5B5B9A" wp14:editId="1ED6233A">
                      <wp:simplePos x="0" y="0"/>
                      <wp:positionH relativeFrom="column">
                        <wp:posOffset>2937510</wp:posOffset>
                      </wp:positionH>
                      <wp:positionV relativeFrom="paragraph">
                        <wp:posOffset>161290</wp:posOffset>
                      </wp:positionV>
                      <wp:extent cx="1318260" cy="579120"/>
                      <wp:effectExtent l="0" t="0" r="15240" b="11430"/>
                      <wp:wrapNone/>
                      <wp:docPr id="83" name="Ellipse 83"/>
                      <wp:cNvGraphicFramePr/>
                      <a:graphic xmlns:a="http://schemas.openxmlformats.org/drawingml/2006/main">
                        <a:graphicData uri="http://schemas.microsoft.com/office/word/2010/wordprocessingShape">
                          <wps:wsp>
                            <wps:cNvSpPr/>
                            <wps:spPr>
                              <a:xfrm>
                                <a:off x="0" y="0"/>
                                <a:ext cx="1318260" cy="57912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15D7164C" id="Ellipse 83" o:spid="_x0000_s1026" style="position:absolute;margin-left:231.3pt;margin-top:12.7pt;width:103.8pt;height:45.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" strokecolor="black [3213]"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39136" behindDoc="0" locked="0" layoutInCell="1" allowOverlap="1" wp14:anchorId="18121A5A" wp14:editId="09899D9B">
                      <wp:simplePos x="0" y="0"/>
                      <wp:positionH relativeFrom="column">
                        <wp:posOffset>3440430</wp:posOffset>
                      </wp:positionH>
                      <wp:positionV relativeFrom="paragraph">
                        <wp:posOffset>133985</wp:posOffset>
                      </wp:positionV>
                      <wp:extent cx="350520" cy="228600"/>
                      <wp:effectExtent l="0" t="0" r="11430" b="19050"/>
                      <wp:wrapNone/>
                      <wp:docPr id="84" name="Textfeld 84"/>
                      <wp:cNvGraphicFramePr/>
                      <a:graphic xmlns:a="http://schemas.openxmlformats.org/drawingml/2006/main">
                        <a:graphicData uri="http://schemas.microsoft.com/office/word/2010/wordprocessingShape">
                          <wps:wsp>
                            <wps:cNvSpPr txBox="1"/>
                            <wps:spPr>
                              <a:xfrm>
                                <a:off x="0" y="0"/>
                                <a:ext cx="350520" cy="228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7D185C">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8121A5A" id="Textfeld 84" o:spid="_x0000_s1034" type="#_x0000_t202" style="position:absolute;left:0;text-align:left;margin-left:270.9pt;margin-top:10.55pt;width:27.6pt;height:18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" fillcolor="white [3201]" strokecolor="white [3212]" strokeweight=".5pt">
                      <v:textbox>
                        <w:txbxContent>
                          <w:p w:rsidR="00C62187" w:rsidRDefault="00C62187" w:rsidP="007D185C">
                            <w:r>
                              <w:t>…</w:t>
                            </w:r>
                          </w:p>
                        </w:txbxContent>
                      </v:textbox>
                    </v:shape>
                  </w:pict>
                </mc:Fallback>
              </mc:AlternateContent>
            </w:r>
          </w:p>
          <w:p w:rsidR="007D185C" w:rsidRDefault="007D185C" w:rsidP="007D185C">
            <w:pPr>
              <w:jc w:val="both"/>
            </w:pPr>
          </w:p>
          <w:p w:rsidR="007D185C" w:rsidRDefault="007D185C" w:rsidP="007D185C">
            <w:pPr>
              <w:jc w:val="both"/>
            </w:pPr>
          </w:p>
          <w:p w:rsidR="00757A58" w:rsidRDefault="00757A58" w:rsidP="007D185C">
            <w:pPr>
              <w:jc w:val="both"/>
            </w:pPr>
          </w:p>
          <w:p w:rsidR="007D185C" w:rsidRDefault="007D185C" w:rsidP="007D185C">
            <w:pPr>
              <w:jc w:val="both"/>
            </w:pPr>
          </w:p>
        </w:tc>
      </w:tr>
    </w:tbl>
    <w:p w:rsidR="007D185C" w:rsidRDefault="007D185C" w:rsidP="007D185C">
      <w:pPr>
        <w:spacing w:after="0" w:line="240" w:lineRule="auto"/>
        <w:jc w:val="both"/>
      </w:pPr>
    </w:p>
    <w:p w:rsidR="007D185C" w:rsidRDefault="007D185C">
      <w:r>
        <w:br w:type="page"/>
      </w:r>
    </w:p>
    <w:p w:rsidR="007D185C" w:rsidRPr="009014E1" w:rsidRDefault="007D185C" w:rsidP="007D185C">
      <w:pPr>
        <w:spacing w:after="0" w:line="240" w:lineRule="auto"/>
        <w:jc w:val="both"/>
        <w:rPr>
          <w:color w:val="FF0000"/>
        </w:rPr>
      </w:pPr>
      <w:r>
        <w:lastRenderedPageBreak/>
        <w:t xml:space="preserve">Titelseite 2 (Ausgabe Editions Thierry </w:t>
      </w:r>
      <w:r w:rsidRPr="000C3663">
        <w:t>Magnier, 2006)</w:t>
      </w:r>
    </w:p>
    <w:p w:rsidR="007D185C" w:rsidRDefault="007D185C" w:rsidP="007D185C">
      <w:pPr>
        <w:spacing w:after="0" w:line="240" w:lineRule="auto"/>
        <w:jc w:val="both"/>
      </w:pPr>
    </w:p>
    <w:p w:rsidR="007D185C" w:rsidRDefault="007D185C" w:rsidP="007D185C">
      <w:pPr>
        <w:spacing w:after="0" w:line="240" w:lineRule="auto"/>
        <w:jc w:val="both"/>
      </w:pPr>
      <w:r>
        <w:t>Zur Beschreibung der zweiten – komplexer aufgebauten − Titelseite (Editions Thierry Magnier 2006) benötigen die Schülerinnen und Schüler neben dem bereits eingeführten bzw. wiederholten Wortschatz einzelne zusätzliche Vokabeln, die ihnen vorab gegeben werden:</w:t>
      </w:r>
    </w:p>
    <w:p w:rsidR="007D185C" w:rsidRDefault="007D185C" w:rsidP="007D185C">
      <w:pPr>
        <w:spacing w:after="0" w:line="240" w:lineRule="auto"/>
        <w:jc w:val="both"/>
      </w:pPr>
    </w:p>
    <w:tbl>
      <w:tblPr>
        <w:tblStyle w:val="Tabellenraster"/>
        <w:tblW w:w="0" w:type="auto"/>
        <w:tblLook w:val="04A0" w:firstRow="1" w:lastRow="0" w:firstColumn="1" w:lastColumn="0" w:noHBand="0" w:noVBand="1"/>
      </w:tblPr>
      <w:tblGrid>
        <w:gridCol w:w="9060"/>
      </w:tblGrid>
      <w:tr w:rsidR="007D185C" w:rsidRPr="007C5A96" w:rsidTr="007D185C">
        <w:tc>
          <w:tcPr>
            <w:tcW w:w="9062" w:type="dxa"/>
          </w:tcPr>
          <w:p w:rsidR="007D185C" w:rsidRPr="007D185C" w:rsidRDefault="007D185C" w:rsidP="007D185C">
            <w:pPr>
              <w:jc w:val="both"/>
              <w:rPr>
                <w:lang w:val="fr-FR"/>
              </w:rPr>
            </w:pPr>
            <w:r w:rsidRPr="007D185C">
              <w:rPr>
                <w:lang w:val="fr-FR"/>
              </w:rPr>
              <w:t>un/e adolescent/e</w:t>
            </w:r>
          </w:p>
          <w:p w:rsidR="007D185C" w:rsidRPr="007D185C" w:rsidRDefault="007D185C" w:rsidP="007D185C">
            <w:pPr>
              <w:jc w:val="both"/>
              <w:rPr>
                <w:lang w:val="fr-FR"/>
              </w:rPr>
            </w:pPr>
            <w:r w:rsidRPr="007D185C">
              <w:rPr>
                <w:lang w:val="fr-FR"/>
              </w:rPr>
              <w:t>la tête</w:t>
            </w:r>
          </w:p>
          <w:p w:rsidR="007D185C" w:rsidRPr="007D185C" w:rsidRDefault="007D185C" w:rsidP="007D185C">
            <w:pPr>
              <w:jc w:val="both"/>
              <w:rPr>
                <w:lang w:val="fr-FR"/>
              </w:rPr>
            </w:pPr>
            <w:r w:rsidRPr="007D185C">
              <w:rPr>
                <w:lang w:val="fr-FR"/>
              </w:rPr>
              <w:t>le cou</w:t>
            </w:r>
          </w:p>
          <w:p w:rsidR="007D185C" w:rsidRPr="007D185C" w:rsidRDefault="007D185C" w:rsidP="007D185C">
            <w:pPr>
              <w:jc w:val="both"/>
              <w:rPr>
                <w:lang w:val="fr-FR"/>
              </w:rPr>
            </w:pPr>
            <w:r w:rsidRPr="007D185C">
              <w:rPr>
                <w:lang w:val="fr-FR"/>
              </w:rPr>
              <w:t>les menottes (f)</w:t>
            </w:r>
          </w:p>
          <w:p w:rsidR="007D185C" w:rsidRPr="007C5A96" w:rsidRDefault="007D185C" w:rsidP="007D185C">
            <w:pPr>
              <w:jc w:val="both"/>
            </w:pPr>
            <w:r>
              <w:t>un cercle</w:t>
            </w:r>
          </w:p>
        </w:tc>
      </w:tr>
    </w:tbl>
    <w:p w:rsidR="007D185C" w:rsidRPr="007C5A96" w:rsidRDefault="007D185C" w:rsidP="007D185C">
      <w:pPr>
        <w:spacing w:after="0" w:line="240" w:lineRule="auto"/>
        <w:jc w:val="both"/>
      </w:pPr>
    </w:p>
    <w:p w:rsidR="007D185C" w:rsidRDefault="007D185C" w:rsidP="007D185C">
      <w:pPr>
        <w:spacing w:after="0" w:line="240" w:lineRule="auto"/>
        <w:jc w:val="both"/>
      </w:pPr>
      <w:r w:rsidRPr="007D185C">
        <w:rPr>
          <w:lang w:val="fr-FR"/>
        </w:rPr>
        <w:t xml:space="preserve">Bekannt sind: </w:t>
      </w:r>
      <w:r w:rsidRPr="007D185C">
        <w:rPr>
          <w:i/>
          <w:lang w:val="fr-FR"/>
        </w:rPr>
        <w:t>la photo</w:t>
      </w:r>
      <w:r w:rsidRPr="007D185C">
        <w:rPr>
          <w:lang w:val="fr-FR"/>
        </w:rPr>
        <w:t xml:space="preserve">, </w:t>
      </w:r>
      <w:r w:rsidRPr="007D185C">
        <w:rPr>
          <w:i/>
          <w:lang w:val="fr-FR"/>
        </w:rPr>
        <w:t>le jeune homme</w:t>
      </w:r>
      <w:r w:rsidRPr="007D185C">
        <w:rPr>
          <w:lang w:val="fr-FR"/>
        </w:rPr>
        <w:t xml:space="preserve">, </w:t>
      </w:r>
      <w:r w:rsidRPr="007D185C">
        <w:rPr>
          <w:i/>
          <w:lang w:val="fr-FR"/>
        </w:rPr>
        <w:t>le visage</w:t>
      </w:r>
      <w:r w:rsidRPr="007D185C">
        <w:rPr>
          <w:lang w:val="fr-FR"/>
        </w:rPr>
        <w:t xml:space="preserve">, </w:t>
      </w:r>
      <w:r w:rsidRPr="007D185C">
        <w:rPr>
          <w:i/>
          <w:lang w:val="fr-FR"/>
        </w:rPr>
        <w:t>la main</w:t>
      </w:r>
      <w:r>
        <w:rPr>
          <w:rStyle w:val="Funotenzeichen"/>
        </w:rPr>
        <w:footnoteReference w:id="11"/>
      </w:r>
      <w:r w:rsidRPr="007D185C">
        <w:rPr>
          <w:lang w:val="fr-FR"/>
        </w:rPr>
        <w:t xml:space="preserve">. </w:t>
      </w:r>
      <w:r w:rsidRPr="007C5A96">
        <w:t>Bei der Beschreibung sollte darauf geachtet werden, dass</w:t>
      </w:r>
      <w:r>
        <w:t xml:space="preserve"> wie beim ersten Mal</w:t>
      </w:r>
      <w:r w:rsidRPr="007C5A96">
        <w:t xml:space="preserve"> genaue (Orts-)Angaben gemacht werden. </w:t>
      </w:r>
      <w:r>
        <w:t>Das Bild weckt weitere inhaltliche Assoziationen, für deren Ausdruck die Lernenden in der 8. Klasse noch nicht über ausreichendes Basisvokabular verfügen. Bevor weiterführende Hypothesen zum Inhalt auf Französisch geäußert werden, ist es sinnvoll, abermals ausgehend vom Deutschen Vokabeln zusammenzu</w:t>
      </w:r>
      <w:r w:rsidRPr="00B62709">
        <w:t xml:space="preserve">tragen wie zum Beispiel </w:t>
      </w:r>
      <w:r w:rsidRPr="00034B9A">
        <w:rPr>
          <w:i/>
        </w:rPr>
        <w:t>la police</w:t>
      </w:r>
      <w:r w:rsidRPr="00B62709">
        <w:t xml:space="preserve">, </w:t>
      </w:r>
      <w:r w:rsidRPr="00034B9A">
        <w:rPr>
          <w:i/>
        </w:rPr>
        <w:t>le commissaire</w:t>
      </w:r>
      <w:r w:rsidRPr="00B62709">
        <w:t xml:space="preserve">, </w:t>
      </w:r>
      <w:r w:rsidRPr="00034B9A">
        <w:rPr>
          <w:i/>
        </w:rPr>
        <w:t>arrêter qn</w:t>
      </w:r>
      <w:r w:rsidRPr="00B62709">
        <w:t xml:space="preserve">, </w:t>
      </w:r>
      <w:r w:rsidRPr="00034B9A">
        <w:rPr>
          <w:i/>
        </w:rPr>
        <w:t>emprisonner qn</w:t>
      </w:r>
      <w:r w:rsidRPr="00B62709">
        <w:t xml:space="preserve">, </w:t>
      </w:r>
      <w:r w:rsidRPr="00034B9A">
        <w:rPr>
          <w:i/>
        </w:rPr>
        <w:t>la prison</w:t>
      </w:r>
      <w:r w:rsidRPr="007A660A">
        <w:t xml:space="preserve">, </w:t>
      </w:r>
      <w:r w:rsidRPr="00034B9A">
        <w:rPr>
          <w:i/>
        </w:rPr>
        <w:t>le/la prisonnier/ière</w:t>
      </w:r>
      <w:r w:rsidRPr="007A660A">
        <w:t>. Idealerweise erfolgt direkt eine Erweiterung der Mindmap (s. oben, vgl. Anhang II).</w:t>
      </w:r>
    </w:p>
    <w:p w:rsidR="007D185C" w:rsidRDefault="007D185C" w:rsidP="007D185C">
      <w:pPr>
        <w:spacing w:after="0" w:line="240" w:lineRule="auto"/>
        <w:jc w:val="both"/>
      </w:pPr>
    </w:p>
    <w:p w:rsidR="007D185C" w:rsidRDefault="007D185C" w:rsidP="007D185C">
      <w:pPr>
        <w:spacing w:after="0" w:line="240" w:lineRule="auto"/>
        <w:jc w:val="both"/>
      </w:pPr>
      <w:r>
        <w:t>Titelseite 3 (Ausgabe Easy Reader 2017)</w:t>
      </w:r>
    </w:p>
    <w:p w:rsidR="007D185C" w:rsidRDefault="007D185C" w:rsidP="007D185C">
      <w:pPr>
        <w:spacing w:after="0" w:line="240" w:lineRule="auto"/>
        <w:jc w:val="both"/>
      </w:pPr>
    </w:p>
    <w:p w:rsidR="007D185C" w:rsidRDefault="007D185C" w:rsidP="007D185C">
      <w:pPr>
        <w:spacing w:after="0" w:line="240" w:lineRule="auto"/>
        <w:jc w:val="both"/>
      </w:pPr>
      <w:r>
        <w:t>Dieses Titelbild legt einen zentralen inhaltlichen Aspekt der Romanhandlung nahe, der aus den beiden vorangehenden nicht hervorging und ganz entscheidend für das Interesse jugendlicher Leser an dem Text ist: den der Solidarität unter Brüdern oder Blutsbrüdern. Zur Beschreibung braucht die Lerngruppe folgende zusätzlichen Vokabeln, die ihr vorab gegeben werden oder die in der oben dargestellten Weise mit ihr gesammelt werden:</w:t>
      </w:r>
    </w:p>
    <w:p w:rsidR="007D185C" w:rsidRDefault="007D185C" w:rsidP="007D185C">
      <w:pPr>
        <w:spacing w:after="0" w:line="240" w:lineRule="auto"/>
        <w:jc w:val="both"/>
      </w:pPr>
    </w:p>
    <w:tbl>
      <w:tblPr>
        <w:tblStyle w:val="Tabellenraster"/>
        <w:tblW w:w="0" w:type="auto"/>
        <w:tblLook w:val="04A0" w:firstRow="1" w:lastRow="0" w:firstColumn="1" w:lastColumn="0" w:noHBand="0" w:noVBand="1"/>
      </w:tblPr>
      <w:tblGrid>
        <w:gridCol w:w="9060"/>
      </w:tblGrid>
      <w:tr w:rsidR="007D185C" w:rsidRPr="00611D09" w:rsidTr="007D185C">
        <w:tc>
          <w:tcPr>
            <w:tcW w:w="9062" w:type="dxa"/>
          </w:tcPr>
          <w:p w:rsidR="007D185C" w:rsidRPr="007D185C" w:rsidRDefault="007D185C" w:rsidP="007D185C">
            <w:pPr>
              <w:jc w:val="both"/>
              <w:rPr>
                <w:lang w:val="fr-FR"/>
              </w:rPr>
            </w:pPr>
            <w:r w:rsidRPr="007D185C">
              <w:rPr>
                <w:lang w:val="fr-FR"/>
              </w:rPr>
              <w:t>la grille</w:t>
            </w:r>
          </w:p>
          <w:p w:rsidR="007D185C" w:rsidRPr="007D185C" w:rsidRDefault="007D185C" w:rsidP="007D185C">
            <w:pPr>
              <w:jc w:val="both"/>
              <w:rPr>
                <w:lang w:val="fr-FR"/>
              </w:rPr>
            </w:pPr>
            <w:r w:rsidRPr="007D185C">
              <w:rPr>
                <w:lang w:val="fr-FR"/>
              </w:rPr>
              <w:t>la vitre</w:t>
            </w:r>
          </w:p>
          <w:p w:rsidR="007D185C" w:rsidRPr="007D185C" w:rsidRDefault="007D185C" w:rsidP="007D185C">
            <w:pPr>
              <w:jc w:val="both"/>
              <w:rPr>
                <w:lang w:val="fr-FR"/>
              </w:rPr>
            </w:pPr>
            <w:r w:rsidRPr="007D185C">
              <w:rPr>
                <w:lang w:val="fr-FR"/>
              </w:rPr>
              <w:t>le reflet / se refléter</w:t>
            </w:r>
          </w:p>
        </w:tc>
      </w:tr>
    </w:tbl>
    <w:p w:rsidR="007D185C" w:rsidRPr="007D185C" w:rsidRDefault="007D185C" w:rsidP="007D185C">
      <w:pPr>
        <w:spacing w:after="0" w:line="240" w:lineRule="auto"/>
        <w:jc w:val="both"/>
        <w:rPr>
          <w:lang w:val="fr-FR"/>
        </w:rPr>
      </w:pPr>
    </w:p>
    <w:p w:rsidR="007D185C" w:rsidRDefault="007D185C" w:rsidP="007D185C">
      <w:pPr>
        <w:spacing w:after="0" w:line="240" w:lineRule="auto"/>
        <w:jc w:val="both"/>
      </w:pPr>
      <w:r w:rsidRPr="00F668D1">
        <w:t>Ausgehend von der Bildbeschreibung und anhand der zuvor eingeführten Vokabeln können die Schülerinnen und Schüler nun Hypothesen zu der</w:t>
      </w:r>
      <w:r>
        <w:t xml:space="preserve"> dargestellten Situation und zur Romanhandlung äußern: Es wird deutlich, dass ein Junge im Gefängnis sitzt und – vermutlich der Bruder – ihm einen Besuch abstattet. In der gemeinsamen Geste der aufeinandergelegten Handflächen äußert sich Solidarität des einen für den anderen.</w:t>
      </w:r>
      <w:r w:rsidRPr="00F668D1">
        <w:t xml:space="preserve"> </w:t>
      </w:r>
      <w:r>
        <w:t xml:space="preserve">Die Lerngruppe ist aus der Lehrbucharbeit vertraut mit den Vokabeln </w:t>
      </w:r>
      <w:r w:rsidRPr="00034B9A">
        <w:rPr>
          <w:i/>
        </w:rPr>
        <w:t>la solidarité</w:t>
      </w:r>
      <w:r>
        <w:t xml:space="preserve">, </w:t>
      </w:r>
      <w:r w:rsidRPr="00034B9A">
        <w:rPr>
          <w:i/>
        </w:rPr>
        <w:t>l’amitié</w:t>
      </w:r>
      <w:r>
        <w:t xml:space="preserve">, </w:t>
      </w:r>
      <w:r w:rsidRPr="00034B9A">
        <w:rPr>
          <w:i/>
        </w:rPr>
        <w:t>l’aide</w:t>
      </w:r>
      <w:r>
        <w:t xml:space="preserve">, </w:t>
      </w:r>
      <w:r w:rsidRPr="00034B9A">
        <w:rPr>
          <w:i/>
        </w:rPr>
        <w:t>aider qn</w:t>
      </w:r>
      <w:r>
        <w:t xml:space="preserve">, </w:t>
      </w:r>
      <w:r w:rsidRPr="00034B9A">
        <w:rPr>
          <w:i/>
        </w:rPr>
        <w:t>promettre qc à qn</w:t>
      </w:r>
      <w:r>
        <w:t xml:space="preserve"> etc.</w:t>
      </w:r>
      <w:r w:rsidRPr="00954135">
        <w:rPr>
          <w:rStyle w:val="Funotenzeichen"/>
        </w:rPr>
        <w:t xml:space="preserve"> </w:t>
      </w:r>
      <w:r>
        <w:rPr>
          <w:rStyle w:val="Funotenzeichen"/>
        </w:rPr>
        <w:footnoteReference w:id="12"/>
      </w:r>
      <w:r>
        <w:t xml:space="preserve">, so dass sie die sprachlichen Voraussetzungen hat, diesen Aspekt zu äußern und ausgehend davon weitere Ideen zum Inhalt zu formulieren. </w:t>
      </w:r>
    </w:p>
    <w:p w:rsidR="007D185C" w:rsidRDefault="007D185C" w:rsidP="007D185C">
      <w:pPr>
        <w:spacing w:after="0" w:line="240" w:lineRule="auto"/>
        <w:jc w:val="both"/>
      </w:pPr>
    </w:p>
    <w:p w:rsidR="007D185C" w:rsidRDefault="007D185C" w:rsidP="007D185C">
      <w:pPr>
        <w:spacing w:after="0" w:line="240" w:lineRule="auto"/>
        <w:jc w:val="both"/>
      </w:pPr>
      <w:r>
        <w:t xml:space="preserve">Es empfiehlt sich, entweder die Ideen der Schülerinnen und Schüler zur Handlung sukzessive schriftlich festzuhalten oder sie ihre Ideen nach der Erarbeitung des Advance Organizers – gegebenenfalls im Rahmen einer Hausaufgabe − zusammenhängend formulieren zu lassen. </w:t>
      </w:r>
    </w:p>
    <w:p w:rsidR="007D185C" w:rsidRDefault="007D185C" w:rsidP="007D185C">
      <w:pPr>
        <w:spacing w:after="0" w:line="240" w:lineRule="auto"/>
        <w:jc w:val="both"/>
      </w:pPr>
    </w:p>
    <w:p w:rsidR="007D185C" w:rsidRDefault="007D185C" w:rsidP="007D185C">
      <w:pPr>
        <w:spacing w:after="0" w:line="240" w:lineRule="auto"/>
        <w:jc w:val="both"/>
      </w:pPr>
      <w:r>
        <w:t>Alternative Vorgehensweise:</w:t>
      </w:r>
    </w:p>
    <w:p w:rsidR="007D185C" w:rsidRDefault="007D185C" w:rsidP="007D185C">
      <w:pPr>
        <w:spacing w:after="0" w:line="240" w:lineRule="auto"/>
        <w:jc w:val="both"/>
      </w:pPr>
    </w:p>
    <w:p w:rsidR="007D185C" w:rsidRDefault="007D185C" w:rsidP="007D185C">
      <w:pPr>
        <w:spacing w:after="0" w:line="240" w:lineRule="auto"/>
        <w:jc w:val="both"/>
      </w:pPr>
      <w:r>
        <w:t>Anstelle der Erarbeitung erforderlicher Vokabeln in einem Unterrichtsgespräch, das auf Deutsch stattfindet, ist es denkbar, die Lernenden mithilfe eines zweisprachigen Wörterbuches die zum Ausdruck ihrer Ideen erforderlichen Vokabeln suchen zu lassen</w:t>
      </w:r>
      <w:r>
        <w:rPr>
          <w:rStyle w:val="Funotenzeichen"/>
        </w:rPr>
        <w:footnoteReference w:id="13"/>
      </w:r>
      <w:r>
        <w:t>. Die Einzellisten müssten dann in sinnvoller Weise zusammengeführt und allen zugänglich gemacht werden.</w:t>
      </w:r>
    </w:p>
    <w:p w:rsidR="007D185C" w:rsidRDefault="007D185C" w:rsidP="007D185C">
      <w:pPr>
        <w:spacing w:after="0" w:line="240" w:lineRule="auto"/>
        <w:jc w:val="both"/>
      </w:pPr>
    </w:p>
    <w:p w:rsidR="008D42CF" w:rsidRDefault="008D42CF" w:rsidP="007D185C">
      <w:pPr>
        <w:spacing w:after="0" w:line="240" w:lineRule="auto"/>
        <w:jc w:val="both"/>
      </w:pPr>
    </w:p>
    <w:p w:rsidR="007D185C" w:rsidRDefault="007D185C" w:rsidP="007D185C">
      <w:pPr>
        <w:spacing w:after="0" w:line="240" w:lineRule="auto"/>
        <w:jc w:val="both"/>
      </w:pPr>
      <w:r>
        <w:lastRenderedPageBreak/>
        <w:t>Funktion des integrativen Kompetenzaufbaus von Leseverstehen und Schreiben</w:t>
      </w:r>
    </w:p>
    <w:p w:rsidR="008D42CF" w:rsidRDefault="008D42CF" w:rsidP="000C32BE">
      <w:pPr>
        <w:spacing w:after="0" w:line="240" w:lineRule="auto"/>
        <w:jc w:val="both"/>
      </w:pPr>
    </w:p>
    <w:p w:rsidR="007D185C" w:rsidRDefault="007D185C" w:rsidP="000C32BE">
      <w:pPr>
        <w:spacing w:after="0" w:line="240" w:lineRule="auto"/>
        <w:jc w:val="both"/>
      </w:pPr>
      <w:r>
        <w:t>Ausgehend von der Vorgehensweise bei der Arbeit mit den Titelseiten werden in einem letzten Schritt im Unterrichtsgespräch die Funktionen von Wortschatzarbeit und Schreibaufgaben für das Leseverstehen herausgearbeitet. Entsprechend dem Stand der Klasse und den zuvor eingeführten Textsorten sollte bei der Planung eine Auswahl unter den hier vorgeschlagenen getroffenen und der Advance Organizer entsprechend angepasst werden. Den Schülerinnen und Schülern sollte einerseits deutlich werden, inwieweit zuvor Gelerntes eingebunden und gefestigt wird (</w:t>
      </w:r>
      <w:r w:rsidRPr="00FD5D37">
        <w:t>« </w:t>
      </w:r>
      <w:r>
        <w:t>réviser</w:t>
      </w:r>
      <w:r w:rsidRPr="00FD5D37">
        <w:t> »</w:t>
      </w:r>
      <w:r>
        <w:t>), und andererseits deutlich werden, warum das Schreiben das Verständnis des Textes fördert (</w:t>
      </w:r>
      <w:r w:rsidRPr="00FD5D37">
        <w:t>« </w:t>
      </w:r>
      <w:r>
        <w:t>pour bien comprendre</w:t>
      </w:r>
      <w:r w:rsidRPr="00FD5D37">
        <w:t> »</w:t>
      </w:r>
      <w:r>
        <w:t>).</w:t>
      </w:r>
    </w:p>
    <w:p w:rsidR="007D185C" w:rsidRDefault="007D185C" w:rsidP="007D185C">
      <w:pPr>
        <w:spacing w:after="0" w:line="240" w:lineRule="auto"/>
        <w:jc w:val="both"/>
      </w:pPr>
    </w:p>
    <w:p w:rsidR="007D185C" w:rsidRDefault="007D185C" w:rsidP="007D185C">
      <w:pPr>
        <w:spacing w:after="0" w:line="240" w:lineRule="auto"/>
        <w:jc w:val="both"/>
        <w:rPr>
          <w:i/>
        </w:rPr>
      </w:pPr>
      <w:r>
        <w:t xml:space="preserve">Deutung des Titels </w:t>
      </w:r>
      <w:r w:rsidRPr="00854D4C">
        <w:rPr>
          <w:i/>
        </w:rPr>
        <w:t>Frères de sang</w:t>
      </w:r>
    </w:p>
    <w:p w:rsidR="007D185C" w:rsidRPr="00BB6B74" w:rsidRDefault="007D185C" w:rsidP="007D185C">
      <w:pPr>
        <w:spacing w:after="0" w:line="240" w:lineRule="auto"/>
        <w:jc w:val="both"/>
      </w:pPr>
    </w:p>
    <w:p w:rsidR="007D185C" w:rsidRDefault="007D185C" w:rsidP="007D185C">
      <w:pPr>
        <w:spacing w:after="0" w:line="240" w:lineRule="auto"/>
        <w:jc w:val="both"/>
      </w:pPr>
      <w:r>
        <w:t>Eine umfassende Deutung des Titels ist nur am Schluss der Einheit sinnvoll, weil sie erst mit Kenntnis der Handlung treffend sein kann. Sie bietet die Chance, Schülerinnen und Schülern Mehrdeutigkeit und Konnotation als Gestaltungsmittel deutlich werden zu lassen. Bei dieser Gelegenheit könnte auch auf die Ideen zurückgegriffen werden, welche die Klasse bei der Arbeit mit den Titelbildern formuliert hat.</w:t>
      </w:r>
    </w:p>
    <w:p w:rsidR="007D185C" w:rsidRDefault="007D185C" w:rsidP="007D185C">
      <w:pPr>
        <w:spacing w:after="0" w:line="240" w:lineRule="auto"/>
        <w:jc w:val="both"/>
      </w:pPr>
    </w:p>
    <w:tbl>
      <w:tblPr>
        <w:tblStyle w:val="Tabellenraster"/>
        <w:tblW w:w="0" w:type="auto"/>
        <w:tblLook w:val="04A0" w:firstRow="1" w:lastRow="0" w:firstColumn="1" w:lastColumn="0" w:noHBand="0" w:noVBand="1"/>
      </w:tblPr>
      <w:tblGrid>
        <w:gridCol w:w="9060"/>
      </w:tblGrid>
      <w:tr w:rsidR="007D185C" w:rsidRPr="00034B9A" w:rsidTr="007D185C">
        <w:tc>
          <w:tcPr>
            <w:tcW w:w="9062" w:type="dxa"/>
          </w:tcPr>
          <w:p w:rsidR="007D185C" w:rsidRDefault="007D185C" w:rsidP="007D185C">
            <w:pPr>
              <w:jc w:val="both"/>
            </w:pPr>
            <w:r>
              <w:rPr>
                <w:noProof/>
                <w:lang w:eastAsia="de-DE"/>
              </w:rPr>
              <mc:AlternateContent>
                <mc:Choice Requires="wps">
                  <w:drawing>
                    <wp:anchor distT="0" distB="0" distL="114300" distR="114300" simplePos="0" relativeHeight="251749376" behindDoc="0" locked="0" layoutInCell="1" allowOverlap="1" wp14:anchorId="7F6FEB8B" wp14:editId="03AC2218">
                      <wp:simplePos x="0" y="0"/>
                      <wp:positionH relativeFrom="column">
                        <wp:posOffset>1931670</wp:posOffset>
                      </wp:positionH>
                      <wp:positionV relativeFrom="paragraph">
                        <wp:posOffset>96520</wp:posOffset>
                      </wp:positionV>
                      <wp:extent cx="1699260" cy="830580"/>
                      <wp:effectExtent l="0" t="0" r="15240" b="26670"/>
                      <wp:wrapNone/>
                      <wp:docPr id="85" name="Ellipse 85"/>
                      <wp:cNvGraphicFramePr/>
                      <a:graphic xmlns:a="http://schemas.openxmlformats.org/drawingml/2006/main">
                        <a:graphicData uri="http://schemas.microsoft.com/office/word/2010/wordprocessingShape">
                          <wps:wsp>
                            <wps:cNvSpPr/>
                            <wps:spPr>
                              <a:xfrm>
                                <a:off x="0" y="0"/>
                                <a:ext cx="1699260" cy="830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64EF87A2" id="Ellipse 85" o:spid="_x0000_s1026" style="position:absolute;margin-left:152.1pt;margin-top:7.6pt;width:133.8pt;height:65.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" filled="f" strokecolor="black [3213]"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50400" behindDoc="0" locked="0" layoutInCell="1" allowOverlap="1" wp14:anchorId="7DA4AA16" wp14:editId="311E171D">
                      <wp:simplePos x="0" y="0"/>
                      <wp:positionH relativeFrom="column">
                        <wp:posOffset>2084070</wp:posOffset>
                      </wp:positionH>
                      <wp:positionV relativeFrom="paragraph">
                        <wp:posOffset>33020</wp:posOffset>
                      </wp:positionV>
                      <wp:extent cx="1371600" cy="617220"/>
                      <wp:effectExtent l="0" t="0" r="0" b="0"/>
                      <wp:wrapNone/>
                      <wp:docPr id="86" name="Textfeld 86"/>
                      <wp:cNvGraphicFramePr/>
                      <a:graphic xmlns:a="http://schemas.openxmlformats.org/drawingml/2006/main">
                        <a:graphicData uri="http://schemas.microsoft.com/office/word/2010/wordprocessingShape">
                          <wps:wsp>
                            <wps:cNvSpPr txBox="1"/>
                            <wps:spPr>
                              <a:xfrm>
                                <a:off x="0" y="0"/>
                                <a:ext cx="1371600" cy="617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7D185C">
                                  <w:pPr>
                                    <w:spacing w:after="0" w:line="240" w:lineRule="auto"/>
                                    <w:jc w:val="center"/>
                                  </w:pPr>
                                </w:p>
                                <w:p w:rsidR="00C62187" w:rsidRPr="00C30714" w:rsidRDefault="00C62187" w:rsidP="007D185C">
                                  <w:pPr>
                                    <w:spacing w:after="0" w:line="240" w:lineRule="auto"/>
                                    <w:rPr>
                                      <w:b/>
                                      <w:sz w:val="28"/>
                                      <w:szCs w:val="28"/>
                                    </w:rPr>
                                  </w:pPr>
                                  <w:r>
                                    <w:t xml:space="preserve">  </w:t>
                                  </w:r>
                                  <w:r w:rsidRPr="00C30714">
                                    <w:rPr>
                                      <w:b/>
                                      <w:sz w:val="28"/>
                                      <w:szCs w:val="28"/>
                                    </w:rPr>
                                    <w:t>Frères de sang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DA4AA16" id="Textfeld 86" o:spid="_x0000_s1035" type="#_x0000_t202" style="position:absolute;left:0;text-align:left;margin-left:164.1pt;margin-top:2.6pt;width:108pt;height:48.6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" filled="f" stroked="f" strokeweight=".5pt">
                      <v:textbox>
                        <w:txbxContent>
                          <w:p w:rsidR="00C62187" w:rsidRDefault="00C62187" w:rsidP="007D185C">
                            <w:pPr>
                              <w:spacing w:after="0" w:line="240" w:lineRule="auto"/>
                              <w:jc w:val="center"/>
                            </w:pPr>
                          </w:p>
                          <w:p w:rsidR="00C62187" w:rsidRPr="00C30714" w:rsidRDefault="00C62187" w:rsidP="007D185C">
                            <w:pPr>
                              <w:spacing w:after="0" w:line="240" w:lineRule="auto"/>
                              <w:rPr>
                                <w:b/>
                                <w:sz w:val="28"/>
                                <w:szCs w:val="28"/>
                              </w:rPr>
                            </w:pPr>
                            <w:r>
                              <w:t xml:space="preserve">  </w:t>
                            </w:r>
                            <w:proofErr w:type="spellStart"/>
                            <w:r w:rsidRPr="00C30714">
                              <w:rPr>
                                <w:b/>
                                <w:sz w:val="28"/>
                                <w:szCs w:val="28"/>
                              </w:rPr>
                              <w:t>Frères</w:t>
                            </w:r>
                            <w:proofErr w:type="spellEnd"/>
                            <w:r w:rsidRPr="00C30714">
                              <w:rPr>
                                <w:b/>
                                <w:sz w:val="28"/>
                                <w:szCs w:val="28"/>
                              </w:rPr>
                              <w:t xml:space="preserve"> de sang</w:t>
                            </w:r>
                          </w:p>
                        </w:txbxContent>
                      </v:textbox>
                    </v:shape>
                  </w:pict>
                </mc:Fallback>
              </mc:AlternateContent>
            </w:r>
          </w:p>
          <w:p w:rsidR="007D185C" w:rsidRDefault="007D185C" w:rsidP="007D185C">
            <w:pPr>
              <w:jc w:val="both"/>
            </w:pPr>
          </w:p>
          <w:p w:rsidR="007D185C" w:rsidRDefault="007D185C" w:rsidP="007D185C">
            <w:pPr>
              <w:jc w:val="both"/>
            </w:pPr>
            <w:r>
              <w:rPr>
                <w:noProof/>
                <w:lang w:eastAsia="de-DE"/>
              </w:rPr>
              <mc:AlternateContent>
                <mc:Choice Requires="wps">
                  <w:drawing>
                    <wp:anchor distT="0" distB="0" distL="114300" distR="114300" simplePos="0" relativeHeight="251755520" behindDoc="0" locked="0" layoutInCell="1" allowOverlap="1" wp14:anchorId="6A697698" wp14:editId="6AF794DC">
                      <wp:simplePos x="0" y="0"/>
                      <wp:positionH relativeFrom="column">
                        <wp:posOffset>3760470</wp:posOffset>
                      </wp:positionH>
                      <wp:positionV relativeFrom="paragraph">
                        <wp:posOffset>40005</wp:posOffset>
                      </wp:positionV>
                      <wp:extent cx="1737360" cy="1394460"/>
                      <wp:effectExtent l="0" t="0" r="15240" b="15240"/>
                      <wp:wrapNone/>
                      <wp:docPr id="87" name="Ellipse 87"/>
                      <wp:cNvGraphicFramePr/>
                      <a:graphic xmlns:a="http://schemas.openxmlformats.org/drawingml/2006/main">
                        <a:graphicData uri="http://schemas.microsoft.com/office/word/2010/wordprocessingShape">
                          <wps:wsp>
                            <wps:cNvSpPr/>
                            <wps:spPr>
                              <a:xfrm>
                                <a:off x="0" y="0"/>
                                <a:ext cx="1737360" cy="13944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2AAF8E33" id="Ellipse 87" o:spid="_x0000_s1026" style="position:absolute;margin-left:296.1pt;margin-top:3.15pt;width:136.8pt;height:109.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" filled="f" strokecolor="black [3213]" strokeweight="1pt"/>
                  </w:pict>
                </mc:Fallback>
              </mc:AlternateContent>
            </w:r>
            <w:r>
              <w:rPr>
                <w:noProof/>
                <w:lang w:eastAsia="de-DE"/>
              </w:rPr>
              <mc:AlternateContent>
                <mc:Choice Requires="wps">
                  <w:drawing>
                    <wp:anchor distT="0" distB="0" distL="114300" distR="114300" simplePos="0" relativeHeight="251757568" behindDoc="0" locked="0" layoutInCell="1" allowOverlap="1" wp14:anchorId="3716AE7D" wp14:editId="7C30C0E8">
                      <wp:simplePos x="0" y="0"/>
                      <wp:positionH relativeFrom="column">
                        <wp:posOffset>1718310</wp:posOffset>
                      </wp:positionH>
                      <wp:positionV relativeFrom="paragraph">
                        <wp:posOffset>156845</wp:posOffset>
                      </wp:positionV>
                      <wp:extent cx="266700" cy="190500"/>
                      <wp:effectExtent l="0" t="0" r="19050" b="19050"/>
                      <wp:wrapNone/>
                      <wp:docPr id="88" name="Gerader Verbinder 88"/>
                      <wp:cNvGraphicFramePr/>
                      <a:graphic xmlns:a="http://schemas.openxmlformats.org/drawingml/2006/main">
                        <a:graphicData uri="http://schemas.microsoft.com/office/word/2010/wordprocessingShape">
                          <wps:wsp>
                            <wps:cNvCnPr/>
                            <wps:spPr>
                              <a:xfrm flipH="1">
                                <a:off x="0" y="0"/>
                                <a:ext cx="26670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341717AF" id="Gerader Verbinder 88"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3pt,12.35pt" to="156.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" strokecolor="black [3213]" strokeweight="1pt"/>
                  </w:pict>
                </mc:Fallback>
              </mc:AlternateContent>
            </w:r>
            <w:r>
              <w:rPr>
                <w:noProof/>
                <w:lang w:eastAsia="de-DE"/>
              </w:rPr>
              <mc:AlternateContent>
                <mc:Choice Requires="wps">
                  <w:drawing>
                    <wp:anchor distT="0" distB="0" distL="114300" distR="114300" simplePos="0" relativeHeight="251753472" behindDoc="0" locked="0" layoutInCell="1" allowOverlap="1" wp14:anchorId="756579C4" wp14:editId="50FD4D36">
                      <wp:simplePos x="0" y="0"/>
                      <wp:positionH relativeFrom="column">
                        <wp:posOffset>140970</wp:posOffset>
                      </wp:positionH>
                      <wp:positionV relativeFrom="paragraph">
                        <wp:posOffset>4445</wp:posOffset>
                      </wp:positionV>
                      <wp:extent cx="1676400" cy="1310640"/>
                      <wp:effectExtent l="0" t="0" r="19050" b="22860"/>
                      <wp:wrapNone/>
                      <wp:docPr id="89" name="Ellipse 89"/>
                      <wp:cNvGraphicFramePr/>
                      <a:graphic xmlns:a="http://schemas.openxmlformats.org/drawingml/2006/main">
                        <a:graphicData uri="http://schemas.microsoft.com/office/word/2010/wordprocessingShape">
                          <wps:wsp>
                            <wps:cNvSpPr/>
                            <wps:spPr>
                              <a:xfrm>
                                <a:off x="0" y="0"/>
                                <a:ext cx="1676400" cy="13106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23F39A00" id="Ellipse 89" o:spid="_x0000_s1026" style="position:absolute;margin-left:11.1pt;margin-top:.35pt;width:132pt;height:103.2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" filled="f" strokecolor="black [3213]"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59616" behindDoc="0" locked="0" layoutInCell="1" allowOverlap="1" wp14:anchorId="2087F7F2" wp14:editId="1B3FC4E6">
                      <wp:simplePos x="0" y="0"/>
                      <wp:positionH relativeFrom="column">
                        <wp:posOffset>3524250</wp:posOffset>
                      </wp:positionH>
                      <wp:positionV relativeFrom="paragraph">
                        <wp:posOffset>19685</wp:posOffset>
                      </wp:positionV>
                      <wp:extent cx="320040" cy="228600"/>
                      <wp:effectExtent l="0" t="0" r="22860" b="19050"/>
                      <wp:wrapNone/>
                      <wp:docPr id="90" name="Gerader Verbinder 90"/>
                      <wp:cNvGraphicFramePr/>
                      <a:graphic xmlns:a="http://schemas.openxmlformats.org/drawingml/2006/main">
                        <a:graphicData uri="http://schemas.microsoft.com/office/word/2010/wordprocessingShape">
                          <wps:wsp>
                            <wps:cNvCnPr/>
                            <wps:spPr>
                              <a:xfrm>
                                <a:off x="0" y="0"/>
                                <a:ext cx="320040" cy="2286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854564B" id="Gerader Verbinder 90"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55pt" to="302.7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" strokecolor="black [3213]" strokeweight="1pt"/>
                  </w:pict>
                </mc:Fallback>
              </mc:AlternateContent>
            </w:r>
            <w:r>
              <w:rPr>
                <w:noProof/>
                <w:lang w:eastAsia="de-DE"/>
              </w:rPr>
              <mc:AlternateContent>
                <mc:Choice Requires="wps">
                  <w:drawing>
                    <wp:anchor distT="0" distB="0" distL="114300" distR="114300" simplePos="0" relativeHeight="251756544" behindDoc="0" locked="0" layoutInCell="1" allowOverlap="1" wp14:anchorId="7871780E" wp14:editId="34179C62">
                      <wp:simplePos x="0" y="0"/>
                      <wp:positionH relativeFrom="column">
                        <wp:posOffset>3935730</wp:posOffset>
                      </wp:positionH>
                      <wp:positionV relativeFrom="paragraph">
                        <wp:posOffset>114300</wp:posOffset>
                      </wp:positionV>
                      <wp:extent cx="1409700" cy="1028700"/>
                      <wp:effectExtent l="0" t="0" r="0" b="0"/>
                      <wp:wrapNone/>
                      <wp:docPr id="91" name="Textfeld 91"/>
                      <wp:cNvGraphicFramePr/>
                      <a:graphic xmlns:a="http://schemas.openxmlformats.org/drawingml/2006/main">
                        <a:graphicData uri="http://schemas.microsoft.com/office/word/2010/wordprocessingShape">
                          <wps:wsp>
                            <wps:cNvSpPr txBox="1"/>
                            <wps:spPr>
                              <a:xfrm>
                                <a:off x="0" y="0"/>
                                <a:ext cx="1409700"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757A58" w:rsidRDefault="00C62187" w:rsidP="007D185C">
                                  <w:pPr>
                                    <w:jc w:val="center"/>
                                    <w:rPr>
                                      <w:sz w:val="20"/>
                                      <w:lang w:val="fr-FR"/>
                                    </w:rPr>
                                  </w:pPr>
                                  <w:r w:rsidRPr="00757A58">
                                    <w:rPr>
                                      <w:sz w:val="20"/>
                                      <w:lang w:val="fr-FR"/>
                                    </w:rPr>
                                    <w:t xml:space="preserve">Martin est </w:t>
                                  </w:r>
                                  <w:r w:rsidRPr="00757A58">
                                    <w:rPr>
                                      <w:b/>
                                      <w:sz w:val="20"/>
                                      <w:lang w:val="fr-FR"/>
                                    </w:rPr>
                                    <w:t>solidaire</w:t>
                                  </w:r>
                                  <w:r w:rsidRPr="00757A58">
                                    <w:rPr>
                                      <w:sz w:val="20"/>
                                      <w:lang w:val="fr-FR"/>
                                    </w:rPr>
                                    <w:t xml:space="preserve"> de son frère : il est sûr que Brice est innocent et veut le prouver.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871780E" id="Textfeld 91" o:spid="_x0000_s1036" type="#_x0000_t202" style="position:absolute;left:0;text-align:left;margin-left:309.9pt;margin-top:9pt;width:111pt;height:81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" filled="f" stroked="f" strokeweight=".5pt">
                      <v:textbox>
                        <w:txbxContent>
                          <w:p w:rsidR="00C62187" w:rsidRPr="00757A58" w:rsidRDefault="00C62187" w:rsidP="007D185C">
                            <w:pPr>
                              <w:jc w:val="center"/>
                              <w:rPr>
                                <w:sz w:val="20"/>
                                <w:lang w:val="fr-FR"/>
                              </w:rPr>
                            </w:pPr>
                            <w:r w:rsidRPr="00757A58">
                              <w:rPr>
                                <w:sz w:val="20"/>
                                <w:lang w:val="fr-FR"/>
                              </w:rPr>
                              <w:t xml:space="preserve">Martin est </w:t>
                            </w:r>
                            <w:r w:rsidRPr="00757A58">
                              <w:rPr>
                                <w:b/>
                                <w:sz w:val="20"/>
                                <w:lang w:val="fr-FR"/>
                              </w:rPr>
                              <w:t>solidaire</w:t>
                            </w:r>
                            <w:r w:rsidRPr="00757A58">
                              <w:rPr>
                                <w:sz w:val="20"/>
                                <w:lang w:val="fr-FR"/>
                              </w:rPr>
                              <w:t xml:space="preserve"> de son frère : il est sûr que Brice est innocent et veut le prouver.</w:t>
                            </w:r>
                          </w:p>
                        </w:txbxContent>
                      </v:textbox>
                    </v:shape>
                  </w:pict>
                </mc:Fallback>
              </mc:AlternateContent>
            </w:r>
            <w:r>
              <w:rPr>
                <w:noProof/>
                <w:lang w:eastAsia="de-DE"/>
              </w:rPr>
              <mc:AlternateContent>
                <mc:Choice Requires="wps">
                  <w:drawing>
                    <wp:anchor distT="0" distB="0" distL="114300" distR="114300" simplePos="0" relativeHeight="251754496" behindDoc="0" locked="0" layoutInCell="1" allowOverlap="1" wp14:anchorId="08D739A4" wp14:editId="43CAFA7B">
                      <wp:simplePos x="0" y="0"/>
                      <wp:positionH relativeFrom="column">
                        <wp:posOffset>224790</wp:posOffset>
                      </wp:positionH>
                      <wp:positionV relativeFrom="paragraph">
                        <wp:posOffset>131445</wp:posOffset>
                      </wp:positionV>
                      <wp:extent cx="1447800" cy="822960"/>
                      <wp:effectExtent l="0" t="0" r="0" b="0"/>
                      <wp:wrapNone/>
                      <wp:docPr id="92" name="Textfeld 92"/>
                      <wp:cNvGraphicFramePr/>
                      <a:graphic xmlns:a="http://schemas.openxmlformats.org/drawingml/2006/main">
                        <a:graphicData uri="http://schemas.microsoft.com/office/word/2010/wordprocessingShape">
                          <wps:wsp>
                            <wps:cNvSpPr txBox="1"/>
                            <wps:spPr>
                              <a:xfrm>
                                <a:off x="0" y="0"/>
                                <a:ext cx="1447800" cy="822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757A58" w:rsidRDefault="00C62187" w:rsidP="007D185C">
                                  <w:pPr>
                                    <w:jc w:val="center"/>
                                    <w:rPr>
                                      <w:sz w:val="20"/>
                                      <w:lang w:val="fr-FR"/>
                                    </w:rPr>
                                  </w:pPr>
                                  <w:r w:rsidRPr="00757A58">
                                    <w:rPr>
                                      <w:sz w:val="20"/>
                                      <w:lang w:val="fr-FR"/>
                                    </w:rPr>
                                    <w:t xml:space="preserve">Le sang fait penser à </w:t>
                                  </w:r>
                                  <w:r w:rsidRPr="00757A58">
                                    <w:rPr>
                                      <w:b/>
                                      <w:sz w:val="20"/>
                                      <w:lang w:val="fr-FR"/>
                                    </w:rPr>
                                    <w:t>la violence</w:t>
                                  </w:r>
                                  <w:r w:rsidRPr="00757A58">
                                    <w:rPr>
                                      <w:sz w:val="20"/>
                                      <w:lang w:val="fr-FR"/>
                                    </w:rPr>
                                    <w:t xml:space="preserve"> et </w:t>
                                  </w:r>
                                  <w:r w:rsidRPr="00757A58">
                                    <w:rPr>
                                      <w:b/>
                                      <w:sz w:val="20"/>
                                      <w:lang w:val="fr-FR"/>
                                    </w:rPr>
                                    <w:t>la  brutalité</w:t>
                                  </w:r>
                                  <w:r w:rsidRPr="00757A58">
                                    <w:rPr>
                                      <w:sz w:val="20"/>
                                      <w:lang w:val="fr-FR"/>
                                    </w:rPr>
                                    <w:t xml:space="preserve"> des crimes de Loïc.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8D739A4" id="Textfeld 92" o:spid="_x0000_s1037" type="#_x0000_t202" style="position:absolute;left:0;text-align:left;margin-left:17.7pt;margin-top:10.35pt;width:114pt;height:64.8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" filled="f" stroked="f" strokeweight=".5pt">
                      <v:textbox>
                        <w:txbxContent>
                          <w:p w:rsidR="00C62187" w:rsidRPr="00757A58" w:rsidRDefault="00C62187" w:rsidP="007D185C">
                            <w:pPr>
                              <w:jc w:val="center"/>
                              <w:rPr>
                                <w:sz w:val="20"/>
                                <w:lang w:val="fr-FR"/>
                              </w:rPr>
                            </w:pPr>
                            <w:r w:rsidRPr="00757A58">
                              <w:rPr>
                                <w:sz w:val="20"/>
                                <w:lang w:val="fr-FR"/>
                              </w:rPr>
                              <w:t xml:space="preserve">Le sang fait penser à </w:t>
                            </w:r>
                            <w:r w:rsidRPr="00757A58">
                              <w:rPr>
                                <w:b/>
                                <w:sz w:val="20"/>
                                <w:lang w:val="fr-FR"/>
                              </w:rPr>
                              <w:t>la violence</w:t>
                            </w:r>
                            <w:r w:rsidRPr="00757A58">
                              <w:rPr>
                                <w:sz w:val="20"/>
                                <w:lang w:val="fr-FR"/>
                              </w:rPr>
                              <w:t xml:space="preserve"> et </w:t>
                            </w:r>
                            <w:proofErr w:type="gramStart"/>
                            <w:r w:rsidRPr="00757A58">
                              <w:rPr>
                                <w:b/>
                                <w:sz w:val="20"/>
                                <w:lang w:val="fr-FR"/>
                              </w:rPr>
                              <w:t>la  brutalité</w:t>
                            </w:r>
                            <w:proofErr w:type="gramEnd"/>
                            <w:r w:rsidRPr="00757A58">
                              <w:rPr>
                                <w:sz w:val="20"/>
                                <w:lang w:val="fr-FR"/>
                              </w:rPr>
                              <w:t xml:space="preserve"> des crimes de Loïc.</w:t>
                            </w:r>
                          </w:p>
                        </w:txbxContent>
                      </v:textbox>
                    </v:shape>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58592" behindDoc="0" locked="0" layoutInCell="1" allowOverlap="1" wp14:anchorId="5CF81979" wp14:editId="34F61A2A">
                      <wp:simplePos x="0" y="0"/>
                      <wp:positionH relativeFrom="column">
                        <wp:posOffset>2769870</wp:posOffset>
                      </wp:positionH>
                      <wp:positionV relativeFrom="paragraph">
                        <wp:posOffset>74930</wp:posOffset>
                      </wp:positionV>
                      <wp:extent cx="0" cy="335280"/>
                      <wp:effectExtent l="0" t="0" r="19050" b="26670"/>
                      <wp:wrapNone/>
                      <wp:docPr id="93" name="Gerader Verbinder 93"/>
                      <wp:cNvGraphicFramePr/>
                      <a:graphic xmlns:a="http://schemas.openxmlformats.org/drawingml/2006/main">
                        <a:graphicData uri="http://schemas.microsoft.com/office/word/2010/wordprocessingShape">
                          <wps:wsp>
                            <wps:cNvCnPr/>
                            <wps:spPr>
                              <a:xfrm>
                                <a:off x="0" y="0"/>
                                <a:ext cx="0" cy="3352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79DA8F8" id="Gerader Verbinder 93"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8.1pt,5.9pt" to="218.1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" strokecolor="black [3213]" strokeweight="1pt"/>
                  </w:pict>
                </mc:Fallback>
              </mc:AlternateContent>
            </w:r>
          </w:p>
          <w:p w:rsidR="007D185C" w:rsidRDefault="007D185C" w:rsidP="007D185C">
            <w:pPr>
              <w:jc w:val="both"/>
            </w:pPr>
          </w:p>
          <w:p w:rsidR="007D185C" w:rsidRDefault="007D185C" w:rsidP="007D185C">
            <w:pPr>
              <w:jc w:val="both"/>
            </w:pPr>
            <w:r>
              <w:rPr>
                <w:noProof/>
                <w:lang w:eastAsia="de-DE"/>
              </w:rPr>
              <mc:AlternateContent>
                <mc:Choice Requires="wps">
                  <w:drawing>
                    <wp:anchor distT="0" distB="0" distL="114300" distR="114300" simplePos="0" relativeHeight="251751424" behindDoc="0" locked="0" layoutInCell="1" allowOverlap="1" wp14:anchorId="6056839D" wp14:editId="72040D60">
                      <wp:simplePos x="0" y="0"/>
                      <wp:positionH relativeFrom="column">
                        <wp:posOffset>1901190</wp:posOffset>
                      </wp:positionH>
                      <wp:positionV relativeFrom="paragraph">
                        <wp:posOffset>69215</wp:posOffset>
                      </wp:positionV>
                      <wp:extent cx="1744980" cy="1059180"/>
                      <wp:effectExtent l="0" t="0" r="26670" b="26670"/>
                      <wp:wrapNone/>
                      <wp:docPr id="94" name="Ellipse 94"/>
                      <wp:cNvGraphicFramePr/>
                      <a:graphic xmlns:a="http://schemas.openxmlformats.org/drawingml/2006/main">
                        <a:graphicData uri="http://schemas.microsoft.com/office/word/2010/wordprocessingShape">
                          <wps:wsp>
                            <wps:cNvSpPr/>
                            <wps:spPr>
                              <a:xfrm>
                                <a:off x="0" y="0"/>
                                <a:ext cx="1744980" cy="10591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018C46BF" id="Ellipse 94" o:spid="_x0000_s1026" style="position:absolute;margin-left:149.7pt;margin-top:5.45pt;width:137.4pt;height:83.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" filled="f" strokecolor="black [3213]" strokeweight="1pt"/>
                  </w:pict>
                </mc:Fallback>
              </mc:AlternateContent>
            </w:r>
          </w:p>
          <w:p w:rsidR="007D185C" w:rsidRDefault="007D185C" w:rsidP="007D185C">
            <w:pPr>
              <w:jc w:val="both"/>
            </w:pPr>
            <w:r>
              <w:rPr>
                <w:noProof/>
                <w:lang w:eastAsia="de-DE"/>
              </w:rPr>
              <mc:AlternateContent>
                <mc:Choice Requires="wps">
                  <w:drawing>
                    <wp:anchor distT="0" distB="0" distL="114300" distR="114300" simplePos="0" relativeHeight="251752448" behindDoc="0" locked="0" layoutInCell="1" allowOverlap="1" wp14:anchorId="208218EF" wp14:editId="3A034272">
                      <wp:simplePos x="0" y="0"/>
                      <wp:positionH relativeFrom="column">
                        <wp:posOffset>2084070</wp:posOffset>
                      </wp:positionH>
                      <wp:positionV relativeFrom="paragraph">
                        <wp:posOffset>20955</wp:posOffset>
                      </wp:positionV>
                      <wp:extent cx="1546860" cy="815340"/>
                      <wp:effectExtent l="0" t="0" r="0" b="3810"/>
                      <wp:wrapNone/>
                      <wp:docPr id="95" name="Textfeld 95"/>
                      <wp:cNvGraphicFramePr/>
                      <a:graphic xmlns:a="http://schemas.openxmlformats.org/drawingml/2006/main">
                        <a:graphicData uri="http://schemas.microsoft.com/office/word/2010/wordprocessingShape">
                          <wps:wsp>
                            <wps:cNvSpPr txBox="1"/>
                            <wps:spPr>
                              <a:xfrm>
                                <a:off x="0" y="0"/>
                                <a:ext cx="1546860" cy="815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7D185C" w:rsidRDefault="00C62187" w:rsidP="007D185C">
                                  <w:pPr>
                                    <w:rPr>
                                      <w:lang w:val="fr-FR"/>
                                    </w:rPr>
                                  </w:pPr>
                                  <w:r w:rsidRPr="00757A58">
                                    <w:rPr>
                                      <w:sz w:val="20"/>
                                      <w:lang w:val="fr-FR"/>
                                    </w:rPr>
                                    <w:t xml:space="preserve">L’assassin est le </w:t>
                                  </w:r>
                                  <w:r w:rsidRPr="00757A58">
                                    <w:rPr>
                                      <w:b/>
                                      <w:sz w:val="20"/>
                                      <w:lang w:val="fr-FR"/>
                                    </w:rPr>
                                    <w:t>beau-frère</w:t>
                                  </w:r>
                                  <w:r w:rsidRPr="00757A58">
                                    <w:rPr>
                                      <w:sz w:val="20"/>
                                      <w:lang w:val="fr-FR"/>
                                    </w:rPr>
                                    <w:t xml:space="preserve"> de Martin et de Brice, un troisième fils de de M. Lemeunier</w:t>
                                  </w:r>
                                  <w:r w:rsidRPr="007D185C">
                                    <w:rPr>
                                      <w:lang w:val="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08218EF" id="Textfeld 95" o:spid="_x0000_s1038" type="#_x0000_t202" style="position:absolute;left:0;text-align:left;margin-left:164.1pt;margin-top:1.65pt;width:121.8pt;height:64.2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" filled="f" stroked="f" strokeweight=".5pt">
                      <v:textbox>
                        <w:txbxContent>
                          <w:p w:rsidR="00C62187" w:rsidRPr="007D185C" w:rsidRDefault="00C62187" w:rsidP="007D185C">
                            <w:pPr>
                              <w:rPr>
                                <w:lang w:val="fr-FR"/>
                              </w:rPr>
                            </w:pPr>
                            <w:r w:rsidRPr="00757A58">
                              <w:rPr>
                                <w:sz w:val="20"/>
                                <w:lang w:val="fr-FR"/>
                              </w:rPr>
                              <w:t xml:space="preserve">L’assassin est le </w:t>
                            </w:r>
                            <w:r w:rsidRPr="00757A58">
                              <w:rPr>
                                <w:b/>
                                <w:sz w:val="20"/>
                                <w:lang w:val="fr-FR"/>
                              </w:rPr>
                              <w:t>beau-frère</w:t>
                            </w:r>
                            <w:r w:rsidRPr="00757A58">
                              <w:rPr>
                                <w:sz w:val="20"/>
                                <w:lang w:val="fr-FR"/>
                              </w:rPr>
                              <w:t xml:space="preserve"> de Martin et de Brice, un troisième fils de de M. Lemeunier</w:t>
                            </w:r>
                            <w:r w:rsidRPr="007D185C">
                              <w:rPr>
                                <w:lang w:val="fr-FR"/>
                              </w:rPr>
                              <w:t>.</w:t>
                            </w:r>
                          </w:p>
                        </w:txbxContent>
                      </v:textbox>
                    </v:shape>
                  </w:pict>
                </mc:Fallback>
              </mc:AlternateContent>
            </w:r>
          </w:p>
          <w:p w:rsidR="007D185C" w:rsidRDefault="007D185C" w:rsidP="007D185C">
            <w:pPr>
              <w:jc w:val="both"/>
            </w:pPr>
          </w:p>
          <w:p w:rsidR="007D185C" w:rsidRDefault="007D185C" w:rsidP="007D185C">
            <w:pPr>
              <w:jc w:val="both"/>
            </w:pPr>
          </w:p>
          <w:p w:rsidR="007D185C" w:rsidRDefault="007D185C" w:rsidP="007D185C">
            <w:pPr>
              <w:jc w:val="both"/>
            </w:pPr>
          </w:p>
          <w:p w:rsidR="007D185C" w:rsidRDefault="007D185C" w:rsidP="007D185C">
            <w:pPr>
              <w:jc w:val="both"/>
            </w:pPr>
          </w:p>
          <w:p w:rsidR="007D185C" w:rsidRDefault="007D185C" w:rsidP="007D185C">
            <w:pPr>
              <w:jc w:val="both"/>
            </w:pPr>
          </w:p>
          <w:p w:rsidR="007D185C" w:rsidRDefault="007D185C" w:rsidP="007D185C">
            <w:pPr>
              <w:jc w:val="both"/>
            </w:pPr>
          </w:p>
        </w:tc>
      </w:tr>
    </w:tbl>
    <w:p w:rsidR="007D185C" w:rsidRDefault="007D185C" w:rsidP="007D185C">
      <w:pPr>
        <w:spacing w:after="0" w:line="240" w:lineRule="auto"/>
        <w:jc w:val="both"/>
      </w:pPr>
    </w:p>
    <w:p w:rsidR="007D185C" w:rsidRPr="00F668D1" w:rsidRDefault="007D185C" w:rsidP="007D185C">
      <w:pPr>
        <w:spacing w:after="0" w:line="240" w:lineRule="auto"/>
        <w:jc w:val="both"/>
      </w:pPr>
      <w:r>
        <w:t>Den Gesichtspunkt der Solidarität ist nur dann nachvollziehbar, wenn auch der Schluss einer Blutsbruderschaft als Besiegelung einer Freundschaft und als Zeichen bedingungslosen Füreinandereinstehens bedacht wird. Erfahrungsgemäß ist diese Geste einzelnen Schülerinnen und Schülern bekannt, aber sie schließen nicht unmittelbar vom Titel bzw. Titelblatt darauf.</w:t>
      </w:r>
    </w:p>
    <w:p w:rsidR="007D185C" w:rsidRPr="007D185C" w:rsidRDefault="007D185C">
      <w:pPr>
        <w:rPr>
          <w:rFonts w:ascii="Calibri Light" w:eastAsiaTheme="majorEastAsia" w:hAnsi="Calibri Light" w:cs="Calibri Light"/>
          <w:sz w:val="24"/>
          <w:szCs w:val="32"/>
        </w:rPr>
      </w:pPr>
    </w:p>
    <w:p w:rsidR="007D185C" w:rsidRDefault="007D185C">
      <w:pPr>
        <w:rPr>
          <w:rFonts w:ascii="Calibri Light" w:eastAsiaTheme="majorEastAsia" w:hAnsi="Calibri Light" w:cs="Calibri Light"/>
          <w:caps/>
          <w:sz w:val="24"/>
          <w:szCs w:val="32"/>
        </w:rPr>
      </w:pPr>
    </w:p>
    <w:p w:rsidR="007D185C" w:rsidRDefault="007D185C">
      <w:pPr>
        <w:rPr>
          <w:rFonts w:ascii="Calibri Light" w:eastAsiaTheme="majorEastAsia" w:hAnsi="Calibri Light" w:cs="Calibri Light"/>
          <w:caps/>
          <w:sz w:val="24"/>
          <w:szCs w:val="32"/>
        </w:rPr>
      </w:pPr>
    </w:p>
    <w:p w:rsidR="007D185C" w:rsidRDefault="007D185C">
      <w:pPr>
        <w:rPr>
          <w:rFonts w:ascii="Calibri Light" w:eastAsiaTheme="majorEastAsia" w:hAnsi="Calibri Light" w:cs="Calibri Light"/>
          <w:caps/>
          <w:sz w:val="24"/>
          <w:szCs w:val="32"/>
        </w:rPr>
        <w:sectPr w:rsidR="007D185C" w:rsidSect="00827A02">
          <w:pgSz w:w="11906" w:h="16838"/>
          <w:pgMar w:top="1218" w:right="1418" w:bottom="680" w:left="1418" w:header="709" w:footer="266" w:gutter="0"/>
          <w:cols w:space="720"/>
          <w:docGrid w:linePitch="286"/>
        </w:sectPr>
      </w:pPr>
    </w:p>
    <w:p w:rsidR="00827A02" w:rsidRPr="00475E80" w:rsidRDefault="00827A02" w:rsidP="00827A02">
      <w:pPr>
        <w:pBdr>
          <w:bottom w:val="single" w:sz="4" w:space="1" w:color="auto"/>
        </w:pBdr>
        <w:jc w:val="center"/>
        <w:rPr>
          <w:b/>
          <w:smallCaps/>
          <w:spacing w:val="114"/>
          <w:sz w:val="36"/>
          <w:szCs w:val="36"/>
        </w:rPr>
      </w:pPr>
      <w:r w:rsidRPr="00475E80">
        <w:rPr>
          <w:b/>
          <w:smallCaps/>
          <w:spacing w:val="114"/>
          <w:sz w:val="36"/>
          <w:szCs w:val="36"/>
        </w:rPr>
        <w:lastRenderedPageBreak/>
        <w:t>Lernen gestalten und begleiten</w:t>
      </w:r>
      <w:r w:rsidRPr="00475E80">
        <w:rPr>
          <w:b/>
          <w:smallCaps/>
          <w:spacing w:val="114"/>
          <w:sz w:val="36"/>
          <w:szCs w:val="36"/>
        </w:rPr>
        <w:br/>
        <w:t>Bildungsplan 2016</w:t>
      </w:r>
    </w:p>
    <w:p w:rsidR="00827A02" w:rsidRPr="00475E80" w:rsidRDefault="00827A02" w:rsidP="00827A02">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827A02" w:rsidRDefault="00827A02" w:rsidP="00827A02">
      <w:pPr>
        <w:rPr>
          <w:b/>
          <w:sz w:val="28"/>
          <w:szCs w:val="28"/>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666432" behindDoc="0" locked="0" layoutInCell="1" allowOverlap="1" wp14:anchorId="541C518C" wp14:editId="5D714478">
            <wp:simplePos x="0" y="0"/>
            <wp:positionH relativeFrom="margin">
              <wp:align>center</wp:align>
            </wp:positionH>
            <wp:positionV relativeFrom="paragraph">
              <wp:posOffset>36830</wp:posOffset>
            </wp:positionV>
            <wp:extent cx="2533650" cy="3610451"/>
            <wp:effectExtent l="152400" t="171450" r="152400" b="161925"/>
            <wp:wrapNone/>
            <wp:docPr id="19" name="Grafik 19"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8">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827A02" w:rsidRDefault="00827A02" w:rsidP="00827A02">
      <w:pPr>
        <w:jc w:val="center"/>
        <w:rPr>
          <w:rFonts w:asciiTheme="majorHAnsi" w:eastAsiaTheme="minorHAnsi" w:hAnsiTheme="majorHAnsi"/>
          <w:b/>
          <w:color w:val="2E74B5" w:themeColor="accent1" w:themeShade="BF"/>
          <w:sz w:val="32"/>
          <w:szCs w:val="32"/>
        </w:rPr>
      </w:pPr>
    </w:p>
    <w:p w:rsidR="00A56806" w:rsidRPr="00A56806" w:rsidRDefault="00A56806" w:rsidP="00A56806">
      <w:pPr>
        <w:jc w:val="center"/>
        <w:rPr>
          <w:rFonts w:asciiTheme="majorHAnsi" w:eastAsiaTheme="minorHAnsi" w:hAnsiTheme="majorHAnsi"/>
          <w:b/>
          <w:color w:val="C45911" w:themeColor="accent2" w:themeShade="BF"/>
          <w:sz w:val="32"/>
          <w:szCs w:val="32"/>
        </w:rPr>
      </w:pPr>
      <w:r w:rsidRPr="00A56806">
        <w:rPr>
          <w:rFonts w:asciiTheme="majorHAnsi" w:eastAsiaTheme="minorHAnsi" w:hAnsiTheme="majorHAnsi"/>
          <w:b/>
          <w:color w:val="C45911" w:themeColor="accent2" w:themeShade="BF"/>
          <w:sz w:val="32"/>
          <w:szCs w:val="32"/>
        </w:rPr>
        <w:t>Mikaël Ollivier – Frères de sang</w:t>
      </w:r>
    </w:p>
    <w:p w:rsidR="004E5E04" w:rsidRDefault="004E5E04" w:rsidP="00827A02">
      <w:pPr>
        <w:jc w:val="center"/>
        <w:rPr>
          <w:rFonts w:asciiTheme="majorHAnsi" w:eastAsiaTheme="minorHAnsi" w:hAnsiTheme="majorHAnsi"/>
          <w:b/>
          <w:color w:val="2E74B5" w:themeColor="accent1" w:themeShade="BF"/>
          <w:sz w:val="32"/>
          <w:szCs w:val="32"/>
        </w:rPr>
      </w:pPr>
    </w:p>
    <w:p w:rsidR="00827A02" w:rsidRPr="004E5E04" w:rsidRDefault="00827A02" w:rsidP="00EC03DB">
      <w:pPr>
        <w:pStyle w:val="Listenabsatz"/>
        <w:numPr>
          <w:ilvl w:val="0"/>
          <w:numId w:val="11"/>
        </w:numPr>
        <w:ind w:left="0" w:firstLine="0"/>
        <w:jc w:val="center"/>
        <w:rPr>
          <w:rFonts w:asciiTheme="majorHAnsi" w:eastAsiaTheme="minorHAnsi" w:hAnsiTheme="majorHAnsi"/>
          <w:b/>
          <w:smallCaps/>
          <w:color w:val="C45911" w:themeColor="accent2" w:themeShade="BF"/>
          <w:spacing w:val="66"/>
          <w:sz w:val="72"/>
          <w:szCs w:val="32"/>
        </w:rPr>
      </w:pPr>
      <w:r w:rsidRPr="004E5E04">
        <w:rPr>
          <w:rFonts w:asciiTheme="majorHAnsi" w:eastAsiaTheme="minorHAnsi" w:hAnsiTheme="majorHAnsi"/>
          <w:b/>
          <w:smallCaps/>
          <w:color w:val="C45911" w:themeColor="accent2" w:themeShade="BF"/>
          <w:spacing w:val="66"/>
          <w:sz w:val="72"/>
          <w:szCs w:val="32"/>
        </w:rPr>
        <w:t>Portrait</w:t>
      </w:r>
    </w:p>
    <w:p w:rsidR="00827A02" w:rsidRPr="004E5E04" w:rsidRDefault="00827A02" w:rsidP="00EC03DB">
      <w:pPr>
        <w:pStyle w:val="Listenabsatz"/>
        <w:numPr>
          <w:ilvl w:val="0"/>
          <w:numId w:val="11"/>
        </w:numPr>
        <w:ind w:left="0" w:firstLine="0"/>
        <w:jc w:val="center"/>
        <w:rPr>
          <w:rFonts w:asciiTheme="majorHAnsi" w:eastAsiaTheme="minorHAnsi" w:hAnsiTheme="majorHAnsi"/>
          <w:b/>
          <w:smallCaps/>
          <w:color w:val="C45911" w:themeColor="accent2" w:themeShade="BF"/>
          <w:spacing w:val="66"/>
          <w:sz w:val="72"/>
          <w:szCs w:val="32"/>
        </w:rPr>
        <w:sectPr w:rsidR="00827A02" w:rsidRPr="004E5E04" w:rsidSect="00827A02">
          <w:headerReference w:type="default" r:id="rId19"/>
          <w:footerReference w:type="default" r:id="rId20"/>
          <w:footerReference w:type="first" r:id="rId21"/>
          <w:pgSz w:w="11906" w:h="16838"/>
          <w:pgMar w:top="1218" w:right="1418" w:bottom="680" w:left="1418" w:header="709" w:footer="266" w:gutter="0"/>
          <w:cols w:space="720"/>
          <w:titlePg/>
          <w:docGrid w:linePitch="286"/>
        </w:sectPr>
      </w:pPr>
    </w:p>
    <w:p w:rsidR="00827A02" w:rsidRPr="000F3E89" w:rsidRDefault="00827A02" w:rsidP="00827A02">
      <w:pPr>
        <w:pStyle w:val="berschrift1"/>
        <w:rPr>
          <w:lang w:val="de-DE"/>
        </w:rPr>
      </w:pPr>
      <w:bookmarkStart w:id="11" w:name="_Toc470070968"/>
      <w:r w:rsidRPr="000F3E89">
        <w:rPr>
          <w:lang w:val="de-DE"/>
        </w:rPr>
        <w:lastRenderedPageBreak/>
        <w:t xml:space="preserve">Erarbeitung der Personenkonstellation und ihrer Entwicklung auf dem Wege des </w:t>
      </w:r>
      <w:r w:rsidRPr="000F3E89">
        <w:rPr>
          <w:i/>
          <w:lang w:val="de-DE"/>
        </w:rPr>
        <w:t>portrait</w:t>
      </w:r>
      <w:bookmarkEnd w:id="11"/>
    </w:p>
    <w:p w:rsidR="00827A02" w:rsidRDefault="00827A02" w:rsidP="00827A02">
      <w:pPr>
        <w:spacing w:after="0" w:line="240" w:lineRule="auto"/>
        <w:jc w:val="both"/>
        <w:rPr>
          <w:b/>
        </w:rPr>
      </w:pPr>
    </w:p>
    <w:p w:rsidR="00827A02" w:rsidRDefault="00827A02" w:rsidP="00827A02">
      <w:pPr>
        <w:spacing w:after="0" w:line="240" w:lineRule="auto"/>
        <w:jc w:val="both"/>
      </w:pPr>
      <w:r>
        <w:t xml:space="preserve">Bereits am Anfang des Textes ist aufgrund der Informationen im </w:t>
      </w:r>
      <w:r w:rsidRPr="007C314B">
        <w:rPr>
          <w:i/>
        </w:rPr>
        <w:t>Prologue</w:t>
      </w:r>
      <w:r>
        <w:t xml:space="preserve"> klar, dass die im Roman erzählten Ereignisse das Leben des Erzählers Martin innerhalb eines Jahres grundlegend ändern. So ist es nahe liegend, dass die Personenkonstellation, die in den ersten fünf Kapiteln entfaltet wird, sich wandeln wird. Sie ist bedingt durch die soziale Situation der Familie sowie die Interessen und Kontakte des Bruders Brice, die den Ermittlern des Kriminalfalls wichtige Hinweise zu geben scheinen. Die spätere Konstellation wird mit der Einführung von Nicole und Loïc Lascan (chap. 13-18) grundgelegt. Insofern liegt es nahe, die Textsorte des </w:t>
      </w:r>
      <w:r w:rsidRPr="007C314B">
        <w:rPr>
          <w:i/>
        </w:rPr>
        <w:t>portrait</w:t>
      </w:r>
      <w:r>
        <w:t xml:space="preserve"> in den beiden genannten Phasen der Lektüre zu nutzen, um mit dem Kriterienraster der zugehörigen </w:t>
      </w:r>
      <w:r w:rsidRPr="00F1648C">
        <w:rPr>
          <w:i/>
        </w:rPr>
        <w:t>fiche d’écriture</w:t>
      </w:r>
      <w:r>
        <w:t xml:space="preserve"> Eigenschaften und Handlungsweisen zu ermitteln und zusammenzustellen, welche die jeweilige Person prägen und ihre Rolle im Beziehungsgeflecht erschließen lassen</w:t>
      </w:r>
      <w:r>
        <w:rPr>
          <w:rStyle w:val="Funotenzeichen"/>
        </w:rPr>
        <w:footnoteReference w:id="14"/>
      </w:r>
      <w:r>
        <w:t>.</w:t>
      </w:r>
    </w:p>
    <w:p w:rsidR="00757A58" w:rsidRPr="007C314B" w:rsidRDefault="00757A58" w:rsidP="00827A02">
      <w:pPr>
        <w:spacing w:after="0" w:line="240" w:lineRule="auto"/>
        <w:jc w:val="both"/>
      </w:pPr>
    </w:p>
    <w:p w:rsidR="00827A02" w:rsidRDefault="00827A02" w:rsidP="00827A02">
      <w:pPr>
        <w:spacing w:after="0" w:line="240" w:lineRule="auto"/>
        <w:jc w:val="both"/>
        <w:rPr>
          <w:b/>
        </w:rPr>
      </w:pPr>
    </w:p>
    <w:p w:rsidR="00827A02" w:rsidRPr="009A6595" w:rsidRDefault="00827A02" w:rsidP="000C32BE">
      <w:pPr>
        <w:pStyle w:val="berschrift2"/>
      </w:pPr>
      <w:bookmarkStart w:id="12" w:name="_Toc470070969"/>
      <w:r>
        <w:t>Prologue, chapitres 1-5</w:t>
      </w:r>
      <w:r w:rsidRPr="009A6595">
        <w:t> :</w:t>
      </w:r>
      <w:bookmarkEnd w:id="12"/>
      <w:r w:rsidRPr="009A6595">
        <w:t xml:space="preserve"> </w:t>
      </w:r>
    </w:p>
    <w:p w:rsidR="00827A02" w:rsidRDefault="00827A02" w:rsidP="00827A02">
      <w:pPr>
        <w:spacing w:after="0" w:line="240" w:lineRule="auto"/>
        <w:jc w:val="both"/>
        <w:rPr>
          <w:b/>
        </w:rPr>
      </w:pPr>
      <w:r>
        <w:rPr>
          <w:b/>
        </w:rPr>
        <w:t xml:space="preserve">- Einführung: die Person des Erzählers: erzählte Zeit und Zeitpunkt des Erzählens; </w:t>
      </w:r>
    </w:p>
    <w:p w:rsidR="00827A02" w:rsidRDefault="00827A02" w:rsidP="00827A02">
      <w:pPr>
        <w:spacing w:after="0" w:line="240" w:lineRule="auto"/>
        <w:jc w:val="both"/>
        <w:rPr>
          <w:b/>
        </w:rPr>
      </w:pPr>
      <w:r>
        <w:rPr>
          <w:b/>
        </w:rPr>
        <w:t xml:space="preserve">  </w:t>
      </w:r>
      <w:r w:rsidRPr="009A6595">
        <w:rPr>
          <w:b/>
        </w:rPr>
        <w:t>Personenkon</w:t>
      </w:r>
      <w:r>
        <w:rPr>
          <w:b/>
        </w:rPr>
        <w:t xml:space="preserve">stellation innerhalb der Familie; </w:t>
      </w:r>
    </w:p>
    <w:p w:rsidR="00827A02" w:rsidRDefault="00827A02" w:rsidP="00827A02">
      <w:pPr>
        <w:spacing w:after="0" w:line="240" w:lineRule="auto"/>
        <w:jc w:val="both"/>
        <w:rPr>
          <w:b/>
        </w:rPr>
      </w:pPr>
      <w:r>
        <w:rPr>
          <w:b/>
        </w:rPr>
        <w:t xml:space="preserve">  Ausgangssituation </w:t>
      </w:r>
      <w:r w:rsidRPr="006A4381">
        <w:rPr>
          <w:b/>
        </w:rPr>
        <w:t xml:space="preserve">(Prologue – chapitre 5) </w:t>
      </w:r>
    </w:p>
    <w:p w:rsidR="00827A02" w:rsidRPr="002422B9" w:rsidRDefault="00827A02" w:rsidP="00827A02">
      <w:pPr>
        <w:spacing w:after="0" w:line="240" w:lineRule="auto"/>
        <w:jc w:val="both"/>
        <w:rPr>
          <w:b/>
          <w:color w:val="FF0000"/>
        </w:rPr>
      </w:pPr>
    </w:p>
    <w:p w:rsidR="00827A02" w:rsidRDefault="00827A02" w:rsidP="00827A02">
      <w:pPr>
        <w:spacing w:after="0" w:line="240" w:lineRule="auto"/>
        <w:rPr>
          <w:b/>
        </w:rPr>
      </w:pPr>
      <w:r w:rsidRPr="009A6595">
        <w:rPr>
          <w:b/>
        </w:rPr>
        <w:t xml:space="preserve">- Förderung der genauen Lektüre (Fokussierung) und Reorganisation von Informationen als </w:t>
      </w:r>
    </w:p>
    <w:p w:rsidR="00827A02" w:rsidRDefault="00827A02" w:rsidP="00827A02">
      <w:pPr>
        <w:spacing w:after="0" w:line="240" w:lineRule="auto"/>
        <w:rPr>
          <w:b/>
        </w:rPr>
      </w:pPr>
      <w:r>
        <w:rPr>
          <w:b/>
        </w:rPr>
        <w:t xml:space="preserve">  </w:t>
      </w:r>
      <w:r w:rsidRPr="009A6595">
        <w:rPr>
          <w:b/>
        </w:rPr>
        <w:t>Verständnisgrundlage für die weitere Entwicklung der Handlung</w:t>
      </w:r>
      <w:r>
        <w:rPr>
          <w:b/>
        </w:rPr>
        <w:t xml:space="preserve">: </w:t>
      </w:r>
      <w:r w:rsidRPr="009A6595">
        <w:rPr>
          <w:b/>
        </w:rPr>
        <w:t xml:space="preserve">Einführung des </w:t>
      </w:r>
      <w:r w:rsidRPr="009A6595">
        <w:rPr>
          <w:b/>
          <w:i/>
        </w:rPr>
        <w:t>portrait</w:t>
      </w:r>
      <w:r>
        <w:t xml:space="preserve"> </w:t>
      </w:r>
      <w:r w:rsidRPr="007603F0">
        <w:rPr>
          <w:b/>
        </w:rPr>
        <w:t xml:space="preserve">am </w:t>
      </w:r>
    </w:p>
    <w:p w:rsidR="00827A02" w:rsidRDefault="00827A02" w:rsidP="00827A02">
      <w:pPr>
        <w:spacing w:after="0" w:line="240" w:lineRule="auto"/>
        <w:rPr>
          <w:b/>
        </w:rPr>
      </w:pPr>
      <w:r>
        <w:rPr>
          <w:b/>
        </w:rPr>
        <w:t xml:space="preserve">  </w:t>
      </w:r>
      <w:r w:rsidRPr="007603F0">
        <w:rPr>
          <w:b/>
        </w:rPr>
        <w:t>Beispiel die Protagonisten</w:t>
      </w:r>
      <w:r>
        <w:rPr>
          <w:b/>
        </w:rPr>
        <w:t xml:space="preserve"> (chap. 1-2</w:t>
      </w:r>
      <w:r w:rsidRPr="007603F0">
        <w:rPr>
          <w:b/>
        </w:rPr>
        <w:t>)</w:t>
      </w:r>
    </w:p>
    <w:p w:rsidR="00827A02" w:rsidRPr="00702E39" w:rsidRDefault="00827A02" w:rsidP="00827A02">
      <w:pPr>
        <w:spacing w:after="0" w:line="240" w:lineRule="auto"/>
        <w:rPr>
          <w:b/>
        </w:rPr>
      </w:pPr>
      <w:r>
        <w:rPr>
          <w:b/>
        </w:rPr>
        <w:t xml:space="preserve">  Festigung am Beispiel des verdächtigten Bruders Brice (chap. 1-4)</w:t>
      </w:r>
    </w:p>
    <w:p w:rsidR="00827A02" w:rsidRDefault="00827A02" w:rsidP="00827A02">
      <w:pPr>
        <w:spacing w:after="0" w:line="240" w:lineRule="auto"/>
        <w:jc w:val="both"/>
      </w:pPr>
    </w:p>
    <w:p w:rsidR="00827A02" w:rsidRPr="004E5E04" w:rsidRDefault="00827A02" w:rsidP="004E5E04">
      <w:pPr>
        <w:rPr>
          <w:b/>
        </w:rPr>
      </w:pPr>
      <w:r w:rsidRPr="004E5E04">
        <w:rPr>
          <w:b/>
        </w:rPr>
        <w:t>Prologue, chapitres 1-2</w:t>
      </w:r>
    </w:p>
    <w:p w:rsidR="00827A02" w:rsidRDefault="00827A02" w:rsidP="00827A02">
      <w:pPr>
        <w:spacing w:after="0" w:line="240" w:lineRule="auto"/>
        <w:jc w:val="both"/>
      </w:pPr>
    </w:p>
    <w:p w:rsidR="00827A02" w:rsidRDefault="00827A02" w:rsidP="00827A02">
      <w:pPr>
        <w:spacing w:after="0" w:line="240" w:lineRule="auto"/>
        <w:jc w:val="both"/>
      </w:pPr>
      <w:r>
        <w:t xml:space="preserve">Mit den Arbeitsblättern Fdt 1a und 1b erarbeiten die Schülerinnen und Schüler nach der gemeinsamen Lektüre des Prologs und der Kapitel 1-2 die Eigenschaften und familiäre Situation Martins vor den im Jugendbuch erzählten Ereignissen. Bevor die Arbeitsblätter eingesetzt werden, muss sichergestellt werden, dass die Lerngruppe das entscheidende Ereignis, die Verhaftung des Bruders wegen des Verdachts fünffachen Mordes, verstanden hat. Die Informationen über den Protagonisten im Prolog sind so ausgewählt und angeordnet, dass der Unterschied seiner Situation am Anfang und am Ende des erzählten Geschehens bzw. die Entwicklung von einer glücklichen, unbeschwerten Lage hin zu einer problembelasteten Situation deutlich hervorgehoben wird. Trotzdem mag sich die klare Anlage und die Beziehung zwischen den Aussagen leistungsschwächeren Schülerinnen und Schülern nicht direkt erschließen, weil zum Beispiel aus der Aussage </w:t>
      </w:r>
      <w:r w:rsidRPr="00A14FA6">
        <w:t>« </w:t>
      </w:r>
      <w:r>
        <w:t>j’ai pris douze kilos</w:t>
      </w:r>
      <w:r w:rsidRPr="00A14FA6">
        <w:t xml:space="preserve"> » </w:t>
      </w:r>
      <w:r>
        <w:t xml:space="preserve"> (p. 5</w:t>
      </w:r>
      <w:r w:rsidRPr="00E253FF">
        <w:t xml:space="preserve">) </w:t>
      </w:r>
      <w:r>
        <w:t xml:space="preserve">schlussgefolgert werden muss: je ne fais pas de sport, je bouge peu – im Gegensatz zu der Zeit davor, in der Martin Tennis spielte und keine psychischen Probleme hatte. Die Arbeitsblätter sind so angelegt, dass die schwächeren Schüler in ihrem ersten Teil die nötigen inhaltlichen und strukturellen Hilfen erhalten, dass es ihnen gelingt, die Basisinformationen des Textes herauszukristallisieren. </w:t>
      </w:r>
    </w:p>
    <w:p w:rsidR="00827A02" w:rsidRDefault="00827A02" w:rsidP="00827A02">
      <w:pPr>
        <w:spacing w:after="0" w:line="240" w:lineRule="auto"/>
        <w:jc w:val="both"/>
      </w:pPr>
    </w:p>
    <w:tbl>
      <w:tblPr>
        <w:tblStyle w:val="Tabellenraster"/>
        <w:tblW w:w="8907" w:type="dxa"/>
        <w:tblInd w:w="-5" w:type="dxa"/>
        <w:tblLook w:val="04A0" w:firstRow="1" w:lastRow="0" w:firstColumn="1" w:lastColumn="0" w:noHBand="0" w:noVBand="1"/>
      </w:tblPr>
      <w:tblGrid>
        <w:gridCol w:w="8956"/>
      </w:tblGrid>
      <w:tr w:rsidR="00827A02" w:rsidTr="000F3E89">
        <w:trPr>
          <w:trHeight w:val="5235"/>
        </w:trPr>
        <w:tc>
          <w:tcPr>
            <w:tcW w:w="8907" w:type="dxa"/>
          </w:tcPr>
          <w:p w:rsidR="00827A02" w:rsidRDefault="00827A02" w:rsidP="000F3E89">
            <w:pPr>
              <w:jc w:val="both"/>
            </w:pPr>
            <w:r w:rsidRPr="00654488">
              <w:object w:dxaOrig="10104" w:dyaOrig="7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8pt;height:261.6pt" o:ole="">
                  <v:imagedata r:id="rId22" o:title=""/>
                </v:shape>
                <o:OLEObject Type="Embed" ProgID="Acrobat.Document.DC" ShapeID="_x0000_i1025" DrawAspect="Content" ObjectID="_1556523651" r:id="rId23"/>
              </w:object>
            </w:r>
          </w:p>
        </w:tc>
      </w:tr>
    </w:tbl>
    <w:p w:rsidR="00827A02" w:rsidRDefault="00827A02" w:rsidP="00827A02">
      <w:pPr>
        <w:spacing w:after="0" w:line="240" w:lineRule="auto"/>
        <w:jc w:val="both"/>
      </w:pPr>
    </w:p>
    <w:p w:rsidR="00827A02" w:rsidRDefault="00827A02" w:rsidP="000C32BE">
      <w:pPr>
        <w:spacing w:after="0" w:line="240" w:lineRule="auto"/>
        <w:jc w:val="both"/>
      </w:pPr>
      <w:r>
        <w:t xml:space="preserve">Der zweite Teil erfordert einen abstrakteren Zugriff, eigenständige Erklärungshypothesen und einen selbstständigeren Sprachgebrauch. Er zielt auf diejenigen Schülerinnen und Schüler, denen der Umgang mit dem Text leicht fällt und die deswegen beim Ausfüllen des Arbeitsblattes schnell voranschreiten. Die Deutung des Wohnortes, die hier intendiert ist, leisten auch stärkeren Schülerinnen und Schülern erfahrungsgemäß nicht von sich aus ohne Lenkung. Die Aufgaben im Teil </w:t>
      </w:r>
      <w:r w:rsidRPr="002102C9">
        <w:t>« </w:t>
      </w:r>
      <w:r>
        <w:t>Différenciation – pour aller plus loin</w:t>
      </w:r>
      <w:r w:rsidRPr="002102C9">
        <w:t> »</w:t>
      </w:r>
      <w:r>
        <w:t xml:space="preserve"> sollen ihnen Unterstützung geben</w:t>
      </w:r>
      <w:r w:rsidRPr="002102C9">
        <w:t>.</w:t>
      </w:r>
    </w:p>
    <w:p w:rsidR="00827A02" w:rsidRDefault="00827A02" w:rsidP="000C32BE">
      <w:pPr>
        <w:spacing w:after="0" w:line="240" w:lineRule="auto"/>
        <w:jc w:val="both"/>
      </w:pPr>
      <w:r>
        <w:t xml:space="preserve">Bei der Besprechung sind drei Dinge wichtig: Schlussfolgerungen müssen deutlich als solche markiert werden (im Beispiel oben: →). Um die Spannung zu intensivieren und um den Protagonisten von Anfang an angemessen zu verstehen, sollte die Textstelle auf S. 8 (S. </w:t>
      </w:r>
      <w:r w:rsidRPr="00E253FF">
        <w:t xml:space="preserve">8) </w:t>
      </w:r>
      <w:r>
        <w:t>hinzugezogen werden, in der erstmals deutlich wird, dass der Erzähler fest zu seinem Bruder hält. Die Ergebnisse des zweiten Teiles, die nicht alle Schülerinnen und Schüler erarbeitet haben, sollten so ausgewertet werden, dass sie für alle Lernenden dauerhaft schriftlich verfügbar sind.</w:t>
      </w:r>
    </w:p>
    <w:p w:rsidR="00827A02" w:rsidRDefault="00827A02" w:rsidP="000C32BE">
      <w:pPr>
        <w:spacing w:after="0" w:line="240" w:lineRule="auto"/>
        <w:jc w:val="both"/>
      </w:pPr>
      <w:r>
        <w:t xml:space="preserve">Arbeit mit der </w:t>
      </w:r>
      <w:r w:rsidRPr="007E49D0">
        <w:rPr>
          <w:i/>
        </w:rPr>
        <w:t>fiche d</w:t>
      </w:r>
      <w:r>
        <w:rPr>
          <w:i/>
        </w:rPr>
        <w:t>’</w:t>
      </w:r>
      <w:r w:rsidRPr="007E49D0">
        <w:rPr>
          <w:i/>
        </w:rPr>
        <w:t>écriture</w:t>
      </w:r>
      <w:r>
        <w:rPr>
          <w:i/>
        </w:rPr>
        <w:t xml:space="preserve"> </w:t>
      </w:r>
      <w:r>
        <w:t xml:space="preserve">zum </w:t>
      </w:r>
      <w:r>
        <w:rPr>
          <w:i/>
        </w:rPr>
        <w:t>portrait</w:t>
      </w:r>
      <w:r>
        <w:t xml:space="preserve">: Nach der Besprechung des Textaufbaus, bei der verdeutlicht wird, dass die gesammelten Informationen nun entsprechend dem Strukturschema umzuordnen sind, dass die Vokabelvorschläge auf der </w:t>
      </w:r>
      <w:r>
        <w:rPr>
          <w:i/>
        </w:rPr>
        <w:t>fiche</w:t>
      </w:r>
      <w:r>
        <w:t xml:space="preserve"> Anregungscharakter haben und ihre Eignung am Ausgangstext zu prüfen ist und dass auch die Gefühle, die Position sowie die Beziehungen einer Person zu beachten sind, erhalten die Schülerinnen und Schüler folgenden Schreibauftrag:</w:t>
      </w:r>
    </w:p>
    <w:p w:rsidR="00827A02"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RPr="00611D09" w:rsidTr="000F3E89">
        <w:tc>
          <w:tcPr>
            <w:tcW w:w="9062" w:type="dxa"/>
          </w:tcPr>
          <w:p w:rsidR="00827A02" w:rsidRDefault="00827A02" w:rsidP="000F3E89">
            <w:pPr>
              <w:jc w:val="both"/>
            </w:pPr>
          </w:p>
          <w:p w:rsidR="00827A02" w:rsidRPr="00827A02" w:rsidRDefault="00827A02" w:rsidP="000F3E89">
            <w:pPr>
              <w:jc w:val="both"/>
              <w:rPr>
                <w:lang w:val="fr-FR"/>
              </w:rPr>
            </w:pPr>
            <w:r w:rsidRPr="00827A02">
              <w:rPr>
                <w:lang w:val="fr-FR"/>
              </w:rPr>
              <w:t>Faites le portrait de Martin au début de l’histoire.</w:t>
            </w:r>
          </w:p>
          <w:p w:rsidR="00827A02" w:rsidRPr="00827A02" w:rsidRDefault="00827A02" w:rsidP="000F3E89">
            <w:pPr>
              <w:jc w:val="both"/>
              <w:rPr>
                <w:lang w:val="fr-FR"/>
              </w:rPr>
            </w:pPr>
          </w:p>
        </w:tc>
      </w:tr>
    </w:tbl>
    <w:p w:rsidR="00827A02" w:rsidRPr="00827A02" w:rsidRDefault="00827A02" w:rsidP="00827A02">
      <w:pPr>
        <w:spacing w:after="0" w:line="240" w:lineRule="auto"/>
        <w:jc w:val="both"/>
        <w:rPr>
          <w:lang w:val="fr-FR"/>
        </w:rPr>
      </w:pPr>
    </w:p>
    <w:p w:rsidR="00827A02" w:rsidRDefault="00827A02" w:rsidP="000C32BE">
      <w:pPr>
        <w:pStyle w:val="berschrift2"/>
      </w:pPr>
      <w:bookmarkStart w:id="13" w:name="_Toc470070970"/>
      <w:r>
        <w:t>Chapitres 3 et 4:</w:t>
      </w:r>
      <w:bookmarkEnd w:id="13"/>
    </w:p>
    <w:p w:rsidR="00827A02" w:rsidRDefault="00827A02" w:rsidP="00827A02">
      <w:pPr>
        <w:spacing w:after="0" w:line="240" w:lineRule="auto"/>
        <w:jc w:val="both"/>
      </w:pPr>
    </w:p>
    <w:p w:rsidR="00827A02" w:rsidRDefault="00827A02" w:rsidP="00827A02">
      <w:pPr>
        <w:spacing w:after="0" w:line="240" w:lineRule="auto"/>
        <w:jc w:val="both"/>
      </w:pPr>
      <w:r>
        <w:t xml:space="preserve">Die Fokussierung ausgewählter Passagen des 3. Kapitels hat zum Ziel, dass die Schülerinnen und Schülern sich die Gründe verdeutlichen, die Brice verdächtig erscheinen lassen. Das Gespräch zwischen Martin und dem Kommissar enthält wichtige Aussagen über die Person Brice Lemeunier und über die Opfer bzw. sein Verhältnis zu ihnen, welches den Leser jeweils zur Erschließung eines Tatmotivs − Enttäuschung oder Rache − einladen mag. Ein solcher Schluss wird aber an keiner Stelle ausdrücklich gezogen. Allein aus dem 4. Kapitel geht hervor, dass die fünf Personen ermordet wurden. Ein </w:t>
      </w:r>
      <w:r w:rsidRPr="0059187E">
        <w:rPr>
          <w:i/>
        </w:rPr>
        <w:t>portrait</w:t>
      </w:r>
      <w:r>
        <w:t xml:space="preserve"> von Brice anzufertigen stellt gegenüber der Charakterisierung von Martin auf der Basis des Prologs und des ersten Kapitels eine erhöhte Anforderung dar, weil die explizit formulierten Informationen auf komplexere Weise in den Text eingebettet sind: Sie sind in einen mehrseitigen Dialog eingebunden und werden nicht als typische Merkmale herausgehoben; sie stehen mitten unter den Informationen über die Opfer und müssen von Aussagen zu deren </w:t>
      </w:r>
      <w:r>
        <w:lastRenderedPageBreak/>
        <w:t xml:space="preserve">Verhältnis zu Brice unterschieden werden. Will man verhindern, dass die Unterscheidung nicht getroffen wird und für das </w:t>
      </w:r>
      <w:r>
        <w:rPr>
          <w:i/>
        </w:rPr>
        <w:t xml:space="preserve">portrait </w:t>
      </w:r>
      <w:r>
        <w:t xml:space="preserve">einfach zahlreiche Textpassagen abgeschrieben werden, liegt es nahe, den Schülerinnen und Schülern abermals eine Strukturierungshilfe zu geben (Fdt 2), die aber – im Sinne des Scaffoldings – teilweise weniger konkrete Hinweise für die selektive Informationsentnahme enthält als Fdt 1a+b. </w:t>
      </w:r>
    </w:p>
    <w:p w:rsidR="00827A02" w:rsidRDefault="00827A02" w:rsidP="00827A02">
      <w:pPr>
        <w:spacing w:after="0" w:line="240" w:lineRule="auto"/>
        <w:jc w:val="both"/>
      </w:pPr>
    </w:p>
    <w:p w:rsidR="00827A02" w:rsidRDefault="00827A02" w:rsidP="00827A02">
      <w:pPr>
        <w:spacing w:after="0" w:line="240" w:lineRule="auto"/>
        <w:jc w:val="both"/>
      </w:pPr>
      <w:r w:rsidRPr="00671598">
        <w:rPr>
          <w:b/>
        </w:rPr>
        <w:t>Differenzierungsmöglichke</w:t>
      </w:r>
      <w:r w:rsidRPr="00362459">
        <w:rPr>
          <w:b/>
        </w:rPr>
        <w:t>it</w:t>
      </w:r>
      <w:r>
        <w:t>: Während leistungsschwächere Schülerinnen und Schüler die linke Übersicht auf Fdt 2 (Informationen über die Opfer) ohne Weiteres bewältigen können, stellt die rechte Hälfte höhere Anforderungen und erfordert eine genaue Lektüre, bei der Schlussfolgerungen gezogen werden müssen. Sie bereiten die vertiefende Auseinandersetzung mit dem Text in der Auswertungsphase vor:</w:t>
      </w:r>
    </w:p>
    <w:p w:rsidR="00827A02"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RPr="00611D09" w:rsidTr="000F3E89">
        <w:tc>
          <w:tcPr>
            <w:tcW w:w="9062" w:type="dxa"/>
          </w:tcPr>
          <w:p w:rsidR="00827A02" w:rsidRDefault="00827A02" w:rsidP="000F3E89">
            <w:pPr>
              <w:jc w:val="both"/>
            </w:pPr>
          </w:p>
          <w:p w:rsidR="00827A02" w:rsidRDefault="00827A02" w:rsidP="000F3E89">
            <w:pPr>
              <w:jc w:val="both"/>
            </w:pPr>
            <w:r>
              <w:t>Pour aller plus loin:</w:t>
            </w:r>
          </w:p>
          <w:p w:rsidR="00827A02" w:rsidRDefault="00827A02" w:rsidP="000F3E89">
            <w:pPr>
              <w:jc w:val="both"/>
            </w:pPr>
          </w:p>
          <w:p w:rsidR="00827A02" w:rsidRDefault="00827A02" w:rsidP="00EC03DB">
            <w:pPr>
              <w:pStyle w:val="Listenabsatz"/>
              <w:numPr>
                <w:ilvl w:val="0"/>
                <w:numId w:val="3"/>
              </w:numPr>
              <w:jc w:val="both"/>
            </w:pPr>
            <w:r w:rsidRPr="00827A02">
              <w:rPr>
                <w:lang w:val="fr-FR"/>
              </w:rPr>
              <w:t xml:space="preserve">André, l’ami des parents qui est avocat, dit qu’il y a des preuves sérieuses (p. 14). </w:t>
            </w:r>
            <w:r>
              <w:t xml:space="preserve">Lisez </w:t>
            </w:r>
          </w:p>
          <w:p w:rsidR="00827A02" w:rsidRPr="00827A02" w:rsidRDefault="00827A02" w:rsidP="000F3E89">
            <w:pPr>
              <w:pStyle w:val="Listenabsatz"/>
              <w:ind w:left="170"/>
              <w:jc w:val="both"/>
              <w:rPr>
                <w:lang w:val="fr-FR"/>
              </w:rPr>
            </w:pPr>
            <w:r w:rsidRPr="00827A02">
              <w:rPr>
                <w:lang w:val="fr-FR"/>
              </w:rPr>
              <w:t xml:space="preserve">           le passage encore une fois et expliquez pourquoi il a cette idée.</w:t>
            </w:r>
          </w:p>
          <w:p w:rsidR="00827A02" w:rsidRPr="00827A02" w:rsidRDefault="00827A02" w:rsidP="00EC03DB">
            <w:pPr>
              <w:pStyle w:val="Listenabsatz"/>
              <w:numPr>
                <w:ilvl w:val="0"/>
                <w:numId w:val="3"/>
              </w:numPr>
              <w:jc w:val="both"/>
              <w:rPr>
                <w:lang w:val="fr-FR"/>
              </w:rPr>
            </w:pPr>
            <w:r w:rsidRPr="00827A02">
              <w:rPr>
                <w:lang w:val="fr-FR"/>
              </w:rPr>
              <w:t>Mettez-vous à la place du commissaire : Comparez la relation des victimes et de Brice.</w:t>
            </w:r>
          </w:p>
          <w:p w:rsidR="00827A02" w:rsidRPr="00827A02" w:rsidRDefault="00827A02" w:rsidP="000F3E89">
            <w:pPr>
              <w:pStyle w:val="Listenabsatz"/>
              <w:ind w:left="170"/>
              <w:jc w:val="both"/>
              <w:rPr>
                <w:lang w:val="fr-FR"/>
              </w:rPr>
            </w:pPr>
            <w:r w:rsidRPr="00827A02">
              <w:rPr>
                <w:lang w:val="fr-FR"/>
              </w:rPr>
              <w:t xml:space="preserve">           Donnez un motif qui est éventuellement à l’origine des assassinats.</w:t>
            </w:r>
          </w:p>
          <w:p w:rsidR="00827A02" w:rsidRPr="00827A02" w:rsidRDefault="00827A02" w:rsidP="000F3E89">
            <w:pPr>
              <w:jc w:val="both"/>
              <w:rPr>
                <w:lang w:val="fr-FR"/>
              </w:rPr>
            </w:pPr>
          </w:p>
        </w:tc>
      </w:tr>
    </w:tbl>
    <w:p w:rsidR="00827A02" w:rsidRPr="00827A02" w:rsidRDefault="00827A02" w:rsidP="00827A02">
      <w:pPr>
        <w:spacing w:after="0" w:line="240" w:lineRule="auto"/>
        <w:jc w:val="both"/>
        <w:rPr>
          <w:lang w:val="fr-FR"/>
        </w:rPr>
      </w:pPr>
    </w:p>
    <w:p w:rsidR="00827A02" w:rsidRPr="0075746E" w:rsidRDefault="00827A02" w:rsidP="00827A02">
      <w:pPr>
        <w:spacing w:after="0" w:line="240" w:lineRule="auto"/>
        <w:jc w:val="both"/>
      </w:pPr>
      <w:r w:rsidRPr="0075746E">
        <w:t>Mögliches Auswertungsergebnis (Fdt 2) mit der gesamten Lerngruppe</w:t>
      </w:r>
      <w:r>
        <w:t>, in das auch die Antworten auf die Fragen oben integriert ist</w:t>
      </w:r>
      <w:r w:rsidRPr="0075746E">
        <w:t>:</w:t>
      </w:r>
    </w:p>
    <w:p w:rsidR="00827A02" w:rsidRPr="0075746E"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Tr="000F3E89">
        <w:tc>
          <w:tcPr>
            <w:tcW w:w="9062" w:type="dxa"/>
          </w:tcPr>
          <w:p w:rsidR="00827A02" w:rsidRDefault="00827A02" w:rsidP="000F3E89">
            <w:pPr>
              <w:jc w:val="both"/>
            </w:pPr>
            <w:r w:rsidRPr="0075746E">
              <w:object w:dxaOrig="10104" w:dyaOrig="7140">
                <v:shape id="_x0000_i1026" type="#_x0000_t75" style="width:441pt;height:295.8pt" o:ole="">
                  <v:imagedata r:id="rId24" o:title=""/>
                </v:shape>
                <o:OLEObject Type="Embed" ProgID="Acrobat.Document.DC" ShapeID="_x0000_i1026" DrawAspect="Content" ObjectID="_1556523652" r:id="rId25"/>
              </w:object>
            </w:r>
          </w:p>
        </w:tc>
      </w:tr>
    </w:tbl>
    <w:p w:rsidR="00827A02" w:rsidRPr="004814EF" w:rsidRDefault="00827A02" w:rsidP="00827A02">
      <w:pPr>
        <w:spacing w:after="0" w:line="240" w:lineRule="auto"/>
        <w:jc w:val="both"/>
      </w:pPr>
    </w:p>
    <w:p w:rsidR="00827A02" w:rsidRPr="00CF1363" w:rsidRDefault="00827A02" w:rsidP="00827A02">
      <w:pPr>
        <w:spacing w:after="0" w:line="240" w:lineRule="auto"/>
        <w:jc w:val="both"/>
      </w:pPr>
      <w:r w:rsidRPr="00671598">
        <w:rPr>
          <w:b/>
        </w:rPr>
        <w:t>Differenzierter Schreibauftrag</w:t>
      </w:r>
      <w:r>
        <w:t xml:space="preserve">: </w:t>
      </w:r>
      <w:r w:rsidRPr="00D43C4C">
        <w:t>Auf der Basis dieser Notizen ein</w:t>
      </w:r>
      <w:r>
        <w:t xml:space="preserve"> einfaches</w:t>
      </w:r>
      <w:r w:rsidRPr="00D43C4C">
        <w:t xml:space="preserve"> </w:t>
      </w:r>
      <w:r>
        <w:rPr>
          <w:i/>
        </w:rPr>
        <w:t>portrait</w:t>
      </w:r>
      <w:r>
        <w:t xml:space="preserve"> zu verfassen fällt nicht schwer – im Grund müssen die Einzelsätze auf dem Arbeitsblatt nur zu einem Text zusammengefügt werden. Erfahrungsgemäß geben sich Schülerinnen und Schüler der mittleren Leistungsgruppe mit einem solchen Text zufrieden. Insofern liegt es nahe, dieser Gruppe ein Textbeispiel mit Ausdrucksfehlern und stilistischen Problemen zu geben, die bei dem genannten Vorgehen leicht entstehen (Fdt 3b). Ihre Aufgabe besteht darin, zunächst die problematischen Stellen im Text zu markieren</w:t>
      </w:r>
      <w:r>
        <w:rPr>
          <w:rStyle w:val="Funotenzeichen"/>
        </w:rPr>
        <w:footnoteReference w:id="15"/>
      </w:r>
      <w:r>
        <w:t xml:space="preserve"> und Lösungsvorschläge für unklare Bezüge zu erstellen. Sodann soll sie anhand einer Liste an möglichen Formulierungen </w:t>
      </w:r>
      <w:r w:rsidRPr="00CF1363">
        <w:t xml:space="preserve">Ersetzungen im Text vornehmen, die diesen hinsichtlich des Wortschatzes reichhaltiger und stilistisch ansprechender machen. </w:t>
      </w:r>
      <w:r w:rsidRPr="00CF1363">
        <w:lastRenderedPageBreak/>
        <w:t>Da Schülerinnen und Schül</w:t>
      </w:r>
      <w:r>
        <w:t>er dieser Gruppe der Erfahrung nach dazu neigen, sich auf einzelne wenige</w:t>
      </w:r>
      <w:r w:rsidRPr="00CF1363">
        <w:t xml:space="preserve"> Maßnahmen zu</w:t>
      </w:r>
      <w:r>
        <w:t xml:space="preserve"> beschränken</w:t>
      </w:r>
      <w:r w:rsidRPr="00CF1363">
        <w:t xml:space="preserve">, muss betont werden, dass möglichst alle Ausdrücke der Liste zu berücksichtigen sind und dass in allen Absätzen außer der Einleitung Veränderungen vorgenommen werden müssen. Die Gruppe der sehr schwachen Schüler erhält den gleichen Beispieltext, aber mit einem Arbeitsauftrag auf Deutsch, in dem die Zahl der französischen Vokabeln reduziert ist (Fdt 3c). Die leistungsstarke Schülergruppe erhält den Auftrag, das </w:t>
      </w:r>
      <w:r w:rsidRPr="00CF1363">
        <w:rPr>
          <w:i/>
        </w:rPr>
        <w:t>portrait</w:t>
      </w:r>
      <w:r w:rsidRPr="00CF1363">
        <w:t xml:space="preserve"> auch unter Zuhilfenahme der </w:t>
      </w:r>
      <w:r w:rsidRPr="00CF1363">
        <w:rPr>
          <w:i/>
        </w:rPr>
        <w:t>fiche d’écriture</w:t>
      </w:r>
      <w:r w:rsidRPr="00CF1363">
        <w:t xml:space="preserve"> </w:t>
      </w:r>
      <w:r>
        <w:rPr>
          <w:i/>
        </w:rPr>
        <w:t>« Faire le portrait</w:t>
      </w:r>
      <w:r w:rsidRPr="003001B7">
        <w:t xml:space="preserve"> » </w:t>
      </w:r>
      <w:r w:rsidRPr="00CF1363">
        <w:t xml:space="preserve">soweit möglich in eigenen Worten zu formulieren (Fdt 3a). Dabei werden Wortschatz- und Syntaxvorgaben gemacht. </w:t>
      </w:r>
    </w:p>
    <w:p w:rsidR="00827A02" w:rsidRPr="00CF1363" w:rsidRDefault="00827A02" w:rsidP="00827A02">
      <w:pPr>
        <w:spacing w:after="0" w:line="240" w:lineRule="auto"/>
        <w:jc w:val="both"/>
      </w:pPr>
      <w:r w:rsidRPr="00CF1363">
        <w:t>Mit dieser Aufgabe und der gemeinsamen Auswertung soll das Sprachbewusstsein der Lernenden im Hinblick auf innertextuelle Kohärenz und stilistischen Variantenreichtum gefördert werden</w:t>
      </w:r>
      <w:r w:rsidRPr="00CF1363">
        <w:rPr>
          <w:rStyle w:val="Funotenzeichen"/>
        </w:rPr>
        <w:footnoteReference w:id="16"/>
      </w:r>
      <w:r w:rsidRPr="00CF1363">
        <w:t>, damit sie die Notwendigkeit sehen, die bereits erworbenen sprachlichen Mittel auszuschöpfen, wann immer sich eine Möglichkeit bietet.</w:t>
      </w:r>
    </w:p>
    <w:p w:rsidR="00827A02" w:rsidRPr="00CF1363" w:rsidRDefault="00827A02" w:rsidP="00827A02">
      <w:pPr>
        <w:spacing w:after="0" w:line="240" w:lineRule="auto"/>
        <w:jc w:val="both"/>
      </w:pPr>
    </w:p>
    <w:p w:rsidR="00827A02" w:rsidRPr="00CF1363" w:rsidRDefault="00827A02" w:rsidP="00827A02">
      <w:pPr>
        <w:spacing w:after="0" w:line="240" w:lineRule="auto"/>
        <w:jc w:val="both"/>
      </w:pPr>
      <w:r w:rsidRPr="00CF1363">
        <w:t>Die Auswertung kann unter Zuhilfenahme von einer oder mehreren Schülerlösungen der mittleren und schwächeren Gruppe erfolgen, an der bzw. denen gemeinsam weitergearbeitet wird. Zwei Beispiele für solche Lösungen, die im Schuljahr 2016/17 entstanden sind, finden sich auf Fdt 3d. Die Veränderungen, welche die Lernenden vorgenommen haben, sind dort bereits hervorgehoben. Ein solcher Text kann in stilistischer und inhaltlicher Hinsicht mit dem Ausgangstext verglichen und schließlich weiter verbessert werden. Danach mag ferner eine Musterlösung hinzugezogen werden, die mit dem Ergebnis zusammen zeigt, dass es eine Vielzahl an Variationsmöglichkeiten gibt:</w:t>
      </w:r>
    </w:p>
    <w:p w:rsidR="00827A02" w:rsidRPr="00CF1363"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RPr="00F941A5" w:rsidTr="000F3E89">
        <w:trPr>
          <w:trHeight w:val="2007"/>
        </w:trPr>
        <w:tc>
          <w:tcPr>
            <w:tcW w:w="9062" w:type="dxa"/>
          </w:tcPr>
          <w:p w:rsidR="00827A02" w:rsidRPr="00CF1363" w:rsidRDefault="00827A02" w:rsidP="000F3E89">
            <w:pPr>
              <w:jc w:val="both"/>
            </w:pPr>
          </w:p>
          <w:p w:rsidR="00827A02" w:rsidRPr="00827A02" w:rsidRDefault="00827A02" w:rsidP="000F3E89">
            <w:pPr>
              <w:rPr>
                <w:lang w:val="fr-FR"/>
              </w:rPr>
            </w:pPr>
            <w:r w:rsidRPr="00827A02">
              <w:rPr>
                <w:lang w:val="fr-FR"/>
              </w:rPr>
              <w:t xml:space="preserve">Brice Lemeunier est un personnage du roman « Frères de sang » de Mikaël Ollivier.  La police le soupçonne d’être l’assassin de cinq personnes. </w:t>
            </w:r>
          </w:p>
          <w:p w:rsidR="00827A02" w:rsidRPr="00827A02" w:rsidRDefault="00827A02" w:rsidP="000F3E89">
            <w:pPr>
              <w:rPr>
                <w:lang w:val="fr-FR"/>
              </w:rPr>
            </w:pPr>
            <w:r w:rsidRPr="00827A02">
              <w:rPr>
                <w:lang w:val="fr-FR"/>
              </w:rPr>
              <w:t xml:space="preserve">Brice a 19 ans. Il est le fils de Nicole et Pierre Lemeunier. Sa mère </w:t>
            </w:r>
            <w:r w:rsidRPr="00827A02">
              <w:rPr>
                <w:b/>
                <w:lang w:val="fr-FR"/>
              </w:rPr>
              <w:t>a un poste de</w:t>
            </w:r>
            <w:r w:rsidRPr="00827A02">
              <w:rPr>
                <w:lang w:val="fr-FR"/>
              </w:rPr>
              <w:t xml:space="preserve"> directrice d’une agence publicitaire. Son père est chirurgien. </w:t>
            </w:r>
            <w:r w:rsidRPr="00827A02">
              <w:rPr>
                <w:b/>
                <w:lang w:val="fr-FR"/>
              </w:rPr>
              <w:t>Brice</w:t>
            </w:r>
            <w:r w:rsidRPr="00827A02">
              <w:rPr>
                <w:lang w:val="fr-FR"/>
              </w:rPr>
              <w:t xml:space="preserve"> a un frère </w:t>
            </w:r>
            <w:r w:rsidRPr="00827A02">
              <w:rPr>
                <w:b/>
                <w:lang w:val="fr-FR"/>
              </w:rPr>
              <w:t>de 14 ans</w:t>
            </w:r>
            <w:r w:rsidRPr="00827A02">
              <w:rPr>
                <w:lang w:val="fr-FR"/>
              </w:rPr>
              <w:t> </w:t>
            </w:r>
            <w:r w:rsidRPr="00827A02">
              <w:rPr>
                <w:b/>
                <w:lang w:val="fr-FR"/>
              </w:rPr>
              <w:t>qui s’appelle</w:t>
            </w:r>
            <w:r w:rsidRPr="00827A02">
              <w:rPr>
                <w:lang w:val="fr-FR"/>
              </w:rPr>
              <w:t xml:space="preserve"> Martin. </w:t>
            </w:r>
            <w:r w:rsidRPr="00827A02">
              <w:rPr>
                <w:b/>
                <w:lang w:val="fr-FR"/>
              </w:rPr>
              <w:t>La famille</w:t>
            </w:r>
            <w:r w:rsidRPr="00827A02">
              <w:rPr>
                <w:lang w:val="fr-FR"/>
              </w:rPr>
              <w:t xml:space="preserve"> habite au Domaine de Sans-Souci</w:t>
            </w:r>
            <w:r w:rsidRPr="00827A02">
              <w:rPr>
                <w:b/>
                <w:lang w:val="fr-FR"/>
              </w:rPr>
              <w:t>, un quartier qui se trouve</w:t>
            </w:r>
            <w:r w:rsidRPr="00827A02">
              <w:rPr>
                <w:lang w:val="fr-FR"/>
              </w:rPr>
              <w:t xml:space="preserve"> à 25 km à l’ouest de Paris.</w:t>
            </w:r>
          </w:p>
          <w:p w:rsidR="00827A02" w:rsidRPr="00827A02" w:rsidRDefault="00827A02" w:rsidP="000F3E89">
            <w:pPr>
              <w:rPr>
                <w:lang w:val="fr-FR"/>
              </w:rPr>
            </w:pPr>
            <w:r w:rsidRPr="00827A02">
              <w:rPr>
                <w:lang w:val="fr-FR"/>
              </w:rPr>
              <w:t xml:space="preserve">Quand </w:t>
            </w:r>
            <w:r w:rsidRPr="00827A02">
              <w:rPr>
                <w:b/>
                <w:lang w:val="fr-FR"/>
              </w:rPr>
              <w:t>Brice</w:t>
            </w:r>
            <w:r w:rsidRPr="00827A02">
              <w:rPr>
                <w:lang w:val="fr-FR"/>
              </w:rPr>
              <w:t xml:space="preserve"> allait à l’école, il</w:t>
            </w:r>
            <w:r w:rsidRPr="00827A02">
              <w:rPr>
                <w:b/>
                <w:lang w:val="fr-FR"/>
              </w:rPr>
              <w:t xml:space="preserve"> </w:t>
            </w:r>
            <w:r w:rsidRPr="00827A02">
              <w:rPr>
                <w:lang w:val="fr-FR"/>
              </w:rPr>
              <w:t xml:space="preserve">était un élève facile, bon et travailleur. </w:t>
            </w:r>
          </w:p>
          <w:p w:rsidR="00827A02" w:rsidRPr="00827A02" w:rsidRDefault="00827A02" w:rsidP="000F3E89">
            <w:pPr>
              <w:rPr>
                <w:lang w:val="fr-FR"/>
              </w:rPr>
            </w:pPr>
            <w:r w:rsidRPr="00827A02">
              <w:rPr>
                <w:b/>
                <w:lang w:val="fr-FR"/>
              </w:rPr>
              <w:t>A 19 ans</w:t>
            </w:r>
            <w:r w:rsidRPr="00827A02">
              <w:rPr>
                <w:lang w:val="fr-FR"/>
              </w:rPr>
              <w:t xml:space="preserve">, Brice s’intéresse au cinéma et aime tourner des films d’horreur. Il fait des études dans une école de cinéma </w:t>
            </w:r>
            <w:r w:rsidRPr="00827A02">
              <w:rPr>
                <w:b/>
                <w:lang w:val="fr-FR"/>
              </w:rPr>
              <w:t>parce qu’</w:t>
            </w:r>
            <w:r w:rsidRPr="00827A02">
              <w:rPr>
                <w:lang w:val="fr-FR"/>
              </w:rPr>
              <w:t xml:space="preserve">il voudrait </w:t>
            </w:r>
            <w:r w:rsidRPr="00827A02">
              <w:rPr>
                <w:b/>
                <w:lang w:val="fr-FR"/>
              </w:rPr>
              <w:t>travailler comme</w:t>
            </w:r>
            <w:r w:rsidRPr="00827A02">
              <w:rPr>
                <w:lang w:val="fr-FR"/>
              </w:rPr>
              <w:t xml:space="preserve"> réalisateur plus tard. Son idole, Boris Vaniolski, est producteur de films fantastiques.</w:t>
            </w:r>
          </w:p>
          <w:p w:rsidR="00827A02" w:rsidRPr="00827A02" w:rsidRDefault="00827A02" w:rsidP="000F3E89">
            <w:pPr>
              <w:rPr>
                <w:lang w:val="fr-FR"/>
              </w:rPr>
            </w:pPr>
            <w:r w:rsidRPr="00827A02">
              <w:rPr>
                <w:b/>
                <w:lang w:val="fr-FR"/>
              </w:rPr>
              <w:t>Ce qu’il</w:t>
            </w:r>
            <w:r w:rsidRPr="00827A02">
              <w:rPr>
                <w:lang w:val="fr-FR"/>
              </w:rPr>
              <w:t xml:space="preserve"> adore, ce sont les jeux vidéo. </w:t>
            </w:r>
            <w:r w:rsidRPr="00827A02">
              <w:rPr>
                <w:b/>
                <w:lang w:val="fr-FR"/>
              </w:rPr>
              <w:t>De plus,</w:t>
            </w:r>
            <w:r w:rsidRPr="00827A02">
              <w:rPr>
                <w:lang w:val="fr-FR"/>
              </w:rPr>
              <w:t xml:space="preserve"> il passe beaucoup de temps sur Internet.</w:t>
            </w:r>
          </w:p>
          <w:p w:rsidR="00827A02" w:rsidRPr="00827A02" w:rsidRDefault="00827A02" w:rsidP="000F3E89">
            <w:pPr>
              <w:rPr>
                <w:b/>
                <w:lang w:val="fr-FR"/>
              </w:rPr>
            </w:pPr>
            <w:r w:rsidRPr="00827A02">
              <w:rPr>
                <w:lang w:val="fr-FR"/>
              </w:rPr>
              <w:t xml:space="preserve">On peut facilement provoquer Brice </w:t>
            </w:r>
            <w:r w:rsidRPr="00827A02">
              <w:rPr>
                <w:b/>
                <w:lang w:val="fr-FR"/>
              </w:rPr>
              <w:t>qui est irritable</w:t>
            </w:r>
            <w:r w:rsidRPr="00827A02">
              <w:rPr>
                <w:lang w:val="fr-FR"/>
              </w:rPr>
              <w:t>.</w:t>
            </w:r>
            <w:r w:rsidRPr="00827A02">
              <w:rPr>
                <w:b/>
                <w:lang w:val="fr-FR"/>
              </w:rPr>
              <w:t xml:space="preserve"> Quand il</w:t>
            </w:r>
            <w:r w:rsidRPr="00827A02">
              <w:rPr>
                <w:lang w:val="fr-FR"/>
              </w:rPr>
              <w:t xml:space="preserve"> se met en colère, il ne se contrôle pas assez: </w:t>
            </w:r>
            <w:r w:rsidRPr="00827A02">
              <w:rPr>
                <w:b/>
                <w:lang w:val="fr-FR"/>
              </w:rPr>
              <w:t>c’est pourquoi</w:t>
            </w:r>
            <w:r w:rsidRPr="00827A02">
              <w:rPr>
                <w:lang w:val="fr-FR"/>
              </w:rPr>
              <w:t xml:space="preserve"> il s’est disputé avec Mark Stanwick et </w:t>
            </w:r>
            <w:r w:rsidRPr="00827A02">
              <w:rPr>
                <w:b/>
                <w:lang w:val="fr-FR"/>
              </w:rPr>
              <w:t>qu’</w:t>
            </w:r>
            <w:r w:rsidRPr="00827A02">
              <w:rPr>
                <w:lang w:val="fr-FR"/>
              </w:rPr>
              <w:t xml:space="preserve">il  l’a frappé. </w:t>
            </w:r>
            <w:r w:rsidRPr="00827A02">
              <w:rPr>
                <w:b/>
                <w:lang w:val="fr-FR"/>
              </w:rPr>
              <w:t>Mark Stanwick est un voisin qui lui a pris sa deuxième petite amie.</w:t>
            </w:r>
          </w:p>
          <w:p w:rsidR="00827A02" w:rsidRPr="00827A02" w:rsidRDefault="00827A02" w:rsidP="000F3E89">
            <w:pPr>
              <w:jc w:val="both"/>
              <w:rPr>
                <w:lang w:val="fr-FR"/>
              </w:rPr>
            </w:pPr>
          </w:p>
        </w:tc>
      </w:tr>
    </w:tbl>
    <w:p w:rsidR="00827A02" w:rsidRPr="00827A02" w:rsidRDefault="00827A02" w:rsidP="00827A02">
      <w:pPr>
        <w:spacing w:after="0" w:line="240" w:lineRule="auto"/>
        <w:jc w:val="both"/>
        <w:rPr>
          <w:lang w:val="fr-FR"/>
        </w:rPr>
      </w:pPr>
    </w:p>
    <w:p w:rsidR="00827A02" w:rsidRPr="00CF1363" w:rsidRDefault="00827A02" w:rsidP="00827A02">
      <w:pPr>
        <w:spacing w:after="0" w:line="240" w:lineRule="auto"/>
        <w:jc w:val="both"/>
      </w:pPr>
      <w:r w:rsidRPr="00CF1363">
        <w:t xml:space="preserve">Die Schülerbeispiele auf Fdt 3d sind in sprachlich-formaler Hinsicht korrigiert, weil diese Fehler nicht Zentrum der Auswertung sein sollen. Darunter sind die Originaltexte in anonymisierter, aber unkorrigierter Form zu lesen, die vor allem dazu dienen sollen, </w:t>
      </w:r>
      <w:r w:rsidR="00757A58" w:rsidRPr="00CF1363">
        <w:t>den Unterrichtenden</w:t>
      </w:r>
      <w:r w:rsidRPr="00CF1363">
        <w:t xml:space="preserve"> einen Eindruck zu vermitteln.</w:t>
      </w:r>
    </w:p>
    <w:p w:rsidR="00827A02" w:rsidRPr="00CF1363" w:rsidRDefault="00827A02" w:rsidP="00827A02">
      <w:pPr>
        <w:spacing w:after="0" w:line="240" w:lineRule="auto"/>
        <w:jc w:val="both"/>
      </w:pPr>
      <w:r w:rsidRPr="00CF1363">
        <w:t>Die Notwendigkeit eines Einleitungssatzes, aus dem der Textbezug und die zentrale Funktion der Person hervorgehen, sollte im Unterricht besprochen werden. Die Schülerinnen und Schüler sind aus dem Deutschunterricht mit dieser Erfordernis vertraut.</w:t>
      </w:r>
    </w:p>
    <w:p w:rsidR="00827A02" w:rsidRPr="00CF1363" w:rsidRDefault="00827A02" w:rsidP="00827A02">
      <w:pPr>
        <w:spacing w:after="0" w:line="240" w:lineRule="auto"/>
        <w:jc w:val="both"/>
      </w:pPr>
    </w:p>
    <w:p w:rsidR="00827A02" w:rsidRPr="00CF1363" w:rsidRDefault="00827A02" w:rsidP="000C32BE">
      <w:pPr>
        <w:pStyle w:val="berschrift2"/>
      </w:pPr>
      <w:bookmarkStart w:id="14" w:name="_Toc470070971"/>
      <w:r w:rsidRPr="00CF1363">
        <w:t>Chapitres 4 et 5:</w:t>
      </w:r>
      <w:bookmarkEnd w:id="14"/>
    </w:p>
    <w:p w:rsidR="00827A02" w:rsidRDefault="00827A02" w:rsidP="00827A02">
      <w:pPr>
        <w:spacing w:after="0" w:line="240" w:lineRule="auto"/>
        <w:jc w:val="both"/>
      </w:pPr>
      <w:r w:rsidRPr="00CF1363">
        <w:t xml:space="preserve">Aus diesen beiden Kapiteln geht die gegensätzliche Haltung der Eltern und </w:t>
      </w:r>
      <w:r>
        <w:t>Martins zu Brice deutlich hervor, die sich mit den ersten polizeilichen Ermittlungen entwickelt. Martin sichert seinem Bruder zu, dass er ihn aus dem Gefängnis herausholen wird. Dieses Versprechen ist entscheidend für den weiteren Verlauf der Handlung. Die zentralen Informationen der beiden Kapitel können auf dem Wege einer Mindmap, in der die verschiedenen Einstellungen notiert werden, herausgearbeitet werden.</w:t>
      </w:r>
    </w:p>
    <w:p w:rsidR="00827A02" w:rsidRDefault="00827A02" w:rsidP="00827A02">
      <w:pPr>
        <w:spacing w:after="0" w:line="240" w:lineRule="auto"/>
        <w:jc w:val="both"/>
      </w:pPr>
      <w:r>
        <w:t>Um den Analyseprozess nicht zu sehr in die Länge zu ziehen, ist es an dieser Stelle ausreichend, die wichtigsten Aspekte zu sichern. Die Haltung der Eltern zu Brice steht im weiteren Verlauf der Handlung nicht mehr im Zentrum. Sie verdeutlicht hier nur, dass Martin mehr oder minder auf sich gestellt ist.</w:t>
      </w:r>
    </w:p>
    <w:tbl>
      <w:tblPr>
        <w:tblStyle w:val="Tabellenraster"/>
        <w:tblW w:w="0" w:type="auto"/>
        <w:tblLook w:val="04A0" w:firstRow="1" w:lastRow="0" w:firstColumn="1" w:lastColumn="0" w:noHBand="0" w:noVBand="1"/>
      </w:tblPr>
      <w:tblGrid>
        <w:gridCol w:w="9060"/>
      </w:tblGrid>
      <w:tr w:rsidR="00827A02" w:rsidRPr="00F21684" w:rsidTr="000C32BE">
        <w:tc>
          <w:tcPr>
            <w:tcW w:w="9060" w:type="dxa"/>
          </w:tcPr>
          <w:p w:rsidR="00827A02" w:rsidRDefault="00827A02" w:rsidP="000F3E89">
            <w:pPr>
              <w:jc w:val="both"/>
            </w:pPr>
          </w:p>
          <w:p w:rsidR="00827A02" w:rsidRDefault="00827A02" w:rsidP="000F3E89">
            <w:pPr>
              <w:jc w:val="both"/>
            </w:pPr>
            <w:r>
              <w:rPr>
                <w:noProof/>
                <w:lang w:eastAsia="de-DE"/>
              </w:rPr>
              <mc:AlternateContent>
                <mc:Choice Requires="wps">
                  <w:drawing>
                    <wp:anchor distT="0" distB="0" distL="114300" distR="114300" simplePos="0" relativeHeight="251668480" behindDoc="0" locked="0" layoutInCell="1" allowOverlap="1" wp14:anchorId="7A7B8087" wp14:editId="6EFEC55C">
                      <wp:simplePos x="0" y="0"/>
                      <wp:positionH relativeFrom="column">
                        <wp:posOffset>2030730</wp:posOffset>
                      </wp:positionH>
                      <wp:positionV relativeFrom="paragraph">
                        <wp:posOffset>39370</wp:posOffset>
                      </wp:positionV>
                      <wp:extent cx="1485900" cy="2446020"/>
                      <wp:effectExtent l="0" t="0" r="19050" b="11430"/>
                      <wp:wrapNone/>
                      <wp:docPr id="2" name="Textfeld 2"/>
                      <wp:cNvGraphicFramePr/>
                      <a:graphic xmlns:a="http://schemas.openxmlformats.org/drawingml/2006/main">
                        <a:graphicData uri="http://schemas.microsoft.com/office/word/2010/wordprocessingShape">
                          <wps:wsp>
                            <wps:cNvSpPr txBox="1"/>
                            <wps:spPr>
                              <a:xfrm>
                                <a:off x="0" y="0"/>
                                <a:ext cx="1485900" cy="2446020"/>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827A02" w:rsidRDefault="00C62187" w:rsidP="00827A02">
                                  <w:pPr>
                                    <w:spacing w:after="0" w:line="240" w:lineRule="auto"/>
                                    <w:jc w:val="center"/>
                                    <w:rPr>
                                      <w:b/>
                                      <w:lang w:val="fr-FR"/>
                                    </w:rPr>
                                  </w:pPr>
                                  <w:r w:rsidRPr="00827A02">
                                    <w:rPr>
                                      <w:b/>
                                      <w:lang w:val="fr-FR"/>
                                    </w:rPr>
                                    <w:t>Brice</w:t>
                                  </w:r>
                                </w:p>
                                <w:p w:rsidR="00C62187" w:rsidRPr="00827A02" w:rsidRDefault="00C62187" w:rsidP="00827A02">
                                  <w:pPr>
                                    <w:spacing w:after="0" w:line="240" w:lineRule="auto"/>
                                    <w:rPr>
                                      <w:lang w:val="fr-FR"/>
                                    </w:rPr>
                                  </w:pPr>
                                  <w:r w:rsidRPr="00827A02">
                                    <w:rPr>
                                      <w:lang w:val="fr-FR"/>
                                    </w:rPr>
                                    <w:t>dit qu’il est innocent.</w:t>
                                  </w:r>
                                </w:p>
                                <w:p w:rsidR="00C62187" w:rsidRPr="00F941A5" w:rsidRDefault="00C62187" w:rsidP="00827A02">
                                  <w:pPr>
                                    <w:spacing w:after="0" w:line="240" w:lineRule="auto"/>
                                    <w:rPr>
                                      <w:lang w:val="fr-FR"/>
                                    </w:rPr>
                                  </w:pPr>
                                  <w:r w:rsidRPr="00F941A5">
                                    <w:rPr>
                                      <w:lang w:val="fr-FR"/>
                                    </w:rPr>
                                    <w:t>Son explication des assassinats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A7B8087" id="Textfeld 2" o:spid="_x0000_s1039" type="#_x0000_t202" style="position:absolute;left:0;text-align:left;margin-left:159.9pt;margin-top:3.1pt;width:117pt;height:19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" fillcolor="white [3201]" strokecolor="black [3213]" strokeweight="1pt">
                      <v:textbox>
                        <w:txbxContent>
                          <w:p w:rsidR="00C62187" w:rsidRPr="00827A02" w:rsidRDefault="00C62187" w:rsidP="00827A02">
                            <w:pPr>
                              <w:spacing w:after="0" w:line="240" w:lineRule="auto"/>
                              <w:jc w:val="center"/>
                              <w:rPr>
                                <w:b/>
                                <w:lang w:val="fr-FR"/>
                              </w:rPr>
                            </w:pPr>
                            <w:r w:rsidRPr="00827A02">
                              <w:rPr>
                                <w:b/>
                                <w:lang w:val="fr-FR"/>
                              </w:rPr>
                              <w:t>Brice</w:t>
                            </w:r>
                          </w:p>
                          <w:p w:rsidR="00C62187" w:rsidRPr="00827A02" w:rsidRDefault="00C62187" w:rsidP="00827A02">
                            <w:pPr>
                              <w:spacing w:after="0" w:line="240" w:lineRule="auto"/>
                              <w:rPr>
                                <w:lang w:val="fr-FR"/>
                              </w:rPr>
                            </w:pPr>
                            <w:proofErr w:type="gramStart"/>
                            <w:r w:rsidRPr="00827A02">
                              <w:rPr>
                                <w:lang w:val="fr-FR"/>
                              </w:rPr>
                              <w:t>dit</w:t>
                            </w:r>
                            <w:proofErr w:type="gramEnd"/>
                            <w:r w:rsidRPr="00827A02">
                              <w:rPr>
                                <w:lang w:val="fr-FR"/>
                              </w:rPr>
                              <w:t xml:space="preserve"> qu’il est innocent.</w:t>
                            </w:r>
                          </w:p>
                          <w:p w:rsidR="00C62187" w:rsidRPr="00F941A5" w:rsidRDefault="00C62187" w:rsidP="00827A02">
                            <w:pPr>
                              <w:spacing w:after="0" w:line="240" w:lineRule="auto"/>
                              <w:rPr>
                                <w:lang w:val="fr-FR"/>
                              </w:rPr>
                            </w:pPr>
                            <w:r w:rsidRPr="00F941A5">
                              <w:rPr>
                                <w:lang w:val="fr-FR"/>
                              </w:rPr>
                              <w:t>Son explication des assassinats :</w:t>
                            </w:r>
                          </w:p>
                        </w:txbxContent>
                      </v:textbox>
                    </v:shape>
                  </w:pict>
                </mc:Fallback>
              </mc:AlternateContent>
            </w:r>
          </w:p>
          <w:p w:rsidR="00827A02" w:rsidRDefault="00827A02" w:rsidP="000F3E89">
            <w:pPr>
              <w:jc w:val="both"/>
            </w:pPr>
            <w:r>
              <w:rPr>
                <w:noProof/>
                <w:lang w:eastAsia="de-DE"/>
              </w:rPr>
              <mc:AlternateContent>
                <mc:Choice Requires="wps">
                  <w:drawing>
                    <wp:anchor distT="0" distB="0" distL="114300" distR="114300" simplePos="0" relativeHeight="251675648" behindDoc="0" locked="0" layoutInCell="1" allowOverlap="1" wp14:anchorId="3EE64040" wp14:editId="223BAB66">
                      <wp:simplePos x="0" y="0"/>
                      <wp:positionH relativeFrom="column">
                        <wp:posOffset>3516630</wp:posOffset>
                      </wp:positionH>
                      <wp:positionV relativeFrom="paragraph">
                        <wp:posOffset>97790</wp:posOffset>
                      </wp:positionV>
                      <wp:extent cx="922020" cy="121920"/>
                      <wp:effectExtent l="0" t="0" r="68580" b="87630"/>
                      <wp:wrapNone/>
                      <wp:docPr id="12" name="Gerade Verbindung mit Pfeil 12"/>
                      <wp:cNvGraphicFramePr/>
                      <a:graphic xmlns:a="http://schemas.openxmlformats.org/drawingml/2006/main">
                        <a:graphicData uri="http://schemas.microsoft.com/office/word/2010/wordprocessingShape">
                          <wps:wsp>
                            <wps:cNvCnPr/>
                            <wps:spPr>
                              <a:xfrm>
                                <a:off x="0" y="0"/>
                                <a:ext cx="922020" cy="1219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03C36262" id="_x0000_t32" coordsize="21600,21600" o:spt="32" o:oned="t" path="m,l21600,21600e" filled="f">
                      <v:path arrowok="t" fillok="f" o:connecttype="none"/>
                      <o:lock v:ext="edit" shapetype="t"/>
                    </v:shapetype>
                    <v:shape id="Gerade Verbindung mit Pfeil 12" o:spid="_x0000_s1026" type="#_x0000_t32" style="position:absolute;margin-left:276.9pt;margin-top:7.7pt;width:72.6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" strokecolor="black [3213]" strokeweight="1pt">
                      <v:stroke endarrow="block"/>
                    </v:shape>
                  </w:pict>
                </mc:Fallback>
              </mc:AlternateContent>
            </w:r>
            <w:r>
              <w:rPr>
                <w:noProof/>
                <w:lang w:eastAsia="de-DE"/>
              </w:rPr>
              <mc:AlternateContent>
                <mc:Choice Requires="wps">
                  <w:drawing>
                    <wp:anchor distT="0" distB="0" distL="114300" distR="114300" simplePos="0" relativeHeight="251671552" behindDoc="0" locked="0" layoutInCell="1" allowOverlap="1" wp14:anchorId="662B1ADB" wp14:editId="1EB2233F">
                      <wp:simplePos x="0" y="0"/>
                      <wp:positionH relativeFrom="column">
                        <wp:posOffset>1024890</wp:posOffset>
                      </wp:positionH>
                      <wp:positionV relativeFrom="paragraph">
                        <wp:posOffset>97790</wp:posOffset>
                      </wp:positionV>
                      <wp:extent cx="1005840" cy="121920"/>
                      <wp:effectExtent l="38100" t="0" r="22860" b="87630"/>
                      <wp:wrapNone/>
                      <wp:docPr id="6" name="Gerade Verbindung mit Pfeil 6"/>
                      <wp:cNvGraphicFramePr/>
                      <a:graphic xmlns:a="http://schemas.openxmlformats.org/drawingml/2006/main">
                        <a:graphicData uri="http://schemas.microsoft.com/office/word/2010/wordprocessingShape">
                          <wps:wsp>
                            <wps:cNvCnPr/>
                            <wps:spPr>
                              <a:xfrm flipH="1">
                                <a:off x="0" y="0"/>
                                <a:ext cx="1005840" cy="1219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96A6C2C" id="Gerade Verbindung mit Pfeil 6" o:spid="_x0000_s1026" type="#_x0000_t32" style="position:absolute;margin-left:80.7pt;margin-top:7.7pt;width:79.2pt;height:9.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" strokecolor="black [3213]" strokeweight="1pt">
                      <v:stroke endarrow="block"/>
                    </v:shape>
                  </w:pict>
                </mc:Fallback>
              </mc:AlternateContent>
            </w:r>
            <w:r>
              <w:rPr>
                <w:noProof/>
                <w:lang w:eastAsia="de-DE"/>
              </w:rPr>
              <mc:AlternateContent>
                <mc:Choice Requires="wps">
                  <w:drawing>
                    <wp:anchor distT="0" distB="0" distL="114300" distR="114300" simplePos="0" relativeHeight="251674624" behindDoc="0" locked="0" layoutInCell="1" allowOverlap="1" wp14:anchorId="32FED9A4" wp14:editId="75F0336E">
                      <wp:simplePos x="0" y="0"/>
                      <wp:positionH relativeFrom="column">
                        <wp:posOffset>4629150</wp:posOffset>
                      </wp:positionH>
                      <wp:positionV relativeFrom="paragraph">
                        <wp:posOffset>143510</wp:posOffset>
                      </wp:positionV>
                      <wp:extent cx="784860" cy="27432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784860" cy="274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827A02">
                                  <w:r>
                                    <w:t>Martin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2FED9A4" id="Textfeld 10" o:spid="_x0000_s1040" type="#_x0000_t202" style="position:absolute;left:0;text-align:left;margin-left:364.5pt;margin-top:11.3pt;width:61.8pt;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" fillcolor="white [3201]" stroked="f" strokeweight=".5pt">
                      <v:textbox>
                        <w:txbxContent>
                          <w:p w:rsidR="00C62187" w:rsidRDefault="00C62187" w:rsidP="00827A02">
                            <w:r>
                              <w:t>Martin</w:t>
                            </w:r>
                          </w:p>
                        </w:txbxContent>
                      </v:textbox>
                    </v:shape>
                  </w:pict>
                </mc:Fallback>
              </mc:AlternateContent>
            </w:r>
            <w:r>
              <w:rPr>
                <w:noProof/>
                <w:lang w:eastAsia="de-DE"/>
              </w:rPr>
              <mc:AlternateContent>
                <mc:Choice Requires="wps">
                  <w:drawing>
                    <wp:anchor distT="0" distB="0" distL="114300" distR="114300" simplePos="0" relativeHeight="251673600" behindDoc="0" locked="0" layoutInCell="1" allowOverlap="1" wp14:anchorId="1AF1EE69" wp14:editId="4E53F7E7">
                      <wp:simplePos x="0" y="0"/>
                      <wp:positionH relativeFrom="column">
                        <wp:posOffset>4438650</wp:posOffset>
                      </wp:positionH>
                      <wp:positionV relativeFrom="paragraph">
                        <wp:posOffset>13970</wp:posOffset>
                      </wp:positionV>
                      <wp:extent cx="1173480" cy="541020"/>
                      <wp:effectExtent l="0" t="0" r="26670" b="11430"/>
                      <wp:wrapNone/>
                      <wp:docPr id="9" name="Ellipse 9"/>
                      <wp:cNvGraphicFramePr/>
                      <a:graphic xmlns:a="http://schemas.openxmlformats.org/drawingml/2006/main">
                        <a:graphicData uri="http://schemas.microsoft.com/office/word/2010/wordprocessingShape">
                          <wps:wsp>
                            <wps:cNvSpPr/>
                            <wps:spPr>
                              <a:xfrm>
                                <a:off x="0" y="0"/>
                                <a:ext cx="1173480" cy="541020"/>
                              </a:xfrm>
                              <a:prstGeom prst="ellipse">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44BA0F28" id="Ellipse 9" o:spid="_x0000_s1026" style="position:absolute;margin-left:349.5pt;margin-top:1.1pt;width:92.4pt;height:4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" strokecolor="black [3213]" strokeweight="1pt"/>
                  </w:pict>
                </mc:Fallback>
              </mc:AlternateContent>
            </w:r>
            <w:r>
              <w:rPr>
                <w:noProof/>
                <w:lang w:eastAsia="de-DE"/>
              </w:rPr>
              <mc:AlternateContent>
                <mc:Choice Requires="wps">
                  <w:drawing>
                    <wp:anchor distT="0" distB="0" distL="114300" distR="114300" simplePos="0" relativeHeight="251670528" behindDoc="0" locked="0" layoutInCell="1" allowOverlap="1" wp14:anchorId="065A36E2" wp14:editId="4DF82709">
                      <wp:simplePos x="0" y="0"/>
                      <wp:positionH relativeFrom="column">
                        <wp:posOffset>102870</wp:posOffset>
                      </wp:positionH>
                      <wp:positionV relativeFrom="paragraph">
                        <wp:posOffset>151130</wp:posOffset>
                      </wp:positionV>
                      <wp:extent cx="891540" cy="312420"/>
                      <wp:effectExtent l="0" t="0" r="0" b="0"/>
                      <wp:wrapNone/>
                      <wp:docPr id="21" name="Textfeld 21"/>
                      <wp:cNvGraphicFramePr/>
                      <a:graphic xmlns:a="http://schemas.openxmlformats.org/drawingml/2006/main">
                        <a:graphicData uri="http://schemas.microsoft.com/office/word/2010/wordprocessingShape">
                          <wps:wsp>
                            <wps:cNvSpPr txBox="1"/>
                            <wps:spPr>
                              <a:xfrm>
                                <a:off x="0" y="0"/>
                                <a:ext cx="891540" cy="31242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827A02">
                                  <w:r>
                                    <w:t>les parents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65A36E2" id="Textfeld 21" o:spid="_x0000_s1041" type="#_x0000_t202" style="position:absolute;left:0;text-align:left;margin-left:8.1pt;margin-top:11.9pt;width:70.2pt;height:2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" stroked="f" strokeweight=".5pt">
                      <v:fill opacity="0"/>
                      <v:textbox>
                        <w:txbxContent>
                          <w:p w:rsidR="00C62187" w:rsidRDefault="00C62187" w:rsidP="00827A02">
                            <w:r>
                              <w:t xml:space="preserve">les </w:t>
                            </w:r>
                            <w:proofErr w:type="spellStart"/>
                            <w:r>
                              <w:t>parents</w:t>
                            </w:r>
                            <w:proofErr w:type="spellEnd"/>
                          </w:p>
                        </w:txbxContent>
                      </v:textbox>
                    </v:shape>
                  </w:pict>
                </mc:Fallback>
              </mc:AlternateContent>
            </w:r>
            <w:r>
              <w:rPr>
                <w:noProof/>
                <w:lang w:eastAsia="de-DE"/>
              </w:rPr>
              <mc:AlternateContent>
                <mc:Choice Requires="wps">
                  <w:drawing>
                    <wp:anchor distT="0" distB="0" distL="114300" distR="114300" simplePos="0" relativeHeight="251669504" behindDoc="0" locked="0" layoutInCell="1" allowOverlap="1" wp14:anchorId="43FE612E" wp14:editId="10E3048B">
                      <wp:simplePos x="0" y="0"/>
                      <wp:positionH relativeFrom="column">
                        <wp:posOffset>-3810</wp:posOffset>
                      </wp:positionH>
                      <wp:positionV relativeFrom="paragraph">
                        <wp:posOffset>13970</wp:posOffset>
                      </wp:positionV>
                      <wp:extent cx="1059180" cy="541020"/>
                      <wp:effectExtent l="0" t="0" r="26670" b="11430"/>
                      <wp:wrapNone/>
                      <wp:docPr id="4" name="Ellipse 4"/>
                      <wp:cNvGraphicFramePr/>
                      <a:graphic xmlns:a="http://schemas.openxmlformats.org/drawingml/2006/main">
                        <a:graphicData uri="http://schemas.microsoft.com/office/word/2010/wordprocessingShape">
                          <wps:wsp>
                            <wps:cNvSpPr/>
                            <wps:spPr>
                              <a:xfrm>
                                <a:off x="0" y="0"/>
                                <a:ext cx="1059180" cy="5410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23F8EAFC" id="Ellipse 4" o:spid="_x0000_s1026" style="position:absolute;margin-left:-.3pt;margin-top:1.1pt;width:83.4pt;height:4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" filled="f" strokecolor="black [3213]" strokeweight="1pt"/>
                  </w:pict>
                </mc:Fallback>
              </mc:AlternateContent>
            </w:r>
          </w:p>
          <w:p w:rsidR="00827A02" w:rsidRDefault="00827A02" w:rsidP="000F3E89">
            <w:pPr>
              <w:jc w:val="both"/>
            </w:pPr>
          </w:p>
          <w:p w:rsidR="00827A02" w:rsidRDefault="00827A02" w:rsidP="000F3E89">
            <w:pPr>
              <w:jc w:val="both"/>
            </w:pPr>
            <w:r>
              <w:rPr>
                <w:noProof/>
                <w:lang w:eastAsia="de-DE"/>
              </w:rPr>
              <mc:AlternateContent>
                <mc:Choice Requires="wps">
                  <w:drawing>
                    <wp:anchor distT="0" distB="0" distL="114300" distR="114300" simplePos="0" relativeHeight="251676672" behindDoc="0" locked="0" layoutInCell="1" allowOverlap="1" wp14:anchorId="7032125F" wp14:editId="4BF7CA76">
                      <wp:simplePos x="0" y="0"/>
                      <wp:positionH relativeFrom="column">
                        <wp:posOffset>3516630</wp:posOffset>
                      </wp:positionH>
                      <wp:positionV relativeFrom="paragraph">
                        <wp:posOffset>160655</wp:posOffset>
                      </wp:positionV>
                      <wp:extent cx="1112520" cy="746760"/>
                      <wp:effectExtent l="38100" t="0" r="30480" b="53340"/>
                      <wp:wrapNone/>
                      <wp:docPr id="13" name="Gerade Verbindung mit Pfeil 13"/>
                      <wp:cNvGraphicFramePr/>
                      <a:graphic xmlns:a="http://schemas.openxmlformats.org/drawingml/2006/main">
                        <a:graphicData uri="http://schemas.microsoft.com/office/word/2010/wordprocessingShape">
                          <wps:wsp>
                            <wps:cNvCnPr/>
                            <wps:spPr>
                              <a:xfrm flipH="1">
                                <a:off x="0" y="0"/>
                                <a:ext cx="1112520" cy="74676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FDB0F95" id="Gerade Verbindung mit Pfeil 13" o:spid="_x0000_s1026" type="#_x0000_t32" style="position:absolute;margin-left:276.9pt;margin-top:12.65pt;width:87.6pt;height:58.8pt;flip:x;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" strokecolor="black [3213]" strokeweight="1pt">
                      <v:stroke endarrow="block"/>
                    </v:shape>
                  </w:pict>
                </mc:Fallback>
              </mc:AlternateContent>
            </w:r>
          </w:p>
          <w:p w:rsidR="00827A02" w:rsidRDefault="00827A02" w:rsidP="000F3E89">
            <w:pPr>
              <w:jc w:val="both"/>
            </w:pPr>
            <w:r>
              <w:rPr>
                <w:noProof/>
                <w:lang w:eastAsia="de-DE"/>
              </w:rPr>
              <mc:AlternateContent>
                <mc:Choice Requires="wps">
                  <w:drawing>
                    <wp:anchor distT="0" distB="0" distL="114300" distR="114300" simplePos="0" relativeHeight="251672576" behindDoc="0" locked="0" layoutInCell="1" allowOverlap="1" wp14:anchorId="7C1EE5C2" wp14:editId="48613BF6">
                      <wp:simplePos x="0" y="0"/>
                      <wp:positionH relativeFrom="column">
                        <wp:posOffset>643890</wp:posOffset>
                      </wp:positionH>
                      <wp:positionV relativeFrom="paragraph">
                        <wp:posOffset>43180</wp:posOffset>
                      </wp:positionV>
                      <wp:extent cx="1386840" cy="731520"/>
                      <wp:effectExtent l="0" t="0" r="80010" b="49530"/>
                      <wp:wrapNone/>
                      <wp:docPr id="7" name="Gerade Verbindung mit Pfeil 7"/>
                      <wp:cNvGraphicFramePr/>
                      <a:graphic xmlns:a="http://schemas.openxmlformats.org/drawingml/2006/main">
                        <a:graphicData uri="http://schemas.microsoft.com/office/word/2010/wordprocessingShape">
                          <wps:wsp>
                            <wps:cNvCnPr/>
                            <wps:spPr>
                              <a:xfrm>
                                <a:off x="0" y="0"/>
                                <a:ext cx="1386840" cy="7315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7E0B871" id="Gerade Verbindung mit Pfeil 7" o:spid="_x0000_s1026" type="#_x0000_t32" style="position:absolute;margin-left:50.7pt;margin-top:3.4pt;width:109.2pt;height:5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" strokecolor="black [3213]" strokeweight="1pt">
                      <v:stroke endarrow="block"/>
                    </v:shape>
                  </w:pict>
                </mc:Fallback>
              </mc:AlternateContent>
            </w:r>
          </w:p>
          <w:p w:rsidR="00827A02" w:rsidRDefault="00827A02" w:rsidP="000F3E89">
            <w:pPr>
              <w:jc w:val="both"/>
            </w:pPr>
          </w:p>
          <w:p w:rsidR="00827A02" w:rsidRDefault="00827A02" w:rsidP="000F3E89">
            <w:pPr>
              <w:jc w:val="both"/>
            </w:pPr>
          </w:p>
          <w:p w:rsidR="00827A02" w:rsidRDefault="00827A02" w:rsidP="000F3E89">
            <w:pPr>
              <w:jc w:val="both"/>
            </w:pPr>
          </w:p>
          <w:p w:rsidR="00827A02" w:rsidRDefault="00827A02" w:rsidP="000F3E89">
            <w:pPr>
              <w:jc w:val="both"/>
            </w:pPr>
          </w:p>
          <w:p w:rsidR="00827A02" w:rsidRDefault="00827A02" w:rsidP="000F3E89">
            <w:pPr>
              <w:jc w:val="both"/>
            </w:pPr>
          </w:p>
          <w:p w:rsidR="00827A02" w:rsidRDefault="00827A02" w:rsidP="000F3E89">
            <w:pPr>
              <w:jc w:val="both"/>
            </w:pPr>
          </w:p>
          <w:p w:rsidR="00827A02" w:rsidRDefault="00827A02" w:rsidP="000F3E89">
            <w:pPr>
              <w:jc w:val="both"/>
            </w:pPr>
          </w:p>
          <w:p w:rsidR="00827A02" w:rsidRDefault="00827A02" w:rsidP="000F3E89">
            <w:pPr>
              <w:jc w:val="both"/>
            </w:pPr>
          </w:p>
          <w:p w:rsidR="00827A02" w:rsidRDefault="00827A02" w:rsidP="000F3E89">
            <w:pPr>
              <w:jc w:val="both"/>
            </w:pPr>
          </w:p>
          <w:p w:rsidR="00827A02" w:rsidRDefault="00827A02" w:rsidP="000F3E89">
            <w:pPr>
              <w:jc w:val="both"/>
            </w:pPr>
          </w:p>
          <w:p w:rsidR="00827A02" w:rsidRDefault="00827A02" w:rsidP="000F3E89">
            <w:pPr>
              <w:jc w:val="both"/>
            </w:pPr>
          </w:p>
        </w:tc>
      </w:tr>
    </w:tbl>
    <w:p w:rsidR="00827A02" w:rsidRDefault="00827A02" w:rsidP="00827A02">
      <w:pPr>
        <w:spacing w:after="0" w:line="240" w:lineRule="auto"/>
        <w:jc w:val="both"/>
      </w:pPr>
    </w:p>
    <w:p w:rsidR="00827A02" w:rsidRDefault="00827A02" w:rsidP="00827A02">
      <w:pPr>
        <w:spacing w:after="0" w:line="240" w:lineRule="auto"/>
        <w:jc w:val="both"/>
      </w:pPr>
      <w:r>
        <w:t>Differenzierungsmöglichkeit bei der Erarbeitung: Die Arbeit mit dem Schema kann unterschiedlich stark gestützt werden.</w:t>
      </w:r>
    </w:p>
    <w:p w:rsidR="00827A02" w:rsidRDefault="00827A02" w:rsidP="00827A02">
      <w:pPr>
        <w:spacing w:after="0" w:line="240" w:lineRule="auto"/>
        <w:jc w:val="both"/>
      </w:pPr>
    </w:p>
    <w:p w:rsidR="00827A02" w:rsidRPr="00F61E8B" w:rsidRDefault="00827A02" w:rsidP="00827A02">
      <w:pPr>
        <w:spacing w:after="0" w:line="240" w:lineRule="auto"/>
        <w:jc w:val="both"/>
      </w:pPr>
      <w:r w:rsidRPr="00F61E8B">
        <w:t xml:space="preserve">Leistungsstarke Schülerinnen und Schüler erhalten folgenden Auftrag: </w:t>
      </w:r>
    </w:p>
    <w:p w:rsidR="00827A02" w:rsidRPr="001C0928"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RPr="00A03B7C" w:rsidTr="000F3E89">
        <w:tc>
          <w:tcPr>
            <w:tcW w:w="9062" w:type="dxa"/>
          </w:tcPr>
          <w:p w:rsidR="00827A02" w:rsidRDefault="00827A02" w:rsidP="000F3E89">
            <w:pPr>
              <w:jc w:val="both"/>
            </w:pPr>
          </w:p>
          <w:p w:rsidR="00827A02" w:rsidRPr="00827A02" w:rsidRDefault="00827A02" w:rsidP="000F3E89">
            <w:pPr>
              <w:jc w:val="both"/>
              <w:rPr>
                <w:lang w:val="fr-FR"/>
              </w:rPr>
            </w:pPr>
            <w:r w:rsidRPr="00827A02">
              <w:rPr>
                <w:lang w:val="fr-FR"/>
              </w:rPr>
              <w:t xml:space="preserve">1) Soulignez des passages du texte qui expriment </w:t>
            </w:r>
          </w:p>
          <w:p w:rsidR="00827A02" w:rsidRPr="00827A02" w:rsidRDefault="00827A02" w:rsidP="00EC03DB">
            <w:pPr>
              <w:pStyle w:val="Listenabsatz"/>
              <w:numPr>
                <w:ilvl w:val="0"/>
                <w:numId w:val="4"/>
              </w:numPr>
              <w:jc w:val="both"/>
              <w:rPr>
                <w:lang w:val="fr-FR"/>
              </w:rPr>
            </w:pPr>
            <w:r w:rsidRPr="00827A02">
              <w:rPr>
                <w:lang w:val="fr-FR"/>
              </w:rPr>
              <w:t>les idées des parents et de Martin à propos de Brice.</w:t>
            </w:r>
          </w:p>
          <w:p w:rsidR="00827A02" w:rsidRPr="00827A02" w:rsidRDefault="00827A02" w:rsidP="00EC03DB">
            <w:pPr>
              <w:pStyle w:val="Listenabsatz"/>
              <w:numPr>
                <w:ilvl w:val="0"/>
                <w:numId w:val="4"/>
              </w:numPr>
              <w:jc w:val="both"/>
              <w:rPr>
                <w:lang w:val="fr-FR"/>
              </w:rPr>
            </w:pPr>
            <w:r w:rsidRPr="00827A02">
              <w:rPr>
                <w:lang w:val="fr-FR"/>
              </w:rPr>
              <w:t xml:space="preserve">les idées de Brice à propos des parents et de Martin. </w:t>
            </w:r>
          </w:p>
          <w:p w:rsidR="00827A02" w:rsidRPr="00827A02" w:rsidRDefault="00827A02" w:rsidP="000F3E89">
            <w:pPr>
              <w:jc w:val="both"/>
              <w:rPr>
                <w:lang w:val="fr-FR"/>
              </w:rPr>
            </w:pPr>
            <w:r w:rsidRPr="00827A02">
              <w:rPr>
                <w:lang w:val="fr-FR"/>
              </w:rPr>
              <w:t>Notez ces idées dans le schéma. Utilisez vos propres mots.</w:t>
            </w:r>
          </w:p>
          <w:p w:rsidR="00827A02" w:rsidRPr="00827A02" w:rsidRDefault="00827A02" w:rsidP="000F3E89">
            <w:pPr>
              <w:jc w:val="both"/>
              <w:rPr>
                <w:lang w:val="fr-FR"/>
              </w:rPr>
            </w:pPr>
          </w:p>
          <w:p w:rsidR="00827A02" w:rsidRPr="00827A02" w:rsidRDefault="00827A02" w:rsidP="000F3E89">
            <w:pPr>
              <w:jc w:val="both"/>
              <w:rPr>
                <w:lang w:val="fr-FR"/>
              </w:rPr>
            </w:pPr>
            <w:r w:rsidRPr="00827A02">
              <w:rPr>
                <w:lang w:val="fr-FR"/>
              </w:rPr>
              <w:t>2) Soulignez l’explication de Brice et citez-la dans le schéma.</w:t>
            </w:r>
          </w:p>
          <w:p w:rsidR="00827A02" w:rsidRPr="00827A02" w:rsidRDefault="00827A02" w:rsidP="000F3E89">
            <w:pPr>
              <w:jc w:val="both"/>
              <w:rPr>
                <w:lang w:val="fr-FR"/>
              </w:rPr>
            </w:pPr>
          </w:p>
        </w:tc>
      </w:tr>
    </w:tbl>
    <w:p w:rsidR="00827A02" w:rsidRPr="00827A02" w:rsidRDefault="00827A02" w:rsidP="00827A02">
      <w:pPr>
        <w:spacing w:after="0" w:line="240" w:lineRule="auto"/>
        <w:jc w:val="both"/>
        <w:rPr>
          <w:lang w:val="fr-FR"/>
        </w:rPr>
      </w:pPr>
    </w:p>
    <w:p w:rsidR="00827A02" w:rsidRDefault="00827A02" w:rsidP="00827A02">
      <w:pPr>
        <w:spacing w:after="0" w:line="240" w:lineRule="auto"/>
        <w:jc w:val="both"/>
      </w:pPr>
      <w:r w:rsidRPr="00745B8E">
        <w:t xml:space="preserve">Die mittlere Leistungsgruppe erhält </w:t>
      </w:r>
      <w:r>
        <w:t xml:space="preserve">zusätzlich </w:t>
      </w:r>
      <w:r w:rsidRPr="00745B8E">
        <w:t>Hilfen mit geeigneten Vokabeln</w:t>
      </w:r>
      <w:r>
        <w:t>:</w:t>
      </w:r>
    </w:p>
    <w:p w:rsidR="00827A02"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RPr="00A03B7C" w:rsidTr="000F3E89">
        <w:tc>
          <w:tcPr>
            <w:tcW w:w="9062" w:type="dxa"/>
          </w:tcPr>
          <w:p w:rsidR="00827A02" w:rsidRPr="007A60EC" w:rsidRDefault="00827A02" w:rsidP="000F3E89">
            <w:pPr>
              <w:jc w:val="both"/>
            </w:pPr>
          </w:p>
          <w:p w:rsidR="00827A02" w:rsidRPr="00827A02" w:rsidRDefault="00827A02" w:rsidP="000F3E89">
            <w:pPr>
              <w:jc w:val="both"/>
              <w:rPr>
                <w:lang w:val="fr-FR"/>
              </w:rPr>
            </w:pPr>
            <w:r w:rsidRPr="00827A02">
              <w:rPr>
                <w:lang w:val="fr-FR"/>
              </w:rPr>
              <w:t xml:space="preserve">1) Soulignez des passages du texte qui expriment </w:t>
            </w:r>
          </w:p>
          <w:p w:rsidR="00827A02" w:rsidRPr="00827A02" w:rsidRDefault="00827A02" w:rsidP="00EC03DB">
            <w:pPr>
              <w:pStyle w:val="Listenabsatz"/>
              <w:numPr>
                <w:ilvl w:val="0"/>
                <w:numId w:val="4"/>
              </w:numPr>
              <w:jc w:val="both"/>
              <w:rPr>
                <w:lang w:val="fr-FR"/>
              </w:rPr>
            </w:pPr>
            <w:r w:rsidRPr="00827A02">
              <w:rPr>
                <w:lang w:val="fr-FR"/>
              </w:rPr>
              <w:t>les idées des parents et de Martin à propos de Brice.</w:t>
            </w:r>
          </w:p>
          <w:p w:rsidR="00827A02" w:rsidRPr="00827A02" w:rsidRDefault="00827A02" w:rsidP="00EC03DB">
            <w:pPr>
              <w:pStyle w:val="Listenabsatz"/>
              <w:numPr>
                <w:ilvl w:val="0"/>
                <w:numId w:val="4"/>
              </w:numPr>
              <w:jc w:val="both"/>
              <w:rPr>
                <w:lang w:val="fr-FR"/>
              </w:rPr>
            </w:pPr>
            <w:r w:rsidRPr="00827A02">
              <w:rPr>
                <w:lang w:val="fr-FR"/>
              </w:rPr>
              <w:t xml:space="preserve">les idées de Brice à propos des parents et de Martin. </w:t>
            </w:r>
          </w:p>
          <w:p w:rsidR="00827A02" w:rsidRPr="00827A02" w:rsidRDefault="00827A02" w:rsidP="000F3E89">
            <w:pPr>
              <w:jc w:val="both"/>
              <w:rPr>
                <w:lang w:val="fr-FR"/>
              </w:rPr>
            </w:pPr>
            <w:r w:rsidRPr="00827A02">
              <w:rPr>
                <w:lang w:val="fr-FR"/>
              </w:rPr>
              <w:t>Notez ces idées dans le schéma. Utilisez vos propres mots, par exemple : croire, espérer, perdre l’espoir, promettre (à qn de faire qc), demander (à qn de faire qc)</w:t>
            </w:r>
          </w:p>
          <w:p w:rsidR="00827A02" w:rsidRPr="00827A02" w:rsidRDefault="00827A02" w:rsidP="000F3E89">
            <w:pPr>
              <w:jc w:val="both"/>
              <w:rPr>
                <w:i/>
                <w:lang w:val="fr-FR"/>
              </w:rPr>
            </w:pPr>
          </w:p>
          <w:p w:rsidR="00827A02" w:rsidRPr="00827A02" w:rsidRDefault="00827A02" w:rsidP="000F3E89">
            <w:pPr>
              <w:jc w:val="both"/>
              <w:rPr>
                <w:lang w:val="fr-FR"/>
              </w:rPr>
            </w:pPr>
            <w:r w:rsidRPr="00827A02">
              <w:rPr>
                <w:lang w:val="fr-FR"/>
              </w:rPr>
              <w:t>2) Soulignez l’explication de Brice et citez-la dans le schéma.</w:t>
            </w:r>
          </w:p>
          <w:p w:rsidR="00827A02" w:rsidRPr="00827A02" w:rsidRDefault="00827A02" w:rsidP="000F3E89">
            <w:pPr>
              <w:jc w:val="both"/>
              <w:rPr>
                <w:lang w:val="fr-FR"/>
              </w:rPr>
            </w:pPr>
          </w:p>
        </w:tc>
      </w:tr>
    </w:tbl>
    <w:p w:rsidR="00827A02" w:rsidRDefault="00827A02" w:rsidP="00827A02">
      <w:pPr>
        <w:spacing w:after="0" w:line="240" w:lineRule="auto"/>
        <w:jc w:val="both"/>
      </w:pPr>
      <w:r w:rsidRPr="00F61E8B">
        <w:t>Die Gruppe der schwächeren Schülerinnen und Schüler</w:t>
      </w:r>
      <w:r>
        <w:t xml:space="preserve"> erhält eine Aufgabe mit vorformulierten Aussagen, die vervollständigt werden oder unter denen die richtige ausgewählt werden muss. Die Entscheidungen müssen durch den Text belegt werden.</w:t>
      </w:r>
    </w:p>
    <w:p w:rsidR="00827A02"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RPr="006C290E" w:rsidTr="000F3E89">
        <w:tc>
          <w:tcPr>
            <w:tcW w:w="9062" w:type="dxa"/>
          </w:tcPr>
          <w:p w:rsidR="00827A02" w:rsidRDefault="00827A02" w:rsidP="00EC03DB">
            <w:pPr>
              <w:pStyle w:val="Listenabsatz"/>
              <w:numPr>
                <w:ilvl w:val="0"/>
                <w:numId w:val="5"/>
              </w:numPr>
              <w:jc w:val="both"/>
            </w:pPr>
            <w:r>
              <w:t>Lest den Text genau. Unterstreicht die Textstellen, in denen folgende Aussagen zum Ausdruck kommen. Notiert die Person/en, die jeweils in das Kästchen gesetzt werden muss/müssen. Streicht außerdem in jedem Satz die Verbform, die nicht passt. Setzt den vollständigen Satz dann in das Schema.</w:t>
            </w:r>
          </w:p>
          <w:p w:rsidR="00827A02" w:rsidRDefault="00827A02" w:rsidP="000F3E89">
            <w:pPr>
              <w:ind w:left="170"/>
              <w:jc w:val="both"/>
            </w:pPr>
            <w:r>
              <w:rPr>
                <w:noProof/>
                <w:lang w:eastAsia="de-DE"/>
              </w:rPr>
              <mc:AlternateContent>
                <mc:Choice Requires="wps">
                  <w:drawing>
                    <wp:anchor distT="0" distB="0" distL="114300" distR="114300" simplePos="0" relativeHeight="251677696" behindDoc="0" locked="0" layoutInCell="1" allowOverlap="1" wp14:anchorId="55462934" wp14:editId="7FA78BC0">
                      <wp:simplePos x="0" y="0"/>
                      <wp:positionH relativeFrom="column">
                        <wp:posOffset>537210</wp:posOffset>
                      </wp:positionH>
                      <wp:positionV relativeFrom="paragraph">
                        <wp:posOffset>64135</wp:posOffset>
                      </wp:positionV>
                      <wp:extent cx="1120140" cy="243840"/>
                      <wp:effectExtent l="0" t="0" r="22860" b="22860"/>
                      <wp:wrapNone/>
                      <wp:docPr id="14" name="Rechteck 14"/>
                      <wp:cNvGraphicFramePr/>
                      <a:graphic xmlns:a="http://schemas.openxmlformats.org/drawingml/2006/main">
                        <a:graphicData uri="http://schemas.microsoft.com/office/word/2010/wordprocessingShape">
                          <wps:wsp>
                            <wps:cNvSpPr/>
                            <wps:spPr>
                              <a:xfrm>
                                <a:off x="0" y="0"/>
                                <a:ext cx="1120140" cy="2438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56CD7DB9" id="Rechteck 14" o:spid="_x0000_s1026" style="position:absolute;margin-left:42.3pt;margin-top:5.05pt;width:88.2pt;height:19.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" strokecolor="black [3213]" strokeweight="1pt"/>
                  </w:pict>
                </mc:Fallback>
              </mc:AlternateContent>
            </w:r>
          </w:p>
          <w:p w:rsidR="00827A02" w:rsidRDefault="00827A02" w:rsidP="00EC03DB">
            <w:pPr>
              <w:pStyle w:val="Listenabsatz"/>
              <w:numPr>
                <w:ilvl w:val="0"/>
                <w:numId w:val="6"/>
              </w:numPr>
              <w:jc w:val="both"/>
            </w:pPr>
            <w:r w:rsidRPr="00827A02">
              <w:rPr>
                <w:lang w:val="fr-FR"/>
              </w:rPr>
              <w:t xml:space="preserve">                                     est / sont malheureux. (p.    , l.    </w:t>
            </w:r>
            <w:r>
              <w:t>)</w:t>
            </w:r>
          </w:p>
          <w:p w:rsidR="00827A02" w:rsidRDefault="00827A02" w:rsidP="000F3E89">
            <w:pPr>
              <w:jc w:val="both"/>
            </w:pPr>
            <w:r>
              <w:rPr>
                <w:noProof/>
                <w:lang w:eastAsia="de-DE"/>
              </w:rPr>
              <mc:AlternateContent>
                <mc:Choice Requires="wps">
                  <w:drawing>
                    <wp:anchor distT="0" distB="0" distL="114300" distR="114300" simplePos="0" relativeHeight="251678720" behindDoc="0" locked="0" layoutInCell="1" allowOverlap="1" wp14:anchorId="59A9391D" wp14:editId="4C00EAD2">
                      <wp:simplePos x="0" y="0"/>
                      <wp:positionH relativeFrom="column">
                        <wp:posOffset>537210</wp:posOffset>
                      </wp:positionH>
                      <wp:positionV relativeFrom="paragraph">
                        <wp:posOffset>43815</wp:posOffset>
                      </wp:positionV>
                      <wp:extent cx="1120140" cy="281940"/>
                      <wp:effectExtent l="0" t="0" r="22860" b="22860"/>
                      <wp:wrapNone/>
                      <wp:docPr id="15" name="Rechteck 15"/>
                      <wp:cNvGraphicFramePr/>
                      <a:graphic xmlns:a="http://schemas.openxmlformats.org/drawingml/2006/main">
                        <a:graphicData uri="http://schemas.microsoft.com/office/word/2010/wordprocessingShape">
                          <wps:wsp>
                            <wps:cNvSpPr/>
                            <wps:spPr>
                              <a:xfrm>
                                <a:off x="0" y="0"/>
                                <a:ext cx="1120140" cy="2819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62187" w:rsidRDefault="00C62187" w:rsidP="00827A0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59A9391D" id="Rechteck 15" o:spid="_x0000_s1042" style="position:absolute;left:0;text-align:left;margin-left:42.3pt;margin-top:3.45pt;width:88.2pt;height:22.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" strokecolor="black [3213]" strokeweight="1pt">
                      <v:textbox>
                        <w:txbxContent>
                          <w:p w:rsidR="00C62187" w:rsidRDefault="00C62187" w:rsidP="00827A02">
                            <w:pPr>
                              <w:jc w:val="center"/>
                            </w:pPr>
                            <w:r>
                              <w:t xml:space="preserve">                     </w:t>
                            </w:r>
                          </w:p>
                        </w:txbxContent>
                      </v:textbox>
                    </v:rect>
                  </w:pict>
                </mc:Fallback>
              </mc:AlternateContent>
            </w:r>
          </w:p>
          <w:p w:rsidR="00827A02" w:rsidRDefault="00827A02" w:rsidP="00EC03DB">
            <w:pPr>
              <w:pStyle w:val="Listenabsatz"/>
              <w:numPr>
                <w:ilvl w:val="0"/>
                <w:numId w:val="6"/>
              </w:numPr>
              <w:jc w:val="both"/>
            </w:pPr>
            <w:r w:rsidRPr="00827A02">
              <w:rPr>
                <w:lang w:val="fr-FR"/>
              </w:rPr>
              <w:t xml:space="preserve">                                     continue /continuent à espérer.  (p.   </w:t>
            </w:r>
            <w:r>
              <w:t>, l.   )</w:t>
            </w:r>
          </w:p>
          <w:p w:rsidR="00827A02" w:rsidRDefault="00827A02" w:rsidP="000F3E89">
            <w:pPr>
              <w:pStyle w:val="Listenabsatz"/>
            </w:pPr>
            <w:r>
              <w:rPr>
                <w:noProof/>
                <w:lang w:eastAsia="de-DE"/>
              </w:rPr>
              <mc:AlternateContent>
                <mc:Choice Requires="wps">
                  <w:drawing>
                    <wp:anchor distT="0" distB="0" distL="114300" distR="114300" simplePos="0" relativeHeight="251680768" behindDoc="0" locked="0" layoutInCell="1" allowOverlap="1" wp14:anchorId="5A3D5999" wp14:editId="7EA31E37">
                      <wp:simplePos x="0" y="0"/>
                      <wp:positionH relativeFrom="column">
                        <wp:posOffset>537438</wp:posOffset>
                      </wp:positionH>
                      <wp:positionV relativeFrom="paragraph">
                        <wp:posOffset>69670</wp:posOffset>
                      </wp:positionV>
                      <wp:extent cx="1120140" cy="241540"/>
                      <wp:effectExtent l="0" t="0" r="22860" b="25400"/>
                      <wp:wrapNone/>
                      <wp:docPr id="22" name="Rechteck 22"/>
                      <wp:cNvGraphicFramePr/>
                      <a:graphic xmlns:a="http://schemas.openxmlformats.org/drawingml/2006/main">
                        <a:graphicData uri="http://schemas.microsoft.com/office/word/2010/wordprocessingShape">
                          <wps:wsp>
                            <wps:cNvSpPr/>
                            <wps:spPr>
                              <a:xfrm>
                                <a:off x="0" y="0"/>
                                <a:ext cx="1120140" cy="2415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0566C7A7" id="Rechteck 22" o:spid="_x0000_s1026" style="position:absolute;margin-left:42.3pt;margin-top:5.5pt;width:88.2pt;height:19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" strokecolor="black [3213]" strokeweight="1pt"/>
                  </w:pict>
                </mc:Fallback>
              </mc:AlternateContent>
            </w:r>
          </w:p>
          <w:p w:rsidR="00827A02" w:rsidRDefault="00827A02" w:rsidP="00EC03DB">
            <w:pPr>
              <w:pStyle w:val="Listenabsatz"/>
              <w:numPr>
                <w:ilvl w:val="0"/>
                <w:numId w:val="6"/>
              </w:numPr>
              <w:jc w:val="both"/>
            </w:pPr>
            <w:r w:rsidRPr="00827A02">
              <w:rPr>
                <w:lang w:val="fr-FR"/>
              </w:rPr>
              <w:t xml:space="preserve">                                     n’a / n’ont plus d’énergie. (p.  </w:t>
            </w:r>
            <w:r>
              <w:t>, l.   )</w:t>
            </w:r>
          </w:p>
          <w:p w:rsidR="00827A02" w:rsidRDefault="00827A02" w:rsidP="000F3E89">
            <w:pPr>
              <w:pStyle w:val="Listenabsatz"/>
            </w:pPr>
            <w:r>
              <w:rPr>
                <w:noProof/>
                <w:lang w:eastAsia="de-DE"/>
              </w:rPr>
              <w:lastRenderedPageBreak/>
              <mc:AlternateContent>
                <mc:Choice Requires="wps">
                  <w:drawing>
                    <wp:anchor distT="0" distB="0" distL="114300" distR="114300" simplePos="0" relativeHeight="251679744" behindDoc="0" locked="0" layoutInCell="1" allowOverlap="1" wp14:anchorId="52CB29CD" wp14:editId="570F8732">
                      <wp:simplePos x="0" y="0"/>
                      <wp:positionH relativeFrom="column">
                        <wp:posOffset>3723640</wp:posOffset>
                      </wp:positionH>
                      <wp:positionV relativeFrom="paragraph">
                        <wp:posOffset>12065</wp:posOffset>
                      </wp:positionV>
                      <wp:extent cx="1057275" cy="320040"/>
                      <wp:effectExtent l="0" t="0" r="28575" b="22860"/>
                      <wp:wrapNone/>
                      <wp:docPr id="23" name="Rechteck 23"/>
                      <wp:cNvGraphicFramePr/>
                      <a:graphic xmlns:a="http://schemas.openxmlformats.org/drawingml/2006/main">
                        <a:graphicData uri="http://schemas.microsoft.com/office/word/2010/wordprocessingShape">
                          <wps:wsp>
                            <wps:cNvSpPr/>
                            <wps:spPr>
                              <a:xfrm>
                                <a:off x="0" y="0"/>
                                <a:ext cx="1057275" cy="3200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41FF3738" id="Rechteck 23" o:spid="_x0000_s1026" style="position:absolute;margin-left:293.2pt;margin-top:.95pt;width:83.25pt;height:2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" strokecolor="black [3213]" strokeweight="1pt"/>
                  </w:pict>
                </mc:Fallback>
              </mc:AlternateContent>
            </w:r>
            <w:r>
              <w:rPr>
                <w:noProof/>
                <w:lang w:eastAsia="de-DE"/>
              </w:rPr>
              <mc:AlternateContent>
                <mc:Choice Requires="wps">
                  <w:drawing>
                    <wp:anchor distT="0" distB="0" distL="114300" distR="114300" simplePos="0" relativeHeight="251681792" behindDoc="0" locked="0" layoutInCell="1" allowOverlap="1" wp14:anchorId="09C26E52" wp14:editId="030EFB83">
                      <wp:simplePos x="0" y="0"/>
                      <wp:positionH relativeFrom="column">
                        <wp:posOffset>537210</wp:posOffset>
                      </wp:positionH>
                      <wp:positionV relativeFrom="paragraph">
                        <wp:posOffset>46990</wp:posOffset>
                      </wp:positionV>
                      <wp:extent cx="1120140" cy="281940"/>
                      <wp:effectExtent l="0" t="0" r="22860" b="22860"/>
                      <wp:wrapNone/>
                      <wp:docPr id="18" name="Rechteck 18"/>
                      <wp:cNvGraphicFramePr/>
                      <a:graphic xmlns:a="http://schemas.openxmlformats.org/drawingml/2006/main">
                        <a:graphicData uri="http://schemas.microsoft.com/office/word/2010/wordprocessingShape">
                          <wps:wsp>
                            <wps:cNvSpPr/>
                            <wps:spPr>
                              <a:xfrm>
                                <a:off x="0" y="0"/>
                                <a:ext cx="1120140" cy="2819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7C389CF0" id="Rechteck 18" o:spid="_x0000_s1026" style="position:absolute;margin-left:42.3pt;margin-top:3.7pt;width:88.2pt;height:22.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" strokecolor="black [3213]" strokeweight="1pt"/>
                  </w:pict>
                </mc:Fallback>
              </mc:AlternateContent>
            </w:r>
          </w:p>
          <w:p w:rsidR="00827A02" w:rsidRDefault="00827A02" w:rsidP="00EC03DB">
            <w:pPr>
              <w:pStyle w:val="Listenabsatz"/>
              <w:numPr>
                <w:ilvl w:val="0"/>
                <w:numId w:val="6"/>
              </w:numPr>
              <w:jc w:val="both"/>
            </w:pPr>
            <w:r w:rsidRPr="00827A02">
              <w:rPr>
                <w:lang w:val="fr-FR"/>
              </w:rPr>
              <w:t xml:space="preserve">                                     demande / demandent de l’aide à                                            . </w:t>
            </w:r>
            <w:r>
              <w:t xml:space="preserve">(p.   , l.    )                            </w:t>
            </w:r>
          </w:p>
          <w:p w:rsidR="00827A02" w:rsidRDefault="00E130E5" w:rsidP="000F3E89">
            <w:pPr>
              <w:pStyle w:val="Listenabsatz"/>
            </w:pPr>
            <w:r>
              <w:rPr>
                <w:noProof/>
                <w:lang w:eastAsia="de-DE"/>
              </w:rPr>
              <mc:AlternateContent>
                <mc:Choice Requires="wps">
                  <w:drawing>
                    <wp:anchor distT="0" distB="0" distL="114300" distR="114300" simplePos="0" relativeHeight="251682816" behindDoc="0" locked="0" layoutInCell="1" allowOverlap="1" wp14:anchorId="70D37B25" wp14:editId="7C28413D">
                      <wp:simplePos x="0" y="0"/>
                      <wp:positionH relativeFrom="column">
                        <wp:posOffset>923290</wp:posOffset>
                      </wp:positionH>
                      <wp:positionV relativeFrom="paragraph">
                        <wp:posOffset>57785</wp:posOffset>
                      </wp:positionV>
                      <wp:extent cx="1171575" cy="281940"/>
                      <wp:effectExtent l="0" t="0" r="28575" b="22860"/>
                      <wp:wrapNone/>
                      <wp:docPr id="24" name="Rechteck 24"/>
                      <wp:cNvGraphicFramePr/>
                      <a:graphic xmlns:a="http://schemas.openxmlformats.org/drawingml/2006/main">
                        <a:graphicData uri="http://schemas.microsoft.com/office/word/2010/wordprocessingShape">
                          <wps:wsp>
                            <wps:cNvSpPr/>
                            <wps:spPr>
                              <a:xfrm>
                                <a:off x="0" y="0"/>
                                <a:ext cx="1171575" cy="2819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6E410D36" id="Rechteck 24" o:spid="_x0000_s1026" style="position:absolute;margin-left:72.7pt;margin-top:4.55pt;width:92.25pt;height:22.2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" strokecolor="black [3213]" strokeweight="1pt"/>
                  </w:pict>
                </mc:Fallback>
              </mc:AlternateContent>
            </w:r>
            <w:r w:rsidR="004E5E04">
              <w:rPr>
                <w:noProof/>
                <w:lang w:eastAsia="de-DE"/>
              </w:rPr>
              <mc:AlternateContent>
                <mc:Choice Requires="wps">
                  <w:drawing>
                    <wp:anchor distT="0" distB="0" distL="114300" distR="114300" simplePos="0" relativeHeight="251683840" behindDoc="0" locked="0" layoutInCell="1" allowOverlap="1" wp14:anchorId="2F5BA93D" wp14:editId="6A78482C">
                      <wp:simplePos x="0" y="0"/>
                      <wp:positionH relativeFrom="column">
                        <wp:posOffset>2494663</wp:posOffset>
                      </wp:positionH>
                      <wp:positionV relativeFrom="paragraph">
                        <wp:posOffset>51627</wp:posOffset>
                      </wp:positionV>
                      <wp:extent cx="1467293" cy="281940"/>
                      <wp:effectExtent l="0" t="0" r="19050" b="22860"/>
                      <wp:wrapNone/>
                      <wp:docPr id="25" name="Rechteck 25"/>
                      <wp:cNvGraphicFramePr/>
                      <a:graphic xmlns:a="http://schemas.openxmlformats.org/drawingml/2006/main">
                        <a:graphicData uri="http://schemas.microsoft.com/office/word/2010/wordprocessingShape">
                          <wps:wsp>
                            <wps:cNvSpPr/>
                            <wps:spPr>
                              <a:xfrm>
                                <a:off x="0" y="0"/>
                                <a:ext cx="1467293" cy="28194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3FD7FEC1" id="Rechteck 25" o:spid="_x0000_s1026" style="position:absolute;margin-left:196.45pt;margin-top:4.05pt;width:115.55pt;height:22.2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" strokecolor="black [3213]" strokeweight="1pt"/>
                  </w:pict>
                </mc:Fallback>
              </mc:AlternateContent>
            </w:r>
          </w:p>
          <w:p w:rsidR="00827A02" w:rsidRPr="004E5E04" w:rsidRDefault="00827A02" w:rsidP="00EC03DB">
            <w:pPr>
              <w:pStyle w:val="Listenabsatz"/>
              <w:numPr>
                <w:ilvl w:val="0"/>
                <w:numId w:val="6"/>
              </w:numPr>
              <w:jc w:val="both"/>
              <w:rPr>
                <w:lang w:val="fr-FR"/>
              </w:rPr>
            </w:pPr>
            <w:r w:rsidRPr="00827A02">
              <w:rPr>
                <w:lang w:val="fr-FR"/>
              </w:rPr>
              <w:t xml:space="preserve">Selon                                            ,                                              </w:t>
            </w:r>
            <w:r w:rsidR="004E5E04">
              <w:rPr>
                <w:lang w:val="fr-FR"/>
              </w:rPr>
              <w:tab/>
            </w:r>
            <w:r w:rsidRPr="00827A02">
              <w:rPr>
                <w:lang w:val="fr-FR"/>
              </w:rPr>
              <w:t xml:space="preserve"> croit /</w:t>
            </w:r>
            <w:r w:rsidR="004E5E04">
              <w:rPr>
                <w:lang w:val="fr-FR"/>
              </w:rPr>
              <w:t xml:space="preserve">  </w:t>
            </w:r>
            <w:r w:rsidRPr="00827A02">
              <w:rPr>
                <w:lang w:val="fr-FR"/>
              </w:rPr>
              <w:t xml:space="preserve"> croient que Brice est coupable.  </w:t>
            </w:r>
            <w:r w:rsidRPr="004E5E04">
              <w:rPr>
                <w:lang w:val="fr-FR"/>
              </w:rPr>
              <w:t>(p.   , l.   )</w:t>
            </w:r>
          </w:p>
          <w:p w:rsidR="00827A02" w:rsidRPr="004E5E04" w:rsidRDefault="00827A02" w:rsidP="000F3E89">
            <w:pPr>
              <w:pStyle w:val="Listenabsatz"/>
              <w:rPr>
                <w:lang w:val="fr-FR"/>
              </w:rPr>
            </w:pPr>
            <w:r>
              <w:rPr>
                <w:noProof/>
                <w:lang w:eastAsia="de-DE"/>
              </w:rPr>
              <mc:AlternateContent>
                <mc:Choice Requires="wps">
                  <w:drawing>
                    <wp:anchor distT="0" distB="0" distL="114300" distR="114300" simplePos="0" relativeHeight="251685888" behindDoc="0" locked="0" layoutInCell="1" allowOverlap="1" wp14:anchorId="2375B6F9" wp14:editId="75F93303">
                      <wp:simplePos x="0" y="0"/>
                      <wp:positionH relativeFrom="column">
                        <wp:posOffset>3051810</wp:posOffset>
                      </wp:positionH>
                      <wp:positionV relativeFrom="paragraph">
                        <wp:posOffset>62230</wp:posOffset>
                      </wp:positionV>
                      <wp:extent cx="1516380" cy="289560"/>
                      <wp:effectExtent l="0" t="0" r="26670" b="15240"/>
                      <wp:wrapNone/>
                      <wp:docPr id="26" name="Rechteck 26"/>
                      <wp:cNvGraphicFramePr/>
                      <a:graphic xmlns:a="http://schemas.openxmlformats.org/drawingml/2006/main">
                        <a:graphicData uri="http://schemas.microsoft.com/office/word/2010/wordprocessingShape">
                          <wps:wsp>
                            <wps:cNvSpPr/>
                            <wps:spPr>
                              <a:xfrm>
                                <a:off x="0" y="0"/>
                                <a:ext cx="1516380" cy="289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161E0428" id="Rechteck 26" o:spid="_x0000_s1026" style="position:absolute;margin-left:240.3pt;margin-top:4.9pt;width:119.4pt;height:2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" filled="f" strokecolor="black [3213]" strokeweight="1pt"/>
                  </w:pict>
                </mc:Fallback>
              </mc:AlternateContent>
            </w:r>
            <w:r>
              <w:rPr>
                <w:noProof/>
                <w:lang w:eastAsia="de-DE"/>
              </w:rPr>
              <mc:AlternateContent>
                <mc:Choice Requires="wps">
                  <w:drawing>
                    <wp:anchor distT="0" distB="0" distL="114300" distR="114300" simplePos="0" relativeHeight="251684864" behindDoc="0" locked="0" layoutInCell="1" allowOverlap="1" wp14:anchorId="74270202" wp14:editId="1784F3C0">
                      <wp:simplePos x="0" y="0"/>
                      <wp:positionH relativeFrom="column">
                        <wp:posOffset>537210</wp:posOffset>
                      </wp:positionH>
                      <wp:positionV relativeFrom="paragraph">
                        <wp:posOffset>62230</wp:posOffset>
                      </wp:positionV>
                      <wp:extent cx="1120140" cy="289560"/>
                      <wp:effectExtent l="0" t="0" r="22860" b="15240"/>
                      <wp:wrapNone/>
                      <wp:docPr id="27" name="Rechteck 27"/>
                      <wp:cNvGraphicFramePr/>
                      <a:graphic xmlns:a="http://schemas.openxmlformats.org/drawingml/2006/main">
                        <a:graphicData uri="http://schemas.microsoft.com/office/word/2010/wordprocessingShape">
                          <wps:wsp>
                            <wps:cNvSpPr/>
                            <wps:spPr>
                              <a:xfrm>
                                <a:off x="0" y="0"/>
                                <a:ext cx="1120140" cy="28956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2A7AA94D" id="Rechteck 27" o:spid="_x0000_s1026" style="position:absolute;margin-left:42.3pt;margin-top:4.9pt;width:88.2pt;height:22.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" strokecolor="black [3213]" strokeweight="1pt"/>
                  </w:pict>
                </mc:Fallback>
              </mc:AlternateContent>
            </w:r>
          </w:p>
          <w:p w:rsidR="00827A02" w:rsidRPr="00827A02" w:rsidRDefault="00827A02" w:rsidP="00EC03DB">
            <w:pPr>
              <w:pStyle w:val="Listenabsatz"/>
              <w:numPr>
                <w:ilvl w:val="0"/>
                <w:numId w:val="6"/>
              </w:numPr>
              <w:jc w:val="both"/>
              <w:rPr>
                <w:lang w:val="fr-FR"/>
              </w:rPr>
            </w:pPr>
            <w:r w:rsidRPr="00827A02">
              <w:rPr>
                <w:lang w:val="fr-FR"/>
              </w:rPr>
              <w:t xml:space="preserve">                                    </w:t>
            </w:r>
            <w:r w:rsidR="004E5E04">
              <w:rPr>
                <w:lang w:val="fr-FR"/>
              </w:rPr>
              <w:t xml:space="preserve">    </w:t>
            </w:r>
            <w:r w:rsidRPr="00827A02">
              <w:rPr>
                <w:lang w:val="fr-FR"/>
              </w:rPr>
              <w:t xml:space="preserve">promet / promettent à                                                    de libérer Brice. </w:t>
            </w:r>
          </w:p>
          <w:p w:rsidR="00827A02" w:rsidRPr="0024323C" w:rsidRDefault="00827A02" w:rsidP="000F3E89">
            <w:pPr>
              <w:jc w:val="both"/>
            </w:pPr>
            <w:r w:rsidRPr="00827A02">
              <w:rPr>
                <w:lang w:val="fr-FR"/>
              </w:rPr>
              <w:t xml:space="preserve">                  </w:t>
            </w:r>
            <w:r w:rsidRPr="0024323C">
              <w:t>(p.  , l.   )</w:t>
            </w:r>
          </w:p>
          <w:p w:rsidR="00827A02" w:rsidRPr="00294A26" w:rsidRDefault="00827A02" w:rsidP="000F3E89">
            <w:pPr>
              <w:pStyle w:val="Listenabsatz"/>
            </w:pPr>
          </w:p>
          <w:p w:rsidR="00827A02" w:rsidRDefault="00827A02" w:rsidP="00EC03DB">
            <w:pPr>
              <w:pStyle w:val="Listenabsatz"/>
              <w:numPr>
                <w:ilvl w:val="0"/>
                <w:numId w:val="5"/>
              </w:numPr>
              <w:jc w:val="both"/>
            </w:pPr>
            <w:r>
              <w:t>Welches der folgenden Textzitate ist die Erklärung, die Brice für die Morde gefunden hat?</w:t>
            </w:r>
          </w:p>
          <w:p w:rsidR="00827A02" w:rsidRDefault="00827A02" w:rsidP="000F3E89">
            <w:pPr>
              <w:jc w:val="both"/>
            </w:pPr>
          </w:p>
          <w:p w:rsidR="00827A02" w:rsidRPr="00827A02" w:rsidRDefault="00827A02" w:rsidP="00EC03DB">
            <w:pPr>
              <w:pStyle w:val="Listenabsatz"/>
              <w:numPr>
                <w:ilvl w:val="0"/>
                <w:numId w:val="7"/>
              </w:numPr>
              <w:jc w:val="both"/>
              <w:rPr>
                <w:lang w:val="fr-FR"/>
              </w:rPr>
            </w:pPr>
            <w:r w:rsidRPr="00827A02">
              <w:rPr>
                <w:lang w:val="fr-FR"/>
              </w:rPr>
              <w:t xml:space="preserve">« Sur chaque victime, il y avait notre adresse gravée sur la peau avec un couteau. » </w:t>
            </w:r>
          </w:p>
          <w:p w:rsidR="00827A02" w:rsidRPr="00AB3CF9" w:rsidRDefault="00827A02" w:rsidP="000F3E89">
            <w:pPr>
              <w:pStyle w:val="Listenabsatz"/>
              <w:jc w:val="both"/>
              <w:rPr>
                <w:color w:val="000000" w:themeColor="text1"/>
              </w:rPr>
            </w:pPr>
            <w:r w:rsidRPr="00FD3F98">
              <w:t xml:space="preserve">(p. 16, l. </w:t>
            </w:r>
            <w:r>
              <w:t>14-15)</w:t>
            </w:r>
          </w:p>
          <w:p w:rsidR="00827A02" w:rsidRPr="00AB3CF9" w:rsidRDefault="00827A02" w:rsidP="000F3E89">
            <w:pPr>
              <w:pStyle w:val="Listenabsatz"/>
              <w:jc w:val="both"/>
              <w:rPr>
                <w:color w:val="000000" w:themeColor="text1"/>
              </w:rPr>
            </w:pPr>
          </w:p>
          <w:p w:rsidR="00827A02" w:rsidRPr="00827A02" w:rsidRDefault="00827A02" w:rsidP="00EC03DB">
            <w:pPr>
              <w:pStyle w:val="Listenabsatz"/>
              <w:numPr>
                <w:ilvl w:val="0"/>
                <w:numId w:val="7"/>
              </w:numPr>
              <w:jc w:val="both"/>
              <w:rPr>
                <w:color w:val="000000" w:themeColor="text1"/>
                <w:lang w:val="fr-FR"/>
              </w:rPr>
            </w:pPr>
            <w:r w:rsidRPr="00827A02">
              <w:rPr>
                <w:color w:val="000000" w:themeColor="text1"/>
                <w:lang w:val="fr-FR"/>
              </w:rPr>
              <w:t xml:space="preserve">« Il y a un malade quelque part qui s’amuse à tuer des gens que j’ai connus ! » </w:t>
            </w:r>
          </w:p>
          <w:p w:rsidR="00827A02" w:rsidRPr="006C290E" w:rsidRDefault="00827A02" w:rsidP="000F3E89">
            <w:pPr>
              <w:pStyle w:val="Listenabsatz"/>
              <w:jc w:val="both"/>
              <w:rPr>
                <w:color w:val="FF0000"/>
              </w:rPr>
            </w:pPr>
            <w:r w:rsidRPr="006C290E">
              <w:rPr>
                <w:color w:val="000000" w:themeColor="text1"/>
              </w:rPr>
              <w:t xml:space="preserve">(p. 16, l. </w:t>
            </w:r>
            <w:r>
              <w:rPr>
                <w:color w:val="000000" w:themeColor="text1"/>
              </w:rPr>
              <w:t>26-</w:t>
            </w:r>
            <w:r>
              <w:t>27</w:t>
            </w:r>
            <w:r w:rsidRPr="006C290E">
              <w:t>/p. 16, l. 27-29)</w:t>
            </w:r>
          </w:p>
          <w:p w:rsidR="00827A02" w:rsidRPr="006C290E" w:rsidRDefault="00827A02" w:rsidP="000F3E89">
            <w:pPr>
              <w:pStyle w:val="Listenabsatz"/>
              <w:jc w:val="both"/>
              <w:rPr>
                <w:color w:val="FF0000"/>
              </w:rPr>
            </w:pPr>
          </w:p>
          <w:p w:rsidR="00827A02" w:rsidRPr="00AB3CF9" w:rsidRDefault="00827A02" w:rsidP="00EC03DB">
            <w:pPr>
              <w:pStyle w:val="Listenabsatz"/>
              <w:numPr>
                <w:ilvl w:val="0"/>
                <w:numId w:val="7"/>
              </w:numPr>
              <w:jc w:val="both"/>
            </w:pPr>
            <w:r w:rsidRPr="00827A02">
              <w:rPr>
                <w:lang w:val="fr-FR"/>
              </w:rPr>
              <w:t xml:space="preserve">« Il dit qu’il n’est pas coupable ! » </w:t>
            </w:r>
            <w:r w:rsidRPr="00AB3CF9">
              <w:t xml:space="preserve">(p. 14, l. </w:t>
            </w:r>
            <w:r>
              <w:t>6)</w:t>
            </w:r>
          </w:p>
          <w:p w:rsidR="00827A02" w:rsidRPr="00AB3CF9" w:rsidRDefault="00827A02" w:rsidP="000F3E89">
            <w:pPr>
              <w:pStyle w:val="Listenabsatz"/>
              <w:jc w:val="both"/>
            </w:pPr>
          </w:p>
        </w:tc>
      </w:tr>
    </w:tbl>
    <w:p w:rsidR="00827A02" w:rsidRPr="00AB3CF9" w:rsidRDefault="00827A02" w:rsidP="00827A02">
      <w:pPr>
        <w:spacing w:after="0" w:line="240" w:lineRule="auto"/>
        <w:jc w:val="both"/>
      </w:pPr>
    </w:p>
    <w:p w:rsidR="00827A02" w:rsidRPr="00AB3CF9" w:rsidRDefault="00827A02" w:rsidP="00827A02">
      <w:pPr>
        <w:spacing w:after="0" w:line="240" w:lineRule="auto"/>
        <w:jc w:val="both"/>
      </w:pPr>
    </w:p>
    <w:p w:rsidR="00827A02" w:rsidRDefault="00827A02" w:rsidP="00827A02">
      <w:pPr>
        <w:spacing w:after="0" w:line="240" w:lineRule="auto"/>
        <w:jc w:val="both"/>
      </w:pPr>
      <w:r>
        <w:t>Bei der Auswertung könnte folgendes Ergebnis erzielt werden:</w:t>
      </w:r>
    </w:p>
    <w:p w:rsidR="00827A02"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Tr="000F3E89">
        <w:tc>
          <w:tcPr>
            <w:tcW w:w="9062" w:type="dxa"/>
          </w:tcPr>
          <w:p w:rsidR="00827A02" w:rsidRDefault="00827A02" w:rsidP="000F3E89">
            <w:pPr>
              <w:jc w:val="both"/>
            </w:pPr>
            <w:r w:rsidRPr="00200E8E">
              <w:object w:dxaOrig="10104" w:dyaOrig="7140">
                <v:shape id="_x0000_i1027" type="#_x0000_t75" style="width:433.2pt;height:276pt" o:ole="">
                  <v:imagedata r:id="rId26" o:title=""/>
                </v:shape>
                <o:OLEObject Type="Embed" ProgID="Acrobat.Document.DC" ShapeID="_x0000_i1027" DrawAspect="Content" ObjectID="_1556523653" r:id="rId27"/>
              </w:object>
            </w:r>
          </w:p>
        </w:tc>
      </w:tr>
    </w:tbl>
    <w:p w:rsidR="00827A02" w:rsidRDefault="00827A02" w:rsidP="00827A02">
      <w:pPr>
        <w:spacing w:after="0" w:line="240" w:lineRule="auto"/>
        <w:jc w:val="both"/>
      </w:pPr>
    </w:p>
    <w:p w:rsidR="000C32BE" w:rsidRDefault="000C32BE">
      <w:r>
        <w:br w:type="page"/>
      </w:r>
    </w:p>
    <w:p w:rsidR="00827A02" w:rsidRDefault="00827A02" w:rsidP="000C32BE">
      <w:pPr>
        <w:pStyle w:val="berschrift2"/>
      </w:pPr>
      <w:bookmarkStart w:id="15" w:name="_Toc470070972"/>
      <w:r w:rsidRPr="00BF6CD4">
        <w:lastRenderedPageBreak/>
        <w:t>Chapitres 13-15</w:t>
      </w:r>
      <w:bookmarkEnd w:id="15"/>
    </w:p>
    <w:p w:rsidR="00827A02" w:rsidRDefault="00827A02" w:rsidP="00EC03DB">
      <w:pPr>
        <w:pStyle w:val="Listenabsatz"/>
        <w:numPr>
          <w:ilvl w:val="0"/>
          <w:numId w:val="8"/>
        </w:numPr>
        <w:spacing w:after="0" w:line="240" w:lineRule="auto"/>
        <w:jc w:val="both"/>
        <w:rPr>
          <w:b/>
        </w:rPr>
      </w:pPr>
      <w:r w:rsidRPr="000A1ED1">
        <w:rPr>
          <w:b/>
        </w:rPr>
        <w:t xml:space="preserve">Portrait von Nicole Lascan als Grundlage für </w:t>
      </w:r>
      <w:r>
        <w:rPr>
          <w:b/>
        </w:rPr>
        <w:t>das Verständnis des Tatmotivs von Loïc Lascan</w:t>
      </w:r>
    </w:p>
    <w:p w:rsidR="00827A02" w:rsidRDefault="00827A02" w:rsidP="00EC03DB">
      <w:pPr>
        <w:pStyle w:val="Listenabsatz"/>
        <w:numPr>
          <w:ilvl w:val="0"/>
          <w:numId w:val="8"/>
        </w:numPr>
        <w:spacing w:after="0" w:line="240" w:lineRule="auto"/>
        <w:jc w:val="both"/>
        <w:rPr>
          <w:b/>
        </w:rPr>
      </w:pPr>
      <w:r>
        <w:rPr>
          <w:b/>
        </w:rPr>
        <w:t xml:space="preserve">Festigung der Textsorte des </w:t>
      </w:r>
      <w:r w:rsidRPr="003D5A9F">
        <w:rPr>
          <w:b/>
          <w:i/>
        </w:rPr>
        <w:t>portrait</w:t>
      </w:r>
      <w:r>
        <w:rPr>
          <w:b/>
        </w:rPr>
        <w:t xml:space="preserve"> anhand einer komplexeren Textgrundlage und mit gesteigerter Anforderung bei der Reorganisation von Informationen</w:t>
      </w:r>
    </w:p>
    <w:p w:rsidR="00827A02" w:rsidRDefault="00827A02" w:rsidP="00827A02">
      <w:pPr>
        <w:spacing w:after="0" w:line="240" w:lineRule="auto"/>
        <w:jc w:val="both"/>
        <w:rPr>
          <w:b/>
        </w:rPr>
      </w:pPr>
    </w:p>
    <w:p w:rsidR="00827A02" w:rsidRDefault="00827A02" w:rsidP="00827A02">
      <w:pPr>
        <w:spacing w:after="0" w:line="240" w:lineRule="auto"/>
        <w:jc w:val="both"/>
      </w:pPr>
      <w:r>
        <w:t xml:space="preserve">Die Einführung von Nicole und Loïc Lascan bringt den Täter und seinen Lebensumkreis in die Handlung. Zugleich wird sein Tatmotiv verdeutlicht. Martin erzählt in den Kapiteln 13-15 zunächst die Begegnung mit der Mutter, die dabei ausführlich vorgestellt wird. Es liegt nahe, an dieser Stelle die Textsorte des </w:t>
      </w:r>
      <w:r w:rsidRPr="00D92084">
        <w:rPr>
          <w:i/>
        </w:rPr>
        <w:t>portrait</w:t>
      </w:r>
      <w:r>
        <w:rPr>
          <w:i/>
        </w:rPr>
        <w:t xml:space="preserve"> </w:t>
      </w:r>
      <w:r>
        <w:t xml:space="preserve">abermals zu nutzen, um das Leseverständnis zu vertiefen. Zugleich ist die Textgrundlage umfangreicher und komplexer, die zu entnehmenden Informationen sind zahlreicher und in stärkerem Maße zu reorganisieren, als dies bei den vorangehenden Beispielen der Fall ist. Darüber hinaus ist es notwendig, dass diejenigen Schülerinnen und Schüler, die zuvor noch nicht selbstständig ein </w:t>
      </w:r>
      <w:r w:rsidRPr="00D92084">
        <w:rPr>
          <w:i/>
        </w:rPr>
        <w:t>portrait</w:t>
      </w:r>
      <w:r>
        <w:t xml:space="preserve"> verfasst haben, diese Anforderung jetzt bewältigen müssen.</w:t>
      </w:r>
    </w:p>
    <w:p w:rsidR="00827A02" w:rsidRDefault="00827A02" w:rsidP="00827A02">
      <w:pPr>
        <w:spacing w:after="0" w:line="240" w:lineRule="auto"/>
        <w:jc w:val="both"/>
      </w:pPr>
    </w:p>
    <w:p w:rsidR="00827A02" w:rsidRDefault="00827A02" w:rsidP="00827A02">
      <w:pPr>
        <w:spacing w:after="0" w:line="240" w:lineRule="auto"/>
        <w:jc w:val="both"/>
      </w:pPr>
      <w:r>
        <w:t>Chapitres 13 et 14 – Leseverstehen: Vordergrundhandlung</w:t>
      </w:r>
    </w:p>
    <w:p w:rsidR="00827A02" w:rsidRDefault="00827A02" w:rsidP="00827A02">
      <w:pPr>
        <w:spacing w:after="0" w:line="240" w:lineRule="auto"/>
        <w:jc w:val="both"/>
      </w:pPr>
    </w:p>
    <w:p w:rsidR="00827A02" w:rsidRDefault="00827A02" w:rsidP="00827A02">
      <w:pPr>
        <w:spacing w:after="0" w:line="240" w:lineRule="auto"/>
        <w:jc w:val="both"/>
      </w:pPr>
      <w:r>
        <w:t>Bevor die Person Nicole Lascan charakterisiert werden kann, muss die Lerngruppe die Vordergrundhandlung der ersten beiden Kapitel 13 und 14 verstehen. Dass Martin einerseits durch seine Strategie und andererseits durch Zufälle auf Nicole Lascans Spur kommt und ihr in ihrem Zimmer begegnet, kann mit Fdt 4 erarbeitet werden. Eine mögliche Lösung der ersten Aufgabe, mit der die im Kapitel 13 dargestellte Suche erarbeitet wird:</w:t>
      </w:r>
    </w:p>
    <w:p w:rsidR="00827A02" w:rsidRPr="00F40BC2" w:rsidRDefault="00827A02" w:rsidP="00827A02">
      <w:pPr>
        <w:spacing w:after="0" w:line="240" w:lineRule="auto"/>
        <w:rPr>
          <w:i/>
        </w:rPr>
      </w:pPr>
    </w:p>
    <w:tbl>
      <w:tblPr>
        <w:tblStyle w:val="Tabellenraster"/>
        <w:tblW w:w="0" w:type="auto"/>
        <w:tblLook w:val="00A0" w:firstRow="1" w:lastRow="0" w:firstColumn="1" w:lastColumn="0" w:noHBand="0" w:noVBand="0"/>
      </w:tblPr>
      <w:tblGrid>
        <w:gridCol w:w="3020"/>
        <w:gridCol w:w="3020"/>
        <w:gridCol w:w="3020"/>
      </w:tblGrid>
      <w:tr w:rsidR="00827A02" w:rsidTr="000F3E89">
        <w:tc>
          <w:tcPr>
            <w:tcW w:w="3020" w:type="dxa"/>
          </w:tcPr>
          <w:p w:rsidR="00827A02" w:rsidRPr="00F40BC2" w:rsidRDefault="00827A02" w:rsidP="000F3E89">
            <w:pPr>
              <w:rPr>
                <w:b/>
              </w:rPr>
            </w:pPr>
            <w:r w:rsidRPr="00F40BC2">
              <w:rPr>
                <w:b/>
              </w:rPr>
              <w:t>Maurice Lascan</w:t>
            </w:r>
          </w:p>
        </w:tc>
        <w:tc>
          <w:tcPr>
            <w:tcW w:w="3021" w:type="dxa"/>
          </w:tcPr>
          <w:p w:rsidR="00827A02" w:rsidRPr="00F40BC2" w:rsidRDefault="00827A02" w:rsidP="000F3E89">
            <w:pPr>
              <w:rPr>
                <w:b/>
              </w:rPr>
            </w:pPr>
            <w:r w:rsidRPr="00F40BC2">
              <w:rPr>
                <w:b/>
              </w:rPr>
              <w:t>Christophe Lascan</w:t>
            </w:r>
          </w:p>
        </w:tc>
        <w:tc>
          <w:tcPr>
            <w:tcW w:w="3021" w:type="dxa"/>
          </w:tcPr>
          <w:p w:rsidR="00827A02" w:rsidRPr="00F40BC2" w:rsidRDefault="00827A02" w:rsidP="000F3E89">
            <w:pPr>
              <w:rPr>
                <w:b/>
              </w:rPr>
            </w:pPr>
            <w:r w:rsidRPr="00F40BC2">
              <w:rPr>
                <w:b/>
              </w:rPr>
              <w:t>Nicole Lascan</w:t>
            </w:r>
          </w:p>
        </w:tc>
      </w:tr>
      <w:tr w:rsidR="00827A02" w:rsidRPr="00A03B7C" w:rsidTr="000F3E89">
        <w:tc>
          <w:tcPr>
            <w:tcW w:w="3020" w:type="dxa"/>
          </w:tcPr>
          <w:p w:rsidR="00827A02" w:rsidRPr="00827A02" w:rsidRDefault="00827A02" w:rsidP="000F3E89">
            <w:pPr>
              <w:rPr>
                <w:lang w:val="fr-FR"/>
              </w:rPr>
            </w:pPr>
          </w:p>
          <w:p w:rsidR="00827A02" w:rsidRPr="00827A02" w:rsidRDefault="00827A02" w:rsidP="000F3E89">
            <w:pPr>
              <w:rPr>
                <w:lang w:val="fr-FR"/>
              </w:rPr>
            </w:pPr>
            <w:r w:rsidRPr="00827A02">
              <w:rPr>
                <w:lang w:val="fr-FR"/>
              </w:rPr>
              <w:t>Relation avec Loïc Lascan :</w:t>
            </w:r>
          </w:p>
          <w:p w:rsidR="00827A02" w:rsidRPr="00827A02" w:rsidRDefault="00827A02" w:rsidP="000F3E89">
            <w:pPr>
              <w:rPr>
                <w:lang w:val="fr-FR"/>
              </w:rPr>
            </w:pPr>
            <w:r w:rsidRPr="00827A02">
              <w:rPr>
                <w:lang w:val="fr-FR"/>
              </w:rPr>
              <w:t>---</w:t>
            </w:r>
          </w:p>
          <w:p w:rsidR="00827A02" w:rsidRPr="00827A02" w:rsidRDefault="00827A02" w:rsidP="000F3E89">
            <w:pPr>
              <w:rPr>
                <w:lang w:val="fr-FR"/>
              </w:rPr>
            </w:pPr>
            <w:r w:rsidRPr="00827A02">
              <w:rPr>
                <w:lang w:val="fr-FR"/>
              </w:rPr>
              <w:t>Son fils est mort.</w:t>
            </w:r>
          </w:p>
          <w:p w:rsidR="00827A02" w:rsidRPr="00827A02" w:rsidRDefault="00827A02" w:rsidP="000F3E89">
            <w:pPr>
              <w:rPr>
                <w:lang w:val="fr-FR"/>
              </w:rPr>
            </w:pPr>
            <w:r w:rsidRPr="00827A02">
              <w:rPr>
                <w:lang w:val="fr-FR"/>
              </w:rPr>
              <w:t>Son petit-fils s’appelle Michel.</w:t>
            </w:r>
          </w:p>
        </w:tc>
        <w:tc>
          <w:tcPr>
            <w:tcW w:w="3021" w:type="dxa"/>
          </w:tcPr>
          <w:p w:rsidR="00827A02" w:rsidRPr="00827A02" w:rsidRDefault="00827A02" w:rsidP="000F3E89">
            <w:pPr>
              <w:rPr>
                <w:lang w:val="fr-FR"/>
              </w:rPr>
            </w:pPr>
          </w:p>
          <w:p w:rsidR="00827A02" w:rsidRPr="00827A02" w:rsidRDefault="00827A02" w:rsidP="000F3E89">
            <w:pPr>
              <w:rPr>
                <w:lang w:val="fr-FR"/>
              </w:rPr>
            </w:pPr>
            <w:r w:rsidRPr="00827A02">
              <w:rPr>
                <w:lang w:val="fr-FR"/>
              </w:rPr>
              <w:t>Relation avec Loïc Lascan :</w:t>
            </w:r>
          </w:p>
          <w:p w:rsidR="00827A02" w:rsidRPr="00827A02" w:rsidRDefault="00827A02" w:rsidP="000F3E89">
            <w:pPr>
              <w:rPr>
                <w:lang w:val="fr-FR"/>
              </w:rPr>
            </w:pPr>
            <w:r w:rsidRPr="00827A02">
              <w:rPr>
                <w:lang w:val="fr-FR"/>
              </w:rPr>
              <w:t>---</w:t>
            </w:r>
          </w:p>
          <w:p w:rsidR="00827A02" w:rsidRPr="00827A02" w:rsidRDefault="00827A02" w:rsidP="000F3E89">
            <w:pPr>
              <w:rPr>
                <w:lang w:val="fr-FR"/>
              </w:rPr>
            </w:pPr>
            <w:r w:rsidRPr="00827A02">
              <w:rPr>
                <w:lang w:val="fr-FR"/>
              </w:rPr>
              <w:t>Il ne réagit pas quand Martin  crie le nom de Loïc.</w:t>
            </w:r>
          </w:p>
        </w:tc>
        <w:tc>
          <w:tcPr>
            <w:tcW w:w="3021" w:type="dxa"/>
          </w:tcPr>
          <w:p w:rsidR="00827A02" w:rsidRPr="00827A02" w:rsidRDefault="00827A02" w:rsidP="000F3E89">
            <w:pPr>
              <w:rPr>
                <w:lang w:val="fr-FR"/>
              </w:rPr>
            </w:pPr>
          </w:p>
          <w:p w:rsidR="00827A02" w:rsidRPr="00827A02" w:rsidRDefault="00827A02" w:rsidP="000F3E89">
            <w:pPr>
              <w:rPr>
                <w:lang w:val="fr-FR"/>
              </w:rPr>
            </w:pPr>
            <w:r w:rsidRPr="00827A02">
              <w:rPr>
                <w:lang w:val="fr-FR"/>
              </w:rPr>
              <w:t>Relation avec Loïc Lascan :</w:t>
            </w:r>
          </w:p>
          <w:p w:rsidR="00827A02" w:rsidRPr="00827A02" w:rsidRDefault="00827A02" w:rsidP="000F3E89">
            <w:pPr>
              <w:rPr>
                <w:lang w:val="fr-FR"/>
              </w:rPr>
            </w:pPr>
            <w:r w:rsidRPr="00827A02">
              <w:rPr>
                <w:lang w:val="fr-FR"/>
              </w:rPr>
              <w:t>Elle est la mère de Loïc.</w:t>
            </w:r>
          </w:p>
          <w:p w:rsidR="00827A02" w:rsidRPr="00827A02" w:rsidRDefault="00827A02" w:rsidP="000F3E89">
            <w:pPr>
              <w:rPr>
                <w:lang w:val="fr-FR"/>
              </w:rPr>
            </w:pPr>
          </w:p>
          <w:p w:rsidR="00827A02" w:rsidRPr="00827A02" w:rsidRDefault="00827A02" w:rsidP="000F3E89">
            <w:pPr>
              <w:rPr>
                <w:lang w:val="fr-FR"/>
              </w:rPr>
            </w:pPr>
          </w:p>
          <w:p w:rsidR="00827A02" w:rsidRPr="00827A02" w:rsidRDefault="00827A02" w:rsidP="000F3E89">
            <w:pPr>
              <w:rPr>
                <w:lang w:val="fr-FR"/>
              </w:rPr>
            </w:pPr>
          </w:p>
        </w:tc>
      </w:tr>
    </w:tbl>
    <w:p w:rsidR="00827A02" w:rsidRPr="00827A02" w:rsidRDefault="00827A02" w:rsidP="00827A02">
      <w:pPr>
        <w:spacing w:after="0" w:line="240" w:lineRule="auto"/>
        <w:jc w:val="both"/>
        <w:rPr>
          <w:lang w:val="fr-FR"/>
        </w:rPr>
      </w:pPr>
    </w:p>
    <w:p w:rsidR="00827A02" w:rsidRPr="003C6739" w:rsidRDefault="00827A02" w:rsidP="00827A02">
      <w:pPr>
        <w:spacing w:after="0" w:line="240" w:lineRule="auto"/>
        <w:jc w:val="both"/>
      </w:pPr>
      <w:r>
        <w:t>Der Verlauf</w:t>
      </w:r>
      <w:r w:rsidRPr="003C6739">
        <w:t xml:space="preserve"> von Martins erfolgreiche</w:t>
      </w:r>
      <w:r>
        <w:t>r Suche nach Nicole Lascan im Krankenhaus</w:t>
      </w:r>
      <w:r w:rsidRPr="003C6739">
        <w:t xml:space="preserve"> kann auf dem Weg des Vergleichs von Kapitel 14 mit den drei </w:t>
      </w:r>
      <w:r w:rsidRPr="003C6739">
        <w:rPr>
          <w:i/>
        </w:rPr>
        <w:t>résumés</w:t>
      </w:r>
      <w:r>
        <w:t xml:space="preserve"> in Aufgabe 2 erarbeitet werden. Die Textgrundlage ist stark dialogisch gehalten: Martins „Ermittlungsstrategie“ geht aus dem Text deutlich hervor, ist aber für Schülerinnen und Schüler nicht immer sofort nachvollziehbar. Die Zusammenfassungen bieten den Vorteil, dass die Schlussfolgerungen, die sie selbstständig ziehen müssten, bereits formuliert sind bzw. von den Lernenden gezogen werden, wenn sie falsche Lösungen mit dem Text vergleichen. Auf diese Weise mag es schneller gelingen, das Verständnis der Handlung aufzubauen bzw. nachzuweisen, als dies auf dem Weg geschlossener und halboffener Aufgaben möglich ist. Darüber hinaus sind die </w:t>
      </w:r>
      <w:r w:rsidRPr="00C179F0">
        <w:rPr>
          <w:i/>
        </w:rPr>
        <w:t>résumés</w:t>
      </w:r>
      <w:r>
        <w:t xml:space="preserve"> so verfasst, wie es die zugehörige </w:t>
      </w:r>
      <w:r w:rsidRPr="00C179F0">
        <w:rPr>
          <w:i/>
        </w:rPr>
        <w:t>fiche d’écriture</w:t>
      </w:r>
      <w:r>
        <w:t xml:space="preserve"> vorschlägt. Die Texte können also auch in einem anderen Kontext der Romanerarbeitung als Muster für die Textsorte der Inhaltsangabe  herangezogen werden.</w:t>
      </w:r>
    </w:p>
    <w:p w:rsidR="00827A02" w:rsidRDefault="00827A02" w:rsidP="00827A02">
      <w:pPr>
        <w:spacing w:after="0" w:line="240" w:lineRule="auto"/>
        <w:jc w:val="both"/>
      </w:pPr>
    </w:p>
    <w:p w:rsidR="00827A02" w:rsidRDefault="00827A02" w:rsidP="00827A02">
      <w:pPr>
        <w:spacing w:after="0" w:line="240" w:lineRule="auto"/>
        <w:jc w:val="both"/>
      </w:pPr>
      <w:r>
        <w:t>Fdt 4, Aufgabe 2 – Lösung: Text B</w:t>
      </w:r>
    </w:p>
    <w:p w:rsidR="00827A02" w:rsidRDefault="00827A02" w:rsidP="00827A02">
      <w:pPr>
        <w:spacing w:after="0" w:line="240" w:lineRule="auto"/>
        <w:jc w:val="both"/>
      </w:pPr>
    </w:p>
    <w:p w:rsidR="00827A02" w:rsidRDefault="00827A02" w:rsidP="00827A02">
      <w:pPr>
        <w:spacing w:after="0" w:line="240" w:lineRule="auto"/>
        <w:jc w:val="both"/>
      </w:pPr>
      <w:r>
        <w:t xml:space="preserve">Differenzierungsmöglichkeit: In den beiden nicht mit dem Kapitel 14 übereinstimmenden Zusammenfassungen (Texte A und C) finden sich jeweils drei bis vier falsche Angaben. Die Schülerinnen und Schüler begründen, indem sie den falschen Lösungen die richtigen gegenüberstellen. Hier bietet sich eine Differenzierung über die Quantität der Nachweise an: Während leistungsstarke Lernende alle Fehler finden sollen, könnte man schwächeren die Aufgabe erteilen, in jedem unzutreffenden Text zwei Fehler zu finden und diese zu belegen.  </w:t>
      </w:r>
    </w:p>
    <w:p w:rsidR="00827A02" w:rsidRDefault="00827A02" w:rsidP="00827A02">
      <w:pPr>
        <w:spacing w:after="0" w:line="240" w:lineRule="auto"/>
        <w:jc w:val="both"/>
      </w:pPr>
      <w:r>
        <w:t xml:space="preserve">Mit der Frage in Aufgabe 3 soll gesichert werden, dass die Schülerinnen und Schüler Nicoles Irrtum verstehen: Sie hält Martin für ihren Sohn. Sofern es noch nicht erfolgt ist, kann auf diesem Wege die Aufmerksamkeit auf die Ähnlichkeit von Martin und Loïc gerichtet werden, die in Kapitel 13 und 14 zum ersten Mal erwähnt wird (p. 40, </w:t>
      </w:r>
      <w:r w:rsidRPr="006C290E">
        <w:t xml:space="preserve">41). Mit </w:t>
      </w:r>
      <w:r>
        <w:t xml:space="preserve">dem Erschließen von Nicoles Irrtum wird eine wesentliche Verständnisgrundlage für das </w:t>
      </w:r>
      <w:r w:rsidRPr="006C290E">
        <w:t>Geschehen im Kapitel 15 geschaffen, an dessen Anfang die Verwechslung ausdrücklich formuliert wird (p. 44, l. 5/p. 44, l. 6).</w:t>
      </w:r>
    </w:p>
    <w:p w:rsidR="00827A02" w:rsidRDefault="00827A02" w:rsidP="00827A02">
      <w:pPr>
        <w:spacing w:after="0" w:line="240" w:lineRule="auto"/>
        <w:jc w:val="both"/>
      </w:pPr>
    </w:p>
    <w:p w:rsidR="00827A02" w:rsidRPr="00827A02" w:rsidRDefault="00827A02" w:rsidP="00827A02">
      <w:pPr>
        <w:spacing w:after="0" w:line="240" w:lineRule="auto"/>
        <w:jc w:val="both"/>
        <w:rPr>
          <w:lang w:val="fr-FR"/>
        </w:rPr>
      </w:pPr>
      <w:r w:rsidRPr="00827A02">
        <w:rPr>
          <w:lang w:val="fr-FR"/>
        </w:rPr>
        <w:lastRenderedPageBreak/>
        <w:t>Chapires 13-15 – le portrait de Nicole Lascan</w:t>
      </w:r>
    </w:p>
    <w:p w:rsidR="00827A02" w:rsidRPr="00827A02" w:rsidRDefault="00827A02" w:rsidP="00827A02">
      <w:pPr>
        <w:spacing w:after="0" w:line="240" w:lineRule="auto"/>
        <w:jc w:val="both"/>
        <w:rPr>
          <w:lang w:val="fr-FR"/>
        </w:rPr>
      </w:pPr>
    </w:p>
    <w:p w:rsidR="00827A02" w:rsidRDefault="00827A02" w:rsidP="00827A02">
      <w:pPr>
        <w:spacing w:after="0" w:line="240" w:lineRule="auto"/>
        <w:jc w:val="both"/>
      </w:pPr>
      <w:r w:rsidRPr="00C17EDF">
        <w:t>D</w:t>
      </w:r>
      <w:r>
        <w:t>a in Kapitel 15 explizit formuliert</w:t>
      </w:r>
      <w:r w:rsidRPr="00C17EDF">
        <w:t xml:space="preserve"> wird, was</w:t>
      </w:r>
      <w:r>
        <w:t xml:space="preserve"> der Erzähler vorher bereits andeutet, und weil nur ein zusätzlicher Gesichtspunkt hinzukommt, Nicole Lascans Hass auf die Familie Lemeunier, liegt es nahe, das Leseverstehen zusammen mit der Planung des Schreibprozesses zu leisten. Arbeitsauftrag:</w:t>
      </w:r>
    </w:p>
    <w:p w:rsidR="00827A02" w:rsidRPr="00C17EDF" w:rsidRDefault="00827A02" w:rsidP="00827A02">
      <w:pPr>
        <w:spacing w:after="0" w:line="240" w:lineRule="auto"/>
        <w:jc w:val="both"/>
      </w:pPr>
    </w:p>
    <w:tbl>
      <w:tblPr>
        <w:tblStyle w:val="Tabellenraster"/>
        <w:tblW w:w="0" w:type="auto"/>
        <w:tblLook w:val="04A0" w:firstRow="1" w:lastRow="0" w:firstColumn="1" w:lastColumn="0" w:noHBand="0" w:noVBand="1"/>
      </w:tblPr>
      <w:tblGrid>
        <w:gridCol w:w="9060"/>
      </w:tblGrid>
      <w:tr w:rsidR="00827A02" w:rsidRPr="000C2452" w:rsidTr="000F3E89">
        <w:tc>
          <w:tcPr>
            <w:tcW w:w="9062" w:type="dxa"/>
          </w:tcPr>
          <w:p w:rsidR="00827A02" w:rsidRPr="00827A02" w:rsidRDefault="00827A02" w:rsidP="000F3E89">
            <w:pPr>
              <w:jc w:val="both"/>
              <w:rPr>
                <w:lang w:val="fr-FR"/>
              </w:rPr>
            </w:pPr>
          </w:p>
          <w:p w:rsidR="00827A02" w:rsidRPr="00827A02" w:rsidRDefault="00827A02" w:rsidP="000F3E89">
            <w:pPr>
              <w:jc w:val="both"/>
              <w:rPr>
                <w:lang w:val="fr-FR"/>
              </w:rPr>
            </w:pPr>
            <w:r w:rsidRPr="00827A02">
              <w:rPr>
                <w:lang w:val="fr-FR"/>
              </w:rPr>
              <w:t>Faites le portrait de Nicole Lascan.</w:t>
            </w:r>
          </w:p>
          <w:p w:rsidR="00827A02" w:rsidRPr="00827A02" w:rsidRDefault="00827A02" w:rsidP="00EC03DB">
            <w:pPr>
              <w:pStyle w:val="Listenabsatz"/>
              <w:numPr>
                <w:ilvl w:val="0"/>
                <w:numId w:val="9"/>
              </w:numPr>
              <w:jc w:val="both"/>
              <w:rPr>
                <w:lang w:val="fr-FR"/>
              </w:rPr>
            </w:pPr>
            <w:r w:rsidRPr="00827A02">
              <w:rPr>
                <w:lang w:val="fr-FR"/>
              </w:rPr>
              <w:t>Lisez les chapitres 13-15 et la fiche d’écriture « Faire le portrait ». Soulignez les informations que le narrateur vous donne sur ce personnage.</w:t>
            </w:r>
          </w:p>
          <w:p w:rsidR="00827A02" w:rsidRPr="00827A02" w:rsidRDefault="00827A02" w:rsidP="00EC03DB">
            <w:pPr>
              <w:pStyle w:val="Listenabsatz"/>
              <w:numPr>
                <w:ilvl w:val="0"/>
                <w:numId w:val="9"/>
              </w:numPr>
              <w:jc w:val="both"/>
              <w:rPr>
                <w:lang w:val="fr-FR"/>
              </w:rPr>
            </w:pPr>
            <w:r w:rsidRPr="00827A02">
              <w:rPr>
                <w:lang w:val="fr-FR"/>
              </w:rPr>
              <w:t>Notez les informations dans l’ordre proposé par la fiche d’écriture.</w:t>
            </w:r>
          </w:p>
          <w:p w:rsidR="00827A02" w:rsidRDefault="00827A02" w:rsidP="00EC03DB">
            <w:pPr>
              <w:pStyle w:val="Listenabsatz"/>
              <w:numPr>
                <w:ilvl w:val="0"/>
                <w:numId w:val="9"/>
              </w:numPr>
              <w:jc w:val="both"/>
            </w:pPr>
            <w:r w:rsidRPr="00827A02">
              <w:rPr>
                <w:lang w:val="fr-FR"/>
              </w:rPr>
              <w:t xml:space="preserve">Rédigez le portrait. Attention : Variez la structure de vos phrases. </w:t>
            </w:r>
            <w:r>
              <w:t>Utilisez des connecteurs.</w:t>
            </w:r>
          </w:p>
          <w:p w:rsidR="00827A02" w:rsidRPr="000C2452" w:rsidRDefault="00827A02" w:rsidP="000F3E89">
            <w:pPr>
              <w:pStyle w:val="Listenabsatz"/>
              <w:jc w:val="both"/>
            </w:pPr>
          </w:p>
        </w:tc>
      </w:tr>
    </w:tbl>
    <w:p w:rsidR="00827A02" w:rsidRDefault="00827A02" w:rsidP="00827A02">
      <w:pPr>
        <w:spacing w:after="0" w:line="240" w:lineRule="auto"/>
        <w:jc w:val="both"/>
      </w:pPr>
    </w:p>
    <w:p w:rsidR="00827A02" w:rsidRDefault="00827A02" w:rsidP="00827A02">
      <w:pPr>
        <w:spacing w:after="0" w:line="240" w:lineRule="auto"/>
        <w:jc w:val="both"/>
      </w:pPr>
      <w:r>
        <w:t>Differenzierungsmöglichkeiten :</w:t>
      </w:r>
    </w:p>
    <w:p w:rsidR="00827A02" w:rsidRDefault="00827A02" w:rsidP="00827A02">
      <w:pPr>
        <w:spacing w:after="0" w:line="240" w:lineRule="auto"/>
        <w:jc w:val="both"/>
      </w:pPr>
    </w:p>
    <w:p w:rsidR="00827A02" w:rsidRDefault="00827A02" w:rsidP="00827A02">
      <w:pPr>
        <w:spacing w:after="0" w:line="240" w:lineRule="auto"/>
        <w:jc w:val="both"/>
      </w:pPr>
      <w:r w:rsidRPr="00D03501">
        <w:t xml:space="preserve">Der Arbeitsprozess kann für weniger leistungsstarke Schülerinnen und Schüler mit einer </w:t>
      </w:r>
      <w:r>
        <w:t xml:space="preserve">Such- und </w:t>
      </w:r>
      <w:r w:rsidRPr="00D03501">
        <w:t xml:space="preserve">Strukturierungshilfe erleichtert werden, die dem Aufbau der </w:t>
      </w:r>
      <w:r w:rsidRPr="00D03501">
        <w:rPr>
          <w:i/>
        </w:rPr>
        <w:t>fiche d’écriture</w:t>
      </w:r>
      <w:r>
        <w:t xml:space="preserve"> folgt, aber nur diejenigen Aspekte enthält, zu denen sich im Text tatsächlich Aussagen finden. Ein Beispiel hierfür stellt Fdt 5 dar.</w:t>
      </w:r>
    </w:p>
    <w:p w:rsidR="00827A02" w:rsidRDefault="00827A02" w:rsidP="00827A02">
      <w:pPr>
        <w:spacing w:after="0" w:line="240" w:lineRule="auto"/>
        <w:jc w:val="both"/>
      </w:pPr>
    </w:p>
    <w:p w:rsidR="00827A02" w:rsidRDefault="00827A02" w:rsidP="00827A02">
      <w:pPr>
        <w:spacing w:after="0" w:line="240" w:lineRule="auto"/>
        <w:jc w:val="both"/>
      </w:pPr>
      <w:r>
        <w:t xml:space="preserve">Eine zusätzliche Unterstützungsmöglichkeit besteht darin, den Arbeitsauftrag auf Deutsch zu formulieren und/oder eine geringe Zahl an Verben, Konnektoren und Konjunktionen vorzugeben, die im Text verwendet werden müssen (vgl. dazu die Beispiele auf Fdt 3b und 3c). Da nun alle Schülerinnen und Schüler selbstständig einen Text verfassen müssen, besteht trotzdem eine Steigerung der Anforderung gegenüber dem </w:t>
      </w:r>
      <w:r w:rsidRPr="00835A06">
        <w:rPr>
          <w:i/>
        </w:rPr>
        <w:t xml:space="preserve">portrait </w:t>
      </w:r>
      <w:r>
        <w:t xml:space="preserve">von Brice. </w:t>
      </w:r>
    </w:p>
    <w:p w:rsidR="00883D78" w:rsidRDefault="00883D78" w:rsidP="00827A02">
      <w:pPr>
        <w:spacing w:after="0" w:line="240" w:lineRule="auto"/>
        <w:jc w:val="both"/>
      </w:pPr>
    </w:p>
    <w:p w:rsidR="00827A02" w:rsidRPr="004D2D64" w:rsidRDefault="00827A02" w:rsidP="00827A02">
      <w:pPr>
        <w:spacing w:after="0" w:line="240" w:lineRule="auto"/>
        <w:jc w:val="both"/>
      </w:pPr>
      <w:r w:rsidRPr="004D2D64">
        <w:t>Evaluation:</w:t>
      </w:r>
    </w:p>
    <w:p w:rsidR="00827A02" w:rsidRDefault="00827A02" w:rsidP="00827A02">
      <w:pPr>
        <w:spacing w:after="0" w:line="240" w:lineRule="auto"/>
        <w:jc w:val="both"/>
      </w:pPr>
    </w:p>
    <w:p w:rsidR="00827A02" w:rsidRDefault="00827A02" w:rsidP="00827A02">
      <w:pPr>
        <w:spacing w:after="0" w:line="240" w:lineRule="auto"/>
        <w:jc w:val="both"/>
      </w:pPr>
      <w:r>
        <w:t xml:space="preserve">Im Unterschied zur </w:t>
      </w:r>
      <w:r w:rsidRPr="005540B8">
        <w:rPr>
          <w:i/>
        </w:rPr>
        <w:t>fiche d’écriture</w:t>
      </w:r>
      <w:r>
        <w:t xml:space="preserve"> enthält der Evaluationsbogen (Fdt 6) die konkrete Lösung der vorliegenden Aufgabe. Er ermöglicht es Schülern nachzuprüfen, ob sie alle Textinformationen erfasst haben, er macht einen Vorschlag für die – auch schlussfolgernde – sprachliche Zusammenführung der im Text weit auseinanderliegenden und zudem anders angeordneten Informationen. Eine Möglichkeit, den Evaluationsbogen differenzierend einzusetzen: Leistungsstärkere Schülerinnen und Schüler erhalten nur die Modelllösung sowie die Abschnitte B und C. Sie sind gehalten, alle sprachlichen Hinweise zu beachten und in den eigenen Text einzuarbeiten. Die schwächere Gruppe dagegen erhält auch den Teil A, mit dem sie zunächst die inhaltliche Vollständigkeit des eigenen Textes überprüft. Bei der Sprachkorrektur ist es unter Umständen sinnvoll, Schwerpunkte zu setzen und die Schülerinnen und Schüler in Partnerarbeit gegenseitig eine beschränkte Zahl an Aspekten korrigieren bzw. einarbeiten zu lassen</w:t>
      </w:r>
      <w:r>
        <w:rPr>
          <w:rStyle w:val="Funotenzeichen"/>
        </w:rPr>
        <w:footnoteReference w:id="17"/>
      </w:r>
      <w:r>
        <w:t>.</w:t>
      </w:r>
    </w:p>
    <w:p w:rsidR="00827A02" w:rsidRDefault="00827A02" w:rsidP="00827A02">
      <w:pPr>
        <w:spacing w:after="0" w:line="240" w:lineRule="auto"/>
        <w:jc w:val="both"/>
      </w:pPr>
    </w:p>
    <w:p w:rsidR="00827A02" w:rsidRDefault="00827A02" w:rsidP="000C32BE">
      <w:pPr>
        <w:pStyle w:val="berschrift2"/>
      </w:pPr>
      <w:bookmarkStart w:id="16" w:name="_Toc470070973"/>
      <w:r>
        <w:t>Chapitres 16-18</w:t>
      </w:r>
      <w:bookmarkEnd w:id="16"/>
    </w:p>
    <w:p w:rsidR="00827A02" w:rsidRDefault="00827A02" w:rsidP="00827A02">
      <w:pPr>
        <w:spacing w:after="0" w:line="240" w:lineRule="auto"/>
        <w:jc w:val="both"/>
        <w:rPr>
          <w:b/>
        </w:rPr>
      </w:pPr>
    </w:p>
    <w:p w:rsidR="00827A02" w:rsidRDefault="00827A02" w:rsidP="00EC03DB">
      <w:pPr>
        <w:pStyle w:val="Listenabsatz"/>
        <w:numPr>
          <w:ilvl w:val="0"/>
          <w:numId w:val="8"/>
        </w:numPr>
        <w:spacing w:after="0" w:line="240" w:lineRule="auto"/>
        <w:jc w:val="both"/>
        <w:rPr>
          <w:b/>
        </w:rPr>
      </w:pPr>
      <w:r>
        <w:rPr>
          <w:b/>
        </w:rPr>
        <w:t>Vorentlastung des Textverständnisses durch Beschreibung der Illustrationen</w:t>
      </w:r>
    </w:p>
    <w:p w:rsidR="00827A02" w:rsidRDefault="00827A02" w:rsidP="00EC03DB">
      <w:pPr>
        <w:pStyle w:val="Listenabsatz"/>
        <w:numPr>
          <w:ilvl w:val="0"/>
          <w:numId w:val="8"/>
        </w:numPr>
        <w:spacing w:after="0" w:line="240" w:lineRule="auto"/>
        <w:jc w:val="both"/>
        <w:rPr>
          <w:b/>
        </w:rPr>
      </w:pPr>
      <w:r>
        <w:rPr>
          <w:b/>
        </w:rPr>
        <w:t>Chapitre 18: Erarbeitung der Handlung, der Vorgeschichte und des Tatmotivs</w:t>
      </w:r>
    </w:p>
    <w:p w:rsidR="00827A02" w:rsidRPr="00492131" w:rsidRDefault="00827A02" w:rsidP="00EC03DB">
      <w:pPr>
        <w:pStyle w:val="Listenabsatz"/>
        <w:numPr>
          <w:ilvl w:val="0"/>
          <w:numId w:val="8"/>
        </w:numPr>
        <w:spacing w:after="0" w:line="240" w:lineRule="auto"/>
        <w:rPr>
          <w:b/>
        </w:rPr>
      </w:pPr>
      <w:r w:rsidRPr="00492131">
        <w:rPr>
          <w:b/>
        </w:rPr>
        <w:t>Portrait von Loïc Lascan als Le</w:t>
      </w:r>
      <w:r>
        <w:rPr>
          <w:b/>
        </w:rPr>
        <w:t>rnerfolgskontrolle</w:t>
      </w:r>
    </w:p>
    <w:p w:rsidR="00827A02" w:rsidRDefault="00827A02" w:rsidP="00827A02">
      <w:pPr>
        <w:spacing w:after="0" w:line="240" w:lineRule="auto"/>
        <w:jc w:val="both"/>
      </w:pPr>
    </w:p>
    <w:p w:rsidR="00827A02" w:rsidRPr="004E5E04" w:rsidRDefault="00827A02" w:rsidP="00964F20">
      <w:pPr>
        <w:spacing w:line="240" w:lineRule="auto"/>
        <w:jc w:val="both"/>
      </w:pPr>
      <w:r w:rsidRPr="004E5E04">
        <w:t xml:space="preserve">Ziel dieser Untereinheit ist einerseits, dass die Schülerinnen und Schüler den in den drei Kapiteln erfolgenden Handlungsfortschritt und das Tatmotiv als Folge der Vorgeschichte verstehen. Auf dieser Basis sollten sie jetzt in der Lage sein, unter Rückgriff auf das 18. Kapitel selbstständig ein portrait zu verfassen. Dazu müssen sie zusätzlich einzelne Textinformationen entnehmen, die bei der vorangehenden gemeinsamen Erarbeitung nicht notwendigerweise im Blick waren; es müssen Schlussfolgerungen über Loïc gezogen werden, die sein Verhalten </w:t>
      </w:r>
      <w:r w:rsidR="004E5E04" w:rsidRPr="004E5E04">
        <w:t>nahelegt</w:t>
      </w:r>
      <w:r w:rsidRPr="004E5E04">
        <w:t xml:space="preserve">, die aber im Text nicht explizit als Eigenschaften der Person genannt sind. </w:t>
      </w:r>
      <w:r w:rsidRPr="004E5E04">
        <w:lastRenderedPageBreak/>
        <w:t>Und schließlich müssen die Lernenden die Textinformationen in stärkerem Maße reorganisieren, als dies bei den vorangehenden Schreibaufgaben zum portrait der Fall war.</w:t>
      </w:r>
    </w:p>
    <w:p w:rsidR="00827A02" w:rsidRDefault="00827A02" w:rsidP="000C32BE">
      <w:pPr>
        <w:spacing w:line="240" w:lineRule="auto"/>
        <w:jc w:val="both"/>
      </w:pPr>
      <w:r>
        <w:t>Das Verständnis der Handlung und der Person Loïc Lascans wird zum einen schon bei der Arbeit über Nicole Lascan vorentlastet. Zum anderen trägt die Illustration auf den Seiten 54-55</w:t>
      </w:r>
      <w:r>
        <w:rPr>
          <w:color w:val="FF0000"/>
        </w:rPr>
        <w:t xml:space="preserve"> </w:t>
      </w:r>
      <w:r w:rsidRPr="006069FC">
        <w:t>in besonderem</w:t>
      </w:r>
      <w:r>
        <w:t xml:space="preserve"> Maße zur Vorbereitung bei, weil die Beschreibung des Wohnwageninneren im 17. Kapitel hier optisch gestützt wird und gleichzeitig das Ende des 18. Kapitels vor Augen geführt wird, wo Martin allein geknebelt und gefesselt im Wohnwagen zurückbleibt. Außerdem helfen die unauffällig in die Illustration integrierten Vokabelangaben, sein Verhalten zu verstehen, während er über seine Vergangenheit spricht. Es empfiehlt sich daher, die Schülerinnen und Schüler zur Vorentlastung des eher umfangreichen und inhaltlich komplexen Kapitels die große Illustration mündlich oder schriftlich genau beschreiben zu lassen</w:t>
      </w:r>
      <w:r>
        <w:rPr>
          <w:rStyle w:val="Funotenzeichen"/>
        </w:rPr>
        <w:footnoteReference w:id="18"/>
      </w:r>
      <w:r>
        <w:t>, dabei mit ihnen Informationen aus dem 17. Kapitel zu rekapitulieren und sie anschließend Vermutungen darüber äußern zu lassen, was im 18. Kapitel passiert. Diese Vermutungen sind mit dem Vokabular auf der Abbildung sehr einfach zu formulieren, zumal am Ende des 17. Kapitels klar ist, dass Martin im Wohnwagen von Loïc überrascht wird.</w:t>
      </w:r>
    </w:p>
    <w:p w:rsidR="00827A02" w:rsidRDefault="00827A02" w:rsidP="000C32BE">
      <w:pPr>
        <w:tabs>
          <w:tab w:val="left" w:pos="5844"/>
        </w:tabs>
        <w:spacing w:line="240" w:lineRule="auto"/>
        <w:jc w:val="both"/>
      </w:pPr>
      <w:r>
        <w:t>Differenzierung:</w:t>
      </w:r>
    </w:p>
    <w:p w:rsidR="00827A02" w:rsidRDefault="00827A02" w:rsidP="000C32BE">
      <w:pPr>
        <w:tabs>
          <w:tab w:val="left" w:pos="5844"/>
        </w:tabs>
        <w:spacing w:line="240" w:lineRule="auto"/>
        <w:jc w:val="both"/>
      </w:pPr>
      <w:r>
        <w:t xml:space="preserve">Das 18. Kapitel stellt für sehr leistungsstarke Schülerinnen und Schüler eine angemessene Herausforderung dar, den Inhalt selbstständig und ohne umfangreichere Stützen zu verstehen und dieses Verständnis zu formulieren. Für den Teil einer Lerngruppe dagegen, der Schwierigkeiten mit der Fremdsprache und dem Texterschließen generell hat, bedeutet das Kapitel eine hohe Hürde, die vermutlich ohne starke Unterstützung nicht zu nehmen ist. Aus diesem Grund werden hier drei Aufgabensätze angeboten, die bei der Informationsentnahme, der Informationsreorganisation einen unterschiedlichen Grad der Selbstständigkeit und der Menge sprachlicher Produktion erfordern (Fdt 7a-c). In inhaltlicher Hinsicht werden auf allen drei Anforderungsniveaus die gleichen Schwerpunkte gesetzt: </w:t>
      </w:r>
    </w:p>
    <w:p w:rsidR="00827A02" w:rsidRDefault="00827A02" w:rsidP="00964F20">
      <w:pPr>
        <w:pStyle w:val="Listenabsatz"/>
        <w:numPr>
          <w:ilvl w:val="0"/>
          <w:numId w:val="10"/>
        </w:numPr>
        <w:tabs>
          <w:tab w:val="left" w:pos="5844"/>
        </w:tabs>
        <w:spacing w:line="240" w:lineRule="auto"/>
        <w:jc w:val="both"/>
      </w:pPr>
      <w:r w:rsidRPr="00211637">
        <w:t>die Lebensgeschichte Loïcs und s</w:t>
      </w:r>
      <w:r>
        <w:t>ein Verhältnis zu seinem Vater</w:t>
      </w:r>
    </w:p>
    <w:p w:rsidR="00827A02" w:rsidRDefault="00827A02" w:rsidP="00964F20">
      <w:pPr>
        <w:pStyle w:val="Listenabsatz"/>
        <w:numPr>
          <w:ilvl w:val="0"/>
          <w:numId w:val="10"/>
        </w:numPr>
        <w:tabs>
          <w:tab w:val="left" w:pos="5844"/>
        </w:tabs>
        <w:spacing w:line="240" w:lineRule="auto"/>
        <w:jc w:val="both"/>
      </w:pPr>
      <w:r w:rsidRPr="00211637">
        <w:t xml:space="preserve">sein Verhalten gegenüber Martin, als er </w:t>
      </w:r>
      <w:r>
        <w:t xml:space="preserve">ihn im Wohnwagen überrascht </w:t>
      </w:r>
    </w:p>
    <w:p w:rsidR="00827A02" w:rsidRDefault="00827A02" w:rsidP="00964F20">
      <w:pPr>
        <w:pStyle w:val="Listenabsatz"/>
        <w:numPr>
          <w:ilvl w:val="0"/>
          <w:numId w:val="10"/>
        </w:numPr>
        <w:tabs>
          <w:tab w:val="left" w:pos="5844"/>
        </w:tabs>
        <w:spacing w:line="240" w:lineRule="auto"/>
        <w:jc w:val="both"/>
      </w:pPr>
      <w:r w:rsidRPr="00211637">
        <w:t>Loï</w:t>
      </w:r>
      <w:r>
        <w:t>cs Mordvorhaben</w:t>
      </w:r>
    </w:p>
    <w:p w:rsidR="00827A02" w:rsidRPr="00211637" w:rsidRDefault="00827A02" w:rsidP="000C32BE">
      <w:pPr>
        <w:tabs>
          <w:tab w:val="left" w:pos="5844"/>
        </w:tabs>
        <w:spacing w:line="240" w:lineRule="auto"/>
        <w:jc w:val="both"/>
      </w:pPr>
      <w:r>
        <w:t>Punktuell unterscheidet sich im Detail die inhaltliche Ausrichtung der Aufgabensätze auf Fdt 7a-c: Beispielsweise wird nur in Niveau 1 und Niveau 3 auf Loïcs Gefühle seinen Halbbrüdern gegenüber abgehoben. Dagegen werden bei der kleinschrittigen Erarbeitung der Handlungsfolge im Niveau 2 Details erfragt, die bei den beiden anderen außer Acht bleiben.</w:t>
      </w:r>
    </w:p>
    <w:p w:rsidR="00827A02" w:rsidRDefault="00827A02" w:rsidP="000C32BE">
      <w:pPr>
        <w:tabs>
          <w:tab w:val="left" w:pos="5844"/>
        </w:tabs>
        <w:spacing w:line="240" w:lineRule="auto"/>
        <w:jc w:val="both"/>
      </w:pPr>
      <w:r>
        <w:t>Niveau 1 (Fdt7a): Geleitet durch vier Fragen sollen die Schülerinnen und Schüler den Text genau durchlesen und die relevanten Informationen durch farbige Unterstreichungen einer ersten Ordnung unterziehen. Mit einer Schlüsselwortliste, einer Art Gliederung des Schreibproduktes, soll der Schreibprozess vorbereitet werden. Abschließend fassen die Lernenden das aus dem Text Herauskristallisierte in eigene Sätze. Dass dabei auch Satzfragmente übernommen werden, kann auf der Stufe A2 nicht vermieden werden. Die Schülerinnen und Schüler müssen wissen, dass mitunter ein Wort nachzuschlagen ist: Beispielsweise werden nicht alle Gefühle Loïcs explizit genannt. Doch seine Gegenüberstellung der Lebenswelt der Lemeunier-Brüder und der seinen ist so deutlich, dass Neugier bzw. Frustration und Enttäuschung unschwer zu erkennen sind. Die französischen Bezeichnungen dürften ihnen auf dem Lernstand jedoch nicht geläufig sein.</w:t>
      </w:r>
    </w:p>
    <w:p w:rsidR="00827A02" w:rsidRDefault="00827A02" w:rsidP="000C32BE">
      <w:pPr>
        <w:tabs>
          <w:tab w:val="left" w:pos="5844"/>
        </w:tabs>
        <w:spacing w:line="240" w:lineRule="auto"/>
        <w:jc w:val="both"/>
      </w:pPr>
      <w:r>
        <w:t>Niveau 2 (Fdt 7b): Dieser Aufgabensatz ist viel kleinschrittiger angelegt und verlangt einen geringeren Grad an selbstständiger kognitiver Leistung und sprachlicher Produktion, als dies beim Niveau 1 der Fall ist. Die Schülerinnen und Schüler erhalten Satzanfänge, die ihnen helfen, relevante Stellen im Text zu fokussieren, ohne dass sie direkte Textzitate darstellen. Diese Satzanfänge sollen zu vollständigen Sätzen ergänzt werden. Dazu können mitunter Zitate aus dem Romankapitel entnommen werden, in den meisten Fällen aber muss der Inhalt auf einfache Weise eigenständig formuliert werden. Ferner sollen die Seitenangaben auf dem Aufgabenblatt dazu beitragen, dass die Textstellen leichter gefunden werden. Trotz der Orientierungshilfen ist diese Aufgabe für schwächere Schüler nicht leicht zu bewältigen – wegen des Textumfangs und der Menge der Aufgaben, die mit dem Text abgeglichen werden müssen.</w:t>
      </w:r>
    </w:p>
    <w:p w:rsidR="00827A02" w:rsidRDefault="00827A02" w:rsidP="000C32BE">
      <w:pPr>
        <w:tabs>
          <w:tab w:val="left" w:pos="5844"/>
        </w:tabs>
        <w:spacing w:line="240" w:lineRule="auto"/>
        <w:jc w:val="both"/>
      </w:pPr>
      <w:r>
        <w:lastRenderedPageBreak/>
        <w:t>Niveau 3 (Fdt 7c): Bei diesem Aufgabensatz handelt es sich überwiegend um QCM- und vrai/faux-Aufgaben, für deren Lösung die Schülerinnen und Schüler keinen eigenen Text schreiben müssen. Auch hier werden Kernpassagen in den Blick genommen, mit deren Verständnis die Lernenden die oben aufgeführten inhaltlichen Schwerpunkte erarbeiten. Zur besseren Orientierung im Text wurden über den Aufgaben die Seitenzahlen angegeben, auf denen sich die Informationen befinden. Lernende, die sich ohnehin nicht leicht tun, können sich damit in dem vergleichsweise langen Kapitel besser orientieren.</w:t>
      </w:r>
    </w:p>
    <w:p w:rsidR="00827A02" w:rsidRDefault="00827A02" w:rsidP="000C32BE">
      <w:pPr>
        <w:tabs>
          <w:tab w:val="left" w:pos="5844"/>
        </w:tabs>
        <w:spacing w:line="240" w:lineRule="auto"/>
        <w:jc w:val="both"/>
      </w:pPr>
      <w:r>
        <w:t>Zu allen drei Aufgabensätzen liegt ein Evaluationsbogen vor (Fdt 8a-c). Der Einsatz sollte entsprechend der Zusammensetzung der Lerngruppe und der Selbstständigkeit, mit der sie zu arbeitet, genutzt werden. Neben der Selbstevaluation ist gegenseitige Evaluation der Schülerinnen und Schüler möglich ebenso wie eine ganze oder teilweise Auswertung in der gesamten Lerngruppe, zumal sich – wie oben ausgeführt – die Aufgabensätze nicht in jeder Hinsicht decken.</w:t>
      </w:r>
    </w:p>
    <w:p w:rsidR="00757A58" w:rsidRDefault="00757A58" w:rsidP="000C32BE">
      <w:pPr>
        <w:tabs>
          <w:tab w:val="left" w:pos="5844"/>
        </w:tabs>
        <w:spacing w:line="240" w:lineRule="auto"/>
        <w:jc w:val="both"/>
      </w:pPr>
    </w:p>
    <w:p w:rsidR="00827A02" w:rsidRDefault="00827A02" w:rsidP="000C32BE">
      <w:pPr>
        <w:tabs>
          <w:tab w:val="left" w:pos="5844"/>
        </w:tabs>
        <w:spacing w:line="240" w:lineRule="auto"/>
        <w:jc w:val="both"/>
      </w:pPr>
      <w:r>
        <w:t>Variationsmöglichkeiten:</w:t>
      </w:r>
    </w:p>
    <w:p w:rsidR="00827A02" w:rsidRPr="002B6562" w:rsidRDefault="00827A02" w:rsidP="000C32BE">
      <w:pPr>
        <w:tabs>
          <w:tab w:val="left" w:pos="5844"/>
        </w:tabs>
        <w:spacing w:line="240" w:lineRule="auto"/>
        <w:jc w:val="both"/>
      </w:pPr>
      <w:r>
        <w:t>Es ist durchaus möglich, Aufgaben aus Niveau 1 und 2 oder aus Niveau 2 und niveau 3 miteinander zu kombinieren. Dies kann zum Beispiel dann sinnvoll sein, wenn Niveau 1 als Ganzes für den leistungsstärkeren Teil der Lerngruppe zu anspruchsvoll und Niveau 2 als Ganzes zu kleinschrittig erscheint. Es kann ferner sinnvoll sein, wenn der Eindruck besteht, dass die verschiedenen Gruppen sehr unterschiedlich schnell arbeiten, so dass aus unterrichtsorganisatorischen Gründen ein Ausgleich erforderlich ist.</w:t>
      </w:r>
    </w:p>
    <w:p w:rsidR="00827A02" w:rsidRDefault="00827A02" w:rsidP="000C32BE">
      <w:pPr>
        <w:tabs>
          <w:tab w:val="left" w:pos="5844"/>
        </w:tabs>
        <w:spacing w:line="240" w:lineRule="auto"/>
        <w:jc w:val="both"/>
      </w:pPr>
      <w:r>
        <w:t xml:space="preserve">Wichtig für die Weiterarbeit im Hinblick auf ein </w:t>
      </w:r>
      <w:r w:rsidRPr="00275B98">
        <w:rPr>
          <w:i/>
        </w:rPr>
        <w:t>portrait</w:t>
      </w:r>
      <w:r>
        <w:t xml:space="preserve"> Loïc Lascans, das die Schülerinnen und Schüler selbstständig verfassen, ist, dass bei der Auswertung ausgehend von den Gefühlen des jungen Mannes gegenüber der Familie Lemeunier sein Tatmotiv erschlossen wird und die entsprechenden französischen Bezeichnungen eingeführt werden: </w:t>
      </w:r>
      <w:r w:rsidRPr="00275B98">
        <w:rPr>
          <w:i/>
        </w:rPr>
        <w:t>le mobile</w:t>
      </w:r>
      <w:r>
        <w:t xml:space="preserve">, </w:t>
      </w:r>
      <w:r w:rsidRPr="00275B98">
        <w:rPr>
          <w:i/>
        </w:rPr>
        <w:t>la vengeance</w:t>
      </w:r>
      <w:r>
        <w:t xml:space="preserve"> bzw. </w:t>
      </w:r>
      <w:r w:rsidRPr="00275B98">
        <w:rPr>
          <w:i/>
        </w:rPr>
        <w:t>se venger de qn</w:t>
      </w:r>
      <w:r>
        <w:t>.</w:t>
      </w:r>
    </w:p>
    <w:p w:rsidR="00827A02" w:rsidRPr="00BB12F4" w:rsidRDefault="00827A02" w:rsidP="000C32BE">
      <w:pPr>
        <w:tabs>
          <w:tab w:val="left" w:pos="5844"/>
        </w:tabs>
        <w:spacing w:line="240" w:lineRule="auto"/>
        <w:jc w:val="both"/>
        <w:rPr>
          <w:b/>
        </w:rPr>
      </w:pPr>
      <w:r w:rsidRPr="00BB12F4">
        <w:rPr>
          <w:b/>
        </w:rPr>
        <w:t>Le portrait de Loïc Lascan</w:t>
      </w:r>
    </w:p>
    <w:p w:rsidR="00827A02" w:rsidRDefault="00827A02" w:rsidP="000C32BE">
      <w:pPr>
        <w:tabs>
          <w:tab w:val="left" w:pos="5844"/>
        </w:tabs>
        <w:spacing w:line="240" w:lineRule="auto"/>
        <w:jc w:val="both"/>
      </w:pPr>
      <w:r>
        <w:t xml:space="preserve">Gleich auf welchem Niveau die Schülerinnen und Schüler gearbeitet haben, verfügen sie jetzt über fast alle Informationen, die sie brauchen, um eine Charakterisierung Loïcs zu schreiben. Obwohl das Kapitel 18 zuvor eingehend behandelt wurde, muss es dazu als Textgrundlage vorliegen. Denn es enthält weitere Informationen, die für ein </w:t>
      </w:r>
      <w:r w:rsidRPr="00544AC7">
        <w:rPr>
          <w:i/>
        </w:rPr>
        <w:t>portrait</w:t>
      </w:r>
      <w:r>
        <w:t xml:space="preserve"> zu berücksichtigen sind: Am Anfang werden einige differenzierende Einzelheiten zum Äußeren Loïcs und zu seiner Ähnlichkeit mit seinem Vater und seinen Halbgeschwistern gesagt. Damit besteht die Anforderung an die Schülerinnen und Schüler nun darin, zum einen zuvor Erarbeitetes neu zu strukturieren und zusammenhängend zu verfassen und zum anderen einige Details neu aus dem Romankapitel herauszuarbeiten und in den eigenen Text zu integrieren. Da die Struktur des </w:t>
      </w:r>
      <w:r w:rsidR="00BB12F4" w:rsidRPr="00BB12F4">
        <w:rPr>
          <w:i/>
        </w:rPr>
        <w:t>portrait</w:t>
      </w:r>
      <w:r>
        <w:t xml:space="preserve"> wiederholt geübt wurde, dürfte das Raster dazu beitragen, dass diese Reorganisation und Integration gelingen. </w:t>
      </w:r>
      <w:r w:rsidR="00BB12F4" w:rsidRPr="00BB12F4">
        <w:t xml:space="preserve">Vier Schülerbeispiele, die im Rahmen einer Klassenarbeit im Jahr 2016 entstanden sind, </w:t>
      </w:r>
      <w:r w:rsidR="00BB12F4" w:rsidRPr="005F5E30">
        <w:t>befinden sich i</w:t>
      </w:r>
      <w:r w:rsidR="000C32BE">
        <w:t>m</w:t>
      </w:r>
      <w:r w:rsidR="00BB12F4" w:rsidRPr="005F5E30">
        <w:t xml:space="preserve"> Anhang </w:t>
      </w:r>
      <w:r w:rsidR="005F5E30" w:rsidRPr="005F5E30">
        <w:t xml:space="preserve">ab S. </w:t>
      </w:r>
      <w:r w:rsidR="005F5E30" w:rsidRPr="005F5E30">
        <w:fldChar w:fldCharType="begin"/>
      </w:r>
      <w:r w:rsidR="005F5E30" w:rsidRPr="005F5E30">
        <w:instrText xml:space="preserve"> PAGEREF _Ref466452204 \h </w:instrText>
      </w:r>
      <w:r w:rsidR="005F5E30" w:rsidRPr="005F5E30">
        <w:fldChar w:fldCharType="separate"/>
      </w:r>
      <w:r w:rsidR="00A03B7C">
        <w:rPr>
          <w:noProof/>
        </w:rPr>
        <w:t>84</w:t>
      </w:r>
      <w:r w:rsidR="005F5E30" w:rsidRPr="005F5E30">
        <w:fldChar w:fldCharType="end"/>
      </w:r>
      <w:r w:rsidR="005F5E30" w:rsidRPr="005F5E30">
        <w:t>)</w:t>
      </w:r>
      <w:r w:rsidR="00BB12F4" w:rsidRPr="005F5E30">
        <w:t>.</w:t>
      </w:r>
      <w:r w:rsidR="00BB12F4" w:rsidRPr="00BB12F4">
        <w:t xml:space="preserve"> Sie können auch genutzt werden, um gemeinsam mit den Lernenden einen Text in inhaltlicher und sprachlicher Hinsicht zu korrigieren</w:t>
      </w:r>
      <w:r w:rsidR="00BB12F4">
        <w:rPr>
          <w:color w:val="FF0000"/>
        </w:rPr>
        <w:t>.</w:t>
      </w:r>
    </w:p>
    <w:p w:rsidR="00827A02" w:rsidRDefault="00827A02" w:rsidP="000C32BE">
      <w:pPr>
        <w:tabs>
          <w:tab w:val="left" w:pos="5844"/>
        </w:tabs>
        <w:spacing w:line="240" w:lineRule="auto"/>
        <w:jc w:val="both"/>
      </w:pPr>
      <w:r>
        <w:t xml:space="preserve">Erscheint die Lerngruppe noch nicht (vollständig) in der Lage, </w:t>
      </w:r>
      <w:r w:rsidR="00BB12F4">
        <w:t>an dieser Stelle</w:t>
      </w:r>
      <w:r>
        <w:t xml:space="preserve"> selbstständig eine Charakterisierung zu verfassen, kann das Portrait Loïcs als weiterer Übungstext verfasst und korrigiert werden. Zu diesem Zweck </w:t>
      </w:r>
      <w:r w:rsidR="00BB12F4">
        <w:t>mag</w:t>
      </w:r>
      <w:r>
        <w:t xml:space="preserve"> der auf diesen Text abgestimmter Evaluationsbogen (Fdt 9) eingesetzt werden. In einem solchen Fall müsste in einer Lernerfolgskontrolle ein anderer Auszug aus einem Jugendroman vergleichbaren Schwierigkeitsgrades und Inhalts als Textgrundlage für ein </w:t>
      </w:r>
      <w:r w:rsidRPr="00D6548F">
        <w:rPr>
          <w:i/>
        </w:rPr>
        <w:t xml:space="preserve">portrait </w:t>
      </w:r>
      <w:r>
        <w:t>dienen. Als Beispiele für geeignete Auszüge aus Lektüren des GeR-Niveaus A2 sei verwiesen auf:</w:t>
      </w:r>
    </w:p>
    <w:p w:rsidR="00827A02" w:rsidRPr="00827A02" w:rsidRDefault="00827A02" w:rsidP="000C32BE">
      <w:pPr>
        <w:tabs>
          <w:tab w:val="left" w:pos="5844"/>
        </w:tabs>
        <w:spacing w:line="240" w:lineRule="auto"/>
        <w:jc w:val="both"/>
        <w:rPr>
          <w:lang w:val="fr-FR"/>
        </w:rPr>
      </w:pPr>
      <w:r w:rsidRPr="00827A02">
        <w:rPr>
          <w:lang w:val="fr-FR"/>
        </w:rPr>
        <w:t xml:space="preserve">Pascal Garnier, </w:t>
      </w:r>
      <w:r w:rsidRPr="00827A02">
        <w:rPr>
          <w:i/>
          <w:lang w:val="fr-FR"/>
        </w:rPr>
        <w:t>Les enfants de la nuit</w:t>
      </w:r>
      <w:r w:rsidRPr="00827A02">
        <w:rPr>
          <w:lang w:val="fr-FR"/>
        </w:rPr>
        <w:t>, Easy Readers Kopenhagen 2009, S. 5-8.</w:t>
      </w:r>
    </w:p>
    <w:p w:rsidR="00827A02" w:rsidRPr="00B42708" w:rsidRDefault="00827A02" w:rsidP="000C32BE">
      <w:pPr>
        <w:tabs>
          <w:tab w:val="left" w:pos="5844"/>
        </w:tabs>
        <w:spacing w:line="240" w:lineRule="auto"/>
        <w:jc w:val="both"/>
      </w:pPr>
      <w:r w:rsidRPr="00B42708">
        <w:t xml:space="preserve">Jan Verschoer, Gérard Hérin, </w:t>
      </w:r>
      <w:r w:rsidRPr="00B42708">
        <w:rPr>
          <w:i/>
        </w:rPr>
        <w:t>Le blessé du parking</w:t>
      </w:r>
      <w:r w:rsidRPr="00B42708">
        <w:t xml:space="preserve">, Ernst </w:t>
      </w:r>
      <w:r>
        <w:t>Klett Sprachen Stuttgart 2008, S. 20-25.</w:t>
      </w:r>
      <w:r w:rsidRPr="00B42708">
        <w:t xml:space="preserve"> </w:t>
      </w:r>
    </w:p>
    <w:p w:rsidR="000F3E89" w:rsidRDefault="000F3E89">
      <w:pPr>
        <w:rPr>
          <w:rFonts w:ascii="Calibri Light" w:eastAsiaTheme="majorEastAsia" w:hAnsi="Calibri Light" w:cs="Calibri Light"/>
          <w:caps/>
          <w:sz w:val="24"/>
          <w:szCs w:val="32"/>
        </w:rPr>
        <w:sectPr w:rsidR="000F3E89" w:rsidSect="000C32BE">
          <w:pgSz w:w="11906" w:h="16838" w:code="9"/>
          <w:pgMar w:top="1276" w:right="1418" w:bottom="851" w:left="1418" w:header="709" w:footer="397" w:gutter="0"/>
          <w:cols w:space="708"/>
          <w:docGrid w:linePitch="360"/>
        </w:sectPr>
      </w:pPr>
    </w:p>
    <w:p w:rsidR="007E6649" w:rsidRDefault="000F3E89" w:rsidP="000C32BE">
      <w:pPr>
        <w:pStyle w:val="berschrift2"/>
      </w:pPr>
      <w:bookmarkStart w:id="17" w:name="_Toc470070974"/>
      <w:r w:rsidRPr="000F3E89">
        <w:lastRenderedPageBreak/>
        <w:t xml:space="preserve">Fiches </w:t>
      </w:r>
      <w:r>
        <w:t>de travail 1-9</w:t>
      </w:r>
      <w:bookmarkEnd w:id="17"/>
    </w:p>
    <w:p w:rsidR="000F3E89" w:rsidRPr="000F3E89" w:rsidRDefault="000F3E89" w:rsidP="00964F20">
      <w:pPr>
        <w:spacing w:before="120" w:after="240"/>
        <w:rPr>
          <w:b/>
          <w:color w:val="5B9BD5" w:themeColor="accent1"/>
          <w:lang w:val="fr-FR"/>
        </w:rPr>
      </w:pPr>
      <w:r w:rsidRPr="000F3E89">
        <w:rPr>
          <w:b/>
          <w:color w:val="5B9BD5" w:themeColor="accent1"/>
          <w:lang w:val="fr-FR"/>
        </w:rPr>
        <w:t>Fdt 1a Prologue : Martin Lemeunier et sa famille</w:t>
      </w:r>
    </w:p>
    <w:p w:rsidR="000F3E89" w:rsidRPr="000F3E89" w:rsidRDefault="000F3E89" w:rsidP="000F3E89">
      <w:pPr>
        <w:rPr>
          <w:lang w:val="fr-FR"/>
        </w:rPr>
      </w:pPr>
      <w:r>
        <w:rPr>
          <w:noProof/>
          <w:lang w:eastAsia="de-DE"/>
        </w:rPr>
        <mc:AlternateContent>
          <mc:Choice Requires="wps">
            <w:drawing>
              <wp:anchor distT="0" distB="0" distL="114300" distR="114300" simplePos="0" relativeHeight="251698176" behindDoc="0" locked="0" layoutInCell="1" allowOverlap="1" wp14:anchorId="2C0D142F" wp14:editId="0CCC155C">
                <wp:simplePos x="0" y="0"/>
                <wp:positionH relativeFrom="column">
                  <wp:posOffset>3120390</wp:posOffset>
                </wp:positionH>
                <wp:positionV relativeFrom="paragraph">
                  <wp:posOffset>1921510</wp:posOffset>
                </wp:positionV>
                <wp:extent cx="6012180" cy="0"/>
                <wp:effectExtent l="0" t="0" r="26670" b="19050"/>
                <wp:wrapNone/>
                <wp:docPr id="1" name="Gerader Verbinder 1"/>
                <wp:cNvGraphicFramePr/>
                <a:graphic xmlns:a="http://schemas.openxmlformats.org/drawingml/2006/main">
                  <a:graphicData uri="http://schemas.microsoft.com/office/word/2010/wordprocessingShape">
                    <wps:wsp>
                      <wps:cNvCnPr/>
                      <wps:spPr>
                        <a:xfrm flipV="1">
                          <a:off x="0" y="0"/>
                          <a:ext cx="60121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14472B84" id="Gerader Verbinder 1"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7pt,151.3pt" to="719.1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" strokecolor="black [3213]" strokeweight="1pt"/>
            </w:pict>
          </mc:Fallback>
        </mc:AlternateContent>
      </w:r>
      <w:r>
        <w:rPr>
          <w:noProof/>
          <w:lang w:eastAsia="de-DE"/>
        </w:rPr>
        <mc:AlternateContent>
          <mc:Choice Requires="wps">
            <w:drawing>
              <wp:anchor distT="0" distB="0" distL="114300" distR="114300" simplePos="0" relativeHeight="251700224" behindDoc="0" locked="0" layoutInCell="1" allowOverlap="1" wp14:anchorId="0C5C2C70" wp14:editId="47217923">
                <wp:simplePos x="0" y="0"/>
                <wp:positionH relativeFrom="column">
                  <wp:posOffset>3120390</wp:posOffset>
                </wp:positionH>
                <wp:positionV relativeFrom="paragraph">
                  <wp:posOffset>1471930</wp:posOffset>
                </wp:positionV>
                <wp:extent cx="6012180" cy="0"/>
                <wp:effectExtent l="0" t="0" r="26670" b="19050"/>
                <wp:wrapNone/>
                <wp:docPr id="3" name="Gerader Verbinder 3"/>
                <wp:cNvGraphicFramePr/>
                <a:graphic xmlns:a="http://schemas.openxmlformats.org/drawingml/2006/main">
                  <a:graphicData uri="http://schemas.microsoft.com/office/word/2010/wordprocessingShape">
                    <wps:wsp>
                      <wps:cNvCnPr/>
                      <wps:spPr>
                        <a:xfrm>
                          <a:off x="0" y="0"/>
                          <a:ext cx="60121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6A230A2C" id="Gerader Verbinder 3"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45.7pt,115.9pt" to="719.1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" strokecolor="black [3213]" strokeweight="1pt"/>
            </w:pict>
          </mc:Fallback>
        </mc:AlternateContent>
      </w:r>
      <w:r>
        <w:rPr>
          <w:noProof/>
          <w:lang w:eastAsia="de-DE"/>
        </w:rPr>
        <mc:AlternateContent>
          <mc:Choice Requires="wps">
            <w:drawing>
              <wp:anchor distT="0" distB="0" distL="114300" distR="114300" simplePos="0" relativeHeight="251696128" behindDoc="0" locked="0" layoutInCell="1" allowOverlap="1" wp14:anchorId="4F57518B" wp14:editId="63E0103E">
                <wp:simplePos x="0" y="0"/>
                <wp:positionH relativeFrom="column">
                  <wp:posOffset>-11430</wp:posOffset>
                </wp:positionH>
                <wp:positionV relativeFrom="paragraph">
                  <wp:posOffset>1052830</wp:posOffset>
                </wp:positionV>
                <wp:extent cx="2232660" cy="1424940"/>
                <wp:effectExtent l="0" t="0" r="15240" b="22860"/>
                <wp:wrapNone/>
                <wp:docPr id="28" name="Textfeld 28"/>
                <wp:cNvGraphicFramePr/>
                <a:graphic xmlns:a="http://schemas.openxmlformats.org/drawingml/2006/main">
                  <a:graphicData uri="http://schemas.microsoft.com/office/word/2010/wordprocessingShape">
                    <wps:wsp>
                      <wps:cNvSpPr txBox="1"/>
                      <wps:spPr>
                        <a:xfrm>
                          <a:off x="0" y="0"/>
                          <a:ext cx="2232660" cy="142494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0F3E89" w:rsidRDefault="00C62187" w:rsidP="000F3E89">
                            <w:pPr>
                              <w:spacing w:after="0" w:line="240" w:lineRule="auto"/>
                              <w:rPr>
                                <w:lang w:val="fr-FR"/>
                              </w:rPr>
                            </w:pPr>
                            <w:r w:rsidRPr="000F3E89">
                              <w:rPr>
                                <w:lang w:val="fr-FR"/>
                              </w:rPr>
                              <w:t>Leur fils aîné :</w:t>
                            </w:r>
                          </w:p>
                          <w:p w:rsidR="00C62187" w:rsidRPr="000F3E89" w:rsidRDefault="00C62187" w:rsidP="000F3E89">
                            <w:pPr>
                              <w:spacing w:after="0" w:line="240" w:lineRule="auto"/>
                              <w:rPr>
                                <w:lang w:val="fr-FR"/>
                              </w:rPr>
                            </w:pPr>
                          </w:p>
                          <w:p w:rsidR="00C62187" w:rsidRPr="000F3E89" w:rsidRDefault="00C62187" w:rsidP="000F3E89">
                            <w:pPr>
                              <w:spacing w:after="0" w:line="240" w:lineRule="auto"/>
                              <w:rPr>
                                <w:lang w:val="fr-FR"/>
                              </w:rPr>
                            </w:pPr>
                            <w:r w:rsidRPr="000F3E89">
                              <w:rPr>
                                <w:lang w:val="fr-FR"/>
                              </w:rPr>
                              <w:t>Age :</w:t>
                            </w:r>
                          </w:p>
                          <w:p w:rsidR="00C62187" w:rsidRPr="000F3E89" w:rsidRDefault="00C62187" w:rsidP="000F3E89">
                            <w:pPr>
                              <w:spacing w:after="0" w:line="240" w:lineRule="auto"/>
                              <w:rPr>
                                <w:lang w:val="fr-FR"/>
                              </w:rPr>
                            </w:pPr>
                          </w:p>
                          <w:p w:rsidR="00C62187" w:rsidRPr="000F3E89" w:rsidRDefault="00C62187" w:rsidP="000F3E89">
                            <w:pPr>
                              <w:spacing w:after="0" w:line="240" w:lineRule="auto"/>
                              <w:rPr>
                                <w:lang w:val="fr-FR"/>
                              </w:rPr>
                            </w:pPr>
                            <w:r w:rsidRPr="000F3E89">
                              <w:rPr>
                                <w:lang w:val="fr-FR"/>
                              </w:rPr>
                              <w:t>Etudes:</w:t>
                            </w:r>
                          </w:p>
                          <w:p w:rsidR="00C62187" w:rsidRPr="000F3E89" w:rsidRDefault="00C62187" w:rsidP="000F3E89">
                            <w:pPr>
                              <w:spacing w:after="0" w:line="240" w:lineRule="auto"/>
                              <w:rPr>
                                <w:lang w:val="fr-FR"/>
                              </w:rPr>
                            </w:pPr>
                          </w:p>
                          <w:p w:rsidR="00C62187" w:rsidRPr="000F3E89" w:rsidRDefault="00C62187" w:rsidP="000F3E89">
                            <w:pPr>
                              <w:spacing w:after="0" w:line="240" w:lineRule="auto"/>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F57518B" id="Textfeld 28" o:spid="_x0000_s1043" type="#_x0000_t202" style="position:absolute;margin-left:-.9pt;margin-top:82.9pt;width:175.8pt;height:112.2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" fillcolor="white [3201]" strokeweight="1pt">
                <v:textbox>
                  <w:txbxContent>
                    <w:p w:rsidR="00C62187" w:rsidRPr="000F3E89" w:rsidRDefault="00C62187" w:rsidP="000F3E89">
                      <w:pPr>
                        <w:spacing w:after="0" w:line="240" w:lineRule="auto"/>
                        <w:rPr>
                          <w:lang w:val="fr-FR"/>
                        </w:rPr>
                      </w:pPr>
                      <w:r w:rsidRPr="000F3E89">
                        <w:rPr>
                          <w:lang w:val="fr-FR"/>
                        </w:rPr>
                        <w:t>Leur fils aîné :</w:t>
                      </w:r>
                    </w:p>
                    <w:p w:rsidR="00C62187" w:rsidRPr="000F3E89" w:rsidRDefault="00C62187" w:rsidP="000F3E89">
                      <w:pPr>
                        <w:spacing w:after="0" w:line="240" w:lineRule="auto"/>
                        <w:rPr>
                          <w:lang w:val="fr-FR"/>
                        </w:rPr>
                      </w:pPr>
                    </w:p>
                    <w:p w:rsidR="00C62187" w:rsidRPr="000F3E89" w:rsidRDefault="00C62187" w:rsidP="000F3E89">
                      <w:pPr>
                        <w:spacing w:after="0" w:line="240" w:lineRule="auto"/>
                        <w:rPr>
                          <w:lang w:val="fr-FR"/>
                        </w:rPr>
                      </w:pPr>
                      <w:r w:rsidRPr="000F3E89">
                        <w:rPr>
                          <w:lang w:val="fr-FR"/>
                        </w:rPr>
                        <w:t>Age :</w:t>
                      </w:r>
                    </w:p>
                    <w:p w:rsidR="00C62187" w:rsidRPr="000F3E89" w:rsidRDefault="00C62187" w:rsidP="000F3E89">
                      <w:pPr>
                        <w:spacing w:after="0" w:line="240" w:lineRule="auto"/>
                        <w:rPr>
                          <w:lang w:val="fr-FR"/>
                        </w:rPr>
                      </w:pPr>
                    </w:p>
                    <w:p w:rsidR="00C62187" w:rsidRPr="000F3E89" w:rsidRDefault="00C62187" w:rsidP="000F3E89">
                      <w:pPr>
                        <w:spacing w:after="0" w:line="240" w:lineRule="auto"/>
                        <w:rPr>
                          <w:lang w:val="fr-FR"/>
                        </w:rPr>
                      </w:pPr>
                      <w:proofErr w:type="gramStart"/>
                      <w:r w:rsidRPr="000F3E89">
                        <w:rPr>
                          <w:lang w:val="fr-FR"/>
                        </w:rPr>
                        <w:t>Etudes:</w:t>
                      </w:r>
                      <w:proofErr w:type="gramEnd"/>
                    </w:p>
                    <w:p w:rsidR="00C62187" w:rsidRPr="000F3E89" w:rsidRDefault="00C62187" w:rsidP="000F3E89">
                      <w:pPr>
                        <w:spacing w:after="0" w:line="240" w:lineRule="auto"/>
                        <w:rPr>
                          <w:lang w:val="fr-FR"/>
                        </w:rPr>
                      </w:pPr>
                    </w:p>
                    <w:p w:rsidR="00C62187" w:rsidRPr="000F3E89" w:rsidRDefault="00C62187" w:rsidP="000F3E89">
                      <w:pPr>
                        <w:spacing w:after="0" w:line="240" w:lineRule="auto"/>
                        <w:rPr>
                          <w:lang w:val="fr-FR"/>
                        </w:rPr>
                      </w:pPr>
                    </w:p>
                  </w:txbxContent>
                </v:textbox>
              </v:shape>
            </w:pict>
          </mc:Fallback>
        </mc:AlternateContent>
      </w:r>
      <w:r>
        <w:rPr>
          <w:noProof/>
          <w:lang w:eastAsia="de-DE"/>
        </w:rPr>
        <mc:AlternateContent>
          <mc:Choice Requires="wps">
            <w:drawing>
              <wp:anchor distT="0" distB="0" distL="114300" distR="114300" simplePos="0" relativeHeight="251695104" behindDoc="0" locked="0" layoutInCell="1" allowOverlap="1" wp14:anchorId="25DC170E" wp14:editId="076D4995">
                <wp:simplePos x="0" y="0"/>
                <wp:positionH relativeFrom="column">
                  <wp:posOffset>2678430</wp:posOffset>
                </wp:positionH>
                <wp:positionV relativeFrom="paragraph">
                  <wp:posOffset>694690</wp:posOffset>
                </wp:positionV>
                <wp:extent cx="0" cy="281940"/>
                <wp:effectExtent l="0" t="0" r="19050" b="22860"/>
                <wp:wrapNone/>
                <wp:docPr id="29" name="Gerader Verbinder 29"/>
                <wp:cNvGraphicFramePr/>
                <a:graphic xmlns:a="http://schemas.openxmlformats.org/drawingml/2006/main">
                  <a:graphicData uri="http://schemas.microsoft.com/office/word/2010/wordprocessingShape">
                    <wps:wsp>
                      <wps:cNvCnPr/>
                      <wps:spPr>
                        <a:xfrm>
                          <a:off x="0" y="0"/>
                          <a:ext cx="0" cy="281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9537CF6" id="Gerader Verbinder 29"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9pt,54.7pt" to="210.9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" strokecolor="black [3213]" strokeweight="1pt"/>
            </w:pict>
          </mc:Fallback>
        </mc:AlternateContent>
      </w:r>
      <w:r>
        <w:rPr>
          <w:noProof/>
          <w:lang w:eastAsia="de-DE"/>
        </w:rPr>
        <mc:AlternateContent>
          <mc:Choice Requires="wps">
            <w:drawing>
              <wp:anchor distT="0" distB="0" distL="114300" distR="114300" simplePos="0" relativeHeight="251694080" behindDoc="0" locked="0" layoutInCell="1" allowOverlap="1" wp14:anchorId="06AC9646" wp14:editId="260DB74D">
                <wp:simplePos x="0" y="0"/>
                <wp:positionH relativeFrom="column">
                  <wp:posOffset>3509010</wp:posOffset>
                </wp:positionH>
                <wp:positionV relativeFrom="paragraph">
                  <wp:posOffset>976630</wp:posOffset>
                </wp:positionV>
                <wp:extent cx="0" cy="76200"/>
                <wp:effectExtent l="0" t="0" r="19050" b="19050"/>
                <wp:wrapNone/>
                <wp:docPr id="30" name="Gerader Verbinder 30"/>
                <wp:cNvGraphicFramePr/>
                <a:graphic xmlns:a="http://schemas.openxmlformats.org/drawingml/2006/main">
                  <a:graphicData uri="http://schemas.microsoft.com/office/word/2010/wordprocessingShape">
                    <wps:wsp>
                      <wps:cNvCnPr/>
                      <wps:spPr>
                        <a:xfrm>
                          <a:off x="0" y="0"/>
                          <a:ext cx="0" cy="76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57C2C53" id="Gerader Verbinder 30"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76.3pt,76.9pt" to="276.3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" strokecolor="black [3213]" strokeweight="1pt"/>
            </w:pict>
          </mc:Fallback>
        </mc:AlternateContent>
      </w:r>
      <w:r>
        <w:rPr>
          <w:noProof/>
          <w:lang w:eastAsia="de-DE"/>
        </w:rPr>
        <mc:AlternateContent>
          <mc:Choice Requires="wps">
            <w:drawing>
              <wp:anchor distT="0" distB="0" distL="114300" distR="114300" simplePos="0" relativeHeight="251693056" behindDoc="0" locked="0" layoutInCell="1" allowOverlap="1" wp14:anchorId="773DBD77" wp14:editId="169A7CCA">
                <wp:simplePos x="0" y="0"/>
                <wp:positionH relativeFrom="column">
                  <wp:posOffset>826770</wp:posOffset>
                </wp:positionH>
                <wp:positionV relativeFrom="paragraph">
                  <wp:posOffset>976630</wp:posOffset>
                </wp:positionV>
                <wp:extent cx="0" cy="76200"/>
                <wp:effectExtent l="0" t="0" r="19050" b="19050"/>
                <wp:wrapNone/>
                <wp:docPr id="31" name="Gerader Verbinder 31"/>
                <wp:cNvGraphicFramePr/>
                <a:graphic xmlns:a="http://schemas.openxmlformats.org/drawingml/2006/main">
                  <a:graphicData uri="http://schemas.microsoft.com/office/word/2010/wordprocessingShape">
                    <wps:wsp>
                      <wps:cNvCnPr/>
                      <wps:spPr>
                        <a:xfrm>
                          <a:off x="0" y="0"/>
                          <a:ext cx="0" cy="76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1C50A321" id="Gerader Verbinder 3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65.1pt,76.9pt" to="65.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" strokecolor="black [3213]" strokeweight="1pt"/>
            </w:pict>
          </mc:Fallback>
        </mc:AlternateContent>
      </w:r>
      <w:r>
        <w:rPr>
          <w:noProof/>
          <w:lang w:eastAsia="de-DE"/>
        </w:rPr>
        <mc:AlternateContent>
          <mc:Choice Requires="wps">
            <w:drawing>
              <wp:anchor distT="0" distB="0" distL="114300" distR="114300" simplePos="0" relativeHeight="251692032" behindDoc="0" locked="0" layoutInCell="1" allowOverlap="1" wp14:anchorId="3FB1FCEB" wp14:editId="2A408B4E">
                <wp:simplePos x="0" y="0"/>
                <wp:positionH relativeFrom="column">
                  <wp:posOffset>826770</wp:posOffset>
                </wp:positionH>
                <wp:positionV relativeFrom="paragraph">
                  <wp:posOffset>976630</wp:posOffset>
                </wp:positionV>
                <wp:extent cx="2682240" cy="0"/>
                <wp:effectExtent l="0" t="0" r="22860" b="19050"/>
                <wp:wrapNone/>
                <wp:docPr id="32" name="Gerader Verbinder 32"/>
                <wp:cNvGraphicFramePr/>
                <a:graphic xmlns:a="http://schemas.openxmlformats.org/drawingml/2006/main">
                  <a:graphicData uri="http://schemas.microsoft.com/office/word/2010/wordprocessingShape">
                    <wps:wsp>
                      <wps:cNvCnPr/>
                      <wps:spPr>
                        <a:xfrm>
                          <a:off x="0" y="0"/>
                          <a:ext cx="26822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28EB528" id="Gerader Verbinder 3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5.1pt,76.9pt" to="276.3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" strokecolor="black [3213]" strokeweight="1pt"/>
            </w:pict>
          </mc:Fallback>
        </mc:AlternateContent>
      </w:r>
      <w:r>
        <w:rPr>
          <w:noProof/>
          <w:lang w:eastAsia="de-DE"/>
        </w:rPr>
        <mc:AlternateContent>
          <mc:Choice Requires="wps">
            <w:drawing>
              <wp:anchor distT="0" distB="0" distL="114300" distR="114300" simplePos="0" relativeHeight="251688960" behindDoc="0" locked="0" layoutInCell="1" allowOverlap="1" wp14:anchorId="092CF134" wp14:editId="1C2DFE68">
                <wp:simplePos x="0" y="0"/>
                <wp:positionH relativeFrom="column">
                  <wp:posOffset>-11430</wp:posOffset>
                </wp:positionH>
                <wp:positionV relativeFrom="paragraph">
                  <wp:posOffset>-36830</wp:posOffset>
                </wp:positionV>
                <wp:extent cx="2232660" cy="800100"/>
                <wp:effectExtent l="0" t="0" r="15240" b="19050"/>
                <wp:wrapNone/>
                <wp:docPr id="33" name="Textfeld 33"/>
                <wp:cNvGraphicFramePr/>
                <a:graphic xmlns:a="http://schemas.openxmlformats.org/drawingml/2006/main">
                  <a:graphicData uri="http://schemas.microsoft.com/office/word/2010/wordprocessingShape">
                    <wps:wsp>
                      <wps:cNvSpPr txBox="1"/>
                      <wps:spPr>
                        <a:xfrm>
                          <a:off x="0" y="0"/>
                          <a:ext cx="2232660" cy="80010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0F3E89">
                            <w:pPr>
                              <w:spacing w:after="0" w:line="240" w:lineRule="auto"/>
                            </w:pPr>
                            <w:r>
                              <w:t>La mère :</w:t>
                            </w:r>
                          </w:p>
                          <w:p w:rsidR="00C62187" w:rsidRDefault="00C62187" w:rsidP="000F3E89">
                            <w:pPr>
                              <w:spacing w:after="0" w:line="240" w:lineRule="auto"/>
                            </w:pPr>
                          </w:p>
                          <w:p w:rsidR="00C62187" w:rsidRDefault="00C62187" w:rsidP="000F3E89">
                            <w:pPr>
                              <w:spacing w:after="0" w:line="240" w:lineRule="auto"/>
                            </w:pPr>
                            <w:r>
                              <w:t>Son métier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92CF134" id="Textfeld 33" o:spid="_x0000_s1044" type="#_x0000_t202" style="position:absolute;margin-left:-.9pt;margin-top:-2.9pt;width:175.8pt;height:6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" fillcolor="white [3201]" strokeweight="1pt">
                <v:textbox>
                  <w:txbxContent>
                    <w:p w:rsidR="00C62187" w:rsidRDefault="00C62187" w:rsidP="000F3E89">
                      <w:pPr>
                        <w:spacing w:after="0" w:line="240" w:lineRule="auto"/>
                      </w:pPr>
                      <w:r>
                        <w:t xml:space="preserve">La </w:t>
                      </w:r>
                      <w:proofErr w:type="spellStart"/>
                      <w:proofErr w:type="gramStart"/>
                      <w:r>
                        <w:t>mère</w:t>
                      </w:r>
                      <w:proofErr w:type="spellEnd"/>
                      <w:r>
                        <w:t> :</w:t>
                      </w:r>
                      <w:proofErr w:type="gramEnd"/>
                    </w:p>
                    <w:p w:rsidR="00C62187" w:rsidRDefault="00C62187" w:rsidP="000F3E89">
                      <w:pPr>
                        <w:spacing w:after="0" w:line="240" w:lineRule="auto"/>
                      </w:pPr>
                    </w:p>
                    <w:p w:rsidR="00C62187" w:rsidRDefault="00C62187" w:rsidP="000F3E89">
                      <w:pPr>
                        <w:spacing w:after="0" w:line="240" w:lineRule="auto"/>
                      </w:pPr>
                      <w:r>
                        <w:t xml:space="preserve">Son </w:t>
                      </w:r>
                      <w:proofErr w:type="spellStart"/>
                      <w:proofErr w:type="gramStart"/>
                      <w:r>
                        <w:t>métier</w:t>
                      </w:r>
                      <w:proofErr w:type="spellEnd"/>
                      <w:r>
                        <w:t> :</w:t>
                      </w:r>
                      <w:proofErr w:type="gramEnd"/>
                    </w:p>
                  </w:txbxContent>
                </v:textbox>
              </v:shape>
            </w:pict>
          </mc:Fallback>
        </mc:AlternateContent>
      </w:r>
      <w:r>
        <w:rPr>
          <w:noProof/>
          <w:lang w:eastAsia="de-DE"/>
        </w:rPr>
        <mc:AlternateContent>
          <mc:Choice Requires="wps">
            <w:drawing>
              <wp:anchor distT="0" distB="0" distL="114300" distR="114300" simplePos="0" relativeHeight="251687936" behindDoc="0" locked="0" layoutInCell="1" allowOverlap="1" wp14:anchorId="2B859D32" wp14:editId="3FEC5098">
                <wp:simplePos x="0" y="0"/>
                <wp:positionH relativeFrom="column">
                  <wp:posOffset>3120390</wp:posOffset>
                </wp:positionH>
                <wp:positionV relativeFrom="paragraph">
                  <wp:posOffset>-52070</wp:posOffset>
                </wp:positionV>
                <wp:extent cx="2156460" cy="815340"/>
                <wp:effectExtent l="0" t="0" r="15240" b="22860"/>
                <wp:wrapNone/>
                <wp:docPr id="35" name="Textfeld 35"/>
                <wp:cNvGraphicFramePr/>
                <a:graphic xmlns:a="http://schemas.openxmlformats.org/drawingml/2006/main">
                  <a:graphicData uri="http://schemas.microsoft.com/office/word/2010/wordprocessingShape">
                    <wps:wsp>
                      <wps:cNvSpPr txBox="1"/>
                      <wps:spPr>
                        <a:xfrm>
                          <a:off x="0" y="0"/>
                          <a:ext cx="2156460" cy="81534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0F3E89">
                            <w:pPr>
                              <w:spacing w:after="0" w:line="240" w:lineRule="auto"/>
                            </w:pPr>
                            <w:r>
                              <w:t>Le père :</w:t>
                            </w:r>
                          </w:p>
                          <w:p w:rsidR="00C62187" w:rsidRDefault="00C62187" w:rsidP="000F3E89">
                            <w:pPr>
                              <w:spacing w:after="0" w:line="240" w:lineRule="auto"/>
                            </w:pPr>
                          </w:p>
                          <w:p w:rsidR="00C62187" w:rsidRDefault="00C62187" w:rsidP="000F3E89">
                            <w:pPr>
                              <w:spacing w:after="0" w:line="240" w:lineRule="auto"/>
                            </w:pPr>
                            <w:r>
                              <w:t>Son métier :</w:t>
                            </w:r>
                          </w:p>
                          <w:p w:rsidR="00C62187" w:rsidRDefault="00C62187" w:rsidP="000F3E89"/>
                          <w:p w:rsidR="00C62187" w:rsidRDefault="00C62187" w:rsidP="000F3E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B859D32" id="Textfeld 35" o:spid="_x0000_s1045" type="#_x0000_t202" style="position:absolute;margin-left:245.7pt;margin-top:-4.1pt;width:169.8pt;height:64.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" fillcolor="white [3201]" strokeweight="1pt">
                <v:textbox>
                  <w:txbxContent>
                    <w:p w:rsidR="00C62187" w:rsidRDefault="00C62187" w:rsidP="000F3E89">
                      <w:pPr>
                        <w:spacing w:after="0" w:line="240" w:lineRule="auto"/>
                      </w:pPr>
                      <w:r>
                        <w:t xml:space="preserve">Le </w:t>
                      </w:r>
                      <w:proofErr w:type="spellStart"/>
                      <w:proofErr w:type="gramStart"/>
                      <w:r>
                        <w:t>père</w:t>
                      </w:r>
                      <w:proofErr w:type="spellEnd"/>
                      <w:r>
                        <w:t> :</w:t>
                      </w:r>
                      <w:proofErr w:type="gramEnd"/>
                    </w:p>
                    <w:p w:rsidR="00C62187" w:rsidRDefault="00C62187" w:rsidP="000F3E89">
                      <w:pPr>
                        <w:spacing w:after="0" w:line="240" w:lineRule="auto"/>
                      </w:pPr>
                    </w:p>
                    <w:p w:rsidR="00C62187" w:rsidRDefault="00C62187" w:rsidP="000F3E89">
                      <w:pPr>
                        <w:spacing w:after="0" w:line="240" w:lineRule="auto"/>
                      </w:pPr>
                      <w:r>
                        <w:t xml:space="preserve">Son </w:t>
                      </w:r>
                      <w:proofErr w:type="spellStart"/>
                      <w:proofErr w:type="gramStart"/>
                      <w:r>
                        <w:t>métier</w:t>
                      </w:r>
                      <w:proofErr w:type="spellEnd"/>
                      <w:r>
                        <w:t> :</w:t>
                      </w:r>
                      <w:proofErr w:type="gramEnd"/>
                    </w:p>
                    <w:p w:rsidR="00C62187" w:rsidRDefault="00C62187" w:rsidP="000F3E89"/>
                    <w:p w:rsidR="00C62187" w:rsidRDefault="00C62187" w:rsidP="000F3E89"/>
                  </w:txbxContent>
                </v:textbox>
              </v:shape>
            </w:pict>
          </mc:Fallback>
        </mc:AlternateContent>
      </w:r>
      <w:r>
        <w:rPr>
          <w:noProof/>
          <w:lang w:eastAsia="de-DE"/>
        </w:rPr>
        <mc:AlternateContent>
          <mc:Choice Requires="wps">
            <w:drawing>
              <wp:anchor distT="0" distB="0" distL="114300" distR="114300" simplePos="0" relativeHeight="251689984" behindDoc="0" locked="0" layoutInCell="1" allowOverlap="1" wp14:anchorId="67DCB15B" wp14:editId="188CDD9B">
                <wp:simplePos x="0" y="0"/>
                <wp:positionH relativeFrom="column">
                  <wp:posOffset>2472690</wp:posOffset>
                </wp:positionH>
                <wp:positionV relativeFrom="paragraph">
                  <wp:posOffset>207010</wp:posOffset>
                </wp:positionV>
                <wp:extent cx="266700" cy="304800"/>
                <wp:effectExtent l="0" t="0" r="19050" b="19050"/>
                <wp:wrapNone/>
                <wp:docPr id="36" name="Ellipse 36"/>
                <wp:cNvGraphicFramePr/>
                <a:graphic xmlns:a="http://schemas.openxmlformats.org/drawingml/2006/main">
                  <a:graphicData uri="http://schemas.microsoft.com/office/word/2010/wordprocessingShape">
                    <wps:wsp>
                      <wps:cNvSpPr/>
                      <wps:spPr>
                        <a:xfrm>
                          <a:off x="0" y="0"/>
                          <a:ext cx="26670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7EC40A7B" id="Ellipse 36" o:spid="_x0000_s1026" style="position:absolute;margin-left:194.7pt;margin-top:16.3pt;width:21pt;height:2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" filled="f" strokecolor="black [3213]" strokeweight="1pt"/>
            </w:pict>
          </mc:Fallback>
        </mc:AlternateContent>
      </w:r>
      <w:r>
        <w:rPr>
          <w:noProof/>
          <w:lang w:eastAsia="de-DE"/>
        </w:rPr>
        <mc:AlternateContent>
          <mc:Choice Requires="wps">
            <w:drawing>
              <wp:anchor distT="0" distB="0" distL="114300" distR="114300" simplePos="0" relativeHeight="251691008" behindDoc="0" locked="0" layoutInCell="1" allowOverlap="1" wp14:anchorId="6F1E4C36" wp14:editId="785EA9B3">
                <wp:simplePos x="0" y="0"/>
                <wp:positionH relativeFrom="column">
                  <wp:posOffset>2640330</wp:posOffset>
                </wp:positionH>
                <wp:positionV relativeFrom="paragraph">
                  <wp:posOffset>207010</wp:posOffset>
                </wp:positionV>
                <wp:extent cx="289560" cy="304800"/>
                <wp:effectExtent l="0" t="0" r="15240" b="19050"/>
                <wp:wrapNone/>
                <wp:docPr id="37" name="Ellipse 37"/>
                <wp:cNvGraphicFramePr/>
                <a:graphic xmlns:a="http://schemas.openxmlformats.org/drawingml/2006/main">
                  <a:graphicData uri="http://schemas.microsoft.com/office/word/2010/wordprocessingShape">
                    <wps:wsp>
                      <wps:cNvSpPr/>
                      <wps:spPr>
                        <a:xfrm>
                          <a:off x="0" y="0"/>
                          <a:ext cx="289560" cy="304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62FC3974" id="Ellipse 37" o:spid="_x0000_s1026" style="position:absolute;margin-left:207.9pt;margin-top:16.3pt;width:22.8pt;height:2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" filled="f" strokecolor="black [3213]" strokeweight="1pt"/>
            </w:pict>
          </mc:Fallback>
        </mc:AlternateContent>
      </w:r>
    </w:p>
    <w:p w:rsidR="000F3E89" w:rsidRPr="000F3E89" w:rsidRDefault="000F3E89" w:rsidP="000F3E89">
      <w:pPr>
        <w:rPr>
          <w:lang w:val="fr-FR"/>
        </w:rPr>
      </w:pPr>
    </w:p>
    <w:p w:rsidR="000F3E89" w:rsidRPr="000F3E89" w:rsidRDefault="000F3E89" w:rsidP="000F3E89">
      <w:pPr>
        <w:rPr>
          <w:lang w:val="fr-FR"/>
        </w:rPr>
      </w:pPr>
    </w:p>
    <w:p w:rsidR="000F3E89" w:rsidRPr="000F3E89" w:rsidRDefault="000F3E89" w:rsidP="000F3E89">
      <w:pPr>
        <w:rPr>
          <w:lang w:val="fr-FR"/>
        </w:rPr>
      </w:pPr>
      <w:r>
        <w:rPr>
          <w:noProof/>
          <w:lang w:eastAsia="de-DE"/>
        </w:rPr>
        <mc:AlternateContent>
          <mc:Choice Requires="wps">
            <w:drawing>
              <wp:anchor distT="0" distB="0" distL="114300" distR="114300" simplePos="0" relativeHeight="251697152" behindDoc="0" locked="0" layoutInCell="1" allowOverlap="1" wp14:anchorId="6A31133F" wp14:editId="77BC486D">
                <wp:simplePos x="0" y="0"/>
                <wp:positionH relativeFrom="column">
                  <wp:posOffset>3118485</wp:posOffset>
                </wp:positionH>
                <wp:positionV relativeFrom="paragraph">
                  <wp:posOffset>139700</wp:posOffset>
                </wp:positionV>
                <wp:extent cx="6012180" cy="3609975"/>
                <wp:effectExtent l="0" t="0" r="26670" b="28575"/>
                <wp:wrapNone/>
                <wp:docPr id="8" name="Textfeld 8"/>
                <wp:cNvGraphicFramePr/>
                <a:graphic xmlns:a="http://schemas.openxmlformats.org/drawingml/2006/main">
                  <a:graphicData uri="http://schemas.microsoft.com/office/word/2010/wordprocessingShape">
                    <wps:wsp>
                      <wps:cNvSpPr txBox="1"/>
                      <wps:spPr>
                        <a:xfrm>
                          <a:off x="0" y="0"/>
                          <a:ext cx="6012180" cy="360997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0F3E89" w:rsidRDefault="00C62187" w:rsidP="000F3E89">
                            <w:pPr>
                              <w:spacing w:after="0" w:line="240" w:lineRule="auto"/>
                              <w:rPr>
                                <w:lang w:val="fr-FR"/>
                              </w:rPr>
                            </w:pPr>
                            <w:r w:rsidRPr="000F3E89">
                              <w:rPr>
                                <w:lang w:val="fr-FR"/>
                              </w:rPr>
                              <w:t>Leur fils cadet – le narrateur du roman:</w:t>
                            </w:r>
                          </w:p>
                          <w:p w:rsidR="00C62187" w:rsidRPr="000F3E89" w:rsidRDefault="00C62187" w:rsidP="000F3E89">
                            <w:pPr>
                              <w:spacing w:after="0" w:line="240" w:lineRule="auto"/>
                              <w:rPr>
                                <w:lang w:val="fr-FR"/>
                              </w:rPr>
                            </w:pPr>
                          </w:p>
                          <w:p w:rsidR="00C62187" w:rsidRPr="000F3E89" w:rsidRDefault="00C62187" w:rsidP="000F3E89">
                            <w:pPr>
                              <w:spacing w:after="0" w:line="240" w:lineRule="auto"/>
                              <w:rPr>
                                <w:lang w:val="fr-FR"/>
                              </w:rPr>
                            </w:pPr>
                          </w:p>
                          <w:p w:rsidR="00C62187" w:rsidRPr="000F3E89" w:rsidRDefault="00C62187" w:rsidP="000F3E89">
                            <w:pPr>
                              <w:tabs>
                                <w:tab w:val="left" w:pos="4536"/>
                              </w:tabs>
                              <w:spacing w:after="0" w:line="240" w:lineRule="auto"/>
                              <w:rPr>
                                <w:lang w:val="fr-FR"/>
                              </w:rPr>
                            </w:pPr>
                            <w:r w:rsidRPr="000F3E89">
                              <w:rPr>
                                <w:lang w:val="fr-FR"/>
                              </w:rPr>
                              <w:t>Quand la police arrive</w:t>
                            </w:r>
                            <w:r>
                              <w:rPr>
                                <w:lang w:val="fr-FR"/>
                              </w:rPr>
                              <w:tab/>
                            </w:r>
                            <w:r w:rsidRPr="000F3E89">
                              <w:rPr>
                                <w:lang w:val="fr-FR"/>
                              </w:rPr>
                              <w:t>Quand il raconte l’histoire </w:t>
                            </w:r>
                          </w:p>
                          <w:p w:rsidR="00C62187" w:rsidRPr="000F3E89" w:rsidRDefault="00C62187" w:rsidP="000F3E89">
                            <w:pPr>
                              <w:spacing w:after="0" w:line="240" w:lineRule="auto"/>
                              <w:rPr>
                                <w:lang w:val="fr-FR"/>
                              </w:rPr>
                            </w:pPr>
                          </w:p>
                          <w:p w:rsidR="00C62187" w:rsidRPr="008A1470" w:rsidRDefault="00C62187" w:rsidP="000F3E89">
                            <w:pPr>
                              <w:tabs>
                                <w:tab w:val="left" w:pos="4536"/>
                              </w:tabs>
                              <w:spacing w:after="0" w:line="240" w:lineRule="auto"/>
                              <w:rPr>
                                <w:lang w:val="en-GB"/>
                              </w:rPr>
                            </w:pPr>
                            <w:r w:rsidRPr="008A1470">
                              <w:rPr>
                                <w:lang w:val="en-GB"/>
                              </w:rPr>
                              <w:t>Age </w:t>
                            </w:r>
                            <w:r>
                              <w:rPr>
                                <w:lang w:val="en-GB"/>
                              </w:rPr>
                              <w:tab/>
                            </w:r>
                            <w:r w:rsidRPr="008A1470">
                              <w:rPr>
                                <w:lang w:val="en-GB"/>
                              </w:rPr>
                              <w:t>Age :</w:t>
                            </w:r>
                          </w:p>
                          <w:p w:rsidR="00C62187" w:rsidRPr="008A1470" w:rsidRDefault="00C62187" w:rsidP="000F3E89">
                            <w:pPr>
                              <w:tabs>
                                <w:tab w:val="left" w:pos="4536"/>
                              </w:tabs>
                              <w:spacing w:after="0" w:line="240" w:lineRule="auto"/>
                              <w:rPr>
                                <w:lang w:val="en-GB"/>
                              </w:rPr>
                            </w:pPr>
                            <w:r>
                              <w:rPr>
                                <w:lang w:val="en-GB"/>
                              </w:rPr>
                              <w:tab/>
                            </w:r>
                          </w:p>
                          <w:p w:rsidR="00C62187" w:rsidRPr="008A1470" w:rsidRDefault="00C62187" w:rsidP="000F3E89">
                            <w:pPr>
                              <w:tabs>
                                <w:tab w:val="left" w:pos="4536"/>
                              </w:tabs>
                              <w:spacing w:after="0" w:line="240" w:lineRule="auto"/>
                              <w:rPr>
                                <w:lang w:val="en-GB"/>
                              </w:rPr>
                            </w:pPr>
                            <w:r w:rsidRPr="008A1470">
                              <w:rPr>
                                <w:lang w:val="en-GB"/>
                              </w:rPr>
                              <w:t>Ecole :</w:t>
                            </w:r>
                            <w:r>
                              <w:rPr>
                                <w:lang w:val="en-GB"/>
                              </w:rPr>
                              <w:tab/>
                            </w:r>
                            <w:r w:rsidRPr="008A1470">
                              <w:rPr>
                                <w:lang w:val="en-GB"/>
                              </w:rPr>
                              <w:t>Ecole :</w:t>
                            </w:r>
                          </w:p>
                          <w:p w:rsidR="00C62187" w:rsidRPr="008A1470" w:rsidRDefault="00C62187" w:rsidP="000F3E89">
                            <w:pPr>
                              <w:tabs>
                                <w:tab w:val="left" w:pos="4536"/>
                              </w:tabs>
                              <w:spacing w:after="0" w:line="240" w:lineRule="auto"/>
                              <w:rPr>
                                <w:lang w:val="en-GB"/>
                              </w:rPr>
                            </w:pPr>
                          </w:p>
                          <w:p w:rsidR="00C62187" w:rsidRPr="008A1470" w:rsidRDefault="00C62187" w:rsidP="000F3E89">
                            <w:pPr>
                              <w:tabs>
                                <w:tab w:val="left" w:pos="4536"/>
                              </w:tabs>
                              <w:spacing w:after="0" w:line="240" w:lineRule="auto"/>
                              <w:rPr>
                                <w:lang w:val="en-GB"/>
                              </w:rPr>
                            </w:pPr>
                            <w:r w:rsidRPr="008A1470">
                              <w:rPr>
                                <w:lang w:val="en-GB"/>
                              </w:rPr>
                              <w:t>Classe :</w:t>
                            </w:r>
                            <w:r w:rsidRPr="008A1470">
                              <w:rPr>
                                <w:lang w:val="en-GB"/>
                              </w:rPr>
                              <w:tab/>
                              <w:t>Classe :</w:t>
                            </w:r>
                          </w:p>
                          <w:p w:rsidR="00C62187" w:rsidRDefault="00C62187" w:rsidP="000F3E89">
                            <w:pPr>
                              <w:tabs>
                                <w:tab w:val="left" w:pos="4536"/>
                              </w:tabs>
                              <w:spacing w:after="0" w:line="240" w:lineRule="auto"/>
                              <w:rPr>
                                <w:lang w:val="en-GB"/>
                              </w:rPr>
                            </w:pPr>
                          </w:p>
                          <w:p w:rsidR="00C62187" w:rsidRPr="000F3E89" w:rsidRDefault="00C62187" w:rsidP="000F3E89">
                            <w:pPr>
                              <w:tabs>
                                <w:tab w:val="left" w:pos="4536"/>
                              </w:tabs>
                              <w:spacing w:after="0" w:line="240" w:lineRule="auto"/>
                              <w:rPr>
                                <w:lang w:val="fr-FR"/>
                              </w:rPr>
                            </w:pPr>
                            <w:r w:rsidRPr="000F3E89">
                              <w:rPr>
                                <w:lang w:val="fr-FR"/>
                              </w:rPr>
                              <w:t>Amis</w:t>
                            </w:r>
                            <w:r>
                              <w:rPr>
                                <w:lang w:val="fr-FR"/>
                              </w:rPr>
                              <w:tab/>
                            </w:r>
                            <w:r w:rsidRPr="000F3E89">
                              <w:rPr>
                                <w:lang w:val="fr-FR"/>
                              </w:rPr>
                              <w:t>Amis:</w:t>
                            </w:r>
                          </w:p>
                          <w:p w:rsidR="00C62187" w:rsidRPr="000F3E89" w:rsidRDefault="00C62187" w:rsidP="000F3E89">
                            <w:pPr>
                              <w:tabs>
                                <w:tab w:val="left" w:pos="4536"/>
                              </w:tabs>
                              <w:spacing w:after="0" w:line="240" w:lineRule="auto"/>
                              <w:rPr>
                                <w:lang w:val="fr-FR"/>
                              </w:rPr>
                            </w:pPr>
                          </w:p>
                          <w:p w:rsidR="00C62187" w:rsidRPr="000F3E89" w:rsidRDefault="00C62187" w:rsidP="000F3E89">
                            <w:pPr>
                              <w:tabs>
                                <w:tab w:val="left" w:pos="4536"/>
                              </w:tabs>
                              <w:spacing w:after="0" w:line="240" w:lineRule="auto"/>
                              <w:rPr>
                                <w:lang w:val="fr-FR"/>
                              </w:rPr>
                            </w:pPr>
                            <w:r w:rsidRPr="000F3E89">
                              <w:rPr>
                                <w:lang w:val="fr-FR"/>
                              </w:rPr>
                              <w:t>Activités:</w:t>
                            </w:r>
                            <w:r>
                              <w:rPr>
                                <w:lang w:val="fr-FR"/>
                              </w:rPr>
                              <w:tab/>
                            </w:r>
                            <w:r w:rsidRPr="000F3E89">
                              <w:rPr>
                                <w:lang w:val="fr-FR"/>
                              </w:rPr>
                              <w:t>Activités:</w:t>
                            </w:r>
                          </w:p>
                          <w:p w:rsidR="00C62187" w:rsidRPr="000F3E89" w:rsidRDefault="00C62187" w:rsidP="000F3E89">
                            <w:pPr>
                              <w:tabs>
                                <w:tab w:val="left" w:pos="4536"/>
                              </w:tabs>
                              <w:spacing w:after="0" w:line="240" w:lineRule="auto"/>
                              <w:rPr>
                                <w:lang w:val="fr-FR"/>
                              </w:rPr>
                            </w:pPr>
                          </w:p>
                          <w:p w:rsidR="00C62187" w:rsidRPr="000F3E89" w:rsidRDefault="00C62187" w:rsidP="000F3E89">
                            <w:pPr>
                              <w:tabs>
                                <w:tab w:val="left" w:pos="4536"/>
                              </w:tabs>
                              <w:spacing w:after="0" w:line="240" w:lineRule="auto"/>
                              <w:rPr>
                                <w:lang w:val="fr-FR"/>
                              </w:rPr>
                            </w:pPr>
                            <w:r w:rsidRPr="000F3E89">
                              <w:rPr>
                                <w:lang w:val="fr-FR"/>
                              </w:rPr>
                              <w:t>Situation générale:</w:t>
                            </w:r>
                            <w:r>
                              <w:rPr>
                                <w:lang w:val="fr-FR"/>
                              </w:rPr>
                              <w:tab/>
                            </w:r>
                            <w:r w:rsidRPr="000F3E89">
                              <w:rPr>
                                <w:lang w:val="fr-FR"/>
                              </w:rPr>
                              <w:t>Situation générale:</w:t>
                            </w:r>
                          </w:p>
                          <w:p w:rsidR="00C62187" w:rsidRPr="000F3E89" w:rsidRDefault="00C62187" w:rsidP="000F3E89">
                            <w:pPr>
                              <w:spacing w:after="0" w:line="240" w:lineRule="auto"/>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A31133F" id="Textfeld 8" o:spid="_x0000_s1046" type="#_x0000_t202" style="position:absolute;margin-left:245.55pt;margin-top:11pt;width:473.4pt;height:28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" fillcolor="white [3201]" strokeweight="1pt">
                <v:textbox>
                  <w:txbxContent>
                    <w:p w:rsidR="00C62187" w:rsidRPr="000F3E89" w:rsidRDefault="00C62187" w:rsidP="000F3E89">
                      <w:pPr>
                        <w:spacing w:after="0" w:line="240" w:lineRule="auto"/>
                        <w:rPr>
                          <w:lang w:val="fr-FR"/>
                        </w:rPr>
                      </w:pPr>
                      <w:r w:rsidRPr="000F3E89">
                        <w:rPr>
                          <w:lang w:val="fr-FR"/>
                        </w:rPr>
                        <w:t xml:space="preserve">Leur fils cadet – le narrateur du </w:t>
                      </w:r>
                      <w:proofErr w:type="gramStart"/>
                      <w:r w:rsidRPr="000F3E89">
                        <w:rPr>
                          <w:lang w:val="fr-FR"/>
                        </w:rPr>
                        <w:t>roman:</w:t>
                      </w:r>
                      <w:proofErr w:type="gramEnd"/>
                    </w:p>
                    <w:p w:rsidR="00C62187" w:rsidRPr="000F3E89" w:rsidRDefault="00C62187" w:rsidP="000F3E89">
                      <w:pPr>
                        <w:spacing w:after="0" w:line="240" w:lineRule="auto"/>
                        <w:rPr>
                          <w:lang w:val="fr-FR"/>
                        </w:rPr>
                      </w:pPr>
                    </w:p>
                    <w:p w:rsidR="00C62187" w:rsidRPr="000F3E89" w:rsidRDefault="00C62187" w:rsidP="000F3E89">
                      <w:pPr>
                        <w:spacing w:after="0" w:line="240" w:lineRule="auto"/>
                        <w:rPr>
                          <w:lang w:val="fr-FR"/>
                        </w:rPr>
                      </w:pPr>
                    </w:p>
                    <w:p w:rsidR="00C62187" w:rsidRPr="000F3E89" w:rsidRDefault="00C62187" w:rsidP="000F3E89">
                      <w:pPr>
                        <w:tabs>
                          <w:tab w:val="left" w:pos="4536"/>
                        </w:tabs>
                        <w:spacing w:after="0" w:line="240" w:lineRule="auto"/>
                        <w:rPr>
                          <w:lang w:val="fr-FR"/>
                        </w:rPr>
                      </w:pPr>
                      <w:r w:rsidRPr="000F3E89">
                        <w:rPr>
                          <w:lang w:val="fr-FR"/>
                        </w:rPr>
                        <w:t>Quand la police arrive</w:t>
                      </w:r>
                      <w:r>
                        <w:rPr>
                          <w:lang w:val="fr-FR"/>
                        </w:rPr>
                        <w:tab/>
                      </w:r>
                      <w:r w:rsidRPr="000F3E89">
                        <w:rPr>
                          <w:lang w:val="fr-FR"/>
                        </w:rPr>
                        <w:t>Quand il raconte l’histoire </w:t>
                      </w:r>
                    </w:p>
                    <w:p w:rsidR="00C62187" w:rsidRPr="000F3E89" w:rsidRDefault="00C62187" w:rsidP="000F3E89">
                      <w:pPr>
                        <w:spacing w:after="0" w:line="240" w:lineRule="auto"/>
                        <w:rPr>
                          <w:lang w:val="fr-FR"/>
                        </w:rPr>
                      </w:pPr>
                    </w:p>
                    <w:p w:rsidR="00C62187" w:rsidRPr="008A1470" w:rsidRDefault="00C62187" w:rsidP="000F3E89">
                      <w:pPr>
                        <w:tabs>
                          <w:tab w:val="left" w:pos="4536"/>
                        </w:tabs>
                        <w:spacing w:after="0" w:line="240" w:lineRule="auto"/>
                        <w:rPr>
                          <w:lang w:val="en-GB"/>
                        </w:rPr>
                      </w:pPr>
                      <w:r w:rsidRPr="008A1470">
                        <w:rPr>
                          <w:lang w:val="en-GB"/>
                        </w:rPr>
                        <w:t>Age </w:t>
                      </w:r>
                      <w:r>
                        <w:rPr>
                          <w:lang w:val="en-GB"/>
                        </w:rPr>
                        <w:tab/>
                      </w:r>
                      <w:proofErr w:type="gramStart"/>
                      <w:r w:rsidRPr="008A1470">
                        <w:rPr>
                          <w:lang w:val="en-GB"/>
                        </w:rPr>
                        <w:t>Age :</w:t>
                      </w:r>
                      <w:proofErr w:type="gramEnd"/>
                    </w:p>
                    <w:p w:rsidR="00C62187" w:rsidRPr="008A1470" w:rsidRDefault="00C62187" w:rsidP="000F3E89">
                      <w:pPr>
                        <w:tabs>
                          <w:tab w:val="left" w:pos="4536"/>
                        </w:tabs>
                        <w:spacing w:after="0" w:line="240" w:lineRule="auto"/>
                        <w:rPr>
                          <w:lang w:val="en-GB"/>
                        </w:rPr>
                      </w:pPr>
                      <w:r>
                        <w:rPr>
                          <w:lang w:val="en-GB"/>
                        </w:rPr>
                        <w:tab/>
                      </w:r>
                    </w:p>
                    <w:p w:rsidR="00C62187" w:rsidRPr="008A1470" w:rsidRDefault="00C62187" w:rsidP="000F3E89">
                      <w:pPr>
                        <w:tabs>
                          <w:tab w:val="left" w:pos="4536"/>
                        </w:tabs>
                        <w:spacing w:after="0" w:line="240" w:lineRule="auto"/>
                        <w:rPr>
                          <w:lang w:val="en-GB"/>
                        </w:rPr>
                      </w:pPr>
                      <w:proofErr w:type="gramStart"/>
                      <w:r w:rsidRPr="008A1470">
                        <w:rPr>
                          <w:lang w:val="en-GB"/>
                        </w:rPr>
                        <w:t>Ecole :</w:t>
                      </w:r>
                      <w:proofErr w:type="gramEnd"/>
                      <w:r>
                        <w:rPr>
                          <w:lang w:val="en-GB"/>
                        </w:rPr>
                        <w:tab/>
                      </w:r>
                      <w:r w:rsidRPr="008A1470">
                        <w:rPr>
                          <w:lang w:val="en-GB"/>
                        </w:rPr>
                        <w:t>Ecole :</w:t>
                      </w:r>
                    </w:p>
                    <w:p w:rsidR="00C62187" w:rsidRPr="008A1470" w:rsidRDefault="00C62187" w:rsidP="000F3E89">
                      <w:pPr>
                        <w:tabs>
                          <w:tab w:val="left" w:pos="4536"/>
                        </w:tabs>
                        <w:spacing w:after="0" w:line="240" w:lineRule="auto"/>
                        <w:rPr>
                          <w:lang w:val="en-GB"/>
                        </w:rPr>
                      </w:pPr>
                    </w:p>
                    <w:p w:rsidR="00C62187" w:rsidRPr="008A1470" w:rsidRDefault="00C62187" w:rsidP="000F3E89">
                      <w:pPr>
                        <w:tabs>
                          <w:tab w:val="left" w:pos="4536"/>
                        </w:tabs>
                        <w:spacing w:after="0" w:line="240" w:lineRule="auto"/>
                        <w:rPr>
                          <w:lang w:val="en-GB"/>
                        </w:rPr>
                      </w:pPr>
                      <w:proofErr w:type="spellStart"/>
                      <w:proofErr w:type="gramStart"/>
                      <w:r w:rsidRPr="008A1470">
                        <w:rPr>
                          <w:lang w:val="en-GB"/>
                        </w:rPr>
                        <w:t>Classe</w:t>
                      </w:r>
                      <w:proofErr w:type="spellEnd"/>
                      <w:r w:rsidRPr="008A1470">
                        <w:rPr>
                          <w:lang w:val="en-GB"/>
                        </w:rPr>
                        <w:t> :</w:t>
                      </w:r>
                      <w:proofErr w:type="gramEnd"/>
                      <w:r w:rsidRPr="008A1470">
                        <w:rPr>
                          <w:lang w:val="en-GB"/>
                        </w:rPr>
                        <w:tab/>
                      </w:r>
                      <w:proofErr w:type="spellStart"/>
                      <w:r w:rsidRPr="008A1470">
                        <w:rPr>
                          <w:lang w:val="en-GB"/>
                        </w:rPr>
                        <w:t>Classe</w:t>
                      </w:r>
                      <w:proofErr w:type="spellEnd"/>
                      <w:r w:rsidRPr="008A1470">
                        <w:rPr>
                          <w:lang w:val="en-GB"/>
                        </w:rPr>
                        <w:t> :</w:t>
                      </w:r>
                    </w:p>
                    <w:p w:rsidR="00C62187" w:rsidRDefault="00C62187" w:rsidP="000F3E89">
                      <w:pPr>
                        <w:tabs>
                          <w:tab w:val="left" w:pos="4536"/>
                        </w:tabs>
                        <w:spacing w:after="0" w:line="240" w:lineRule="auto"/>
                        <w:rPr>
                          <w:lang w:val="en-GB"/>
                        </w:rPr>
                      </w:pPr>
                    </w:p>
                    <w:p w:rsidR="00C62187" w:rsidRPr="000F3E89" w:rsidRDefault="00C62187" w:rsidP="000F3E89">
                      <w:pPr>
                        <w:tabs>
                          <w:tab w:val="left" w:pos="4536"/>
                        </w:tabs>
                        <w:spacing w:after="0" w:line="240" w:lineRule="auto"/>
                        <w:rPr>
                          <w:lang w:val="fr-FR"/>
                        </w:rPr>
                      </w:pPr>
                      <w:r w:rsidRPr="000F3E89">
                        <w:rPr>
                          <w:lang w:val="fr-FR"/>
                        </w:rPr>
                        <w:t>Amis</w:t>
                      </w:r>
                      <w:r>
                        <w:rPr>
                          <w:lang w:val="fr-FR"/>
                        </w:rPr>
                        <w:tab/>
                      </w:r>
                      <w:proofErr w:type="gramStart"/>
                      <w:r w:rsidRPr="000F3E89">
                        <w:rPr>
                          <w:lang w:val="fr-FR"/>
                        </w:rPr>
                        <w:t>Amis:</w:t>
                      </w:r>
                      <w:proofErr w:type="gramEnd"/>
                    </w:p>
                    <w:p w:rsidR="00C62187" w:rsidRPr="000F3E89" w:rsidRDefault="00C62187" w:rsidP="000F3E89">
                      <w:pPr>
                        <w:tabs>
                          <w:tab w:val="left" w:pos="4536"/>
                        </w:tabs>
                        <w:spacing w:after="0" w:line="240" w:lineRule="auto"/>
                        <w:rPr>
                          <w:lang w:val="fr-FR"/>
                        </w:rPr>
                      </w:pPr>
                    </w:p>
                    <w:p w:rsidR="00C62187" w:rsidRPr="000F3E89" w:rsidRDefault="00C62187" w:rsidP="000F3E89">
                      <w:pPr>
                        <w:tabs>
                          <w:tab w:val="left" w:pos="4536"/>
                        </w:tabs>
                        <w:spacing w:after="0" w:line="240" w:lineRule="auto"/>
                        <w:rPr>
                          <w:lang w:val="fr-FR"/>
                        </w:rPr>
                      </w:pPr>
                      <w:proofErr w:type="gramStart"/>
                      <w:r w:rsidRPr="000F3E89">
                        <w:rPr>
                          <w:lang w:val="fr-FR"/>
                        </w:rPr>
                        <w:t>Activités:</w:t>
                      </w:r>
                      <w:proofErr w:type="gramEnd"/>
                      <w:r>
                        <w:rPr>
                          <w:lang w:val="fr-FR"/>
                        </w:rPr>
                        <w:tab/>
                      </w:r>
                      <w:r w:rsidRPr="000F3E89">
                        <w:rPr>
                          <w:lang w:val="fr-FR"/>
                        </w:rPr>
                        <w:t>Activités:</w:t>
                      </w:r>
                    </w:p>
                    <w:p w:rsidR="00C62187" w:rsidRPr="000F3E89" w:rsidRDefault="00C62187" w:rsidP="000F3E89">
                      <w:pPr>
                        <w:tabs>
                          <w:tab w:val="left" w:pos="4536"/>
                        </w:tabs>
                        <w:spacing w:after="0" w:line="240" w:lineRule="auto"/>
                        <w:rPr>
                          <w:lang w:val="fr-FR"/>
                        </w:rPr>
                      </w:pPr>
                    </w:p>
                    <w:p w:rsidR="00C62187" w:rsidRPr="000F3E89" w:rsidRDefault="00C62187" w:rsidP="000F3E89">
                      <w:pPr>
                        <w:tabs>
                          <w:tab w:val="left" w:pos="4536"/>
                        </w:tabs>
                        <w:spacing w:after="0" w:line="240" w:lineRule="auto"/>
                        <w:rPr>
                          <w:lang w:val="fr-FR"/>
                        </w:rPr>
                      </w:pPr>
                      <w:r w:rsidRPr="000F3E89">
                        <w:rPr>
                          <w:lang w:val="fr-FR"/>
                        </w:rPr>
                        <w:t xml:space="preserve">Situation </w:t>
                      </w:r>
                      <w:proofErr w:type="gramStart"/>
                      <w:r w:rsidRPr="000F3E89">
                        <w:rPr>
                          <w:lang w:val="fr-FR"/>
                        </w:rPr>
                        <w:t>générale:</w:t>
                      </w:r>
                      <w:proofErr w:type="gramEnd"/>
                      <w:r>
                        <w:rPr>
                          <w:lang w:val="fr-FR"/>
                        </w:rPr>
                        <w:tab/>
                      </w:r>
                      <w:r w:rsidRPr="000F3E89">
                        <w:rPr>
                          <w:lang w:val="fr-FR"/>
                        </w:rPr>
                        <w:t>Situation générale:</w:t>
                      </w:r>
                    </w:p>
                    <w:p w:rsidR="00C62187" w:rsidRPr="000F3E89" w:rsidRDefault="00C62187" w:rsidP="000F3E89">
                      <w:pPr>
                        <w:spacing w:after="0" w:line="240" w:lineRule="auto"/>
                        <w:rPr>
                          <w:lang w:val="fr-FR"/>
                        </w:rPr>
                      </w:pPr>
                    </w:p>
                  </w:txbxContent>
                </v:textbox>
              </v:shape>
            </w:pict>
          </mc:Fallback>
        </mc:AlternateContent>
      </w:r>
    </w:p>
    <w:p w:rsidR="000F3E89" w:rsidRPr="000F3E89" w:rsidRDefault="000F3E89" w:rsidP="000F3E89">
      <w:pPr>
        <w:rPr>
          <w:lang w:val="fr-FR"/>
        </w:rPr>
      </w:pPr>
      <w:r>
        <w:rPr>
          <w:noProof/>
          <w:lang w:eastAsia="de-DE"/>
        </w:rPr>
        <mc:AlternateContent>
          <mc:Choice Requires="wps">
            <w:drawing>
              <wp:anchor distT="0" distB="0" distL="114300" distR="114300" simplePos="0" relativeHeight="251699200" behindDoc="0" locked="0" layoutInCell="1" allowOverlap="1" wp14:anchorId="0D33770F" wp14:editId="0A6B3EDD">
                <wp:simplePos x="0" y="0"/>
                <wp:positionH relativeFrom="column">
                  <wp:posOffset>6004559</wp:posOffset>
                </wp:positionH>
                <wp:positionV relativeFrom="paragraph">
                  <wp:posOffset>254000</wp:posOffset>
                </wp:positionV>
                <wp:extent cx="9525" cy="3200400"/>
                <wp:effectExtent l="0" t="0" r="28575" b="19050"/>
                <wp:wrapNone/>
                <wp:docPr id="11" name="Gerader Verbinder 11"/>
                <wp:cNvGraphicFramePr/>
                <a:graphic xmlns:a="http://schemas.openxmlformats.org/drawingml/2006/main">
                  <a:graphicData uri="http://schemas.microsoft.com/office/word/2010/wordprocessingShape">
                    <wps:wsp>
                      <wps:cNvCnPr/>
                      <wps:spPr>
                        <a:xfrm>
                          <a:off x="0" y="0"/>
                          <a:ext cx="9525" cy="32004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77D2554" id="Gerader Verbinder 1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8pt,20pt" to="47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" strokecolor="black [3213]" strokeweight="1pt"/>
            </w:pict>
          </mc:Fallback>
        </mc:AlternateContent>
      </w:r>
    </w:p>
    <w:p w:rsidR="000F3E89" w:rsidRPr="000F3E89" w:rsidRDefault="000F3E89" w:rsidP="000F3E89">
      <w:pPr>
        <w:rPr>
          <w:lang w:val="fr-FR"/>
        </w:rPr>
      </w:pPr>
    </w:p>
    <w:p w:rsidR="000F3E89" w:rsidRPr="000F3E89" w:rsidRDefault="000F3E89" w:rsidP="000F3E89">
      <w:pPr>
        <w:rPr>
          <w:lang w:val="fr-FR"/>
        </w:rPr>
      </w:pPr>
    </w:p>
    <w:p w:rsidR="000F3E89" w:rsidRPr="000F3E89" w:rsidRDefault="000F3E89" w:rsidP="000F3E89">
      <w:pPr>
        <w:rPr>
          <w:lang w:val="fr-FR"/>
        </w:rPr>
      </w:pPr>
    </w:p>
    <w:p w:rsidR="000F3E89" w:rsidRPr="000F3E89" w:rsidRDefault="000F3E89" w:rsidP="000F3E89">
      <w:pPr>
        <w:rPr>
          <w:lang w:val="fr-FR"/>
        </w:rPr>
      </w:pPr>
    </w:p>
    <w:p w:rsidR="000F3E89" w:rsidRPr="000F3E89" w:rsidRDefault="000F3E89" w:rsidP="000F3E89">
      <w:pPr>
        <w:rPr>
          <w:lang w:val="fr-FR"/>
        </w:rPr>
      </w:pPr>
    </w:p>
    <w:p w:rsidR="000F3E89" w:rsidRPr="000F3E89" w:rsidRDefault="000F3E89" w:rsidP="000F3E89">
      <w:pPr>
        <w:rPr>
          <w:lang w:val="fr-FR"/>
        </w:rPr>
      </w:pPr>
    </w:p>
    <w:p w:rsidR="000F3E89" w:rsidRPr="000F3E89" w:rsidRDefault="000F3E89" w:rsidP="000F3E89">
      <w:pPr>
        <w:rPr>
          <w:lang w:val="fr-FR"/>
        </w:rPr>
      </w:pPr>
    </w:p>
    <w:p w:rsidR="000F3E89" w:rsidRPr="000F3E89" w:rsidRDefault="000F3E89" w:rsidP="000F3E89">
      <w:pPr>
        <w:rPr>
          <w:lang w:val="fr-FR"/>
        </w:rPr>
      </w:pPr>
    </w:p>
    <w:p w:rsidR="000F3E89" w:rsidRPr="000F3E89" w:rsidRDefault="000F3E89" w:rsidP="000F3E89">
      <w:pPr>
        <w:rPr>
          <w:lang w:val="fr-FR"/>
        </w:rPr>
      </w:pPr>
    </w:p>
    <w:p w:rsidR="009640C4" w:rsidRDefault="009640C4" w:rsidP="000F3E89">
      <w:pPr>
        <w:tabs>
          <w:tab w:val="left" w:pos="13320"/>
        </w:tabs>
        <w:rPr>
          <w:i/>
          <w:lang w:val="fr-FR"/>
        </w:rPr>
      </w:pPr>
    </w:p>
    <w:p w:rsidR="009640C4" w:rsidRDefault="009640C4" w:rsidP="000F3E89">
      <w:pPr>
        <w:tabs>
          <w:tab w:val="left" w:pos="13320"/>
        </w:tabs>
        <w:rPr>
          <w:i/>
          <w:lang w:val="fr-FR"/>
        </w:rPr>
      </w:pPr>
    </w:p>
    <w:p w:rsidR="000F3E89" w:rsidRPr="000C32BE" w:rsidRDefault="000F3E89" w:rsidP="000F3E89">
      <w:pPr>
        <w:tabs>
          <w:tab w:val="left" w:pos="13320"/>
        </w:tabs>
        <w:rPr>
          <w:i/>
          <w:sz w:val="22"/>
          <w:lang w:val="fr-FR"/>
        </w:rPr>
        <w:sectPr w:rsidR="000F3E89" w:rsidRPr="000C32BE" w:rsidSect="000C32BE">
          <w:headerReference w:type="first" r:id="rId28"/>
          <w:footerReference w:type="first" r:id="rId29"/>
          <w:pgSz w:w="16838" w:h="11906" w:orient="landscape"/>
          <w:pgMar w:top="1134" w:right="1418" w:bottom="851" w:left="1134" w:header="709" w:footer="397" w:gutter="0"/>
          <w:cols w:space="708"/>
          <w:docGrid w:linePitch="360"/>
        </w:sectPr>
      </w:pPr>
      <w:r w:rsidRPr="000C32BE">
        <w:rPr>
          <w:i/>
          <w:sz w:val="22"/>
          <w:lang w:val="fr-FR"/>
        </w:rPr>
        <w:t>Lisez le prologue et complétez la grille.</w:t>
      </w:r>
    </w:p>
    <w:p w:rsidR="000F3E89" w:rsidRPr="000F3E89" w:rsidRDefault="000F3E89" w:rsidP="000F3E89">
      <w:pPr>
        <w:rPr>
          <w:b/>
          <w:color w:val="5B9BD5" w:themeColor="accent1"/>
          <w:lang w:val="fr-FR"/>
        </w:rPr>
      </w:pPr>
      <w:r w:rsidRPr="000F3E89">
        <w:rPr>
          <w:b/>
          <w:color w:val="5B9BD5" w:themeColor="accent1"/>
          <w:lang w:val="fr-FR"/>
        </w:rPr>
        <w:lastRenderedPageBreak/>
        <w:t>Fdt 1b Prologue et chapitre 2 (p. 5 et 7): La maison des Lemeunier</w:t>
      </w:r>
    </w:p>
    <w:tbl>
      <w:tblPr>
        <w:tblStyle w:val="Tabellenraster"/>
        <w:tblW w:w="14305" w:type="dxa"/>
        <w:tblLook w:val="04A0" w:firstRow="1" w:lastRow="0" w:firstColumn="1" w:lastColumn="0" w:noHBand="0" w:noVBand="1"/>
      </w:tblPr>
      <w:tblGrid>
        <w:gridCol w:w="4561"/>
        <w:gridCol w:w="1692"/>
        <w:gridCol w:w="8052"/>
      </w:tblGrid>
      <w:tr w:rsidR="000F3E89" w:rsidTr="000F3E89">
        <w:trPr>
          <w:trHeight w:val="3086"/>
        </w:trPr>
        <w:tc>
          <w:tcPr>
            <w:tcW w:w="4561" w:type="dxa"/>
            <w:tcBorders>
              <w:top w:val="single" w:sz="4" w:space="0" w:color="auto"/>
            </w:tcBorders>
          </w:tcPr>
          <w:p w:rsidR="000F3E89" w:rsidRDefault="000F3E89" w:rsidP="000F3E89">
            <w:pPr>
              <w:tabs>
                <w:tab w:val="left" w:pos="13320"/>
              </w:tabs>
            </w:pPr>
            <w:r>
              <w:t>Paris</w:t>
            </w:r>
          </w:p>
          <w:p w:rsidR="000F3E89" w:rsidRDefault="000F3E89" w:rsidP="000F3E89">
            <w:pPr>
              <w:tabs>
                <w:tab w:val="left" w:pos="13320"/>
              </w:tabs>
              <w:rPr>
                <w:noProof/>
                <w:lang w:eastAsia="de-DE"/>
              </w:rPr>
            </w:pPr>
            <w:r w:rsidRPr="00C34150">
              <w:rPr>
                <w:noProof/>
                <w:lang w:eastAsia="de-DE"/>
              </w:rPr>
              <w:drawing>
                <wp:anchor distT="0" distB="0" distL="114300" distR="114300" simplePos="0" relativeHeight="251701248" behindDoc="0" locked="0" layoutInCell="1" allowOverlap="1">
                  <wp:simplePos x="0" y="0"/>
                  <wp:positionH relativeFrom="column">
                    <wp:posOffset>437515</wp:posOffset>
                  </wp:positionH>
                  <wp:positionV relativeFrom="paragraph">
                    <wp:posOffset>84455</wp:posOffset>
                  </wp:positionV>
                  <wp:extent cx="1962785" cy="1562100"/>
                  <wp:effectExtent l="0" t="0" r="0" b="0"/>
                  <wp:wrapNone/>
                  <wp:docPr id="45" name="Grafik 45" descr="F:\ZPG 2016\Ganzschriften\Frères de sang\Bilder résidence Sans-Souci\Paris_arrondissements_over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ZPG 2016\Ganzschriften\Frères de sang\Bilder résidence Sans-Souci\Paris_arrondissements_overview.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2613" b="13514"/>
                          <a:stretch/>
                        </pic:blipFill>
                        <pic:spPr bwMode="auto">
                          <a:xfrm>
                            <a:off x="0" y="0"/>
                            <a:ext cx="1962785" cy="1562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0F3E89" w:rsidRDefault="000F3E89" w:rsidP="000F3E89">
            <w:pPr>
              <w:tabs>
                <w:tab w:val="left" w:pos="13320"/>
              </w:tabs>
            </w:pPr>
            <w:r>
              <w:t xml:space="preserve">             </w:t>
            </w:r>
          </w:p>
        </w:tc>
        <w:tc>
          <w:tcPr>
            <w:tcW w:w="1692" w:type="dxa"/>
            <w:tcBorders>
              <w:top w:val="nil"/>
              <w:bottom w:val="nil"/>
              <w:right w:val="nil"/>
            </w:tcBorders>
            <w:shd w:val="clear" w:color="auto" w:fill="auto"/>
          </w:tcPr>
          <w:p w:rsidR="000F3E89" w:rsidRDefault="000F3E89" w:rsidP="000F3E89"/>
        </w:tc>
        <w:tc>
          <w:tcPr>
            <w:tcW w:w="8052" w:type="dxa"/>
            <w:tcBorders>
              <w:top w:val="nil"/>
              <w:left w:val="nil"/>
              <w:bottom w:val="nil"/>
              <w:right w:val="nil"/>
            </w:tcBorders>
            <w:shd w:val="clear" w:color="auto" w:fill="auto"/>
          </w:tcPr>
          <w:p w:rsidR="000F3E89" w:rsidRPr="000F3E89" w:rsidRDefault="000F3E89" w:rsidP="000F3E89">
            <w:pPr>
              <w:rPr>
                <w:i/>
                <w:lang w:val="fr-FR"/>
              </w:rPr>
            </w:pPr>
            <w:r w:rsidRPr="000F3E89">
              <w:rPr>
                <w:i/>
                <w:lang w:val="fr-FR"/>
              </w:rPr>
              <w:t>Lisez le prologue et le chapitre 2.</w:t>
            </w:r>
          </w:p>
          <w:p w:rsidR="000F3E89" w:rsidRPr="000F3E89" w:rsidRDefault="000F3E89" w:rsidP="000F3E89">
            <w:pPr>
              <w:rPr>
                <w:lang w:val="fr-FR"/>
              </w:rPr>
            </w:pPr>
          </w:p>
          <w:p w:rsidR="000F3E89" w:rsidRPr="000F3E89" w:rsidRDefault="000F3E89" w:rsidP="00EC03DB">
            <w:pPr>
              <w:pStyle w:val="Listenabsatz"/>
              <w:numPr>
                <w:ilvl w:val="0"/>
                <w:numId w:val="12"/>
              </w:numPr>
              <w:rPr>
                <w:lang w:val="fr-FR"/>
              </w:rPr>
            </w:pPr>
            <w:r w:rsidRPr="000F3E89">
              <w:rPr>
                <w:lang w:val="fr-FR"/>
              </w:rPr>
              <w:t>Où est-ce que les Lemeunier habitent ? Marquez l’endroit sur la carte de Paris.</w:t>
            </w:r>
          </w:p>
          <w:p w:rsidR="000F3E89" w:rsidRPr="000F3E89" w:rsidRDefault="000F3E89" w:rsidP="000F3E89">
            <w:pPr>
              <w:pStyle w:val="Listenabsatz"/>
              <w:rPr>
                <w:lang w:val="fr-FR"/>
              </w:rPr>
            </w:pPr>
            <w:r w:rsidRPr="000F3E89">
              <w:rPr>
                <w:lang w:val="fr-FR"/>
              </w:rPr>
              <w:t>Justifiez votre choix par une citation du texte :</w:t>
            </w:r>
          </w:p>
          <w:p w:rsidR="000F3E89" w:rsidRPr="000F3E89" w:rsidRDefault="000F3E89" w:rsidP="000F3E89">
            <w:pPr>
              <w:pStyle w:val="Listenabsatz"/>
              <w:rPr>
                <w:lang w:val="fr-FR"/>
              </w:rPr>
            </w:pPr>
          </w:p>
          <w:p w:rsidR="000F3E89" w:rsidRDefault="000F3E89" w:rsidP="000F3E89">
            <w:pPr>
              <w:pStyle w:val="Listenabsatz"/>
            </w:pPr>
            <w:r>
              <w:t>……………………………………………………………………………………………………, p. ………</w:t>
            </w:r>
          </w:p>
          <w:p w:rsidR="000F3E89" w:rsidRDefault="000F3E89" w:rsidP="000F3E89">
            <w:pPr>
              <w:pStyle w:val="Listenabsatz"/>
            </w:pPr>
          </w:p>
          <w:p w:rsidR="000F3E89" w:rsidRPr="000F3E89" w:rsidRDefault="000F3E89" w:rsidP="00EC03DB">
            <w:pPr>
              <w:pStyle w:val="Listenabsatz"/>
              <w:numPr>
                <w:ilvl w:val="0"/>
                <w:numId w:val="12"/>
              </w:numPr>
              <w:rPr>
                <w:lang w:val="fr-FR"/>
              </w:rPr>
            </w:pPr>
            <w:r w:rsidRPr="000F3E89">
              <w:rPr>
                <w:lang w:val="fr-FR"/>
              </w:rPr>
              <w:t>Quelle photo montre une maison comme il y en a au Domaine de Sans-Souci ? Cochez la lettre sous la photo et citez le passage du texte.</w:t>
            </w:r>
          </w:p>
          <w:p w:rsidR="000F3E89" w:rsidRPr="000F3E89" w:rsidRDefault="000F3E89" w:rsidP="000F3E89">
            <w:pPr>
              <w:pStyle w:val="Listenabsatz"/>
              <w:rPr>
                <w:lang w:val="fr-FR"/>
              </w:rPr>
            </w:pPr>
          </w:p>
          <w:p w:rsidR="000F3E89" w:rsidRDefault="000F3E89" w:rsidP="000F3E89">
            <w:pPr>
              <w:pStyle w:val="Listenabsatz"/>
            </w:pPr>
            <w:r>
              <w:t>……………………………………………………………………………………………………, p. …..….</w:t>
            </w:r>
          </w:p>
        </w:tc>
      </w:tr>
    </w:tbl>
    <w:p w:rsidR="000F3E89" w:rsidRDefault="000F3E89" w:rsidP="000F3E89">
      <w:pPr>
        <w:tabs>
          <w:tab w:val="left" w:pos="13320"/>
        </w:tabs>
      </w:pPr>
      <w:r>
        <w:t xml:space="preserve">    </w:t>
      </w:r>
    </w:p>
    <w:tbl>
      <w:tblPr>
        <w:tblStyle w:val="Tabellenraster"/>
        <w:tblW w:w="0" w:type="auto"/>
        <w:tblLook w:val="04A0" w:firstRow="1" w:lastRow="0" w:firstColumn="1" w:lastColumn="0" w:noHBand="0" w:noVBand="1"/>
      </w:tblPr>
      <w:tblGrid>
        <w:gridCol w:w="2854"/>
        <w:gridCol w:w="2855"/>
        <w:gridCol w:w="2855"/>
        <w:gridCol w:w="2856"/>
        <w:gridCol w:w="2856"/>
      </w:tblGrid>
      <w:tr w:rsidR="000F3E89" w:rsidTr="000F3E89">
        <w:tc>
          <w:tcPr>
            <w:tcW w:w="2855" w:type="dxa"/>
          </w:tcPr>
          <w:p w:rsidR="000F3E89" w:rsidRDefault="000F3E89" w:rsidP="000F3E89">
            <w:pPr>
              <w:tabs>
                <w:tab w:val="left" w:pos="13320"/>
              </w:tabs>
            </w:pPr>
            <w:r w:rsidRPr="00320EDA">
              <w:rPr>
                <w:noProof/>
                <w:lang w:eastAsia="de-DE"/>
              </w:rPr>
              <w:drawing>
                <wp:inline distT="0" distB="0" distL="0" distR="0" wp14:anchorId="6EB0FA0B" wp14:editId="16756193">
                  <wp:extent cx="1615440" cy="1211343"/>
                  <wp:effectExtent l="0" t="0" r="3810" b="8255"/>
                  <wp:docPr id="46" name="Grafik 46" descr="F:\ZPG 2016\Ganzschriften\Frères de sang\Bilder résidence Sans-Souci\Clichy_sous_Bois_Chemin_des_pos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ZPG 2016\Ganzschriften\Frères de sang\Bilder résidence Sans-Souci\Clichy_sous_Bois_Chemin_des_postes.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59631" cy="1244480"/>
                          </a:xfrm>
                          <a:prstGeom prst="rect">
                            <a:avLst/>
                          </a:prstGeom>
                          <a:noFill/>
                          <a:ln>
                            <a:noFill/>
                          </a:ln>
                        </pic:spPr>
                      </pic:pic>
                    </a:graphicData>
                  </a:graphic>
                </wp:inline>
              </w:drawing>
            </w:r>
          </w:p>
        </w:tc>
        <w:tc>
          <w:tcPr>
            <w:tcW w:w="2855" w:type="dxa"/>
          </w:tcPr>
          <w:p w:rsidR="000F3E89" w:rsidRDefault="000F3E89" w:rsidP="000F3E89">
            <w:pPr>
              <w:tabs>
                <w:tab w:val="left" w:pos="13320"/>
              </w:tabs>
            </w:pPr>
            <w:r w:rsidRPr="00C6540A">
              <w:rPr>
                <w:noProof/>
                <w:lang w:eastAsia="de-DE"/>
              </w:rPr>
              <w:drawing>
                <wp:inline distT="0" distB="0" distL="0" distR="0" wp14:anchorId="302CF555" wp14:editId="47CC88CF">
                  <wp:extent cx="1615250" cy="1210945"/>
                  <wp:effectExtent l="0" t="0" r="4445" b="8255"/>
                  <wp:docPr id="48" name="Grafik 48" descr="C:\Users\Raphaela\Documents\Raphaela\Documents\Fachberatung Französisch\ZPG 2016\Ganzschriften\Frères de sang\Bilder résidence Sans-Souci\DSCN8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phaela\Documents\Raphaela\Documents\Fachberatung Französisch\ZPG 2016\Ganzschriften\Frères de sang\Bilder résidence Sans-Souci\DSCN876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31250" cy="1222940"/>
                          </a:xfrm>
                          <a:prstGeom prst="rect">
                            <a:avLst/>
                          </a:prstGeom>
                          <a:noFill/>
                          <a:ln>
                            <a:noFill/>
                          </a:ln>
                        </pic:spPr>
                      </pic:pic>
                    </a:graphicData>
                  </a:graphic>
                </wp:inline>
              </w:drawing>
            </w:r>
          </w:p>
        </w:tc>
        <w:tc>
          <w:tcPr>
            <w:tcW w:w="2855" w:type="dxa"/>
          </w:tcPr>
          <w:p w:rsidR="000F3E89" w:rsidRDefault="000F3E89" w:rsidP="000F3E89">
            <w:pPr>
              <w:tabs>
                <w:tab w:val="left" w:pos="13320"/>
              </w:tabs>
            </w:pPr>
            <w:r w:rsidRPr="00320EDA">
              <w:rPr>
                <w:noProof/>
                <w:lang w:eastAsia="de-DE"/>
              </w:rPr>
              <w:drawing>
                <wp:inline distT="0" distB="0" distL="0" distR="0" wp14:anchorId="0CA93941" wp14:editId="5306341A">
                  <wp:extent cx="1630680" cy="1222512"/>
                  <wp:effectExtent l="0" t="0" r="7620" b="0"/>
                  <wp:docPr id="49" name="Grafik 49" descr="F:\ZPG 2016\Ganzschriften\Frères de sang\Bilder résidence Sans-Souci\Paris_PlaceDesVosges_NordNord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ZPG 2016\Ganzschriften\Frères de sang\Bilder résidence Sans-Souci\Paris_PlaceDesVosges_NordNordEst.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7263" cy="1234944"/>
                          </a:xfrm>
                          <a:prstGeom prst="rect">
                            <a:avLst/>
                          </a:prstGeom>
                          <a:noFill/>
                          <a:ln>
                            <a:noFill/>
                          </a:ln>
                        </pic:spPr>
                      </pic:pic>
                    </a:graphicData>
                  </a:graphic>
                </wp:inline>
              </w:drawing>
            </w:r>
          </w:p>
        </w:tc>
        <w:tc>
          <w:tcPr>
            <w:tcW w:w="2856" w:type="dxa"/>
          </w:tcPr>
          <w:p w:rsidR="000F3E89" w:rsidRDefault="000F3E89" w:rsidP="000F3E89">
            <w:pPr>
              <w:tabs>
                <w:tab w:val="left" w:pos="13320"/>
              </w:tabs>
            </w:pPr>
            <w:r w:rsidRPr="00320EDA">
              <w:rPr>
                <w:noProof/>
                <w:lang w:eastAsia="de-DE"/>
              </w:rPr>
              <w:drawing>
                <wp:inline distT="0" distB="0" distL="0" distR="0" wp14:anchorId="300999D8" wp14:editId="7B5FC97C">
                  <wp:extent cx="1615440" cy="1211343"/>
                  <wp:effectExtent l="0" t="0" r="3810" b="8255"/>
                  <wp:docPr id="50" name="Grafik 50" descr="F:\ZPG 2016\Ganzschriften\Frères de sang\Bilder résidence Sans-Souci\Potsdam.Sans_Souci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ZPG 2016\Ganzschriften\Frères de sang\Bilder résidence Sans-Souci\Potsdam.Sans_Souci_00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7680" cy="1228019"/>
                          </a:xfrm>
                          <a:prstGeom prst="rect">
                            <a:avLst/>
                          </a:prstGeom>
                          <a:noFill/>
                          <a:ln>
                            <a:noFill/>
                          </a:ln>
                        </pic:spPr>
                      </pic:pic>
                    </a:graphicData>
                  </a:graphic>
                </wp:inline>
              </w:drawing>
            </w:r>
          </w:p>
        </w:tc>
        <w:tc>
          <w:tcPr>
            <w:tcW w:w="2856" w:type="dxa"/>
          </w:tcPr>
          <w:p w:rsidR="000F3E89" w:rsidRDefault="000F3E89" w:rsidP="000F3E89">
            <w:pPr>
              <w:tabs>
                <w:tab w:val="left" w:pos="13320"/>
              </w:tabs>
            </w:pPr>
            <w:r w:rsidRPr="006B37AD">
              <w:rPr>
                <w:noProof/>
                <w:lang w:eastAsia="de-DE"/>
              </w:rPr>
              <w:drawing>
                <wp:inline distT="0" distB="0" distL="0" distR="0" wp14:anchorId="24C187F8" wp14:editId="2F89FA8E">
                  <wp:extent cx="1614593" cy="1210945"/>
                  <wp:effectExtent l="0" t="0" r="5080" b="8255"/>
                  <wp:docPr id="51" name="Grafik 51" descr="C:\Users\Raphaela\Documents\Raphaela\Documents\Fachberatung Französisch\ZPG 2016\Ganzschriften\Frères de sang\Bilder résidence Sans-Souci\Dijo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phaela\Documents\Raphaela\Documents\Fachberatung Französisch\ZPG 2016\Ganzschriften\Frères de sang\Bilder résidence Sans-Souci\Dijon -.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5440" cy="1211580"/>
                          </a:xfrm>
                          <a:prstGeom prst="rect">
                            <a:avLst/>
                          </a:prstGeom>
                          <a:noFill/>
                          <a:ln>
                            <a:noFill/>
                          </a:ln>
                        </pic:spPr>
                      </pic:pic>
                    </a:graphicData>
                  </a:graphic>
                </wp:inline>
              </w:drawing>
            </w:r>
          </w:p>
        </w:tc>
      </w:tr>
      <w:tr w:rsidR="000F3E89" w:rsidTr="000F3E89">
        <w:tc>
          <w:tcPr>
            <w:tcW w:w="2855" w:type="dxa"/>
            <w:tcBorders>
              <w:left w:val="nil"/>
              <w:bottom w:val="nil"/>
              <w:right w:val="nil"/>
            </w:tcBorders>
          </w:tcPr>
          <w:p w:rsidR="000F3E89" w:rsidRPr="00320EDA" w:rsidRDefault="000F3E89" w:rsidP="000F3E89">
            <w:pPr>
              <w:tabs>
                <w:tab w:val="left" w:pos="13320"/>
              </w:tabs>
              <w:rPr>
                <w:noProof/>
                <w:lang w:eastAsia="fr-FR"/>
              </w:rPr>
            </w:pPr>
            <w:r>
              <w:rPr>
                <w:noProof/>
                <w:lang w:eastAsia="fr-FR"/>
              </w:rPr>
              <w:t xml:space="preserve">                                                 A</w:t>
            </w:r>
          </w:p>
        </w:tc>
        <w:tc>
          <w:tcPr>
            <w:tcW w:w="2855" w:type="dxa"/>
            <w:tcBorders>
              <w:left w:val="nil"/>
              <w:bottom w:val="nil"/>
              <w:right w:val="nil"/>
            </w:tcBorders>
          </w:tcPr>
          <w:p w:rsidR="000F3E89" w:rsidRDefault="000F3E89" w:rsidP="000F3E89">
            <w:pPr>
              <w:tabs>
                <w:tab w:val="left" w:pos="13320"/>
              </w:tabs>
            </w:pPr>
            <w:r>
              <w:t xml:space="preserve">                                                 B</w:t>
            </w:r>
          </w:p>
        </w:tc>
        <w:tc>
          <w:tcPr>
            <w:tcW w:w="2855" w:type="dxa"/>
            <w:tcBorders>
              <w:left w:val="nil"/>
              <w:bottom w:val="nil"/>
              <w:right w:val="nil"/>
            </w:tcBorders>
          </w:tcPr>
          <w:p w:rsidR="000F3E89" w:rsidRPr="00320EDA" w:rsidRDefault="000F3E89" w:rsidP="000F3E89">
            <w:pPr>
              <w:tabs>
                <w:tab w:val="left" w:pos="13320"/>
              </w:tabs>
              <w:rPr>
                <w:noProof/>
                <w:lang w:eastAsia="fr-FR"/>
              </w:rPr>
            </w:pPr>
            <w:r>
              <w:rPr>
                <w:noProof/>
                <w:lang w:eastAsia="fr-FR"/>
              </w:rPr>
              <w:t xml:space="preserve">                                                 C</w:t>
            </w:r>
          </w:p>
        </w:tc>
        <w:tc>
          <w:tcPr>
            <w:tcW w:w="2856" w:type="dxa"/>
            <w:tcBorders>
              <w:left w:val="nil"/>
              <w:bottom w:val="nil"/>
              <w:right w:val="nil"/>
            </w:tcBorders>
          </w:tcPr>
          <w:p w:rsidR="000F3E89" w:rsidRPr="00320EDA" w:rsidRDefault="000F3E89" w:rsidP="000F3E89">
            <w:pPr>
              <w:tabs>
                <w:tab w:val="left" w:pos="13320"/>
              </w:tabs>
              <w:rPr>
                <w:noProof/>
                <w:lang w:eastAsia="fr-FR"/>
              </w:rPr>
            </w:pPr>
            <w:r>
              <w:rPr>
                <w:noProof/>
                <w:lang w:eastAsia="fr-FR"/>
              </w:rPr>
              <w:t xml:space="preserve">                                                 D</w:t>
            </w:r>
          </w:p>
        </w:tc>
        <w:tc>
          <w:tcPr>
            <w:tcW w:w="2856" w:type="dxa"/>
            <w:tcBorders>
              <w:left w:val="nil"/>
              <w:bottom w:val="nil"/>
              <w:right w:val="nil"/>
            </w:tcBorders>
          </w:tcPr>
          <w:p w:rsidR="000F3E89" w:rsidRDefault="000F3E89" w:rsidP="000F3E89">
            <w:pPr>
              <w:tabs>
                <w:tab w:val="left" w:pos="13320"/>
              </w:tabs>
            </w:pPr>
            <w:r>
              <w:t xml:space="preserve">                                                  E</w:t>
            </w:r>
          </w:p>
        </w:tc>
      </w:tr>
    </w:tbl>
    <w:p w:rsidR="000F3E89" w:rsidRPr="00F53D5C" w:rsidRDefault="000F3E89" w:rsidP="000F3E89">
      <w:pPr>
        <w:tabs>
          <w:tab w:val="left" w:pos="13320"/>
        </w:tabs>
        <w:rPr>
          <w:b/>
        </w:rPr>
      </w:pPr>
      <w:r>
        <w:rPr>
          <w:b/>
        </w:rPr>
        <w:t>Différenciation : Pour aller plus loin</w:t>
      </w:r>
    </w:p>
    <w:p w:rsidR="000F3E89" w:rsidRDefault="000F3E89" w:rsidP="000F3E89">
      <w:pPr>
        <w:tabs>
          <w:tab w:val="left" w:pos="13320"/>
        </w:tabs>
        <w:rPr>
          <w:i/>
        </w:rPr>
      </w:pPr>
      <w:r>
        <w:rPr>
          <w:i/>
        </w:rPr>
        <w:t>Répondez.</w:t>
      </w:r>
    </w:p>
    <w:p w:rsidR="000F3E89" w:rsidRDefault="000F3E89" w:rsidP="00EC03DB">
      <w:pPr>
        <w:pStyle w:val="Listenabsatz"/>
        <w:numPr>
          <w:ilvl w:val="0"/>
          <w:numId w:val="12"/>
        </w:numPr>
        <w:tabs>
          <w:tab w:val="left" w:pos="13320"/>
        </w:tabs>
        <w:spacing w:line="259" w:lineRule="auto"/>
      </w:pPr>
      <w:r w:rsidRPr="000F3E89">
        <w:rPr>
          <w:lang w:val="fr-FR"/>
        </w:rPr>
        <w:t xml:space="preserve">Comment est-ce que les parents réagissent quand la police arrête Brice ? </w:t>
      </w:r>
      <w:r>
        <w:t>Décrivez le comportement de M. et Mme Lemeunier.</w:t>
      </w:r>
    </w:p>
    <w:p w:rsidR="000F3E89" w:rsidRPr="000F3E89" w:rsidRDefault="000F3E89" w:rsidP="00EC03DB">
      <w:pPr>
        <w:pStyle w:val="Listenabsatz"/>
        <w:numPr>
          <w:ilvl w:val="0"/>
          <w:numId w:val="12"/>
        </w:numPr>
        <w:tabs>
          <w:tab w:val="left" w:pos="13320"/>
        </w:tabs>
        <w:spacing w:line="259" w:lineRule="auto"/>
        <w:rPr>
          <w:lang w:val="fr-FR"/>
        </w:rPr>
      </w:pPr>
      <w:r w:rsidRPr="000F3E89">
        <w:rPr>
          <w:lang w:val="fr-FR"/>
        </w:rPr>
        <w:t xml:space="preserve">Que font les voisins des Lemeunier quand ils voient la voiture de police ? </w:t>
      </w:r>
      <w:r>
        <w:t>Expliquez leur réaction.</w:t>
      </w:r>
    </w:p>
    <w:p w:rsidR="000F3E89" w:rsidRDefault="000F3E89" w:rsidP="00EC03DB">
      <w:pPr>
        <w:pStyle w:val="Listenabsatz"/>
        <w:numPr>
          <w:ilvl w:val="0"/>
          <w:numId w:val="12"/>
        </w:numPr>
        <w:tabs>
          <w:tab w:val="left" w:pos="13320"/>
        </w:tabs>
        <w:spacing w:line="259" w:lineRule="auto"/>
        <w:rPr>
          <w:lang w:val="fr-FR"/>
        </w:rPr>
      </w:pPr>
      <w:r w:rsidRPr="000F3E89">
        <w:rPr>
          <w:lang w:val="fr-FR"/>
        </w:rPr>
        <w:t>Pourquoi est-ce que l’auteur a appelé le quartier le « Domaine de Sans-Souci » ?</w:t>
      </w:r>
    </w:p>
    <w:p w:rsidR="000F3E89" w:rsidRDefault="000F3E89" w:rsidP="000F3E89">
      <w:pPr>
        <w:spacing w:line="240" w:lineRule="auto"/>
        <w:rPr>
          <w:sz w:val="16"/>
          <w:szCs w:val="16"/>
          <w:lang w:val="fr-FR"/>
        </w:rPr>
      </w:pPr>
    </w:p>
    <w:p w:rsidR="009314A2" w:rsidRDefault="009314A2" w:rsidP="000C32BE">
      <w:pPr>
        <w:rPr>
          <w:sz w:val="16"/>
          <w:szCs w:val="16"/>
          <w:lang w:val="fr-FR"/>
        </w:rPr>
      </w:pPr>
    </w:p>
    <w:p w:rsidR="00530B9B" w:rsidRDefault="00530B9B" w:rsidP="00530B9B">
      <w:pPr>
        <w:spacing w:after="0" w:line="240" w:lineRule="auto"/>
        <w:rPr>
          <w:sz w:val="12"/>
          <w:szCs w:val="12"/>
          <w:lang w:val="en-GB"/>
        </w:rPr>
      </w:pPr>
      <w:r w:rsidRPr="00525372">
        <w:rPr>
          <w:sz w:val="12"/>
          <w:szCs w:val="12"/>
          <w:lang w:val="fr-FR"/>
        </w:rPr>
        <w:t>Source de la carte et des photos A, C, D:  « Paris arrondissements overview »="By Mark Jaroski - (WT-en) Mark at English Wikivoyage (Own work) [CC BY-SA 4.0-3.0-2.5-2.0-1.0 (http://creativecommons.org/licenses/by-sa/4.0-3.0-2.5-2.0-1.0)], via Wikimedia Commons" href="https://commons.wikimedia.org/wiki/File%3AParis_arrondissements_overview.png".  https://commons.wikimedia.org/wiki/File:Clichy_sous_Bois_Chemin_des_postes.jpg</w:t>
      </w:r>
      <w:r w:rsidRPr="00525372">
        <w:rPr>
          <w:rStyle w:val="Hyperlink"/>
          <w:color w:val="auto"/>
          <w:sz w:val="12"/>
          <w:szCs w:val="12"/>
          <w:u w:val="none"/>
          <w:lang w:val="fr-FR"/>
        </w:rPr>
        <w:t xml:space="preserve">; auteur : Marianna.  </w:t>
      </w:r>
      <w:r w:rsidRPr="00525372">
        <w:rPr>
          <w:rStyle w:val="Hyperlink"/>
          <w:color w:val="auto"/>
          <w:sz w:val="12"/>
          <w:szCs w:val="12"/>
          <w:u w:val="none"/>
          <w:lang w:val="en-GB"/>
        </w:rPr>
        <w:t>« Paris PlaceDesVosges NordNordEst » ="By AlNo (discuter/talk/hablar/falar) (AlNo (discuter/talk/hablar/falar)) [GFDL (http://www.gnu.org/copyleft/fdl.html), CC-BY-SA-3.0 (http://creativecommons.org/licenses/by-sa/3.0/), CC BY-SA 2.0 (http://creativecommons.org/licenses/by-sa/2.0) or CC BY-SA 2.0 fr (http://creativecommons.org/licenses/by-sa/2.0/fr/deed.en)], via Wikimedia Commons" href="https://commons.wikimedia.org/wiki/File%3AParis_PlaceDesVosges_NordNordEst.JPG"&gt;</w:t>
      </w:r>
      <w:r w:rsidRPr="00525372">
        <w:rPr>
          <w:sz w:val="12"/>
          <w:szCs w:val="12"/>
          <w:lang w:val="en-GB"/>
        </w:rPr>
        <w:t xml:space="preserve">; « Potsdam.Sans Souci 008 » </w:t>
      </w:r>
      <w:r w:rsidRPr="00525372">
        <w:rPr>
          <w:rStyle w:val="Hyperlink"/>
          <w:color w:val="auto"/>
          <w:sz w:val="12"/>
          <w:szCs w:val="12"/>
          <w:u w:val="none"/>
          <w:lang w:val="en-GB"/>
        </w:rPr>
        <w:t>="By JoJan (Own work) [CC BY 3.0 (http://creativecommons.org/licenses/by/3.0)], via Wikimedia Commons" href="https://commons.wikimedia.org/wiki/File%3APotsdam.Sans_Souci_008.JPG"&gt;</w:t>
      </w:r>
      <w:r w:rsidRPr="00525372">
        <w:rPr>
          <w:sz w:val="12"/>
          <w:szCs w:val="12"/>
          <w:lang w:val="en-GB"/>
        </w:rPr>
        <w:t xml:space="preserve"> </w:t>
      </w:r>
      <w:r w:rsidRPr="00525372">
        <w:rPr>
          <w:rStyle w:val="Hyperlink"/>
          <w:color w:val="auto"/>
          <w:sz w:val="12"/>
          <w:szCs w:val="12"/>
          <w:u w:val="none"/>
          <w:lang w:val="en-GB"/>
        </w:rPr>
        <w:t xml:space="preserve"> </w:t>
      </w:r>
      <w:r w:rsidRPr="00525372">
        <w:rPr>
          <w:sz w:val="12"/>
          <w:szCs w:val="12"/>
          <w:lang w:val="en-GB"/>
        </w:rPr>
        <w:t>Source de la photo B : Claude et Nicole André ; source de la photo E : Gabriele Franke</w:t>
      </w:r>
    </w:p>
    <w:p w:rsidR="00530B9B" w:rsidRPr="00530B9B" w:rsidRDefault="00530B9B" w:rsidP="009640C4">
      <w:pPr>
        <w:rPr>
          <w:b/>
          <w:color w:val="5B9BD5" w:themeColor="accent1"/>
          <w:lang w:val="en-GB"/>
        </w:rPr>
      </w:pPr>
    </w:p>
    <w:p w:rsidR="009640C4" w:rsidRPr="009640C4" w:rsidRDefault="009640C4" w:rsidP="009640C4">
      <w:pPr>
        <w:rPr>
          <w:b/>
          <w:color w:val="5B9BD5" w:themeColor="accent1"/>
          <w:lang w:val="fr-FR"/>
        </w:rPr>
      </w:pPr>
      <w:r w:rsidRPr="009640C4">
        <w:rPr>
          <w:b/>
          <w:color w:val="5B9BD5" w:themeColor="accent1"/>
          <w:lang w:val="fr-FR"/>
        </w:rPr>
        <w:lastRenderedPageBreak/>
        <w:t>Fdt 2  Prologue et chapitre 3 : Brice Lemeunier et les victimes</w:t>
      </w:r>
    </w:p>
    <w:p w:rsidR="009640C4" w:rsidRPr="007D185C" w:rsidRDefault="009640C4" w:rsidP="009640C4">
      <w:pPr>
        <w:rPr>
          <w:lang w:val="fr-FR"/>
        </w:rPr>
      </w:pPr>
      <w:r>
        <w:rPr>
          <w:noProof/>
          <w:lang w:eastAsia="de-DE"/>
        </w:rPr>
        <mc:AlternateContent>
          <mc:Choice Requires="wps">
            <w:drawing>
              <wp:anchor distT="0" distB="0" distL="114300" distR="114300" simplePos="0" relativeHeight="251718656" behindDoc="0" locked="0" layoutInCell="1" allowOverlap="1" wp14:anchorId="3AFEFDC5" wp14:editId="635A530B">
                <wp:simplePos x="0" y="0"/>
                <wp:positionH relativeFrom="column">
                  <wp:posOffset>5238750</wp:posOffset>
                </wp:positionH>
                <wp:positionV relativeFrom="paragraph">
                  <wp:posOffset>4975225</wp:posOffset>
                </wp:positionV>
                <wp:extent cx="3863340" cy="15240"/>
                <wp:effectExtent l="0" t="0" r="22860" b="22860"/>
                <wp:wrapNone/>
                <wp:docPr id="52" name="Gerader Verbinder 52"/>
                <wp:cNvGraphicFramePr/>
                <a:graphic xmlns:a="http://schemas.openxmlformats.org/drawingml/2006/main">
                  <a:graphicData uri="http://schemas.microsoft.com/office/word/2010/wordprocessingShape">
                    <wps:wsp>
                      <wps:cNvCnPr/>
                      <wps:spPr>
                        <a:xfrm>
                          <a:off x="0" y="0"/>
                          <a:ext cx="386334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96EEA4B" id="Gerader Verbinder 52"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412.5pt,391.75pt" to="716.7pt,3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" strokecolor="black [3213]" strokeweight=".5pt"/>
            </w:pict>
          </mc:Fallback>
        </mc:AlternateContent>
      </w:r>
      <w:r>
        <w:rPr>
          <w:noProof/>
          <w:lang w:eastAsia="de-DE"/>
        </w:rPr>
        <mc:AlternateContent>
          <mc:Choice Requires="wps">
            <w:drawing>
              <wp:anchor distT="0" distB="0" distL="114300" distR="114300" simplePos="0" relativeHeight="251712512" behindDoc="0" locked="0" layoutInCell="1" allowOverlap="1" wp14:anchorId="1B30BD17" wp14:editId="37D2EB01">
                <wp:simplePos x="0" y="0"/>
                <wp:positionH relativeFrom="column">
                  <wp:posOffset>2373630</wp:posOffset>
                </wp:positionH>
                <wp:positionV relativeFrom="paragraph">
                  <wp:posOffset>1325245</wp:posOffset>
                </wp:positionV>
                <wp:extent cx="2705100" cy="4709160"/>
                <wp:effectExtent l="0" t="0" r="19050" b="15240"/>
                <wp:wrapNone/>
                <wp:docPr id="53" name="Textfeld 53"/>
                <wp:cNvGraphicFramePr/>
                <a:graphic xmlns:a="http://schemas.openxmlformats.org/drawingml/2006/main">
                  <a:graphicData uri="http://schemas.microsoft.com/office/word/2010/wordprocessingShape">
                    <wps:wsp>
                      <wps:cNvSpPr txBox="1"/>
                      <wps:spPr>
                        <a:xfrm>
                          <a:off x="0" y="0"/>
                          <a:ext cx="2705100" cy="4709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9640C4" w:rsidRDefault="00C62187" w:rsidP="009640C4">
                            <w:pPr>
                              <w:rPr>
                                <w:lang w:val="fr-FR"/>
                              </w:rPr>
                            </w:pPr>
                            <w:r w:rsidRPr="009640C4">
                              <w:rPr>
                                <w:lang w:val="fr-FR"/>
                              </w:rPr>
                              <w:t>Leur fils aîné : Brice Lemeunier</w:t>
                            </w:r>
                          </w:p>
                          <w:p w:rsidR="00C62187" w:rsidRPr="009640C4" w:rsidRDefault="00C62187" w:rsidP="009640C4">
                            <w:pPr>
                              <w:rPr>
                                <w:lang w:val="fr-FR"/>
                              </w:rPr>
                            </w:pPr>
                            <w:r w:rsidRPr="009640C4">
                              <w:rPr>
                                <w:lang w:val="fr-FR"/>
                              </w:rPr>
                              <w:t>Age : 19 ans</w:t>
                            </w:r>
                          </w:p>
                          <w:p w:rsidR="00C62187" w:rsidRPr="009640C4" w:rsidRDefault="00C62187" w:rsidP="009640C4">
                            <w:pPr>
                              <w:rPr>
                                <w:lang w:val="fr-FR"/>
                              </w:rPr>
                            </w:pPr>
                            <w:r w:rsidRPr="009640C4">
                              <w:rPr>
                                <w:lang w:val="fr-FR"/>
                              </w:rPr>
                              <w:t>A l’école :</w:t>
                            </w:r>
                          </w:p>
                          <w:p w:rsidR="00C62187" w:rsidRPr="009640C4" w:rsidRDefault="00C62187" w:rsidP="009640C4">
                            <w:pPr>
                              <w:rPr>
                                <w:lang w:val="fr-FR"/>
                              </w:rPr>
                            </w:pPr>
                            <w:r w:rsidRPr="009640C4">
                              <w:rPr>
                                <w:lang w:val="fr-FR"/>
                              </w:rPr>
                              <w:t>Etudes : école de cinéma, 2</w:t>
                            </w:r>
                            <w:r w:rsidRPr="009640C4">
                              <w:rPr>
                                <w:vertAlign w:val="superscript"/>
                                <w:lang w:val="fr-FR"/>
                              </w:rPr>
                              <w:t>e</w:t>
                            </w:r>
                            <w:r w:rsidRPr="009640C4">
                              <w:rPr>
                                <w:lang w:val="fr-FR"/>
                              </w:rPr>
                              <w:t xml:space="preserve"> année</w:t>
                            </w:r>
                          </w:p>
                          <w:p w:rsidR="00C62187" w:rsidRPr="009640C4" w:rsidRDefault="00C62187" w:rsidP="009640C4">
                            <w:pPr>
                              <w:rPr>
                                <w:lang w:val="fr-FR"/>
                              </w:rPr>
                            </w:pPr>
                          </w:p>
                          <w:p w:rsidR="00C62187" w:rsidRPr="009640C4" w:rsidRDefault="00C62187" w:rsidP="009640C4">
                            <w:pPr>
                              <w:rPr>
                                <w:lang w:val="fr-FR"/>
                              </w:rPr>
                            </w:pPr>
                            <w:r w:rsidRPr="009640C4">
                              <w:rPr>
                                <w:lang w:val="fr-FR"/>
                              </w:rPr>
                              <w:t>Le métier de ses rêves :</w:t>
                            </w:r>
                          </w:p>
                          <w:p w:rsidR="00C62187" w:rsidRPr="009640C4" w:rsidRDefault="00C62187" w:rsidP="009640C4">
                            <w:pPr>
                              <w:rPr>
                                <w:lang w:val="fr-FR"/>
                              </w:rPr>
                            </w:pPr>
                          </w:p>
                          <w:p w:rsidR="00C62187" w:rsidRDefault="00C62187" w:rsidP="009640C4">
                            <w:r>
                              <w:t>Activités :</w:t>
                            </w:r>
                          </w:p>
                          <w:p w:rsidR="00C62187" w:rsidRDefault="00C62187" w:rsidP="009640C4">
                            <w:r>
                              <w:t>-</w:t>
                            </w:r>
                          </w:p>
                          <w:p w:rsidR="00C62187" w:rsidRDefault="00C62187" w:rsidP="009640C4"/>
                          <w:p w:rsidR="00C62187" w:rsidRDefault="00C62187" w:rsidP="009640C4">
                            <w:r>
                              <w:t>-</w:t>
                            </w:r>
                          </w:p>
                          <w:p w:rsidR="00C62187" w:rsidRDefault="00C62187" w:rsidP="009640C4"/>
                          <w:p w:rsidR="00C62187" w:rsidRDefault="00C62187" w:rsidP="009640C4">
                            <w:r>
                              <w:t>Caractère / goûts :</w:t>
                            </w:r>
                          </w:p>
                          <w:p w:rsidR="00C62187" w:rsidRDefault="00C62187" w:rsidP="009640C4">
                            <w:r>
                              <w:t>-</w:t>
                            </w:r>
                          </w:p>
                          <w:p w:rsidR="00C62187" w:rsidRDefault="00C62187" w:rsidP="009640C4"/>
                          <w:p w:rsidR="00C62187" w:rsidRDefault="00C62187" w:rsidP="009640C4">
                            <w:r>
                              <w:t>-</w:t>
                            </w:r>
                          </w:p>
                          <w:p w:rsidR="00C62187" w:rsidRDefault="00C62187" w:rsidP="009640C4"/>
                          <w:p w:rsidR="00C62187" w:rsidRDefault="00C62187" w:rsidP="009640C4"/>
                          <w:p w:rsidR="00C62187" w:rsidRDefault="00C62187" w:rsidP="009640C4"/>
                          <w:p w:rsidR="00C62187" w:rsidRDefault="00C62187" w:rsidP="009640C4"/>
                          <w:p w:rsidR="00C62187" w:rsidRDefault="00C62187" w:rsidP="009640C4"/>
                          <w:p w:rsidR="00C62187" w:rsidRDefault="00C62187" w:rsidP="009640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B30BD17" id="Textfeld 53" o:spid="_x0000_s1047" type="#_x0000_t202" style="position:absolute;margin-left:186.9pt;margin-top:104.35pt;width:213pt;height:370.8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" fillcolor="white [3201]" strokeweight=".5pt">
                <v:textbox>
                  <w:txbxContent>
                    <w:p w:rsidR="00C62187" w:rsidRPr="009640C4" w:rsidRDefault="00C62187" w:rsidP="009640C4">
                      <w:pPr>
                        <w:rPr>
                          <w:lang w:val="fr-FR"/>
                        </w:rPr>
                      </w:pPr>
                      <w:r w:rsidRPr="009640C4">
                        <w:rPr>
                          <w:lang w:val="fr-FR"/>
                        </w:rPr>
                        <w:t>Leur fils aîné : Brice Lemeunier</w:t>
                      </w:r>
                    </w:p>
                    <w:p w:rsidR="00C62187" w:rsidRPr="009640C4" w:rsidRDefault="00C62187" w:rsidP="009640C4">
                      <w:pPr>
                        <w:rPr>
                          <w:lang w:val="fr-FR"/>
                        </w:rPr>
                      </w:pPr>
                      <w:r w:rsidRPr="009640C4">
                        <w:rPr>
                          <w:lang w:val="fr-FR"/>
                        </w:rPr>
                        <w:t>Age : 19 ans</w:t>
                      </w:r>
                    </w:p>
                    <w:p w:rsidR="00C62187" w:rsidRPr="009640C4" w:rsidRDefault="00C62187" w:rsidP="009640C4">
                      <w:pPr>
                        <w:rPr>
                          <w:lang w:val="fr-FR"/>
                        </w:rPr>
                      </w:pPr>
                      <w:r w:rsidRPr="009640C4">
                        <w:rPr>
                          <w:lang w:val="fr-FR"/>
                        </w:rPr>
                        <w:t>A l’école :</w:t>
                      </w:r>
                    </w:p>
                    <w:p w:rsidR="00C62187" w:rsidRPr="009640C4" w:rsidRDefault="00C62187" w:rsidP="009640C4">
                      <w:pPr>
                        <w:rPr>
                          <w:lang w:val="fr-FR"/>
                        </w:rPr>
                      </w:pPr>
                      <w:r w:rsidRPr="009640C4">
                        <w:rPr>
                          <w:lang w:val="fr-FR"/>
                        </w:rPr>
                        <w:t>Etudes : école de cinéma, 2</w:t>
                      </w:r>
                      <w:r w:rsidRPr="009640C4">
                        <w:rPr>
                          <w:vertAlign w:val="superscript"/>
                          <w:lang w:val="fr-FR"/>
                        </w:rPr>
                        <w:t>e</w:t>
                      </w:r>
                      <w:r w:rsidRPr="009640C4">
                        <w:rPr>
                          <w:lang w:val="fr-FR"/>
                        </w:rPr>
                        <w:t xml:space="preserve"> année</w:t>
                      </w:r>
                    </w:p>
                    <w:p w:rsidR="00C62187" w:rsidRPr="009640C4" w:rsidRDefault="00C62187" w:rsidP="009640C4">
                      <w:pPr>
                        <w:rPr>
                          <w:lang w:val="fr-FR"/>
                        </w:rPr>
                      </w:pPr>
                    </w:p>
                    <w:p w:rsidR="00C62187" w:rsidRPr="009640C4" w:rsidRDefault="00C62187" w:rsidP="009640C4">
                      <w:pPr>
                        <w:rPr>
                          <w:lang w:val="fr-FR"/>
                        </w:rPr>
                      </w:pPr>
                      <w:r w:rsidRPr="009640C4">
                        <w:rPr>
                          <w:lang w:val="fr-FR"/>
                        </w:rPr>
                        <w:t>Le métier de ses rêves :</w:t>
                      </w:r>
                    </w:p>
                    <w:p w:rsidR="00C62187" w:rsidRPr="009640C4" w:rsidRDefault="00C62187" w:rsidP="009640C4">
                      <w:pPr>
                        <w:rPr>
                          <w:lang w:val="fr-FR"/>
                        </w:rPr>
                      </w:pPr>
                    </w:p>
                    <w:p w:rsidR="00C62187" w:rsidRDefault="00C62187" w:rsidP="009640C4">
                      <w:proofErr w:type="spellStart"/>
                      <w:proofErr w:type="gramStart"/>
                      <w:r>
                        <w:t>Activités</w:t>
                      </w:r>
                      <w:proofErr w:type="spellEnd"/>
                      <w:r>
                        <w:t> :</w:t>
                      </w:r>
                      <w:proofErr w:type="gramEnd"/>
                    </w:p>
                    <w:p w:rsidR="00C62187" w:rsidRDefault="00C62187" w:rsidP="009640C4">
                      <w:r>
                        <w:t>-</w:t>
                      </w:r>
                    </w:p>
                    <w:p w:rsidR="00C62187" w:rsidRDefault="00C62187" w:rsidP="009640C4"/>
                    <w:p w:rsidR="00C62187" w:rsidRDefault="00C62187" w:rsidP="009640C4">
                      <w:r>
                        <w:t>-</w:t>
                      </w:r>
                    </w:p>
                    <w:p w:rsidR="00C62187" w:rsidRDefault="00C62187" w:rsidP="009640C4"/>
                    <w:p w:rsidR="00C62187" w:rsidRDefault="00C62187" w:rsidP="009640C4">
                      <w:proofErr w:type="spellStart"/>
                      <w:r>
                        <w:t>Caractère</w:t>
                      </w:r>
                      <w:proofErr w:type="spellEnd"/>
                      <w:r>
                        <w:t xml:space="preserve"> / </w:t>
                      </w:r>
                      <w:proofErr w:type="spellStart"/>
                      <w:proofErr w:type="gramStart"/>
                      <w:r>
                        <w:t>goûts</w:t>
                      </w:r>
                      <w:proofErr w:type="spellEnd"/>
                      <w:r>
                        <w:t> :</w:t>
                      </w:r>
                      <w:proofErr w:type="gramEnd"/>
                    </w:p>
                    <w:p w:rsidR="00C62187" w:rsidRDefault="00C62187" w:rsidP="009640C4">
                      <w:r>
                        <w:t>-</w:t>
                      </w:r>
                    </w:p>
                    <w:p w:rsidR="00C62187" w:rsidRDefault="00C62187" w:rsidP="009640C4"/>
                    <w:p w:rsidR="00C62187" w:rsidRDefault="00C62187" w:rsidP="009640C4">
                      <w:r>
                        <w:t>-</w:t>
                      </w:r>
                    </w:p>
                    <w:p w:rsidR="00C62187" w:rsidRDefault="00C62187" w:rsidP="009640C4"/>
                    <w:p w:rsidR="00C62187" w:rsidRDefault="00C62187" w:rsidP="009640C4"/>
                    <w:p w:rsidR="00C62187" w:rsidRDefault="00C62187" w:rsidP="009640C4"/>
                    <w:p w:rsidR="00C62187" w:rsidRDefault="00C62187" w:rsidP="009640C4"/>
                    <w:p w:rsidR="00C62187" w:rsidRDefault="00C62187" w:rsidP="009640C4"/>
                    <w:p w:rsidR="00C62187" w:rsidRDefault="00C62187" w:rsidP="009640C4"/>
                  </w:txbxContent>
                </v:textbox>
              </v:shape>
            </w:pict>
          </mc:Fallback>
        </mc:AlternateContent>
      </w:r>
      <w:r>
        <w:rPr>
          <w:noProof/>
          <w:lang w:eastAsia="de-DE"/>
        </w:rPr>
        <mc:AlternateContent>
          <mc:Choice Requires="wps">
            <w:drawing>
              <wp:anchor distT="0" distB="0" distL="114300" distR="114300" simplePos="0" relativeHeight="251717632" behindDoc="0" locked="0" layoutInCell="1" allowOverlap="1" wp14:anchorId="318E626D" wp14:editId="3E62BA00">
                <wp:simplePos x="0" y="0"/>
                <wp:positionH relativeFrom="column">
                  <wp:posOffset>5238750</wp:posOffset>
                </wp:positionH>
                <wp:positionV relativeFrom="paragraph">
                  <wp:posOffset>3855085</wp:posOffset>
                </wp:positionV>
                <wp:extent cx="3863340" cy="0"/>
                <wp:effectExtent l="0" t="0" r="22860" b="19050"/>
                <wp:wrapNone/>
                <wp:docPr id="54" name="Gerader Verbinder 54"/>
                <wp:cNvGraphicFramePr/>
                <a:graphic xmlns:a="http://schemas.openxmlformats.org/drawingml/2006/main">
                  <a:graphicData uri="http://schemas.microsoft.com/office/word/2010/wordprocessingShape">
                    <wps:wsp>
                      <wps:cNvCnPr/>
                      <wps:spPr>
                        <a:xfrm flipV="1">
                          <a:off x="0" y="0"/>
                          <a:ext cx="38633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49F6903" id="Gerader Verbinder 54" o:spid="_x0000_s1026" style="position:absolute;flip:y;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2.5pt,303.55pt" to="716.7pt,3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" strokecolor="black [3213]" strokeweight=".5pt"/>
            </w:pict>
          </mc:Fallback>
        </mc:AlternateContent>
      </w:r>
      <w:r>
        <w:rPr>
          <w:noProof/>
          <w:lang w:eastAsia="de-DE"/>
        </w:rPr>
        <mc:AlternateContent>
          <mc:Choice Requires="wps">
            <w:drawing>
              <wp:anchor distT="0" distB="0" distL="114300" distR="114300" simplePos="0" relativeHeight="251714560" behindDoc="0" locked="0" layoutInCell="1" allowOverlap="1" wp14:anchorId="6C867A00" wp14:editId="7E033055">
                <wp:simplePos x="0" y="0"/>
                <wp:positionH relativeFrom="column">
                  <wp:posOffset>7143750</wp:posOffset>
                </wp:positionH>
                <wp:positionV relativeFrom="paragraph">
                  <wp:posOffset>1325245</wp:posOffset>
                </wp:positionV>
                <wp:extent cx="0" cy="4709160"/>
                <wp:effectExtent l="0" t="0" r="19050" b="34290"/>
                <wp:wrapNone/>
                <wp:docPr id="55" name="Gerader Verbinder 55"/>
                <wp:cNvGraphicFramePr/>
                <a:graphic xmlns:a="http://schemas.openxmlformats.org/drawingml/2006/main">
                  <a:graphicData uri="http://schemas.microsoft.com/office/word/2010/wordprocessingShape">
                    <wps:wsp>
                      <wps:cNvCnPr/>
                      <wps:spPr>
                        <a:xfrm>
                          <a:off x="0" y="0"/>
                          <a:ext cx="0" cy="470916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406C947" id="Gerader Verbinder 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2.5pt,104.35pt" to="562.5pt,4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" strokecolor="black [3213]"/>
            </w:pict>
          </mc:Fallback>
        </mc:AlternateContent>
      </w:r>
      <w:r>
        <w:rPr>
          <w:noProof/>
          <w:lang w:eastAsia="de-DE"/>
        </w:rPr>
        <mc:AlternateContent>
          <mc:Choice Requires="wps">
            <w:drawing>
              <wp:anchor distT="0" distB="0" distL="114300" distR="114300" simplePos="0" relativeHeight="251713536" behindDoc="0" locked="0" layoutInCell="1" allowOverlap="1" wp14:anchorId="5B622117" wp14:editId="5E9C6511">
                <wp:simplePos x="0" y="0"/>
                <wp:positionH relativeFrom="column">
                  <wp:posOffset>5238750</wp:posOffset>
                </wp:positionH>
                <wp:positionV relativeFrom="paragraph">
                  <wp:posOffset>1302385</wp:posOffset>
                </wp:positionV>
                <wp:extent cx="3863340" cy="4732020"/>
                <wp:effectExtent l="0" t="0" r="22860" b="11430"/>
                <wp:wrapNone/>
                <wp:docPr id="56" name="Textfeld 56"/>
                <wp:cNvGraphicFramePr/>
                <a:graphic xmlns:a="http://schemas.openxmlformats.org/drawingml/2006/main">
                  <a:graphicData uri="http://schemas.microsoft.com/office/word/2010/wordprocessingShape">
                    <wps:wsp>
                      <wps:cNvSpPr txBox="1"/>
                      <wps:spPr>
                        <a:xfrm>
                          <a:off x="0" y="0"/>
                          <a:ext cx="3863340" cy="4732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9640C4" w:rsidRDefault="00C62187" w:rsidP="009640C4">
                            <w:pPr>
                              <w:tabs>
                                <w:tab w:val="left" w:pos="2977"/>
                              </w:tabs>
                              <w:rPr>
                                <w:lang w:val="fr-FR"/>
                              </w:rPr>
                            </w:pPr>
                            <w:r w:rsidRPr="009640C4">
                              <w:rPr>
                                <w:lang w:val="fr-FR"/>
                              </w:rPr>
                              <w:t>1</w:t>
                            </w:r>
                            <w:r w:rsidRPr="009640C4">
                              <w:rPr>
                                <w:vertAlign w:val="superscript"/>
                                <w:lang w:val="fr-FR"/>
                              </w:rPr>
                              <w:t>ère</w:t>
                            </w:r>
                            <w:r w:rsidRPr="009640C4">
                              <w:rPr>
                                <w:lang w:val="fr-FR"/>
                              </w:rPr>
                              <w:t xml:space="preserve"> victime :</w:t>
                            </w:r>
                            <w:r w:rsidRPr="009640C4">
                              <w:rPr>
                                <w:lang w:val="fr-FR"/>
                              </w:rPr>
                              <w:tab/>
                              <w:t>Sa relation avec Brice :</w:t>
                            </w: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r w:rsidRPr="009640C4">
                              <w:rPr>
                                <w:lang w:val="fr-FR"/>
                              </w:rPr>
                              <w:t>2</w:t>
                            </w:r>
                            <w:r w:rsidRPr="009640C4">
                              <w:rPr>
                                <w:vertAlign w:val="superscript"/>
                                <w:lang w:val="fr-FR"/>
                              </w:rPr>
                              <w:t>e</w:t>
                            </w:r>
                            <w:r w:rsidRPr="009640C4">
                              <w:rPr>
                                <w:lang w:val="fr-FR"/>
                              </w:rPr>
                              <w:t xml:space="preserve"> victime :</w:t>
                            </w:r>
                            <w:r w:rsidRPr="009640C4">
                              <w:rPr>
                                <w:lang w:val="fr-FR"/>
                              </w:rPr>
                              <w:tab/>
                              <w:t>Sa relation avec Brice :</w:t>
                            </w: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r w:rsidRPr="009640C4">
                              <w:rPr>
                                <w:lang w:val="fr-FR"/>
                              </w:rPr>
                              <w:t>3</w:t>
                            </w:r>
                            <w:r w:rsidRPr="009640C4">
                              <w:rPr>
                                <w:vertAlign w:val="superscript"/>
                                <w:lang w:val="fr-FR"/>
                              </w:rPr>
                              <w:t>e</w:t>
                            </w:r>
                            <w:r w:rsidRPr="009640C4">
                              <w:rPr>
                                <w:lang w:val="fr-FR"/>
                              </w:rPr>
                              <w:t xml:space="preserve"> victime :</w:t>
                            </w:r>
                            <w:r>
                              <w:rPr>
                                <w:lang w:val="fr-FR"/>
                              </w:rPr>
                              <w:tab/>
                            </w:r>
                            <w:r w:rsidRPr="009640C4">
                              <w:rPr>
                                <w:lang w:val="fr-FR"/>
                              </w:rPr>
                              <w:t>Sa relation avec Brice :</w:t>
                            </w: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r w:rsidRPr="009640C4">
                              <w:rPr>
                                <w:lang w:val="fr-FR"/>
                              </w:rPr>
                              <w:t>4</w:t>
                            </w:r>
                            <w:r w:rsidRPr="009640C4">
                              <w:rPr>
                                <w:vertAlign w:val="superscript"/>
                                <w:lang w:val="fr-FR"/>
                              </w:rPr>
                              <w:t>e</w:t>
                            </w:r>
                            <w:r w:rsidRPr="009640C4">
                              <w:rPr>
                                <w:lang w:val="fr-FR"/>
                              </w:rPr>
                              <w:t xml:space="preserve"> victime :</w:t>
                            </w:r>
                            <w:r>
                              <w:rPr>
                                <w:lang w:val="fr-FR"/>
                              </w:rPr>
                              <w:tab/>
                            </w:r>
                            <w:r w:rsidRPr="009640C4">
                              <w:rPr>
                                <w:lang w:val="fr-FR"/>
                              </w:rPr>
                              <w:t>Sa relation avec Brice :</w:t>
                            </w: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r w:rsidRPr="009640C4">
                              <w:rPr>
                                <w:lang w:val="fr-FR"/>
                              </w:rPr>
                              <w:t>5</w:t>
                            </w:r>
                            <w:r w:rsidRPr="009640C4">
                              <w:rPr>
                                <w:vertAlign w:val="superscript"/>
                                <w:lang w:val="fr-FR"/>
                              </w:rPr>
                              <w:t>e</w:t>
                            </w:r>
                            <w:r w:rsidRPr="009640C4">
                              <w:rPr>
                                <w:lang w:val="fr-FR"/>
                              </w:rPr>
                              <w:t xml:space="preserve"> victime </w:t>
                            </w:r>
                            <w:r>
                              <w:rPr>
                                <w:lang w:val="fr-FR"/>
                              </w:rPr>
                              <w:tab/>
                            </w:r>
                            <w:r w:rsidRPr="009640C4">
                              <w:rPr>
                                <w:lang w:val="fr-FR"/>
                              </w:rPr>
                              <w:t>Sa relation avec Brice</w:t>
                            </w:r>
                            <w:r>
                              <w:rPr>
                                <w:lang w:val="fr-FR"/>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5B622117" id="Textfeld 56" o:spid="_x0000_s1048" type="#_x0000_t202" style="position:absolute;margin-left:412.5pt;margin-top:102.55pt;width:304.2pt;height:372.6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" fillcolor="white [3201]" strokeweight=".5pt">
                <v:textbox>
                  <w:txbxContent>
                    <w:p w:rsidR="00C62187" w:rsidRPr="009640C4" w:rsidRDefault="00C62187" w:rsidP="009640C4">
                      <w:pPr>
                        <w:tabs>
                          <w:tab w:val="left" w:pos="2977"/>
                        </w:tabs>
                        <w:rPr>
                          <w:lang w:val="fr-FR"/>
                        </w:rPr>
                      </w:pPr>
                      <w:r w:rsidRPr="009640C4">
                        <w:rPr>
                          <w:lang w:val="fr-FR"/>
                        </w:rPr>
                        <w:t>1</w:t>
                      </w:r>
                      <w:r w:rsidRPr="009640C4">
                        <w:rPr>
                          <w:vertAlign w:val="superscript"/>
                          <w:lang w:val="fr-FR"/>
                        </w:rPr>
                        <w:t>ère</w:t>
                      </w:r>
                      <w:r w:rsidRPr="009640C4">
                        <w:rPr>
                          <w:lang w:val="fr-FR"/>
                        </w:rPr>
                        <w:t xml:space="preserve"> victime :</w:t>
                      </w:r>
                      <w:r w:rsidRPr="009640C4">
                        <w:rPr>
                          <w:lang w:val="fr-FR"/>
                        </w:rPr>
                        <w:tab/>
                        <w:t>Sa relation avec Brice :</w:t>
                      </w: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r w:rsidRPr="009640C4">
                        <w:rPr>
                          <w:lang w:val="fr-FR"/>
                        </w:rPr>
                        <w:t>2</w:t>
                      </w:r>
                      <w:r w:rsidRPr="009640C4">
                        <w:rPr>
                          <w:vertAlign w:val="superscript"/>
                          <w:lang w:val="fr-FR"/>
                        </w:rPr>
                        <w:t>e</w:t>
                      </w:r>
                      <w:r w:rsidRPr="009640C4">
                        <w:rPr>
                          <w:lang w:val="fr-FR"/>
                        </w:rPr>
                        <w:t xml:space="preserve"> victime :</w:t>
                      </w:r>
                      <w:r w:rsidRPr="009640C4">
                        <w:rPr>
                          <w:lang w:val="fr-FR"/>
                        </w:rPr>
                        <w:tab/>
                        <w:t>Sa relation avec Brice :</w:t>
                      </w: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r w:rsidRPr="009640C4">
                        <w:rPr>
                          <w:lang w:val="fr-FR"/>
                        </w:rPr>
                        <w:t>3</w:t>
                      </w:r>
                      <w:r w:rsidRPr="009640C4">
                        <w:rPr>
                          <w:vertAlign w:val="superscript"/>
                          <w:lang w:val="fr-FR"/>
                        </w:rPr>
                        <w:t>e</w:t>
                      </w:r>
                      <w:r w:rsidRPr="009640C4">
                        <w:rPr>
                          <w:lang w:val="fr-FR"/>
                        </w:rPr>
                        <w:t xml:space="preserve"> victime :</w:t>
                      </w:r>
                      <w:r>
                        <w:rPr>
                          <w:lang w:val="fr-FR"/>
                        </w:rPr>
                        <w:tab/>
                      </w:r>
                      <w:r w:rsidRPr="009640C4">
                        <w:rPr>
                          <w:lang w:val="fr-FR"/>
                        </w:rPr>
                        <w:t>Sa relation avec Brice :</w:t>
                      </w: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r w:rsidRPr="009640C4">
                        <w:rPr>
                          <w:lang w:val="fr-FR"/>
                        </w:rPr>
                        <w:t>4</w:t>
                      </w:r>
                      <w:r w:rsidRPr="009640C4">
                        <w:rPr>
                          <w:vertAlign w:val="superscript"/>
                          <w:lang w:val="fr-FR"/>
                        </w:rPr>
                        <w:t>e</w:t>
                      </w:r>
                      <w:r w:rsidRPr="009640C4">
                        <w:rPr>
                          <w:lang w:val="fr-FR"/>
                        </w:rPr>
                        <w:t xml:space="preserve"> victime :</w:t>
                      </w:r>
                      <w:r>
                        <w:rPr>
                          <w:lang w:val="fr-FR"/>
                        </w:rPr>
                        <w:tab/>
                      </w:r>
                      <w:r w:rsidRPr="009640C4">
                        <w:rPr>
                          <w:lang w:val="fr-FR"/>
                        </w:rPr>
                        <w:t>Sa relation avec Brice :</w:t>
                      </w: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p>
                    <w:p w:rsidR="00C62187" w:rsidRPr="009640C4" w:rsidRDefault="00C62187" w:rsidP="009640C4">
                      <w:pPr>
                        <w:tabs>
                          <w:tab w:val="left" w:pos="2977"/>
                        </w:tabs>
                        <w:rPr>
                          <w:lang w:val="fr-FR"/>
                        </w:rPr>
                      </w:pPr>
                      <w:r w:rsidRPr="009640C4">
                        <w:rPr>
                          <w:lang w:val="fr-FR"/>
                        </w:rPr>
                        <w:t>5</w:t>
                      </w:r>
                      <w:r w:rsidRPr="009640C4">
                        <w:rPr>
                          <w:vertAlign w:val="superscript"/>
                          <w:lang w:val="fr-FR"/>
                        </w:rPr>
                        <w:t>e</w:t>
                      </w:r>
                      <w:r w:rsidRPr="009640C4">
                        <w:rPr>
                          <w:lang w:val="fr-FR"/>
                        </w:rPr>
                        <w:t xml:space="preserve"> victime </w:t>
                      </w:r>
                      <w:r>
                        <w:rPr>
                          <w:lang w:val="fr-FR"/>
                        </w:rPr>
                        <w:tab/>
                      </w:r>
                      <w:r w:rsidRPr="009640C4">
                        <w:rPr>
                          <w:lang w:val="fr-FR"/>
                        </w:rPr>
                        <w:t>Sa relation avec Brice</w:t>
                      </w:r>
                      <w:r>
                        <w:rPr>
                          <w:lang w:val="fr-FR"/>
                        </w:rPr>
                        <w:t> :</w:t>
                      </w:r>
                    </w:p>
                  </w:txbxContent>
                </v:textbox>
              </v:shape>
            </w:pict>
          </mc:Fallback>
        </mc:AlternateContent>
      </w:r>
      <w:r>
        <w:rPr>
          <w:noProof/>
          <w:lang w:eastAsia="de-DE"/>
        </w:rPr>
        <mc:AlternateContent>
          <mc:Choice Requires="wps">
            <w:drawing>
              <wp:anchor distT="0" distB="0" distL="114300" distR="114300" simplePos="0" relativeHeight="251716608" behindDoc="0" locked="0" layoutInCell="1" allowOverlap="1" wp14:anchorId="30DE24BA" wp14:editId="5533CE75">
                <wp:simplePos x="0" y="0"/>
                <wp:positionH relativeFrom="column">
                  <wp:posOffset>5238750</wp:posOffset>
                </wp:positionH>
                <wp:positionV relativeFrom="paragraph">
                  <wp:posOffset>3024505</wp:posOffset>
                </wp:positionV>
                <wp:extent cx="3863340" cy="7620"/>
                <wp:effectExtent l="0" t="0" r="22860" b="30480"/>
                <wp:wrapNone/>
                <wp:docPr id="57" name="Gerader Verbinder 57"/>
                <wp:cNvGraphicFramePr/>
                <a:graphic xmlns:a="http://schemas.openxmlformats.org/drawingml/2006/main">
                  <a:graphicData uri="http://schemas.microsoft.com/office/word/2010/wordprocessingShape">
                    <wps:wsp>
                      <wps:cNvCnPr/>
                      <wps:spPr>
                        <a:xfrm>
                          <a:off x="0" y="0"/>
                          <a:ext cx="386334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A8558C0" id="Gerader Verbinder 57"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412.5pt,238.15pt" to="716.7pt,2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" strokecolor="black [3213]" strokeweight=".5pt"/>
            </w:pict>
          </mc:Fallback>
        </mc:AlternateContent>
      </w:r>
      <w:r>
        <w:rPr>
          <w:noProof/>
          <w:lang w:eastAsia="de-DE"/>
        </w:rPr>
        <mc:AlternateContent>
          <mc:Choice Requires="wps">
            <w:drawing>
              <wp:anchor distT="0" distB="0" distL="114300" distR="114300" simplePos="0" relativeHeight="251715584" behindDoc="0" locked="0" layoutInCell="1" allowOverlap="1" wp14:anchorId="3F844502" wp14:editId="505823C9">
                <wp:simplePos x="0" y="0"/>
                <wp:positionH relativeFrom="column">
                  <wp:posOffset>5238750</wp:posOffset>
                </wp:positionH>
                <wp:positionV relativeFrom="paragraph">
                  <wp:posOffset>2178685</wp:posOffset>
                </wp:positionV>
                <wp:extent cx="3863340" cy="0"/>
                <wp:effectExtent l="0" t="0" r="22860" b="19050"/>
                <wp:wrapNone/>
                <wp:docPr id="58" name="Gerader Verbinder 58"/>
                <wp:cNvGraphicFramePr/>
                <a:graphic xmlns:a="http://schemas.openxmlformats.org/drawingml/2006/main">
                  <a:graphicData uri="http://schemas.microsoft.com/office/word/2010/wordprocessingShape">
                    <wps:wsp>
                      <wps:cNvCnPr/>
                      <wps:spPr>
                        <a:xfrm>
                          <a:off x="0" y="0"/>
                          <a:ext cx="38633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0B9719A2" id="Gerader Verbinder 58"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12.5pt,171.55pt" to="716.7pt,1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" strokecolor="black [3213]" strokeweight=".5pt"/>
            </w:pict>
          </mc:Fallback>
        </mc:AlternateContent>
      </w:r>
      <w:r>
        <w:rPr>
          <w:noProof/>
          <w:lang w:eastAsia="de-DE"/>
        </w:rPr>
        <mc:AlternateContent>
          <mc:Choice Requires="wps">
            <w:drawing>
              <wp:anchor distT="0" distB="0" distL="114300" distR="114300" simplePos="0" relativeHeight="251711488" behindDoc="0" locked="0" layoutInCell="1" allowOverlap="1" wp14:anchorId="6061A97D" wp14:editId="1DB00797">
                <wp:simplePos x="0" y="0"/>
                <wp:positionH relativeFrom="column">
                  <wp:posOffset>11430</wp:posOffset>
                </wp:positionH>
                <wp:positionV relativeFrom="paragraph">
                  <wp:posOffset>1287145</wp:posOffset>
                </wp:positionV>
                <wp:extent cx="1973580" cy="1173480"/>
                <wp:effectExtent l="0" t="0" r="26670" b="26670"/>
                <wp:wrapNone/>
                <wp:docPr id="59" name="Textfeld 59"/>
                <wp:cNvGraphicFramePr/>
                <a:graphic xmlns:a="http://schemas.openxmlformats.org/drawingml/2006/main">
                  <a:graphicData uri="http://schemas.microsoft.com/office/word/2010/wordprocessingShape">
                    <wps:wsp>
                      <wps:cNvSpPr txBox="1"/>
                      <wps:spPr>
                        <a:xfrm>
                          <a:off x="0" y="0"/>
                          <a:ext cx="1973580" cy="1173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9640C4" w:rsidRDefault="00C62187" w:rsidP="009640C4">
                            <w:pPr>
                              <w:rPr>
                                <w:lang w:val="fr-FR"/>
                              </w:rPr>
                            </w:pPr>
                            <w:r w:rsidRPr="009640C4">
                              <w:rPr>
                                <w:lang w:val="fr-FR"/>
                              </w:rPr>
                              <w:t xml:space="preserve">Leur fils cadet: Martin Lemeunier </w:t>
                            </w:r>
                          </w:p>
                          <w:p w:rsidR="00C62187" w:rsidRPr="009640C4" w:rsidRDefault="00C62187" w:rsidP="009640C4">
                            <w:pPr>
                              <w:rPr>
                                <w:lang w:val="fr-FR"/>
                              </w:rPr>
                            </w:pPr>
                            <w:r w:rsidRPr="009640C4">
                              <w:rPr>
                                <w:lang w:val="fr-FR"/>
                              </w:rPr>
                              <w:t>Age : 14 ans</w:t>
                            </w:r>
                          </w:p>
                          <w:p w:rsidR="00C62187" w:rsidRDefault="00C62187" w:rsidP="009640C4">
                            <w:r>
                              <w:t>Ecole : collège</w:t>
                            </w:r>
                          </w:p>
                          <w:p w:rsidR="00C62187" w:rsidRPr="008028FF" w:rsidRDefault="00C62187" w:rsidP="009640C4">
                            <w:pPr>
                              <w:rPr>
                                <w:vertAlign w:val="superscript"/>
                              </w:rPr>
                            </w:pPr>
                            <w:r>
                              <w:t>Classe : 3</w:t>
                            </w:r>
                            <w:r>
                              <w:rPr>
                                <w:vertAlign w:val="superscri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061A97D" id="Textfeld 59" o:spid="_x0000_s1049" type="#_x0000_t202" style="position:absolute;margin-left:.9pt;margin-top:101.35pt;width:155.4pt;height:92.4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" fillcolor="white [3201]" strokeweight=".5pt">
                <v:textbox>
                  <w:txbxContent>
                    <w:p w:rsidR="00C62187" w:rsidRPr="009640C4" w:rsidRDefault="00C62187" w:rsidP="009640C4">
                      <w:pPr>
                        <w:rPr>
                          <w:lang w:val="fr-FR"/>
                        </w:rPr>
                      </w:pPr>
                      <w:r w:rsidRPr="009640C4">
                        <w:rPr>
                          <w:lang w:val="fr-FR"/>
                        </w:rPr>
                        <w:t xml:space="preserve">Leur fils </w:t>
                      </w:r>
                      <w:proofErr w:type="gramStart"/>
                      <w:r w:rsidRPr="009640C4">
                        <w:rPr>
                          <w:lang w:val="fr-FR"/>
                        </w:rPr>
                        <w:t>cadet:</w:t>
                      </w:r>
                      <w:proofErr w:type="gramEnd"/>
                      <w:r w:rsidRPr="009640C4">
                        <w:rPr>
                          <w:lang w:val="fr-FR"/>
                        </w:rPr>
                        <w:t xml:space="preserve"> Martin Lemeunier </w:t>
                      </w:r>
                    </w:p>
                    <w:p w:rsidR="00C62187" w:rsidRPr="009640C4" w:rsidRDefault="00C62187" w:rsidP="009640C4">
                      <w:pPr>
                        <w:rPr>
                          <w:lang w:val="fr-FR"/>
                        </w:rPr>
                      </w:pPr>
                      <w:r w:rsidRPr="009640C4">
                        <w:rPr>
                          <w:lang w:val="fr-FR"/>
                        </w:rPr>
                        <w:t>Age : 14 ans</w:t>
                      </w:r>
                    </w:p>
                    <w:p w:rsidR="00C62187" w:rsidRDefault="00C62187" w:rsidP="009640C4">
                      <w:proofErr w:type="spellStart"/>
                      <w:proofErr w:type="gramStart"/>
                      <w:r>
                        <w:t>Ecole</w:t>
                      </w:r>
                      <w:proofErr w:type="spellEnd"/>
                      <w:r>
                        <w:t> :</w:t>
                      </w:r>
                      <w:proofErr w:type="gramEnd"/>
                      <w:r>
                        <w:t xml:space="preserve"> </w:t>
                      </w:r>
                      <w:proofErr w:type="spellStart"/>
                      <w:r>
                        <w:t>collège</w:t>
                      </w:r>
                      <w:proofErr w:type="spellEnd"/>
                    </w:p>
                    <w:p w:rsidR="00C62187" w:rsidRPr="008028FF" w:rsidRDefault="00C62187" w:rsidP="009640C4">
                      <w:pPr>
                        <w:rPr>
                          <w:vertAlign w:val="superscript"/>
                        </w:rPr>
                      </w:pPr>
                      <w:proofErr w:type="spellStart"/>
                      <w:proofErr w:type="gramStart"/>
                      <w:r>
                        <w:t>Classe</w:t>
                      </w:r>
                      <w:proofErr w:type="spellEnd"/>
                      <w:r>
                        <w:t> :</w:t>
                      </w:r>
                      <w:proofErr w:type="gramEnd"/>
                      <w:r>
                        <w:t xml:space="preserve"> 3</w:t>
                      </w:r>
                      <w:r>
                        <w:rPr>
                          <w:vertAlign w:val="superscript"/>
                        </w:rPr>
                        <w:t>e</w:t>
                      </w:r>
                    </w:p>
                  </w:txbxContent>
                </v:textbox>
              </v:shape>
            </w:pict>
          </mc:Fallback>
        </mc:AlternateContent>
      </w:r>
      <w:r>
        <w:rPr>
          <w:noProof/>
          <w:lang w:eastAsia="de-DE"/>
        </w:rPr>
        <mc:AlternateContent>
          <mc:Choice Requires="wps">
            <w:drawing>
              <wp:anchor distT="0" distB="0" distL="114300" distR="114300" simplePos="0" relativeHeight="251710464" behindDoc="0" locked="0" layoutInCell="1" allowOverlap="1" wp14:anchorId="051FE3E8" wp14:editId="3376E9AA">
                <wp:simplePos x="0" y="0"/>
                <wp:positionH relativeFrom="column">
                  <wp:posOffset>3829050</wp:posOffset>
                </wp:positionH>
                <wp:positionV relativeFrom="paragraph">
                  <wp:posOffset>1104265</wp:posOffset>
                </wp:positionV>
                <wp:extent cx="0" cy="182880"/>
                <wp:effectExtent l="0" t="0" r="19050" b="26670"/>
                <wp:wrapNone/>
                <wp:docPr id="60" name="Gerader Verbinder 60"/>
                <wp:cNvGraphicFramePr/>
                <a:graphic xmlns:a="http://schemas.openxmlformats.org/drawingml/2006/main">
                  <a:graphicData uri="http://schemas.microsoft.com/office/word/2010/wordprocessingShape">
                    <wps:wsp>
                      <wps:cNvCnPr/>
                      <wps:spPr>
                        <a:xfrm flipH="1">
                          <a:off x="0" y="0"/>
                          <a:ext cx="0" cy="1828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B714BC3" id="Gerader Verbinder 60" o:spid="_x0000_s1026" style="position:absolute;flip:x;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1.5pt,86.95pt" to="301.5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" strokecolor="black [3213]" strokeweight="1pt"/>
            </w:pict>
          </mc:Fallback>
        </mc:AlternateContent>
      </w:r>
      <w:r>
        <w:rPr>
          <w:noProof/>
          <w:lang w:eastAsia="de-DE"/>
        </w:rPr>
        <mc:AlternateContent>
          <mc:Choice Requires="wps">
            <w:drawing>
              <wp:anchor distT="0" distB="0" distL="114300" distR="114300" simplePos="0" relativeHeight="251709440" behindDoc="0" locked="0" layoutInCell="1" allowOverlap="1" wp14:anchorId="73EEE2F1" wp14:editId="2E851CA1">
                <wp:simplePos x="0" y="0"/>
                <wp:positionH relativeFrom="column">
                  <wp:posOffset>918210</wp:posOffset>
                </wp:positionH>
                <wp:positionV relativeFrom="paragraph">
                  <wp:posOffset>1104265</wp:posOffset>
                </wp:positionV>
                <wp:extent cx="0" cy="182880"/>
                <wp:effectExtent l="0" t="0" r="19050" b="26670"/>
                <wp:wrapNone/>
                <wp:docPr id="61" name="Gerader Verbinder 61"/>
                <wp:cNvGraphicFramePr/>
                <a:graphic xmlns:a="http://schemas.openxmlformats.org/drawingml/2006/main">
                  <a:graphicData uri="http://schemas.microsoft.com/office/word/2010/wordprocessingShape">
                    <wps:wsp>
                      <wps:cNvCnPr/>
                      <wps:spPr>
                        <a:xfrm>
                          <a:off x="0" y="0"/>
                          <a:ext cx="0" cy="1828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0308C5CB" id="Gerader Verbinder 6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72.3pt,86.95pt" to="72.3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" strokecolor="black [3213]" strokeweight="1pt"/>
            </w:pict>
          </mc:Fallback>
        </mc:AlternateContent>
      </w:r>
      <w:r>
        <w:rPr>
          <w:noProof/>
          <w:lang w:eastAsia="de-DE"/>
        </w:rPr>
        <mc:AlternateContent>
          <mc:Choice Requires="wps">
            <w:drawing>
              <wp:anchor distT="0" distB="0" distL="114300" distR="114300" simplePos="0" relativeHeight="251708416" behindDoc="0" locked="0" layoutInCell="1" allowOverlap="1" wp14:anchorId="43A827AD" wp14:editId="2506F3DD">
                <wp:simplePos x="0" y="0"/>
                <wp:positionH relativeFrom="column">
                  <wp:posOffset>2373630</wp:posOffset>
                </wp:positionH>
                <wp:positionV relativeFrom="paragraph">
                  <wp:posOffset>860425</wp:posOffset>
                </wp:positionV>
                <wp:extent cx="0" cy="243840"/>
                <wp:effectExtent l="0" t="0" r="19050" b="22860"/>
                <wp:wrapNone/>
                <wp:docPr id="62" name="Gerader Verbinder 62"/>
                <wp:cNvGraphicFramePr/>
                <a:graphic xmlns:a="http://schemas.openxmlformats.org/drawingml/2006/main">
                  <a:graphicData uri="http://schemas.microsoft.com/office/word/2010/wordprocessingShape">
                    <wps:wsp>
                      <wps:cNvCnPr/>
                      <wps:spPr>
                        <a:xfrm>
                          <a:off x="0" y="0"/>
                          <a:ext cx="0" cy="2438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6DCB8E89" id="Gerader Verbinder 62"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86.9pt,67.75pt" to="186.9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" strokecolor="black [3213]" strokeweight="1pt"/>
            </w:pict>
          </mc:Fallback>
        </mc:AlternateContent>
      </w:r>
      <w:r>
        <w:rPr>
          <w:noProof/>
          <w:lang w:eastAsia="de-DE"/>
        </w:rPr>
        <mc:AlternateContent>
          <mc:Choice Requires="wps">
            <w:drawing>
              <wp:anchor distT="0" distB="0" distL="114300" distR="114300" simplePos="0" relativeHeight="251707392" behindDoc="0" locked="0" layoutInCell="1" allowOverlap="1" wp14:anchorId="16C61ADD" wp14:editId="49013EE4">
                <wp:simplePos x="0" y="0"/>
                <wp:positionH relativeFrom="column">
                  <wp:posOffset>918210</wp:posOffset>
                </wp:positionH>
                <wp:positionV relativeFrom="paragraph">
                  <wp:posOffset>1104265</wp:posOffset>
                </wp:positionV>
                <wp:extent cx="2910840" cy="0"/>
                <wp:effectExtent l="0" t="0" r="22860" b="19050"/>
                <wp:wrapNone/>
                <wp:docPr id="63" name="Gerader Verbinder 63"/>
                <wp:cNvGraphicFramePr/>
                <a:graphic xmlns:a="http://schemas.openxmlformats.org/drawingml/2006/main">
                  <a:graphicData uri="http://schemas.microsoft.com/office/word/2010/wordprocessingShape">
                    <wps:wsp>
                      <wps:cNvCnPr/>
                      <wps:spPr>
                        <a:xfrm>
                          <a:off x="0" y="0"/>
                          <a:ext cx="29108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48970E24" id="Gerader Verbinder 63"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72.3pt,86.95pt" to="301.5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" strokecolor="black [3213]" strokeweight="1pt"/>
            </w:pict>
          </mc:Fallback>
        </mc:AlternateContent>
      </w:r>
      <w:r>
        <w:rPr>
          <w:noProof/>
          <w:lang w:eastAsia="de-DE"/>
        </w:rPr>
        <mc:AlternateContent>
          <mc:Choice Requires="wps">
            <w:drawing>
              <wp:anchor distT="0" distB="0" distL="114300" distR="114300" simplePos="0" relativeHeight="251706368" behindDoc="0" locked="0" layoutInCell="1" allowOverlap="1" wp14:anchorId="4FD689EB" wp14:editId="7475D515">
                <wp:simplePos x="0" y="0"/>
                <wp:positionH relativeFrom="column">
                  <wp:posOffset>2305050</wp:posOffset>
                </wp:positionH>
                <wp:positionV relativeFrom="paragraph">
                  <wp:posOffset>243205</wp:posOffset>
                </wp:positionV>
                <wp:extent cx="350520" cy="381000"/>
                <wp:effectExtent l="0" t="0" r="11430" b="19050"/>
                <wp:wrapNone/>
                <wp:docPr id="64" name="Ellipse 64"/>
                <wp:cNvGraphicFramePr/>
                <a:graphic xmlns:a="http://schemas.openxmlformats.org/drawingml/2006/main">
                  <a:graphicData uri="http://schemas.microsoft.com/office/word/2010/wordprocessingShape">
                    <wps:wsp>
                      <wps:cNvSpPr/>
                      <wps:spPr>
                        <a:xfrm>
                          <a:off x="0" y="0"/>
                          <a:ext cx="350520" cy="381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04B60B1B" id="Ellipse 64" o:spid="_x0000_s1026" style="position:absolute;margin-left:181.5pt;margin-top:19.15pt;width:27.6pt;height:30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" filled="f" strokecolor="black [3213]" strokeweight="1pt"/>
            </w:pict>
          </mc:Fallback>
        </mc:AlternateContent>
      </w:r>
      <w:r>
        <w:rPr>
          <w:noProof/>
          <w:lang w:eastAsia="de-DE"/>
        </w:rPr>
        <mc:AlternateContent>
          <mc:Choice Requires="wps">
            <w:drawing>
              <wp:anchor distT="0" distB="0" distL="114300" distR="114300" simplePos="0" relativeHeight="251705344" behindDoc="0" locked="0" layoutInCell="1" allowOverlap="1" wp14:anchorId="677C893A" wp14:editId="2FA966FD">
                <wp:simplePos x="0" y="0"/>
                <wp:positionH relativeFrom="column">
                  <wp:posOffset>2137410</wp:posOffset>
                </wp:positionH>
                <wp:positionV relativeFrom="paragraph">
                  <wp:posOffset>243205</wp:posOffset>
                </wp:positionV>
                <wp:extent cx="335280" cy="381000"/>
                <wp:effectExtent l="0" t="0" r="26670" b="19050"/>
                <wp:wrapNone/>
                <wp:docPr id="65" name="Ellipse 65"/>
                <wp:cNvGraphicFramePr/>
                <a:graphic xmlns:a="http://schemas.openxmlformats.org/drawingml/2006/main">
                  <a:graphicData uri="http://schemas.microsoft.com/office/word/2010/wordprocessingShape">
                    <wps:wsp>
                      <wps:cNvSpPr/>
                      <wps:spPr>
                        <a:xfrm>
                          <a:off x="0" y="0"/>
                          <a:ext cx="335280" cy="381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oval w14:anchorId="5768B450" id="Ellipse 65" o:spid="_x0000_s1026" style="position:absolute;margin-left:168.3pt;margin-top:19.15pt;width:26.4pt;height:30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" filled="f" strokecolor="black [3213]" strokeweight="1pt"/>
            </w:pict>
          </mc:Fallback>
        </mc:AlternateContent>
      </w:r>
      <w:r>
        <w:rPr>
          <w:noProof/>
          <w:lang w:eastAsia="de-DE"/>
        </w:rPr>
        <mc:AlternateContent>
          <mc:Choice Requires="wps">
            <w:drawing>
              <wp:anchor distT="0" distB="0" distL="114300" distR="114300" simplePos="0" relativeHeight="251704320" behindDoc="0" locked="0" layoutInCell="1" allowOverlap="1" wp14:anchorId="10E0C77D" wp14:editId="1A51B624">
                <wp:simplePos x="0" y="0"/>
                <wp:positionH relativeFrom="column">
                  <wp:posOffset>2876550</wp:posOffset>
                </wp:positionH>
                <wp:positionV relativeFrom="paragraph">
                  <wp:posOffset>14605</wp:posOffset>
                </wp:positionV>
                <wp:extent cx="2202180" cy="845820"/>
                <wp:effectExtent l="0" t="0" r="26670" b="11430"/>
                <wp:wrapNone/>
                <wp:docPr id="66" name="Textfeld 66"/>
                <wp:cNvGraphicFramePr/>
                <a:graphic xmlns:a="http://schemas.openxmlformats.org/drawingml/2006/main">
                  <a:graphicData uri="http://schemas.microsoft.com/office/word/2010/wordprocessingShape">
                    <wps:wsp>
                      <wps:cNvSpPr txBox="1"/>
                      <wps:spPr>
                        <a:xfrm>
                          <a:off x="0" y="0"/>
                          <a:ext cx="2202180" cy="845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9640C4" w:rsidRDefault="00C62187" w:rsidP="009640C4">
                            <w:pPr>
                              <w:rPr>
                                <w:lang w:val="fr-FR"/>
                              </w:rPr>
                            </w:pPr>
                            <w:r w:rsidRPr="009640C4">
                              <w:rPr>
                                <w:lang w:val="fr-FR"/>
                              </w:rPr>
                              <w:t>Le père : Pierre Lemeunier</w:t>
                            </w:r>
                          </w:p>
                          <w:p w:rsidR="00C62187" w:rsidRPr="009640C4" w:rsidRDefault="00C62187" w:rsidP="009640C4">
                            <w:pPr>
                              <w:rPr>
                                <w:lang w:val="fr-FR"/>
                              </w:rPr>
                            </w:pPr>
                            <w:r w:rsidRPr="009640C4">
                              <w:rPr>
                                <w:lang w:val="fr-FR"/>
                              </w:rPr>
                              <w:t>Son métier : chirurgien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0E0C77D" id="Textfeld 66" o:spid="_x0000_s1050" type="#_x0000_t202" style="position:absolute;margin-left:226.5pt;margin-top:1.15pt;width:173.4pt;height:66.6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" fillcolor="white [3201]" strokeweight=".5pt">
                <v:textbox>
                  <w:txbxContent>
                    <w:p w:rsidR="00C62187" w:rsidRPr="009640C4" w:rsidRDefault="00C62187" w:rsidP="009640C4">
                      <w:pPr>
                        <w:rPr>
                          <w:lang w:val="fr-FR"/>
                        </w:rPr>
                      </w:pPr>
                      <w:r w:rsidRPr="009640C4">
                        <w:rPr>
                          <w:lang w:val="fr-FR"/>
                        </w:rPr>
                        <w:t>Le père : Pierre Lemeunier</w:t>
                      </w:r>
                    </w:p>
                    <w:p w:rsidR="00C62187" w:rsidRPr="009640C4" w:rsidRDefault="00C62187" w:rsidP="009640C4">
                      <w:pPr>
                        <w:rPr>
                          <w:lang w:val="fr-FR"/>
                        </w:rPr>
                      </w:pPr>
                      <w:r w:rsidRPr="009640C4">
                        <w:rPr>
                          <w:lang w:val="fr-FR"/>
                        </w:rPr>
                        <w:t>Son métier : chirurgien</w:t>
                      </w:r>
                    </w:p>
                  </w:txbxContent>
                </v:textbox>
              </v:shape>
            </w:pict>
          </mc:Fallback>
        </mc:AlternateContent>
      </w:r>
      <w:r>
        <w:rPr>
          <w:noProof/>
          <w:lang w:eastAsia="de-DE"/>
        </w:rPr>
        <mc:AlternateContent>
          <mc:Choice Requires="wps">
            <w:drawing>
              <wp:anchor distT="0" distB="0" distL="114300" distR="114300" simplePos="0" relativeHeight="251703296" behindDoc="0" locked="0" layoutInCell="1" allowOverlap="1" wp14:anchorId="4BC5519A" wp14:editId="6BD86892">
                <wp:simplePos x="0" y="0"/>
                <wp:positionH relativeFrom="column">
                  <wp:posOffset>11430</wp:posOffset>
                </wp:positionH>
                <wp:positionV relativeFrom="paragraph">
                  <wp:posOffset>14605</wp:posOffset>
                </wp:positionV>
                <wp:extent cx="1973580" cy="845820"/>
                <wp:effectExtent l="0" t="0" r="26670" b="11430"/>
                <wp:wrapNone/>
                <wp:docPr id="67" name="Textfeld 67"/>
                <wp:cNvGraphicFramePr/>
                <a:graphic xmlns:a="http://schemas.openxmlformats.org/drawingml/2006/main">
                  <a:graphicData uri="http://schemas.microsoft.com/office/word/2010/wordprocessingShape">
                    <wps:wsp>
                      <wps:cNvSpPr txBox="1"/>
                      <wps:spPr>
                        <a:xfrm>
                          <a:off x="0" y="0"/>
                          <a:ext cx="1973580" cy="845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Pr="009640C4" w:rsidRDefault="00C62187" w:rsidP="009640C4">
                            <w:pPr>
                              <w:rPr>
                                <w:lang w:val="fr-FR"/>
                              </w:rPr>
                            </w:pPr>
                            <w:r w:rsidRPr="009640C4">
                              <w:rPr>
                                <w:lang w:val="fr-FR"/>
                              </w:rPr>
                              <w:t>La mère : Nadège Lemeunier</w:t>
                            </w:r>
                          </w:p>
                          <w:p w:rsidR="00C62187" w:rsidRPr="009640C4" w:rsidRDefault="00C62187" w:rsidP="009640C4">
                            <w:pPr>
                              <w:rPr>
                                <w:lang w:val="fr-FR"/>
                              </w:rPr>
                            </w:pPr>
                            <w:r w:rsidRPr="009640C4">
                              <w:rPr>
                                <w:lang w:val="fr-FR"/>
                              </w:rPr>
                              <w:t>Son métier : directrice d’une agence de publicité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BC5519A" id="Textfeld 67" o:spid="_x0000_s1051" type="#_x0000_t202" style="position:absolute;margin-left:.9pt;margin-top:1.15pt;width:155.4pt;height:66.6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" fillcolor="white [3201]" strokeweight=".5pt">
                <v:textbox>
                  <w:txbxContent>
                    <w:p w:rsidR="00C62187" w:rsidRPr="009640C4" w:rsidRDefault="00C62187" w:rsidP="009640C4">
                      <w:pPr>
                        <w:rPr>
                          <w:lang w:val="fr-FR"/>
                        </w:rPr>
                      </w:pPr>
                      <w:r w:rsidRPr="009640C4">
                        <w:rPr>
                          <w:lang w:val="fr-FR"/>
                        </w:rPr>
                        <w:t>La mère : Nadège Lemeunier</w:t>
                      </w:r>
                    </w:p>
                    <w:p w:rsidR="00C62187" w:rsidRPr="009640C4" w:rsidRDefault="00C62187" w:rsidP="009640C4">
                      <w:pPr>
                        <w:rPr>
                          <w:lang w:val="fr-FR"/>
                        </w:rPr>
                      </w:pPr>
                      <w:r w:rsidRPr="009640C4">
                        <w:rPr>
                          <w:lang w:val="fr-FR"/>
                        </w:rPr>
                        <w:t>Son métier : directrice d’une agence de publicité</w:t>
                      </w:r>
                    </w:p>
                  </w:txbxContent>
                </v:textbox>
              </v:shape>
            </w:pict>
          </mc:Fallback>
        </mc:AlternateContent>
      </w:r>
    </w:p>
    <w:p w:rsidR="009640C4" w:rsidRDefault="009640C4" w:rsidP="009640C4">
      <w:pPr>
        <w:rPr>
          <w:sz w:val="16"/>
          <w:szCs w:val="16"/>
          <w:lang w:val="fr-FR"/>
        </w:rPr>
        <w:sectPr w:rsidR="009640C4" w:rsidSect="000C32BE">
          <w:headerReference w:type="first" r:id="rId36"/>
          <w:footerReference w:type="first" r:id="rId37"/>
          <w:pgSz w:w="16838" w:h="11906" w:orient="landscape"/>
          <w:pgMar w:top="1135" w:right="1134" w:bottom="709" w:left="1418" w:header="709" w:footer="397" w:gutter="0"/>
          <w:cols w:space="708"/>
          <w:docGrid w:linePitch="360"/>
        </w:sectPr>
      </w:pPr>
    </w:p>
    <w:p w:rsidR="009640C4" w:rsidRPr="009640C4" w:rsidRDefault="009640C4" w:rsidP="009640C4">
      <w:pPr>
        <w:rPr>
          <w:b/>
          <w:color w:val="5B9BD5" w:themeColor="accent1"/>
          <w:lang w:val="fr-FR"/>
        </w:rPr>
      </w:pPr>
      <w:r w:rsidRPr="009640C4">
        <w:rPr>
          <w:b/>
          <w:color w:val="5B9BD5" w:themeColor="accent1"/>
          <w:lang w:val="fr-FR"/>
        </w:rPr>
        <w:lastRenderedPageBreak/>
        <w:t>Fdt 3a  Rédaction : un portrait de Brice Lemeunier</w:t>
      </w:r>
    </w:p>
    <w:p w:rsidR="000F3E89" w:rsidRDefault="000F3E89" w:rsidP="009640C4">
      <w:pPr>
        <w:rPr>
          <w:sz w:val="16"/>
          <w:szCs w:val="16"/>
          <w:lang w:val="fr-FR"/>
        </w:rPr>
      </w:pPr>
    </w:p>
    <w:p w:rsidR="009640C4" w:rsidRPr="009640C4" w:rsidRDefault="009640C4" w:rsidP="009640C4">
      <w:pPr>
        <w:rPr>
          <w:b/>
          <w:lang w:val="fr-FR"/>
        </w:rPr>
      </w:pPr>
      <w:r w:rsidRPr="009640C4">
        <w:rPr>
          <w:b/>
          <w:lang w:val="fr-FR"/>
        </w:rPr>
        <w:t>Consigne :</w:t>
      </w:r>
    </w:p>
    <w:p w:rsidR="009640C4" w:rsidRPr="009640C4" w:rsidRDefault="009640C4" w:rsidP="009640C4">
      <w:pPr>
        <w:spacing w:after="0" w:line="240" w:lineRule="auto"/>
        <w:rPr>
          <w:lang w:val="fr-FR"/>
        </w:rPr>
      </w:pPr>
      <w:r w:rsidRPr="009640C4">
        <w:rPr>
          <w:lang w:val="fr-FR"/>
        </w:rPr>
        <w:t>Faites le portrait de Brice.</w:t>
      </w:r>
    </w:p>
    <w:p w:rsidR="009640C4" w:rsidRPr="009640C4" w:rsidRDefault="009640C4" w:rsidP="009640C4">
      <w:pPr>
        <w:spacing w:after="0" w:line="240" w:lineRule="auto"/>
        <w:rPr>
          <w:lang w:val="fr-FR"/>
        </w:rPr>
      </w:pPr>
    </w:p>
    <w:p w:rsidR="009640C4" w:rsidRPr="009640C4" w:rsidRDefault="009640C4" w:rsidP="00EC03DB">
      <w:pPr>
        <w:pStyle w:val="Listenabsatz"/>
        <w:numPr>
          <w:ilvl w:val="0"/>
          <w:numId w:val="13"/>
        </w:numPr>
        <w:spacing w:after="0" w:line="240" w:lineRule="auto"/>
        <w:rPr>
          <w:lang w:val="fr-FR"/>
        </w:rPr>
      </w:pPr>
      <w:r w:rsidRPr="009640C4">
        <w:rPr>
          <w:lang w:val="fr-FR"/>
        </w:rPr>
        <w:t xml:space="preserve">Commencez votre texte par une introduction avec </w:t>
      </w:r>
    </w:p>
    <w:p w:rsidR="009640C4" w:rsidRDefault="009640C4" w:rsidP="00EC03DB">
      <w:pPr>
        <w:pStyle w:val="Listenabsatz"/>
        <w:numPr>
          <w:ilvl w:val="0"/>
          <w:numId w:val="14"/>
        </w:numPr>
        <w:spacing w:after="0" w:line="240" w:lineRule="auto"/>
      </w:pPr>
      <w:r>
        <w:t>le nom de l’auteur</w:t>
      </w:r>
    </w:p>
    <w:p w:rsidR="009640C4" w:rsidRDefault="009640C4" w:rsidP="00EC03DB">
      <w:pPr>
        <w:pStyle w:val="Listenabsatz"/>
        <w:numPr>
          <w:ilvl w:val="0"/>
          <w:numId w:val="14"/>
        </w:numPr>
        <w:spacing w:after="0" w:line="240" w:lineRule="auto"/>
      </w:pPr>
      <w:r>
        <w:t xml:space="preserve">le titre </w:t>
      </w:r>
    </w:p>
    <w:p w:rsidR="009640C4" w:rsidRPr="009640C4" w:rsidRDefault="009640C4" w:rsidP="00EC03DB">
      <w:pPr>
        <w:pStyle w:val="Listenabsatz"/>
        <w:numPr>
          <w:ilvl w:val="0"/>
          <w:numId w:val="14"/>
        </w:numPr>
        <w:spacing w:after="0" w:line="240" w:lineRule="auto"/>
        <w:rPr>
          <w:lang w:val="fr-FR"/>
        </w:rPr>
      </w:pPr>
      <w:r w:rsidRPr="009640C4">
        <w:rPr>
          <w:lang w:val="fr-FR"/>
        </w:rPr>
        <w:t>la fonction générale du personnage.</w:t>
      </w:r>
    </w:p>
    <w:p w:rsidR="009640C4" w:rsidRPr="009640C4" w:rsidRDefault="009640C4" w:rsidP="009640C4">
      <w:pPr>
        <w:pStyle w:val="Listenabsatz"/>
        <w:spacing w:after="0" w:line="240" w:lineRule="auto"/>
        <w:ind w:left="1488"/>
        <w:rPr>
          <w:lang w:val="fr-FR"/>
        </w:rPr>
      </w:pPr>
    </w:p>
    <w:p w:rsidR="009640C4" w:rsidRPr="009640C4" w:rsidRDefault="009640C4" w:rsidP="00EC03DB">
      <w:pPr>
        <w:pStyle w:val="Listenabsatz"/>
        <w:numPr>
          <w:ilvl w:val="0"/>
          <w:numId w:val="13"/>
        </w:numPr>
        <w:spacing w:after="0" w:line="240" w:lineRule="auto"/>
        <w:rPr>
          <w:lang w:val="fr-FR"/>
        </w:rPr>
      </w:pPr>
      <w:r w:rsidRPr="009640C4">
        <w:rPr>
          <w:lang w:val="fr-FR"/>
        </w:rPr>
        <w:t>Respectez la structure du portrait que vous trouvez sur la fiche d’écriture.</w:t>
      </w:r>
    </w:p>
    <w:p w:rsidR="009640C4" w:rsidRPr="009640C4" w:rsidRDefault="009640C4" w:rsidP="009640C4">
      <w:pPr>
        <w:pStyle w:val="Listenabsatz"/>
        <w:spacing w:after="0" w:line="240" w:lineRule="auto"/>
        <w:rPr>
          <w:lang w:val="fr-FR"/>
        </w:rPr>
      </w:pPr>
    </w:p>
    <w:p w:rsidR="009640C4" w:rsidRPr="009640C4" w:rsidRDefault="009640C4" w:rsidP="00EC03DB">
      <w:pPr>
        <w:pStyle w:val="Listenabsatz"/>
        <w:numPr>
          <w:ilvl w:val="0"/>
          <w:numId w:val="13"/>
        </w:numPr>
        <w:spacing w:after="0" w:line="240" w:lineRule="auto"/>
        <w:rPr>
          <w:lang w:val="fr-FR"/>
        </w:rPr>
      </w:pPr>
      <w:r w:rsidRPr="009640C4">
        <w:rPr>
          <w:lang w:val="fr-FR"/>
        </w:rPr>
        <w:t>Attention : Si vous mentionnez un autre personnage, il faut dire qui c’est.</w:t>
      </w:r>
    </w:p>
    <w:p w:rsidR="009640C4" w:rsidRPr="009640C4" w:rsidRDefault="009640C4" w:rsidP="009640C4">
      <w:pPr>
        <w:spacing w:after="0" w:line="240" w:lineRule="auto"/>
        <w:rPr>
          <w:lang w:val="fr-FR"/>
        </w:rPr>
      </w:pPr>
    </w:p>
    <w:p w:rsidR="009640C4" w:rsidRPr="009640C4" w:rsidRDefault="009640C4" w:rsidP="00EC03DB">
      <w:pPr>
        <w:pStyle w:val="Listenabsatz"/>
        <w:numPr>
          <w:ilvl w:val="0"/>
          <w:numId w:val="13"/>
        </w:numPr>
        <w:spacing w:after="0" w:line="240" w:lineRule="auto"/>
        <w:rPr>
          <w:lang w:val="fr-FR"/>
        </w:rPr>
      </w:pPr>
      <w:r w:rsidRPr="009640C4">
        <w:rPr>
          <w:lang w:val="fr-FR"/>
        </w:rPr>
        <w:t>Variez le vocabulaire et la structure de vos phrases :</w:t>
      </w:r>
    </w:p>
    <w:p w:rsidR="009640C4" w:rsidRPr="009640C4" w:rsidRDefault="009640C4" w:rsidP="00EC03DB">
      <w:pPr>
        <w:pStyle w:val="Listenabsatz"/>
        <w:numPr>
          <w:ilvl w:val="0"/>
          <w:numId w:val="15"/>
        </w:numPr>
        <w:spacing w:after="0" w:line="240" w:lineRule="auto"/>
        <w:rPr>
          <w:lang w:val="fr-FR"/>
        </w:rPr>
      </w:pPr>
      <w:r w:rsidRPr="009640C4">
        <w:rPr>
          <w:lang w:val="fr-FR"/>
        </w:rPr>
        <w:t xml:space="preserve">Utilisez des propositions relatives : </w:t>
      </w:r>
      <w:r w:rsidRPr="009640C4">
        <w:rPr>
          <w:i/>
          <w:lang w:val="fr-FR"/>
        </w:rPr>
        <w:t>qui</w:t>
      </w:r>
      <w:r w:rsidRPr="009640C4">
        <w:rPr>
          <w:lang w:val="fr-FR"/>
        </w:rPr>
        <w:t xml:space="preserve">, </w:t>
      </w:r>
      <w:r w:rsidRPr="009640C4">
        <w:rPr>
          <w:i/>
          <w:lang w:val="fr-FR"/>
        </w:rPr>
        <w:t>que</w:t>
      </w:r>
    </w:p>
    <w:p w:rsidR="009640C4" w:rsidRPr="009640C4" w:rsidRDefault="009640C4" w:rsidP="00EC03DB">
      <w:pPr>
        <w:pStyle w:val="Listenabsatz"/>
        <w:numPr>
          <w:ilvl w:val="0"/>
          <w:numId w:val="15"/>
        </w:numPr>
        <w:spacing w:after="0" w:line="240" w:lineRule="auto"/>
        <w:rPr>
          <w:lang w:val="fr-FR"/>
        </w:rPr>
      </w:pPr>
      <w:r w:rsidRPr="009640C4">
        <w:rPr>
          <w:lang w:val="fr-FR"/>
        </w:rPr>
        <w:t xml:space="preserve">Variez l’emploi des verbes, par exemple : </w:t>
      </w:r>
      <w:r w:rsidRPr="009640C4">
        <w:rPr>
          <w:i/>
          <w:lang w:val="fr-FR"/>
        </w:rPr>
        <w:t>avoir un poste de</w:t>
      </w:r>
      <w:r w:rsidRPr="009640C4">
        <w:rPr>
          <w:lang w:val="fr-FR"/>
        </w:rPr>
        <w:t xml:space="preserve">, </w:t>
      </w:r>
      <w:r w:rsidRPr="009640C4">
        <w:rPr>
          <w:i/>
          <w:lang w:val="fr-FR"/>
        </w:rPr>
        <w:t>travailler comme</w:t>
      </w:r>
      <w:r w:rsidRPr="009640C4">
        <w:rPr>
          <w:lang w:val="fr-FR"/>
        </w:rPr>
        <w:t xml:space="preserve">, </w:t>
      </w:r>
      <w:r w:rsidRPr="009640C4">
        <w:rPr>
          <w:i/>
          <w:lang w:val="fr-FR"/>
        </w:rPr>
        <w:t>se trouver</w:t>
      </w:r>
      <w:r w:rsidRPr="009640C4">
        <w:rPr>
          <w:lang w:val="fr-FR"/>
        </w:rPr>
        <w:t xml:space="preserve"> …</w:t>
      </w:r>
    </w:p>
    <w:p w:rsidR="009640C4" w:rsidRPr="009640C4" w:rsidRDefault="009640C4" w:rsidP="00EC03DB">
      <w:pPr>
        <w:pStyle w:val="Listenabsatz"/>
        <w:numPr>
          <w:ilvl w:val="0"/>
          <w:numId w:val="15"/>
        </w:numPr>
        <w:spacing w:after="0" w:line="240" w:lineRule="auto"/>
        <w:rPr>
          <w:lang w:val="fr-FR"/>
        </w:rPr>
      </w:pPr>
      <w:r w:rsidRPr="009640C4">
        <w:rPr>
          <w:lang w:val="fr-FR"/>
        </w:rPr>
        <w:t xml:space="preserve">Utilisez des connecteurs, par exemple : </w:t>
      </w:r>
      <w:r w:rsidRPr="009640C4">
        <w:rPr>
          <w:i/>
          <w:lang w:val="fr-FR"/>
        </w:rPr>
        <w:t>c’est pourquoi, pour cette raison,</w:t>
      </w:r>
      <w:r w:rsidRPr="009640C4">
        <w:rPr>
          <w:lang w:val="fr-FR"/>
        </w:rPr>
        <w:t xml:space="preserve"> </w:t>
      </w:r>
      <w:r w:rsidRPr="009640C4">
        <w:rPr>
          <w:i/>
          <w:lang w:val="fr-FR"/>
        </w:rPr>
        <w:t>parce que</w:t>
      </w:r>
      <w:r w:rsidRPr="009640C4">
        <w:rPr>
          <w:lang w:val="fr-FR"/>
        </w:rPr>
        <w:t xml:space="preserve">, </w:t>
      </w:r>
      <w:r w:rsidRPr="009640C4">
        <w:rPr>
          <w:i/>
          <w:lang w:val="fr-FR"/>
        </w:rPr>
        <w:t>quand</w:t>
      </w:r>
      <w:r w:rsidRPr="009640C4">
        <w:rPr>
          <w:lang w:val="fr-FR"/>
        </w:rPr>
        <w:t xml:space="preserve">, </w:t>
      </w:r>
      <w:r w:rsidRPr="009640C4">
        <w:rPr>
          <w:i/>
          <w:lang w:val="fr-FR"/>
        </w:rPr>
        <w:t xml:space="preserve">mais, de plus </w:t>
      </w:r>
      <w:r w:rsidRPr="009640C4">
        <w:rPr>
          <w:lang w:val="fr-FR"/>
        </w:rPr>
        <w:t>…</w:t>
      </w:r>
    </w:p>
    <w:p w:rsidR="009640C4" w:rsidRDefault="009640C4">
      <w:pPr>
        <w:rPr>
          <w:sz w:val="16"/>
          <w:szCs w:val="16"/>
          <w:lang w:val="fr-FR"/>
        </w:rPr>
      </w:pPr>
      <w:r>
        <w:rPr>
          <w:sz w:val="16"/>
          <w:szCs w:val="16"/>
          <w:lang w:val="fr-FR"/>
        </w:rPr>
        <w:br w:type="page"/>
      </w:r>
    </w:p>
    <w:p w:rsidR="009640C4" w:rsidRPr="009640C4" w:rsidRDefault="009640C4" w:rsidP="009640C4">
      <w:pPr>
        <w:rPr>
          <w:b/>
          <w:color w:val="5B9BD5" w:themeColor="accent1"/>
          <w:lang w:val="fr-FR"/>
        </w:rPr>
      </w:pPr>
      <w:r w:rsidRPr="009640C4">
        <w:rPr>
          <w:b/>
          <w:color w:val="5B9BD5" w:themeColor="accent1"/>
          <w:lang w:val="fr-FR"/>
        </w:rPr>
        <w:lastRenderedPageBreak/>
        <w:t>Fdt 3b   A corriger : exemples d’un portrait</w:t>
      </w:r>
    </w:p>
    <w:p w:rsidR="009640C4" w:rsidRPr="007D185C" w:rsidRDefault="009640C4" w:rsidP="009640C4">
      <w:pPr>
        <w:rPr>
          <w:lang w:val="fr-FR"/>
        </w:rPr>
      </w:pPr>
      <w:r>
        <w:rPr>
          <w:noProof/>
          <w:lang w:eastAsia="de-DE"/>
        </w:rPr>
        <mc:AlternateContent>
          <mc:Choice Requires="wps">
            <w:drawing>
              <wp:anchor distT="0" distB="0" distL="114300" distR="114300" simplePos="0" relativeHeight="251720704" behindDoc="0" locked="0" layoutInCell="1" allowOverlap="1" wp14:anchorId="6C516D9F" wp14:editId="0AE75A76">
                <wp:simplePos x="0" y="0"/>
                <wp:positionH relativeFrom="column">
                  <wp:posOffset>67945</wp:posOffset>
                </wp:positionH>
                <wp:positionV relativeFrom="paragraph">
                  <wp:posOffset>52070</wp:posOffset>
                </wp:positionV>
                <wp:extent cx="5715000" cy="3581400"/>
                <wp:effectExtent l="0" t="0" r="0" b="0"/>
                <wp:wrapNone/>
                <wp:docPr id="68" name="Horizontaler Bildlauf 1"/>
                <wp:cNvGraphicFramePr/>
                <a:graphic xmlns:a="http://schemas.openxmlformats.org/drawingml/2006/main">
                  <a:graphicData uri="http://schemas.microsoft.com/office/word/2010/wordprocessingShape">
                    <wps:wsp>
                      <wps:cNvSpPr/>
                      <wps:spPr>
                        <a:xfrm>
                          <a:off x="0" y="0"/>
                          <a:ext cx="5715000" cy="3581400"/>
                        </a:xfrm>
                        <a:prstGeom prst="horizontalScroll">
                          <a:avLst>
                            <a:gd name="adj" fmla="val 7575"/>
                          </a:avLst>
                        </a:prstGeom>
                        <a:solidFill>
                          <a:schemeClr val="bg1">
                            <a:lumMod val="65000"/>
                            <a:alpha val="50196"/>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6FD899E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er Bildlauf 1" o:spid="_x0000_s1026" type="#_x0000_t98" style="position:absolute;margin-left:5.35pt;margin-top:4.1pt;width:450pt;height:282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" adj="1636" fillcolor="#a5a5a5 [2092]" stroked="f" strokeweight="1pt">
                <v:fill opacity="32896f"/>
              </v:shape>
            </w:pict>
          </mc:Fallback>
        </mc:AlternateContent>
      </w:r>
    </w:p>
    <w:p w:rsidR="009640C4" w:rsidRPr="007D185C" w:rsidRDefault="009640C4" w:rsidP="009640C4">
      <w:pPr>
        <w:rPr>
          <w:lang w:val="fr-FR"/>
        </w:rPr>
      </w:pPr>
      <w:r>
        <w:rPr>
          <w:noProof/>
          <w:lang w:eastAsia="de-DE"/>
        </w:rPr>
        <mc:AlternateContent>
          <mc:Choice Requires="wps">
            <w:drawing>
              <wp:anchor distT="0" distB="0" distL="114300" distR="114300" simplePos="0" relativeHeight="251721728" behindDoc="0" locked="0" layoutInCell="1" allowOverlap="1" wp14:anchorId="68861158" wp14:editId="7A544ACF">
                <wp:simplePos x="0" y="0"/>
                <wp:positionH relativeFrom="column">
                  <wp:posOffset>578485</wp:posOffset>
                </wp:positionH>
                <wp:positionV relativeFrom="paragraph">
                  <wp:posOffset>162560</wp:posOffset>
                </wp:positionV>
                <wp:extent cx="4960620" cy="2857500"/>
                <wp:effectExtent l="0" t="0" r="0" b="0"/>
                <wp:wrapNone/>
                <wp:docPr id="69" name="Textfeld 69"/>
                <wp:cNvGraphicFramePr/>
                <a:graphic xmlns:a="http://schemas.openxmlformats.org/drawingml/2006/main">
                  <a:graphicData uri="http://schemas.microsoft.com/office/word/2010/wordprocessingShape">
                    <wps:wsp>
                      <wps:cNvSpPr txBox="1"/>
                      <wps:spPr>
                        <a:xfrm>
                          <a:off x="0" y="0"/>
                          <a:ext cx="4960620" cy="2857500"/>
                        </a:xfrm>
                        <a:prstGeom prst="rect">
                          <a:avLst/>
                        </a:prstGeom>
                        <a:solidFill>
                          <a:srgbClr val="FFFFFF">
                            <a:alpha val="0"/>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9640C4" w:rsidRDefault="00C62187" w:rsidP="009640C4">
                            <w:pPr>
                              <w:rPr>
                                <w:lang w:val="fr-FR"/>
                              </w:rPr>
                            </w:pPr>
                            <w:r w:rsidRPr="009640C4">
                              <w:rPr>
                                <w:lang w:val="fr-FR"/>
                              </w:rPr>
                              <w:t xml:space="preserve">Brice Lemeunier est un personnage du roman « Frères de sang » de Mikaël Ollivier.  La police le soupçonne d’être l’assassin de cinq personnes. </w:t>
                            </w:r>
                          </w:p>
                          <w:p w:rsidR="00C62187" w:rsidRPr="009640C4" w:rsidRDefault="00C62187" w:rsidP="009640C4">
                            <w:pPr>
                              <w:rPr>
                                <w:lang w:val="fr-FR"/>
                              </w:rPr>
                            </w:pPr>
                            <w:r w:rsidRPr="009640C4">
                              <w:rPr>
                                <w:lang w:val="fr-FR"/>
                              </w:rPr>
                              <w:t>Brice a 19 ans. Il est le fils de Nadège et Pierre Lemeunier. Sa mère est directrice d’une agence publicitaire. Son père est chirurgien. Il a un frère : c’est Martin. Il a 14 ans. Il habite au Domaine de Sans-Souci. C’est à 25 km à l’ouest de Paris.</w:t>
                            </w:r>
                          </w:p>
                          <w:p w:rsidR="00C62187" w:rsidRPr="009640C4" w:rsidRDefault="00C62187" w:rsidP="009640C4">
                            <w:pPr>
                              <w:rPr>
                                <w:lang w:val="fr-FR"/>
                              </w:rPr>
                            </w:pPr>
                            <w:r w:rsidRPr="009640C4">
                              <w:rPr>
                                <w:lang w:val="fr-FR"/>
                              </w:rPr>
                              <w:t xml:space="preserve">Quand il allait à l’école, il était un élève facile, bon et travailleur. </w:t>
                            </w:r>
                          </w:p>
                          <w:p w:rsidR="00C62187" w:rsidRPr="009640C4" w:rsidRDefault="00C62187" w:rsidP="009640C4">
                            <w:pPr>
                              <w:rPr>
                                <w:lang w:val="fr-FR"/>
                              </w:rPr>
                            </w:pPr>
                            <w:r w:rsidRPr="009640C4">
                              <w:rPr>
                                <w:lang w:val="fr-FR"/>
                              </w:rPr>
                              <w:t>Brice s’intéresse au cinéma et aime tourner des films d’horreur. Il fait des études dans une école de cinéma. Il voudrait être réalisateur plus tard. Son idole, Boris Vaniolski, est producteur de films fantastiques.</w:t>
                            </w:r>
                          </w:p>
                          <w:p w:rsidR="00C62187" w:rsidRPr="009640C4" w:rsidRDefault="00C62187" w:rsidP="009640C4">
                            <w:pPr>
                              <w:rPr>
                                <w:lang w:val="fr-FR"/>
                              </w:rPr>
                            </w:pPr>
                            <w:r w:rsidRPr="009640C4">
                              <w:rPr>
                                <w:lang w:val="fr-FR"/>
                              </w:rPr>
                              <w:t>Il aime les jeux vidéo et il passe beaucoup de temps sur Internet.</w:t>
                            </w:r>
                          </w:p>
                          <w:p w:rsidR="00C62187" w:rsidRPr="009640C4" w:rsidRDefault="00C62187" w:rsidP="009640C4">
                            <w:pPr>
                              <w:rPr>
                                <w:lang w:val="fr-FR"/>
                              </w:rPr>
                            </w:pPr>
                            <w:r w:rsidRPr="009640C4">
                              <w:rPr>
                                <w:lang w:val="fr-FR"/>
                              </w:rPr>
                              <w:t>On peut facilement provoquer Brice. Il est irritable. Il se met en colère et ne se contrôle pas assez: il s’est disputé avec Mark Stanwick et il l’a frappé.</w:t>
                            </w:r>
                          </w:p>
                          <w:p w:rsidR="00C62187" w:rsidRPr="009640C4" w:rsidRDefault="00C62187" w:rsidP="009640C4">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8861158" id="Textfeld 69" o:spid="_x0000_s1052" type="#_x0000_t202" style="position:absolute;margin-left:45.55pt;margin-top:12.8pt;width:390.6pt;height:22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" stroked="f" strokeweight=".5pt">
                <v:fill opacity="0"/>
                <v:textbox>
                  <w:txbxContent>
                    <w:p w:rsidR="00C62187" w:rsidRPr="009640C4" w:rsidRDefault="00C62187" w:rsidP="009640C4">
                      <w:pPr>
                        <w:rPr>
                          <w:lang w:val="fr-FR"/>
                        </w:rPr>
                      </w:pPr>
                      <w:r w:rsidRPr="009640C4">
                        <w:rPr>
                          <w:lang w:val="fr-FR"/>
                        </w:rPr>
                        <w:t xml:space="preserve">Brice Lemeunier est un personnage du roman « Frères de sang » de Mikaël Ollivier.  La police le soupçonne d’être l’assassin de cinq personnes. </w:t>
                      </w:r>
                    </w:p>
                    <w:p w:rsidR="00C62187" w:rsidRPr="009640C4" w:rsidRDefault="00C62187" w:rsidP="009640C4">
                      <w:pPr>
                        <w:rPr>
                          <w:lang w:val="fr-FR"/>
                        </w:rPr>
                      </w:pPr>
                      <w:r w:rsidRPr="009640C4">
                        <w:rPr>
                          <w:lang w:val="fr-FR"/>
                        </w:rPr>
                        <w:t>Brice a 19 ans. Il est le fils de Nadège et Pierre Lemeunier. Sa mère est directrice d’une agence publicitaire. Son père est chirurgien. Il a un frère : c’est Martin. Il a 14 ans. Il habite au Domaine de Sans-Souci. C’est à 25 km à l’ouest de Paris.</w:t>
                      </w:r>
                    </w:p>
                    <w:p w:rsidR="00C62187" w:rsidRPr="009640C4" w:rsidRDefault="00C62187" w:rsidP="009640C4">
                      <w:pPr>
                        <w:rPr>
                          <w:lang w:val="fr-FR"/>
                        </w:rPr>
                      </w:pPr>
                      <w:r w:rsidRPr="009640C4">
                        <w:rPr>
                          <w:lang w:val="fr-FR"/>
                        </w:rPr>
                        <w:t xml:space="preserve">Quand il allait à l’école, il était un élève facile, bon et travailleur. </w:t>
                      </w:r>
                    </w:p>
                    <w:p w:rsidR="00C62187" w:rsidRPr="009640C4" w:rsidRDefault="00C62187" w:rsidP="009640C4">
                      <w:pPr>
                        <w:rPr>
                          <w:lang w:val="fr-FR"/>
                        </w:rPr>
                      </w:pPr>
                      <w:r w:rsidRPr="009640C4">
                        <w:rPr>
                          <w:lang w:val="fr-FR"/>
                        </w:rPr>
                        <w:t xml:space="preserve">Brice s’intéresse au cinéma et aime tourner des films d’horreur. Il fait des études dans une école de cinéma. Il voudrait être réalisateur plus tard. Son idole, Boris </w:t>
                      </w:r>
                      <w:proofErr w:type="spellStart"/>
                      <w:r w:rsidRPr="009640C4">
                        <w:rPr>
                          <w:lang w:val="fr-FR"/>
                        </w:rPr>
                        <w:t>Vaniolski</w:t>
                      </w:r>
                      <w:proofErr w:type="spellEnd"/>
                      <w:r w:rsidRPr="009640C4">
                        <w:rPr>
                          <w:lang w:val="fr-FR"/>
                        </w:rPr>
                        <w:t>, est producteur de films fantastiques.</w:t>
                      </w:r>
                    </w:p>
                    <w:p w:rsidR="00C62187" w:rsidRPr="009640C4" w:rsidRDefault="00C62187" w:rsidP="009640C4">
                      <w:pPr>
                        <w:rPr>
                          <w:lang w:val="fr-FR"/>
                        </w:rPr>
                      </w:pPr>
                      <w:r w:rsidRPr="009640C4">
                        <w:rPr>
                          <w:lang w:val="fr-FR"/>
                        </w:rPr>
                        <w:t>Il aime les jeux vidéo et il passe beaucoup de temps sur Internet.</w:t>
                      </w:r>
                    </w:p>
                    <w:p w:rsidR="00C62187" w:rsidRPr="009640C4" w:rsidRDefault="00C62187" w:rsidP="009640C4">
                      <w:pPr>
                        <w:rPr>
                          <w:lang w:val="fr-FR"/>
                        </w:rPr>
                      </w:pPr>
                      <w:r w:rsidRPr="009640C4">
                        <w:rPr>
                          <w:lang w:val="fr-FR"/>
                        </w:rPr>
                        <w:t xml:space="preserve">On peut facilement provoquer Brice. Il est irritable. Il se met en colère et ne se contrôle pas </w:t>
                      </w:r>
                      <w:proofErr w:type="gramStart"/>
                      <w:r w:rsidRPr="009640C4">
                        <w:rPr>
                          <w:lang w:val="fr-FR"/>
                        </w:rPr>
                        <w:t>assez:</w:t>
                      </w:r>
                      <w:proofErr w:type="gramEnd"/>
                      <w:r w:rsidRPr="009640C4">
                        <w:rPr>
                          <w:lang w:val="fr-FR"/>
                        </w:rPr>
                        <w:t xml:space="preserve"> il s’est disputé avec Mark </w:t>
                      </w:r>
                      <w:proofErr w:type="spellStart"/>
                      <w:r w:rsidRPr="009640C4">
                        <w:rPr>
                          <w:lang w:val="fr-FR"/>
                        </w:rPr>
                        <w:t>Stanwick</w:t>
                      </w:r>
                      <w:proofErr w:type="spellEnd"/>
                      <w:r w:rsidRPr="009640C4">
                        <w:rPr>
                          <w:lang w:val="fr-FR"/>
                        </w:rPr>
                        <w:t xml:space="preserve"> et il l’a frappé.</w:t>
                      </w:r>
                    </w:p>
                    <w:p w:rsidR="00C62187" w:rsidRPr="009640C4" w:rsidRDefault="00C62187" w:rsidP="009640C4">
                      <w:pPr>
                        <w:rPr>
                          <w:lang w:val="fr-FR"/>
                        </w:rPr>
                      </w:pPr>
                    </w:p>
                  </w:txbxContent>
                </v:textbox>
              </v:shape>
            </w:pict>
          </mc:Fallback>
        </mc:AlternateContent>
      </w: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9640C4" w:rsidRDefault="009640C4" w:rsidP="009640C4">
      <w:pPr>
        <w:rPr>
          <w:lang w:val="fr-FR"/>
        </w:rPr>
      </w:pPr>
      <w:r w:rsidRPr="009640C4">
        <w:rPr>
          <w:lang w:val="fr-FR"/>
        </w:rPr>
        <w:t xml:space="preserve">Dans ce portrait, il y a des problèmes : </w:t>
      </w:r>
    </w:p>
    <w:p w:rsidR="009640C4" w:rsidRPr="009640C4" w:rsidRDefault="009640C4" w:rsidP="00EC03DB">
      <w:pPr>
        <w:pStyle w:val="Listenabsatz"/>
        <w:numPr>
          <w:ilvl w:val="0"/>
          <w:numId w:val="16"/>
        </w:numPr>
        <w:spacing w:line="259" w:lineRule="auto"/>
        <w:rPr>
          <w:lang w:val="fr-FR"/>
        </w:rPr>
      </w:pPr>
      <w:r w:rsidRPr="009640C4">
        <w:rPr>
          <w:lang w:val="fr-FR"/>
        </w:rPr>
        <w:t xml:space="preserve">On ne comprend pas toujours de qui parle l’auteur parce qu’il utilise trop souvent le pronom personnel </w:t>
      </w:r>
      <w:r w:rsidRPr="009640C4">
        <w:rPr>
          <w:i/>
          <w:lang w:val="fr-FR"/>
        </w:rPr>
        <w:t>il</w:t>
      </w:r>
      <w:r w:rsidRPr="009640C4">
        <w:rPr>
          <w:lang w:val="fr-FR"/>
        </w:rPr>
        <w:t>.</w:t>
      </w:r>
    </w:p>
    <w:p w:rsidR="009640C4" w:rsidRPr="009640C4" w:rsidRDefault="009640C4" w:rsidP="009640C4">
      <w:pPr>
        <w:pStyle w:val="Listenabsatz"/>
        <w:rPr>
          <w:lang w:val="fr-FR"/>
        </w:rPr>
      </w:pPr>
    </w:p>
    <w:p w:rsidR="009640C4" w:rsidRDefault="009640C4" w:rsidP="00EC03DB">
      <w:pPr>
        <w:pStyle w:val="Listenabsatz"/>
        <w:numPr>
          <w:ilvl w:val="0"/>
          <w:numId w:val="16"/>
        </w:numPr>
        <w:spacing w:line="259" w:lineRule="auto"/>
      </w:pPr>
      <w:r w:rsidRPr="009640C4">
        <w:rPr>
          <w:lang w:val="fr-FR"/>
        </w:rPr>
        <w:t xml:space="preserve">Ce sont des phrases très simples. </w:t>
      </w:r>
      <w:r>
        <w:t>La structure change peu.</w:t>
      </w:r>
    </w:p>
    <w:p w:rsidR="009640C4" w:rsidRPr="000B2516" w:rsidRDefault="009640C4" w:rsidP="009640C4">
      <w:pPr>
        <w:rPr>
          <w:b/>
        </w:rPr>
      </w:pPr>
      <w:r w:rsidRPr="000B2516">
        <w:rPr>
          <w:b/>
        </w:rPr>
        <w:t>Consigne :</w:t>
      </w:r>
    </w:p>
    <w:p w:rsidR="009640C4" w:rsidRDefault="009640C4" w:rsidP="00EC03DB">
      <w:pPr>
        <w:pStyle w:val="Listenabsatz"/>
        <w:numPr>
          <w:ilvl w:val="0"/>
          <w:numId w:val="16"/>
        </w:numPr>
        <w:spacing w:line="259" w:lineRule="auto"/>
      </w:pPr>
      <w:r w:rsidRPr="009640C4">
        <w:rPr>
          <w:lang w:val="fr-FR"/>
        </w:rPr>
        <w:t xml:space="preserve">Soulignez les passages où il n’est pas évident de qui parle l’auteur. </w:t>
      </w:r>
      <w:r>
        <w:t>Remplacez les passages problématiques par une meilleure solution.</w:t>
      </w:r>
    </w:p>
    <w:p w:rsidR="009640C4" w:rsidRDefault="009640C4" w:rsidP="009640C4">
      <w:pPr>
        <w:pStyle w:val="Listenabsatz"/>
      </w:pPr>
    </w:p>
    <w:p w:rsidR="009640C4" w:rsidRPr="009640C4" w:rsidRDefault="009640C4" w:rsidP="00EC03DB">
      <w:pPr>
        <w:pStyle w:val="Listenabsatz"/>
        <w:numPr>
          <w:ilvl w:val="0"/>
          <w:numId w:val="16"/>
        </w:numPr>
        <w:spacing w:line="259" w:lineRule="auto"/>
        <w:rPr>
          <w:lang w:val="fr-FR"/>
        </w:rPr>
      </w:pPr>
      <w:r w:rsidRPr="009640C4">
        <w:rPr>
          <w:lang w:val="fr-FR"/>
        </w:rPr>
        <w:t>Changez la monotonie des phrases :</w:t>
      </w:r>
    </w:p>
    <w:p w:rsidR="009640C4" w:rsidRPr="009640C4" w:rsidRDefault="009640C4" w:rsidP="00EC03DB">
      <w:pPr>
        <w:pStyle w:val="Listenabsatz"/>
        <w:numPr>
          <w:ilvl w:val="0"/>
          <w:numId w:val="17"/>
        </w:numPr>
        <w:spacing w:line="259" w:lineRule="auto"/>
        <w:rPr>
          <w:lang w:val="fr-FR"/>
        </w:rPr>
      </w:pPr>
      <w:r w:rsidRPr="009640C4">
        <w:rPr>
          <w:lang w:val="fr-FR"/>
        </w:rPr>
        <w:t>Utilisez des propositions relatives (</w:t>
      </w:r>
      <w:r w:rsidRPr="009640C4">
        <w:rPr>
          <w:i/>
          <w:lang w:val="fr-FR"/>
        </w:rPr>
        <w:t>qui</w:t>
      </w:r>
      <w:r w:rsidRPr="009640C4">
        <w:rPr>
          <w:lang w:val="fr-FR"/>
        </w:rPr>
        <w:t xml:space="preserve"> / </w:t>
      </w:r>
      <w:r w:rsidRPr="009640C4">
        <w:rPr>
          <w:i/>
          <w:lang w:val="fr-FR"/>
        </w:rPr>
        <w:t>que</w:t>
      </w:r>
      <w:r w:rsidRPr="009640C4">
        <w:rPr>
          <w:lang w:val="fr-FR"/>
        </w:rPr>
        <w:t>)</w:t>
      </w:r>
    </w:p>
    <w:p w:rsidR="009640C4" w:rsidRPr="009640C4" w:rsidRDefault="009640C4" w:rsidP="00EC03DB">
      <w:pPr>
        <w:pStyle w:val="Listenabsatz"/>
        <w:numPr>
          <w:ilvl w:val="0"/>
          <w:numId w:val="17"/>
        </w:numPr>
        <w:spacing w:line="259" w:lineRule="auto"/>
        <w:rPr>
          <w:lang w:val="fr-FR"/>
        </w:rPr>
      </w:pPr>
      <w:r w:rsidRPr="009640C4">
        <w:rPr>
          <w:lang w:val="fr-FR"/>
        </w:rPr>
        <w:t xml:space="preserve">Remplacez être par d’autres expressions si c’est possible, par exemple : </w:t>
      </w:r>
      <w:r w:rsidRPr="009640C4">
        <w:rPr>
          <w:i/>
          <w:lang w:val="fr-FR"/>
        </w:rPr>
        <w:t>s’appeler</w:t>
      </w:r>
      <w:r w:rsidRPr="009640C4">
        <w:rPr>
          <w:lang w:val="fr-FR"/>
        </w:rPr>
        <w:t xml:space="preserve">, </w:t>
      </w:r>
      <w:r w:rsidRPr="009640C4">
        <w:rPr>
          <w:i/>
          <w:lang w:val="fr-FR"/>
        </w:rPr>
        <w:t>avoir un poste de</w:t>
      </w:r>
      <w:r w:rsidRPr="009640C4">
        <w:rPr>
          <w:lang w:val="fr-FR"/>
        </w:rPr>
        <w:t xml:space="preserve">, </w:t>
      </w:r>
      <w:r w:rsidRPr="009640C4">
        <w:rPr>
          <w:i/>
          <w:lang w:val="fr-FR"/>
        </w:rPr>
        <w:t>travailler comme</w:t>
      </w:r>
      <w:r w:rsidRPr="009640C4">
        <w:rPr>
          <w:lang w:val="fr-FR"/>
        </w:rPr>
        <w:t xml:space="preserve">, </w:t>
      </w:r>
      <w:r w:rsidRPr="009640C4">
        <w:rPr>
          <w:i/>
          <w:lang w:val="fr-FR"/>
        </w:rPr>
        <w:t>se trouver</w:t>
      </w:r>
      <w:r w:rsidRPr="009640C4">
        <w:rPr>
          <w:lang w:val="fr-FR"/>
        </w:rPr>
        <w:t xml:space="preserve"> …</w:t>
      </w:r>
    </w:p>
    <w:p w:rsidR="009640C4" w:rsidRPr="009640C4" w:rsidRDefault="009640C4" w:rsidP="00EC03DB">
      <w:pPr>
        <w:pStyle w:val="Listenabsatz"/>
        <w:numPr>
          <w:ilvl w:val="0"/>
          <w:numId w:val="17"/>
        </w:numPr>
        <w:spacing w:line="259" w:lineRule="auto"/>
        <w:rPr>
          <w:lang w:val="fr-FR"/>
        </w:rPr>
      </w:pPr>
      <w:r w:rsidRPr="009640C4">
        <w:rPr>
          <w:lang w:val="fr-FR"/>
        </w:rPr>
        <w:t xml:space="preserve">Utilisez des connecteurs, par exemple </w:t>
      </w:r>
      <w:r w:rsidRPr="009640C4">
        <w:rPr>
          <w:i/>
          <w:lang w:val="fr-FR"/>
        </w:rPr>
        <w:t>c’est pourquoi</w:t>
      </w:r>
      <w:r w:rsidRPr="009640C4">
        <w:rPr>
          <w:lang w:val="fr-FR"/>
        </w:rPr>
        <w:t xml:space="preserve">, </w:t>
      </w:r>
      <w:r w:rsidRPr="009640C4">
        <w:rPr>
          <w:i/>
          <w:lang w:val="fr-FR"/>
        </w:rPr>
        <w:t>parce que</w:t>
      </w:r>
      <w:r w:rsidRPr="009640C4">
        <w:rPr>
          <w:lang w:val="fr-FR"/>
        </w:rPr>
        <w:t xml:space="preserve">, </w:t>
      </w:r>
      <w:r w:rsidRPr="009640C4">
        <w:rPr>
          <w:i/>
          <w:lang w:val="fr-FR"/>
        </w:rPr>
        <w:t>quand</w:t>
      </w:r>
      <w:r w:rsidRPr="009640C4">
        <w:rPr>
          <w:lang w:val="fr-FR"/>
        </w:rPr>
        <w:t xml:space="preserve">, </w:t>
      </w:r>
      <w:r w:rsidRPr="009640C4">
        <w:rPr>
          <w:i/>
          <w:lang w:val="fr-FR"/>
        </w:rPr>
        <w:t xml:space="preserve">mais, de plus </w:t>
      </w:r>
      <w:r w:rsidRPr="009640C4">
        <w:rPr>
          <w:lang w:val="fr-FR"/>
        </w:rPr>
        <w:t>…</w:t>
      </w:r>
    </w:p>
    <w:p w:rsidR="009640C4" w:rsidRDefault="009640C4" w:rsidP="00EC03DB">
      <w:pPr>
        <w:pStyle w:val="Listenabsatz"/>
        <w:numPr>
          <w:ilvl w:val="0"/>
          <w:numId w:val="17"/>
        </w:numPr>
        <w:spacing w:line="259" w:lineRule="auto"/>
      </w:pPr>
      <w:r>
        <w:t>…</w:t>
      </w:r>
    </w:p>
    <w:p w:rsidR="009640C4" w:rsidRDefault="009640C4" w:rsidP="009640C4">
      <w:pPr>
        <w:rPr>
          <w:b/>
        </w:rPr>
      </w:pPr>
      <w:r>
        <w:rPr>
          <w:b/>
        </w:rPr>
        <w:t xml:space="preserve">Attention : </w:t>
      </w:r>
    </w:p>
    <w:p w:rsidR="009640C4" w:rsidRPr="009640C4" w:rsidRDefault="009640C4" w:rsidP="009640C4">
      <w:pPr>
        <w:rPr>
          <w:lang w:val="fr-FR"/>
        </w:rPr>
      </w:pPr>
      <w:r w:rsidRPr="009640C4">
        <w:rPr>
          <w:lang w:val="fr-FR"/>
        </w:rPr>
        <w:t xml:space="preserve">Essayez d’utiliser </w:t>
      </w:r>
      <w:r w:rsidRPr="009640C4">
        <w:rPr>
          <w:b/>
          <w:lang w:val="fr-FR"/>
        </w:rPr>
        <w:t>toutes</w:t>
      </w:r>
      <w:r w:rsidRPr="009640C4">
        <w:rPr>
          <w:lang w:val="fr-FR"/>
        </w:rPr>
        <w:t xml:space="preserve"> les expressions et apportez des changements à </w:t>
      </w:r>
      <w:r w:rsidRPr="009640C4">
        <w:rPr>
          <w:b/>
          <w:lang w:val="fr-FR"/>
        </w:rPr>
        <w:t xml:space="preserve">chaque </w:t>
      </w:r>
      <w:r w:rsidRPr="009640C4">
        <w:rPr>
          <w:lang w:val="fr-FR"/>
        </w:rPr>
        <w:t>paragraphe du texte (exception : l’introduction).</w:t>
      </w:r>
    </w:p>
    <w:p w:rsidR="009640C4" w:rsidRDefault="009640C4">
      <w:pPr>
        <w:rPr>
          <w:sz w:val="16"/>
          <w:szCs w:val="16"/>
          <w:lang w:val="fr-FR"/>
        </w:rPr>
      </w:pPr>
      <w:r>
        <w:rPr>
          <w:sz w:val="16"/>
          <w:szCs w:val="16"/>
          <w:lang w:val="fr-FR"/>
        </w:rPr>
        <w:br w:type="page"/>
      </w:r>
    </w:p>
    <w:p w:rsidR="009640C4" w:rsidRPr="009640C4" w:rsidRDefault="009640C4" w:rsidP="009640C4">
      <w:pPr>
        <w:rPr>
          <w:b/>
          <w:color w:val="5B9BD5" w:themeColor="accent1"/>
          <w:lang w:val="fr-FR"/>
        </w:rPr>
      </w:pPr>
      <w:r w:rsidRPr="009640C4">
        <w:rPr>
          <w:b/>
          <w:color w:val="5B9BD5" w:themeColor="accent1"/>
          <w:lang w:val="fr-FR"/>
        </w:rPr>
        <w:lastRenderedPageBreak/>
        <w:t>Fdt 3c   A corriger : exemples d’un portrait</w:t>
      </w:r>
    </w:p>
    <w:p w:rsidR="009640C4" w:rsidRPr="007D185C" w:rsidRDefault="009640C4" w:rsidP="009640C4">
      <w:pPr>
        <w:rPr>
          <w:lang w:val="fr-FR"/>
        </w:rPr>
      </w:pPr>
      <w:r>
        <w:rPr>
          <w:noProof/>
          <w:lang w:eastAsia="de-DE"/>
        </w:rPr>
        <mc:AlternateContent>
          <mc:Choice Requires="wps">
            <w:drawing>
              <wp:anchor distT="0" distB="0" distL="114300" distR="114300" simplePos="0" relativeHeight="251723776" behindDoc="0" locked="0" layoutInCell="1" allowOverlap="1" wp14:anchorId="62AFD3D7" wp14:editId="0E5EBFB1">
                <wp:simplePos x="0" y="0"/>
                <wp:positionH relativeFrom="column">
                  <wp:posOffset>67945</wp:posOffset>
                </wp:positionH>
                <wp:positionV relativeFrom="paragraph">
                  <wp:posOffset>52705</wp:posOffset>
                </wp:positionV>
                <wp:extent cx="5715000" cy="3771900"/>
                <wp:effectExtent l="0" t="0" r="0" b="0"/>
                <wp:wrapNone/>
                <wp:docPr id="70" name="Horizontaler Bildlauf 1"/>
                <wp:cNvGraphicFramePr/>
                <a:graphic xmlns:a="http://schemas.openxmlformats.org/drawingml/2006/main">
                  <a:graphicData uri="http://schemas.microsoft.com/office/word/2010/wordprocessingShape">
                    <wps:wsp>
                      <wps:cNvSpPr/>
                      <wps:spPr>
                        <a:xfrm>
                          <a:off x="0" y="0"/>
                          <a:ext cx="5715000" cy="3771900"/>
                        </a:xfrm>
                        <a:prstGeom prst="horizontalScroll">
                          <a:avLst>
                            <a:gd name="adj" fmla="val 7575"/>
                          </a:avLst>
                        </a:prstGeom>
                        <a:solidFill>
                          <a:schemeClr val="bg1">
                            <a:lumMod val="65000"/>
                            <a:alpha val="50196"/>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C047F08" id="Horizontaler Bildlauf 1" o:spid="_x0000_s1026" type="#_x0000_t98" style="position:absolute;margin-left:5.35pt;margin-top:4.15pt;width:450pt;height:297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" adj="1636" fillcolor="#a5a5a5 [2092]" stroked="f" strokeweight="1pt">
                <v:fill opacity="32896f"/>
              </v:shape>
            </w:pict>
          </mc:Fallback>
        </mc:AlternateContent>
      </w:r>
    </w:p>
    <w:p w:rsidR="009640C4" w:rsidRPr="007D185C" w:rsidRDefault="009640C4" w:rsidP="009640C4">
      <w:pPr>
        <w:rPr>
          <w:lang w:val="fr-FR"/>
        </w:rPr>
      </w:pPr>
      <w:r>
        <w:rPr>
          <w:noProof/>
          <w:lang w:eastAsia="de-DE"/>
        </w:rPr>
        <mc:AlternateContent>
          <mc:Choice Requires="wps">
            <w:drawing>
              <wp:anchor distT="0" distB="0" distL="114300" distR="114300" simplePos="0" relativeHeight="251724800" behindDoc="0" locked="0" layoutInCell="1" allowOverlap="1" wp14:anchorId="63ECA1F2" wp14:editId="080DA70C">
                <wp:simplePos x="0" y="0"/>
                <wp:positionH relativeFrom="column">
                  <wp:posOffset>624205</wp:posOffset>
                </wp:positionH>
                <wp:positionV relativeFrom="paragraph">
                  <wp:posOffset>170815</wp:posOffset>
                </wp:positionV>
                <wp:extent cx="4724400" cy="2979420"/>
                <wp:effectExtent l="0" t="0" r="0" b="0"/>
                <wp:wrapNone/>
                <wp:docPr id="71" name="Textfeld 71"/>
                <wp:cNvGraphicFramePr/>
                <a:graphic xmlns:a="http://schemas.openxmlformats.org/drawingml/2006/main">
                  <a:graphicData uri="http://schemas.microsoft.com/office/word/2010/wordprocessingShape">
                    <wps:wsp>
                      <wps:cNvSpPr txBox="1"/>
                      <wps:spPr>
                        <a:xfrm>
                          <a:off x="0" y="0"/>
                          <a:ext cx="4724400" cy="2979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9640C4" w:rsidRDefault="00C62187" w:rsidP="009640C4">
                            <w:pPr>
                              <w:rPr>
                                <w:lang w:val="fr-FR"/>
                              </w:rPr>
                            </w:pPr>
                            <w:r w:rsidRPr="009640C4">
                              <w:rPr>
                                <w:lang w:val="fr-FR"/>
                              </w:rPr>
                              <w:t xml:space="preserve">Brice Lemeunier est un personnage du roman « Frères de sang » de Mikaël Ollivier.  La police le soupçonne d’être l’assassin de cinq personnes. </w:t>
                            </w:r>
                          </w:p>
                          <w:p w:rsidR="00C62187" w:rsidRPr="009640C4" w:rsidRDefault="00C62187" w:rsidP="009640C4">
                            <w:pPr>
                              <w:rPr>
                                <w:lang w:val="fr-FR"/>
                              </w:rPr>
                            </w:pPr>
                            <w:r w:rsidRPr="009640C4">
                              <w:rPr>
                                <w:lang w:val="fr-FR"/>
                              </w:rPr>
                              <w:t>Brice a 19 ans. Il est le fils de Nadège et Pierre Lemeunier. Sa mère est directrice d’une agence publicitaire. Son père est chirurgien. Il a un frère : c’est Martin. Il a 14 ans. Il habite au Domaine de Sans-Souci. C’est à 25 km à l’ouest de Paris.</w:t>
                            </w:r>
                          </w:p>
                          <w:p w:rsidR="00C62187" w:rsidRPr="009640C4" w:rsidRDefault="00C62187" w:rsidP="009640C4">
                            <w:pPr>
                              <w:rPr>
                                <w:lang w:val="fr-FR"/>
                              </w:rPr>
                            </w:pPr>
                            <w:r w:rsidRPr="009640C4">
                              <w:rPr>
                                <w:lang w:val="fr-FR"/>
                              </w:rPr>
                              <w:t xml:space="preserve">Quand il allait à l’école, il était un élève facile, bon et travailleur. </w:t>
                            </w:r>
                          </w:p>
                          <w:p w:rsidR="00C62187" w:rsidRPr="009640C4" w:rsidRDefault="00C62187" w:rsidP="009640C4">
                            <w:pPr>
                              <w:rPr>
                                <w:lang w:val="fr-FR"/>
                              </w:rPr>
                            </w:pPr>
                            <w:r w:rsidRPr="009640C4">
                              <w:rPr>
                                <w:lang w:val="fr-FR"/>
                              </w:rPr>
                              <w:t>Brice s’intéresse au cinéma et aime tourner des films d’horreur. Il fait des études dans une école de cinéma. Il voudrait être réalisateur plus tard. Son idole, Boris Vaniolski, est producteur de films fantastiques.</w:t>
                            </w:r>
                          </w:p>
                          <w:p w:rsidR="00C62187" w:rsidRPr="009640C4" w:rsidRDefault="00C62187" w:rsidP="009640C4">
                            <w:pPr>
                              <w:rPr>
                                <w:lang w:val="fr-FR"/>
                              </w:rPr>
                            </w:pPr>
                            <w:r w:rsidRPr="009640C4">
                              <w:rPr>
                                <w:lang w:val="fr-FR"/>
                              </w:rPr>
                              <w:t>Il aime les jeux vidéo et il passe beaucoup de temps sur Internet.</w:t>
                            </w:r>
                          </w:p>
                          <w:p w:rsidR="00C62187" w:rsidRPr="009640C4" w:rsidRDefault="00C62187" w:rsidP="009640C4">
                            <w:pPr>
                              <w:rPr>
                                <w:lang w:val="fr-FR"/>
                              </w:rPr>
                            </w:pPr>
                            <w:r w:rsidRPr="009640C4">
                              <w:rPr>
                                <w:lang w:val="fr-FR"/>
                              </w:rPr>
                              <w:t>On peut facilement provoquer Brice. Il est irritable. Il se met en colère et ne se contrôle pas assez: il s’est disputé avec Mark Stanwick et il l’a frappé.</w:t>
                            </w:r>
                          </w:p>
                          <w:p w:rsidR="00C62187" w:rsidRPr="009640C4" w:rsidRDefault="00C62187" w:rsidP="009640C4">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3ECA1F2" id="Textfeld 71" o:spid="_x0000_s1053" type="#_x0000_t202" style="position:absolute;margin-left:49.15pt;margin-top:13.45pt;width:372pt;height:234.6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" filled="f" stroked="f" strokeweight=".5pt">
                <v:textbox>
                  <w:txbxContent>
                    <w:p w:rsidR="00C62187" w:rsidRPr="009640C4" w:rsidRDefault="00C62187" w:rsidP="009640C4">
                      <w:pPr>
                        <w:rPr>
                          <w:lang w:val="fr-FR"/>
                        </w:rPr>
                      </w:pPr>
                      <w:r w:rsidRPr="009640C4">
                        <w:rPr>
                          <w:lang w:val="fr-FR"/>
                        </w:rPr>
                        <w:t xml:space="preserve">Brice Lemeunier est un personnage du roman « Frères de sang » de Mikaël Ollivier.  La police le soupçonne d’être l’assassin de cinq personnes. </w:t>
                      </w:r>
                    </w:p>
                    <w:p w:rsidR="00C62187" w:rsidRPr="009640C4" w:rsidRDefault="00C62187" w:rsidP="009640C4">
                      <w:pPr>
                        <w:rPr>
                          <w:lang w:val="fr-FR"/>
                        </w:rPr>
                      </w:pPr>
                      <w:r w:rsidRPr="009640C4">
                        <w:rPr>
                          <w:lang w:val="fr-FR"/>
                        </w:rPr>
                        <w:t>Brice a 19 ans. Il est le fils de Nadège et Pierre Lemeunier. Sa mère est directrice d’une agence publicitaire. Son père est chirurgien. Il a un frère : c’est Martin. Il a 14 ans. Il habite au Domaine de Sans-Souci. C’est à 25 km à l’ouest de Paris.</w:t>
                      </w:r>
                    </w:p>
                    <w:p w:rsidR="00C62187" w:rsidRPr="009640C4" w:rsidRDefault="00C62187" w:rsidP="009640C4">
                      <w:pPr>
                        <w:rPr>
                          <w:lang w:val="fr-FR"/>
                        </w:rPr>
                      </w:pPr>
                      <w:r w:rsidRPr="009640C4">
                        <w:rPr>
                          <w:lang w:val="fr-FR"/>
                        </w:rPr>
                        <w:t xml:space="preserve">Quand il allait à l’école, il était un élève facile, bon et travailleur. </w:t>
                      </w:r>
                    </w:p>
                    <w:p w:rsidR="00C62187" w:rsidRPr="009640C4" w:rsidRDefault="00C62187" w:rsidP="009640C4">
                      <w:pPr>
                        <w:rPr>
                          <w:lang w:val="fr-FR"/>
                        </w:rPr>
                      </w:pPr>
                      <w:r w:rsidRPr="009640C4">
                        <w:rPr>
                          <w:lang w:val="fr-FR"/>
                        </w:rPr>
                        <w:t xml:space="preserve">Brice s’intéresse au cinéma et aime tourner des films d’horreur. Il fait des études dans une école de cinéma. Il voudrait être réalisateur plus tard. Son idole, Boris </w:t>
                      </w:r>
                      <w:proofErr w:type="spellStart"/>
                      <w:r w:rsidRPr="009640C4">
                        <w:rPr>
                          <w:lang w:val="fr-FR"/>
                        </w:rPr>
                        <w:t>Vaniolski</w:t>
                      </w:r>
                      <w:proofErr w:type="spellEnd"/>
                      <w:r w:rsidRPr="009640C4">
                        <w:rPr>
                          <w:lang w:val="fr-FR"/>
                        </w:rPr>
                        <w:t>, est producteur de films fantastiques.</w:t>
                      </w:r>
                    </w:p>
                    <w:p w:rsidR="00C62187" w:rsidRPr="009640C4" w:rsidRDefault="00C62187" w:rsidP="009640C4">
                      <w:pPr>
                        <w:rPr>
                          <w:lang w:val="fr-FR"/>
                        </w:rPr>
                      </w:pPr>
                      <w:r w:rsidRPr="009640C4">
                        <w:rPr>
                          <w:lang w:val="fr-FR"/>
                        </w:rPr>
                        <w:t>Il aime les jeux vidéo et il passe beaucoup de temps sur Internet.</w:t>
                      </w:r>
                    </w:p>
                    <w:p w:rsidR="00C62187" w:rsidRPr="009640C4" w:rsidRDefault="00C62187" w:rsidP="009640C4">
                      <w:pPr>
                        <w:rPr>
                          <w:lang w:val="fr-FR"/>
                        </w:rPr>
                      </w:pPr>
                      <w:r w:rsidRPr="009640C4">
                        <w:rPr>
                          <w:lang w:val="fr-FR"/>
                        </w:rPr>
                        <w:t xml:space="preserve">On peut facilement provoquer Brice. Il est irritable. Il se met en colère et ne se contrôle pas </w:t>
                      </w:r>
                      <w:proofErr w:type="gramStart"/>
                      <w:r w:rsidRPr="009640C4">
                        <w:rPr>
                          <w:lang w:val="fr-FR"/>
                        </w:rPr>
                        <w:t>assez:</w:t>
                      </w:r>
                      <w:proofErr w:type="gramEnd"/>
                      <w:r w:rsidRPr="009640C4">
                        <w:rPr>
                          <w:lang w:val="fr-FR"/>
                        </w:rPr>
                        <w:t xml:space="preserve"> il s’est disputé avec Mark </w:t>
                      </w:r>
                      <w:proofErr w:type="spellStart"/>
                      <w:r w:rsidRPr="009640C4">
                        <w:rPr>
                          <w:lang w:val="fr-FR"/>
                        </w:rPr>
                        <w:t>Stanwick</w:t>
                      </w:r>
                      <w:proofErr w:type="spellEnd"/>
                      <w:r w:rsidRPr="009640C4">
                        <w:rPr>
                          <w:lang w:val="fr-FR"/>
                        </w:rPr>
                        <w:t xml:space="preserve"> et il l’a frappé.</w:t>
                      </w:r>
                    </w:p>
                    <w:p w:rsidR="00C62187" w:rsidRPr="009640C4" w:rsidRDefault="00C62187" w:rsidP="009640C4">
                      <w:pPr>
                        <w:rPr>
                          <w:lang w:val="fr-FR"/>
                        </w:rPr>
                      </w:pPr>
                    </w:p>
                  </w:txbxContent>
                </v:textbox>
              </v:shape>
            </w:pict>
          </mc:Fallback>
        </mc:AlternateContent>
      </w: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Pr="007D185C" w:rsidRDefault="009640C4" w:rsidP="009640C4">
      <w:pPr>
        <w:rPr>
          <w:lang w:val="fr-FR"/>
        </w:rPr>
      </w:pPr>
    </w:p>
    <w:p w:rsidR="009640C4" w:rsidRDefault="009640C4" w:rsidP="009640C4">
      <w:r w:rsidRPr="002D28FF">
        <w:t xml:space="preserve">Dieser Beispieltext enthält Probleme : </w:t>
      </w:r>
    </w:p>
    <w:p w:rsidR="009640C4" w:rsidRDefault="009640C4" w:rsidP="00EC03DB">
      <w:pPr>
        <w:pStyle w:val="Listenabsatz"/>
        <w:numPr>
          <w:ilvl w:val="0"/>
          <w:numId w:val="18"/>
        </w:numPr>
        <w:spacing w:line="259" w:lineRule="auto"/>
        <w:jc w:val="both"/>
      </w:pPr>
      <w:r w:rsidRPr="002D28FF">
        <w:t>Es können Missverständnisse ents</w:t>
      </w:r>
      <w:r>
        <w:t xml:space="preserve">tehen, weil das Personalpronomen (= Wörter wie </w:t>
      </w:r>
      <w:r w:rsidRPr="008E7EFD">
        <w:rPr>
          <w:i/>
        </w:rPr>
        <w:t>je</w:t>
      </w:r>
      <w:r>
        <w:t xml:space="preserve">, </w:t>
      </w:r>
      <w:r w:rsidRPr="008E7EFD">
        <w:rPr>
          <w:i/>
        </w:rPr>
        <w:t>tu</w:t>
      </w:r>
      <w:r>
        <w:t>,</w:t>
      </w:r>
      <w:r w:rsidRPr="008E7EFD">
        <w:rPr>
          <w:i/>
        </w:rPr>
        <w:t xml:space="preserve"> il</w:t>
      </w:r>
      <w:r>
        <w:t xml:space="preserve"> usw.) </w:t>
      </w:r>
      <w:r w:rsidRPr="008E7EFD">
        <w:t>an</w:t>
      </w:r>
      <w:r>
        <w:t xml:space="preserve"> einzelnen Stellen</w:t>
      </w:r>
      <w:r w:rsidRPr="002D28FF">
        <w:t xml:space="preserve"> mit Bezug auf verschiedene Personen gebraucht wird.</w:t>
      </w:r>
    </w:p>
    <w:p w:rsidR="009640C4" w:rsidRDefault="009640C4" w:rsidP="009640C4">
      <w:pPr>
        <w:pStyle w:val="Listenabsatz"/>
        <w:jc w:val="both"/>
      </w:pPr>
    </w:p>
    <w:p w:rsidR="009640C4" w:rsidRPr="002D28FF" w:rsidRDefault="009640C4" w:rsidP="00EC03DB">
      <w:pPr>
        <w:pStyle w:val="Listenabsatz"/>
        <w:numPr>
          <w:ilvl w:val="0"/>
          <w:numId w:val="18"/>
        </w:numPr>
        <w:spacing w:line="259" w:lineRule="auto"/>
        <w:jc w:val="both"/>
      </w:pPr>
      <w:r>
        <w:t xml:space="preserve">Stilistisch gesehen ist der Text sehr eintönig, weil </w:t>
      </w:r>
      <w:r>
        <w:rPr>
          <w:i/>
        </w:rPr>
        <w:t xml:space="preserve">il </w:t>
      </w:r>
      <w:r>
        <w:t>viel zu häufig und meist am Satzanfang gebraucht wird. Außerdem besteht er fast nur aus sehr einfachen Hauptsätzen.</w:t>
      </w:r>
    </w:p>
    <w:p w:rsidR="009640C4" w:rsidRPr="008E7EFD" w:rsidRDefault="009640C4" w:rsidP="009640C4">
      <w:pPr>
        <w:jc w:val="both"/>
        <w:rPr>
          <w:b/>
        </w:rPr>
      </w:pPr>
      <w:r w:rsidRPr="008E7EFD">
        <w:rPr>
          <w:b/>
        </w:rPr>
        <w:t>Aufgabe :</w:t>
      </w:r>
    </w:p>
    <w:p w:rsidR="009640C4" w:rsidRPr="002D28FF" w:rsidRDefault="009640C4" w:rsidP="009640C4">
      <w:pPr>
        <w:jc w:val="both"/>
      </w:pPr>
      <w:r w:rsidRPr="002D28FF">
        <w:t>Verbessere diesen Text, indem du</w:t>
      </w:r>
    </w:p>
    <w:p w:rsidR="009640C4" w:rsidRDefault="009640C4" w:rsidP="00EC03DB">
      <w:pPr>
        <w:pStyle w:val="Listenabsatz"/>
        <w:numPr>
          <w:ilvl w:val="0"/>
          <w:numId w:val="18"/>
        </w:numPr>
        <w:spacing w:line="259" w:lineRule="auto"/>
        <w:jc w:val="both"/>
      </w:pPr>
      <w:r>
        <w:t>zunächst d</w:t>
      </w:r>
      <w:r w:rsidRPr="002D28FF">
        <w:t xml:space="preserve">ie </w:t>
      </w:r>
      <w:r>
        <w:t>Stellen unterstreichst, bei der</w:t>
      </w:r>
      <w:r w:rsidRPr="002D28FF">
        <w:t xml:space="preserve">en </w:t>
      </w:r>
      <w:r>
        <w:t>Lektüre Verständnisprobleme auftreten</w:t>
      </w:r>
      <w:r w:rsidRPr="002D28FF">
        <w:t xml:space="preserve"> können.</w:t>
      </w:r>
      <w:r>
        <w:t xml:space="preserve"> Formuliere dann klarere Alternativvorschläge, in denen du für </w:t>
      </w:r>
      <w:r>
        <w:rPr>
          <w:i/>
        </w:rPr>
        <w:t xml:space="preserve">il </w:t>
      </w:r>
      <w:r>
        <w:t>eine eindeutige Formulierung setzt.</w:t>
      </w:r>
    </w:p>
    <w:p w:rsidR="009640C4" w:rsidRDefault="009640C4" w:rsidP="009640C4">
      <w:pPr>
        <w:pStyle w:val="Listenabsatz"/>
        <w:jc w:val="both"/>
      </w:pPr>
    </w:p>
    <w:p w:rsidR="009640C4" w:rsidRDefault="009640C4" w:rsidP="00EC03DB">
      <w:pPr>
        <w:pStyle w:val="Listenabsatz"/>
        <w:numPr>
          <w:ilvl w:val="0"/>
          <w:numId w:val="18"/>
        </w:numPr>
        <w:spacing w:line="259" w:lineRule="auto"/>
        <w:jc w:val="both"/>
      </w:pPr>
      <w:r>
        <w:t>ihn abwechslungsreicher gestaltest:</w:t>
      </w:r>
    </w:p>
    <w:p w:rsidR="009640C4" w:rsidRDefault="009640C4" w:rsidP="00EC03DB">
      <w:pPr>
        <w:pStyle w:val="Listenabsatz"/>
        <w:numPr>
          <w:ilvl w:val="0"/>
          <w:numId w:val="19"/>
        </w:numPr>
        <w:spacing w:line="259" w:lineRule="auto"/>
        <w:jc w:val="both"/>
      </w:pPr>
      <w:r>
        <w:t xml:space="preserve">Setze an Stellen, wo es sinnvoll ist, einen Relativsatz mit </w:t>
      </w:r>
      <w:r>
        <w:rPr>
          <w:i/>
        </w:rPr>
        <w:t>qui /</w:t>
      </w:r>
      <w:r w:rsidRPr="002D28FF">
        <w:rPr>
          <w:i/>
        </w:rPr>
        <w:t xml:space="preserve"> que</w:t>
      </w:r>
      <w:r>
        <w:t>.</w:t>
      </w:r>
    </w:p>
    <w:p w:rsidR="009640C4" w:rsidRDefault="009640C4" w:rsidP="00EC03DB">
      <w:pPr>
        <w:pStyle w:val="Listenabsatz"/>
        <w:numPr>
          <w:ilvl w:val="0"/>
          <w:numId w:val="19"/>
        </w:numPr>
        <w:spacing w:line="259" w:lineRule="auto"/>
        <w:jc w:val="both"/>
      </w:pPr>
      <w:r>
        <w:t xml:space="preserve">Ersetze an einzelnen Stellen das Verb </w:t>
      </w:r>
      <w:r>
        <w:rPr>
          <w:i/>
        </w:rPr>
        <w:t>être</w:t>
      </w:r>
      <w:r>
        <w:t xml:space="preserve"> durch einen anderen Ausdruck: </w:t>
      </w:r>
      <w:r w:rsidRPr="00B760FC">
        <w:rPr>
          <w:i/>
        </w:rPr>
        <w:t>s’appeler</w:t>
      </w:r>
      <w:r>
        <w:t xml:space="preserve">, </w:t>
      </w:r>
      <w:r>
        <w:rPr>
          <w:i/>
        </w:rPr>
        <w:t>travailler comme</w:t>
      </w:r>
      <w:r>
        <w:t xml:space="preserve">, </w:t>
      </w:r>
      <w:r>
        <w:rPr>
          <w:i/>
        </w:rPr>
        <w:t>se trouver</w:t>
      </w:r>
      <w:r>
        <w:t xml:space="preserve"> …</w:t>
      </w:r>
    </w:p>
    <w:p w:rsidR="009640C4" w:rsidRPr="009640C4" w:rsidRDefault="009640C4" w:rsidP="00EC03DB">
      <w:pPr>
        <w:pStyle w:val="Listenabsatz"/>
        <w:numPr>
          <w:ilvl w:val="0"/>
          <w:numId w:val="19"/>
        </w:numPr>
        <w:spacing w:line="259" w:lineRule="auto"/>
        <w:jc w:val="both"/>
        <w:rPr>
          <w:lang w:val="fr-FR"/>
        </w:rPr>
      </w:pPr>
      <w:r>
        <w:t xml:space="preserve">Verbinde die einzelnen Sätze durch Konnektoren miteinander. </w:t>
      </w:r>
      <w:r w:rsidRPr="009640C4">
        <w:rPr>
          <w:lang w:val="fr-FR"/>
        </w:rPr>
        <w:t xml:space="preserve">Du kennst zum Beispiel </w:t>
      </w:r>
      <w:r w:rsidRPr="009640C4">
        <w:rPr>
          <w:i/>
          <w:lang w:val="fr-FR"/>
        </w:rPr>
        <w:t>c’est pourquoi</w:t>
      </w:r>
      <w:r w:rsidRPr="009640C4">
        <w:rPr>
          <w:lang w:val="fr-FR"/>
        </w:rPr>
        <w:t xml:space="preserve">, </w:t>
      </w:r>
      <w:r w:rsidRPr="009640C4">
        <w:rPr>
          <w:i/>
          <w:lang w:val="fr-FR"/>
        </w:rPr>
        <w:t>parce que</w:t>
      </w:r>
      <w:r w:rsidRPr="009640C4">
        <w:rPr>
          <w:lang w:val="fr-FR"/>
        </w:rPr>
        <w:t xml:space="preserve">, </w:t>
      </w:r>
      <w:r w:rsidRPr="009640C4">
        <w:rPr>
          <w:i/>
          <w:lang w:val="fr-FR"/>
        </w:rPr>
        <w:t>quand</w:t>
      </w:r>
      <w:r w:rsidRPr="009640C4">
        <w:rPr>
          <w:lang w:val="fr-FR"/>
        </w:rPr>
        <w:t xml:space="preserve">, </w:t>
      </w:r>
      <w:r w:rsidRPr="009640C4">
        <w:rPr>
          <w:i/>
          <w:lang w:val="fr-FR"/>
        </w:rPr>
        <w:t>mais</w:t>
      </w:r>
      <w:r w:rsidRPr="009640C4">
        <w:rPr>
          <w:lang w:val="fr-FR"/>
        </w:rPr>
        <w:t xml:space="preserve"> …</w:t>
      </w:r>
    </w:p>
    <w:p w:rsidR="009640C4" w:rsidRPr="009640C4" w:rsidRDefault="009640C4" w:rsidP="009640C4">
      <w:pPr>
        <w:rPr>
          <w:lang w:val="fr-FR"/>
        </w:rPr>
      </w:pPr>
    </w:p>
    <w:p w:rsidR="009640C4" w:rsidRDefault="009640C4" w:rsidP="009640C4">
      <w:r w:rsidRPr="008E7EFD">
        <w:rPr>
          <w:b/>
        </w:rPr>
        <w:t>Achtung – wichtig</w:t>
      </w:r>
      <w:r w:rsidRPr="008E7EFD">
        <w:t xml:space="preserve"> : </w:t>
      </w:r>
    </w:p>
    <w:p w:rsidR="009640C4" w:rsidRPr="008E7EFD" w:rsidRDefault="009640C4" w:rsidP="009640C4">
      <w:r w:rsidRPr="008E7EFD">
        <w:t>Verwende möglichst alle Formulierungsvorschläge und bringe in allen Abschnitten Veränderungen an (Ausnahme : Einleitung).</w:t>
      </w:r>
    </w:p>
    <w:p w:rsidR="009314A2" w:rsidRPr="003A1480" w:rsidRDefault="009314A2" w:rsidP="009640C4">
      <w:pPr>
        <w:rPr>
          <w:b/>
          <w:color w:val="5B9BD5" w:themeColor="accent1"/>
        </w:rPr>
      </w:pPr>
    </w:p>
    <w:p w:rsidR="009640C4" w:rsidRPr="009640C4" w:rsidRDefault="009640C4" w:rsidP="009640C4">
      <w:pPr>
        <w:rPr>
          <w:b/>
          <w:color w:val="5B9BD5" w:themeColor="accent1"/>
          <w:lang w:val="fr-FR"/>
        </w:rPr>
      </w:pPr>
      <w:r w:rsidRPr="009640C4">
        <w:rPr>
          <w:b/>
          <w:color w:val="5B9BD5" w:themeColor="accent1"/>
          <w:lang w:val="fr-FR"/>
        </w:rPr>
        <w:lastRenderedPageBreak/>
        <w:t>Fdt 3d – Fiche d’évaluation : exemples de solutions : le portrait de Brice</w:t>
      </w:r>
    </w:p>
    <w:p w:rsidR="009640C4" w:rsidRPr="009640C4" w:rsidRDefault="009640C4" w:rsidP="009640C4">
      <w:pPr>
        <w:rPr>
          <w:lang w:val="fr-FR"/>
        </w:rPr>
      </w:pPr>
      <w:r w:rsidRPr="009640C4">
        <w:rPr>
          <w:lang w:val="fr-FR"/>
        </w:rPr>
        <w:t>Voici deux solutions rédigées par des élèves :</w:t>
      </w:r>
    </w:p>
    <w:p w:rsidR="009640C4" w:rsidRDefault="009640C4" w:rsidP="009640C4">
      <w:r w:rsidRPr="00DC7040">
        <w:rPr>
          <w:b/>
        </w:rPr>
        <w:t xml:space="preserve">Solution A </w:t>
      </w:r>
      <w:r>
        <w:t>(Fdt 3b)</w:t>
      </w:r>
    </w:p>
    <w:tbl>
      <w:tblPr>
        <w:tblStyle w:val="Tabellenraster"/>
        <w:tblW w:w="0" w:type="auto"/>
        <w:tblLook w:val="04A0" w:firstRow="1" w:lastRow="0" w:firstColumn="1" w:lastColumn="0" w:noHBand="0" w:noVBand="1"/>
      </w:tblPr>
      <w:tblGrid>
        <w:gridCol w:w="704"/>
        <w:gridCol w:w="8356"/>
      </w:tblGrid>
      <w:tr w:rsidR="009640C4" w:rsidRPr="00530B9B" w:rsidTr="00B81917">
        <w:tc>
          <w:tcPr>
            <w:tcW w:w="704" w:type="dxa"/>
          </w:tcPr>
          <w:p w:rsidR="009640C4" w:rsidRDefault="009640C4" w:rsidP="00B81917">
            <w:pPr>
              <w:spacing w:line="360" w:lineRule="auto"/>
              <w:rPr>
                <w:b/>
              </w:rPr>
            </w:pPr>
          </w:p>
          <w:p w:rsidR="009640C4" w:rsidRDefault="009640C4" w:rsidP="00B81917">
            <w:pPr>
              <w:spacing w:line="360" w:lineRule="auto"/>
              <w:rPr>
                <w:b/>
              </w:rPr>
            </w:pPr>
          </w:p>
          <w:p w:rsidR="009640C4" w:rsidRPr="00BB493E" w:rsidRDefault="009640C4" w:rsidP="00B81917">
            <w:pPr>
              <w:spacing w:line="360" w:lineRule="auto"/>
            </w:pPr>
          </w:p>
          <w:p w:rsidR="009640C4" w:rsidRPr="00BB493E" w:rsidRDefault="009640C4" w:rsidP="00B81917">
            <w:pPr>
              <w:spacing w:line="360" w:lineRule="auto"/>
            </w:pPr>
          </w:p>
          <w:p w:rsidR="009640C4" w:rsidRPr="00BB493E" w:rsidRDefault="009640C4" w:rsidP="00B81917">
            <w:pPr>
              <w:spacing w:line="360" w:lineRule="auto"/>
            </w:pPr>
          </w:p>
          <w:p w:rsidR="009640C4" w:rsidRPr="00BB493E" w:rsidRDefault="009640C4" w:rsidP="00B81917">
            <w:pPr>
              <w:spacing w:line="360" w:lineRule="auto"/>
            </w:pPr>
            <w:r w:rsidRPr="00BB493E">
              <w:t>5</w:t>
            </w:r>
          </w:p>
          <w:p w:rsidR="009640C4" w:rsidRPr="00BB493E" w:rsidRDefault="009640C4" w:rsidP="00B81917">
            <w:pPr>
              <w:spacing w:line="360" w:lineRule="auto"/>
            </w:pPr>
          </w:p>
          <w:p w:rsidR="009640C4" w:rsidRPr="00BB493E" w:rsidRDefault="009640C4" w:rsidP="00B81917">
            <w:pPr>
              <w:spacing w:line="360" w:lineRule="auto"/>
            </w:pPr>
          </w:p>
          <w:p w:rsidR="009640C4" w:rsidRPr="00BB493E" w:rsidRDefault="009640C4" w:rsidP="00B81917">
            <w:pPr>
              <w:spacing w:line="360" w:lineRule="auto"/>
            </w:pPr>
          </w:p>
          <w:p w:rsidR="009640C4" w:rsidRPr="00BB493E" w:rsidRDefault="009640C4" w:rsidP="00B81917">
            <w:pPr>
              <w:spacing w:line="360" w:lineRule="auto"/>
            </w:pPr>
          </w:p>
          <w:p w:rsidR="009640C4" w:rsidRPr="00BB493E" w:rsidRDefault="009640C4" w:rsidP="00B81917">
            <w:pPr>
              <w:spacing w:line="360" w:lineRule="auto"/>
            </w:pPr>
            <w:r w:rsidRPr="00BB493E">
              <w:t>10</w:t>
            </w:r>
          </w:p>
          <w:p w:rsidR="009640C4" w:rsidRDefault="009640C4" w:rsidP="00B81917">
            <w:pPr>
              <w:spacing w:line="360" w:lineRule="auto"/>
              <w:rPr>
                <w:b/>
              </w:rPr>
            </w:pPr>
          </w:p>
        </w:tc>
        <w:tc>
          <w:tcPr>
            <w:tcW w:w="8358" w:type="dxa"/>
          </w:tcPr>
          <w:p w:rsidR="009640C4" w:rsidRPr="009640C4" w:rsidRDefault="009640C4" w:rsidP="00B81917">
            <w:pPr>
              <w:spacing w:line="360" w:lineRule="auto"/>
              <w:rPr>
                <w:b/>
                <w:lang w:val="fr-FR"/>
              </w:rPr>
            </w:pPr>
          </w:p>
          <w:p w:rsidR="009640C4" w:rsidRPr="009640C4" w:rsidRDefault="009640C4" w:rsidP="00B81917">
            <w:pPr>
              <w:spacing w:line="360" w:lineRule="auto"/>
              <w:rPr>
                <w:lang w:val="fr-FR"/>
              </w:rPr>
            </w:pPr>
            <w:r w:rsidRPr="009640C4">
              <w:rPr>
                <w:b/>
                <w:lang w:val="fr-FR"/>
              </w:rPr>
              <w:t>Le roman parle de Brice Lemeunier. Brice</w:t>
            </w:r>
            <w:r w:rsidRPr="009640C4">
              <w:rPr>
                <w:lang w:val="fr-FR"/>
              </w:rPr>
              <w:t xml:space="preserve"> est un personnage du roman « Frères de sang » de Mikaël Ollivier.  La police le soupçonne d’être l’assassin de cinq personnes. </w:t>
            </w:r>
          </w:p>
          <w:p w:rsidR="009640C4" w:rsidRPr="009640C4" w:rsidRDefault="009640C4" w:rsidP="00B81917">
            <w:pPr>
              <w:spacing w:line="360" w:lineRule="auto"/>
              <w:rPr>
                <w:lang w:val="fr-FR"/>
              </w:rPr>
            </w:pPr>
            <w:r w:rsidRPr="009640C4">
              <w:rPr>
                <w:lang w:val="fr-FR"/>
              </w:rPr>
              <w:t xml:space="preserve">Brice a 19 ans. Il est le fils de Nadège et Pierre Lemeunier. Sa mère est directrice d’une agence publicitaire </w:t>
            </w:r>
            <w:r w:rsidRPr="009640C4">
              <w:rPr>
                <w:b/>
                <w:lang w:val="fr-FR"/>
              </w:rPr>
              <w:t xml:space="preserve">et </w:t>
            </w:r>
            <w:r w:rsidRPr="009640C4">
              <w:rPr>
                <w:lang w:val="fr-FR"/>
              </w:rPr>
              <w:t xml:space="preserve">son père est chirurgien. </w:t>
            </w:r>
            <w:r w:rsidRPr="009640C4">
              <w:rPr>
                <w:b/>
                <w:lang w:val="fr-FR"/>
              </w:rPr>
              <w:t>Brice</w:t>
            </w:r>
            <w:r w:rsidRPr="009640C4">
              <w:rPr>
                <w:lang w:val="fr-FR"/>
              </w:rPr>
              <w:t xml:space="preserve"> a un frère </w:t>
            </w:r>
            <w:r w:rsidRPr="009640C4">
              <w:rPr>
                <w:b/>
                <w:lang w:val="fr-FR"/>
              </w:rPr>
              <w:t>qui s’appelle</w:t>
            </w:r>
            <w:r w:rsidRPr="009640C4">
              <w:rPr>
                <w:lang w:val="fr-FR"/>
              </w:rPr>
              <w:t xml:space="preserve"> Martin. </w:t>
            </w:r>
            <w:r w:rsidRPr="009640C4">
              <w:rPr>
                <w:b/>
                <w:lang w:val="fr-FR"/>
              </w:rPr>
              <w:t>Martin</w:t>
            </w:r>
            <w:r w:rsidRPr="009640C4">
              <w:rPr>
                <w:lang w:val="fr-FR"/>
              </w:rPr>
              <w:t xml:space="preserve"> a 14 ans </w:t>
            </w:r>
            <w:r w:rsidRPr="009640C4">
              <w:rPr>
                <w:b/>
                <w:lang w:val="fr-FR"/>
              </w:rPr>
              <w:t>et</w:t>
            </w:r>
            <w:r w:rsidRPr="009640C4">
              <w:rPr>
                <w:lang w:val="fr-FR"/>
              </w:rPr>
              <w:t xml:space="preserve"> habite </w:t>
            </w:r>
            <w:r w:rsidRPr="009640C4">
              <w:rPr>
                <w:b/>
                <w:lang w:val="fr-FR"/>
              </w:rPr>
              <w:t>avec sa famille</w:t>
            </w:r>
            <w:r w:rsidRPr="009640C4">
              <w:rPr>
                <w:lang w:val="fr-FR"/>
              </w:rPr>
              <w:t xml:space="preserve"> au Domaine de Sans-Souci. C’est à 25 km à l’ouest de Paris.</w:t>
            </w:r>
          </w:p>
          <w:p w:rsidR="009640C4" w:rsidRPr="009640C4" w:rsidRDefault="009640C4" w:rsidP="00B81917">
            <w:pPr>
              <w:spacing w:line="360" w:lineRule="auto"/>
              <w:rPr>
                <w:lang w:val="fr-FR"/>
              </w:rPr>
            </w:pPr>
            <w:r w:rsidRPr="009640C4">
              <w:rPr>
                <w:lang w:val="fr-FR"/>
              </w:rPr>
              <w:t xml:space="preserve">Quand </w:t>
            </w:r>
            <w:r w:rsidRPr="009640C4">
              <w:rPr>
                <w:b/>
                <w:lang w:val="fr-FR"/>
              </w:rPr>
              <w:t>Martin</w:t>
            </w:r>
            <w:r w:rsidRPr="009640C4">
              <w:rPr>
                <w:lang w:val="fr-FR"/>
              </w:rPr>
              <w:t xml:space="preserve"> allait à l’école, il était un élève facile, bon et travailleur. </w:t>
            </w:r>
          </w:p>
          <w:p w:rsidR="009640C4" w:rsidRPr="009640C4" w:rsidRDefault="009640C4" w:rsidP="00B81917">
            <w:pPr>
              <w:spacing w:line="360" w:lineRule="auto"/>
              <w:rPr>
                <w:lang w:val="fr-FR"/>
              </w:rPr>
            </w:pPr>
            <w:r w:rsidRPr="009640C4">
              <w:rPr>
                <w:lang w:val="fr-FR"/>
              </w:rPr>
              <w:t>Brice  s’intéresse au cinéma et aime tourner des films d’horreur</w:t>
            </w:r>
            <w:r w:rsidRPr="009640C4">
              <w:rPr>
                <w:b/>
                <w:lang w:val="fr-FR"/>
              </w:rPr>
              <w:t>, c’est pourquoi</w:t>
            </w:r>
            <w:r w:rsidRPr="009640C4">
              <w:rPr>
                <w:lang w:val="fr-FR"/>
              </w:rPr>
              <w:t xml:space="preserve"> il fait des études dans une école de cinéma </w:t>
            </w:r>
            <w:r w:rsidRPr="009640C4">
              <w:rPr>
                <w:b/>
                <w:lang w:val="fr-FR"/>
              </w:rPr>
              <w:t>et c’est pourquoi</w:t>
            </w:r>
            <w:r w:rsidRPr="009640C4">
              <w:rPr>
                <w:lang w:val="fr-FR"/>
              </w:rPr>
              <w:t xml:space="preserve"> </w:t>
            </w:r>
            <w:r w:rsidRPr="009640C4">
              <w:rPr>
                <w:b/>
                <w:lang w:val="fr-FR"/>
              </w:rPr>
              <w:t>Brice</w:t>
            </w:r>
            <w:r w:rsidRPr="009640C4">
              <w:rPr>
                <w:lang w:val="fr-FR"/>
              </w:rPr>
              <w:t xml:space="preserve"> voudrait être réalisateur plus tard. Son idole, Boris Vaniolski, est producteur de films </w:t>
            </w:r>
            <w:r w:rsidRPr="009640C4">
              <w:rPr>
                <w:b/>
                <w:lang w:val="fr-FR"/>
              </w:rPr>
              <w:t xml:space="preserve">qui sont </w:t>
            </w:r>
            <w:r w:rsidRPr="009640C4">
              <w:rPr>
                <w:lang w:val="fr-FR"/>
              </w:rPr>
              <w:t>fantastiques.</w:t>
            </w:r>
          </w:p>
          <w:p w:rsidR="009640C4" w:rsidRPr="009640C4" w:rsidRDefault="009640C4" w:rsidP="00B81917">
            <w:pPr>
              <w:spacing w:line="360" w:lineRule="auto"/>
              <w:rPr>
                <w:lang w:val="fr-FR"/>
              </w:rPr>
            </w:pPr>
            <w:r w:rsidRPr="009640C4">
              <w:rPr>
                <w:b/>
                <w:lang w:val="fr-FR"/>
              </w:rPr>
              <w:t>Brice</w:t>
            </w:r>
            <w:r w:rsidRPr="009640C4">
              <w:rPr>
                <w:lang w:val="fr-FR"/>
              </w:rPr>
              <w:t xml:space="preserve"> aime les jeux vidéo et il passe beaucoup de temps sur Internet.</w:t>
            </w:r>
          </w:p>
          <w:p w:rsidR="009640C4" w:rsidRPr="009640C4" w:rsidRDefault="009640C4" w:rsidP="00B81917">
            <w:pPr>
              <w:spacing w:line="360" w:lineRule="auto"/>
              <w:rPr>
                <w:lang w:val="fr-FR"/>
              </w:rPr>
            </w:pPr>
            <w:r w:rsidRPr="009640C4">
              <w:rPr>
                <w:lang w:val="fr-FR"/>
              </w:rPr>
              <w:t xml:space="preserve">On peut facilement provoquer Brice </w:t>
            </w:r>
            <w:r w:rsidRPr="009640C4">
              <w:rPr>
                <w:b/>
                <w:lang w:val="fr-FR"/>
              </w:rPr>
              <w:t>qui</w:t>
            </w:r>
            <w:r w:rsidRPr="009640C4">
              <w:rPr>
                <w:lang w:val="fr-FR"/>
              </w:rPr>
              <w:t xml:space="preserve"> est irritable. Il se met en colère et ne se contrôle pas assez: il s’est disputé avec Mark Stanwick et il l’a frappé.</w:t>
            </w:r>
          </w:p>
          <w:p w:rsidR="009640C4" w:rsidRPr="009640C4" w:rsidRDefault="009640C4" w:rsidP="00B81917">
            <w:pPr>
              <w:spacing w:line="360" w:lineRule="auto"/>
              <w:rPr>
                <w:lang w:val="fr-FR"/>
              </w:rPr>
            </w:pPr>
          </w:p>
        </w:tc>
      </w:tr>
    </w:tbl>
    <w:p w:rsidR="009640C4" w:rsidRPr="009640C4" w:rsidRDefault="009640C4" w:rsidP="009640C4">
      <w:pPr>
        <w:rPr>
          <w:lang w:val="fr-FR"/>
        </w:rPr>
      </w:pPr>
    </w:p>
    <w:p w:rsidR="009640C4" w:rsidRDefault="009640C4" w:rsidP="009640C4">
      <w:r w:rsidRPr="00DC7040">
        <w:rPr>
          <w:b/>
        </w:rPr>
        <w:t>Solution B</w:t>
      </w:r>
      <w:r>
        <w:t xml:space="preserve"> (Fdt 3c)</w:t>
      </w:r>
    </w:p>
    <w:tbl>
      <w:tblPr>
        <w:tblStyle w:val="Tabellenraster"/>
        <w:tblW w:w="0" w:type="auto"/>
        <w:tblLook w:val="04A0" w:firstRow="1" w:lastRow="0" w:firstColumn="1" w:lastColumn="0" w:noHBand="0" w:noVBand="1"/>
      </w:tblPr>
      <w:tblGrid>
        <w:gridCol w:w="704"/>
        <w:gridCol w:w="8356"/>
      </w:tblGrid>
      <w:tr w:rsidR="009640C4" w:rsidRPr="00530B9B" w:rsidTr="00B81917">
        <w:tc>
          <w:tcPr>
            <w:tcW w:w="704" w:type="dxa"/>
          </w:tcPr>
          <w:p w:rsidR="009640C4" w:rsidRDefault="009640C4" w:rsidP="00B81917">
            <w:pPr>
              <w:spacing w:line="360" w:lineRule="auto"/>
            </w:pPr>
          </w:p>
          <w:p w:rsidR="009640C4" w:rsidRDefault="009640C4" w:rsidP="00B81917">
            <w:pPr>
              <w:spacing w:line="360" w:lineRule="auto"/>
            </w:pPr>
          </w:p>
          <w:p w:rsidR="009640C4" w:rsidRDefault="009640C4" w:rsidP="00B81917">
            <w:pPr>
              <w:spacing w:line="360" w:lineRule="auto"/>
            </w:pPr>
          </w:p>
          <w:p w:rsidR="009640C4" w:rsidRDefault="009640C4" w:rsidP="00B81917">
            <w:pPr>
              <w:spacing w:line="360" w:lineRule="auto"/>
            </w:pPr>
            <w:r>
              <w:t>15</w:t>
            </w:r>
          </w:p>
          <w:p w:rsidR="009640C4" w:rsidRDefault="009640C4" w:rsidP="00B81917">
            <w:pPr>
              <w:spacing w:line="360" w:lineRule="auto"/>
            </w:pPr>
          </w:p>
          <w:p w:rsidR="009640C4" w:rsidRDefault="009640C4" w:rsidP="00B81917">
            <w:pPr>
              <w:spacing w:line="360" w:lineRule="auto"/>
            </w:pPr>
          </w:p>
          <w:p w:rsidR="009640C4" w:rsidRDefault="009640C4" w:rsidP="00B81917">
            <w:pPr>
              <w:spacing w:line="360" w:lineRule="auto"/>
            </w:pPr>
          </w:p>
          <w:p w:rsidR="009640C4" w:rsidRDefault="009640C4" w:rsidP="00B81917">
            <w:pPr>
              <w:spacing w:line="360" w:lineRule="auto"/>
            </w:pPr>
          </w:p>
          <w:p w:rsidR="009640C4" w:rsidRDefault="009640C4" w:rsidP="00B81917">
            <w:pPr>
              <w:spacing w:line="360" w:lineRule="auto"/>
            </w:pPr>
            <w:r>
              <w:t>20</w:t>
            </w:r>
          </w:p>
          <w:p w:rsidR="009640C4" w:rsidRDefault="009640C4" w:rsidP="00B81917">
            <w:pPr>
              <w:spacing w:line="360" w:lineRule="auto"/>
            </w:pPr>
          </w:p>
          <w:p w:rsidR="009640C4" w:rsidRDefault="009640C4" w:rsidP="00B81917">
            <w:pPr>
              <w:spacing w:line="360" w:lineRule="auto"/>
            </w:pPr>
          </w:p>
        </w:tc>
        <w:tc>
          <w:tcPr>
            <w:tcW w:w="8358" w:type="dxa"/>
          </w:tcPr>
          <w:p w:rsidR="009640C4" w:rsidRPr="009640C4" w:rsidRDefault="009640C4" w:rsidP="00B81917">
            <w:pPr>
              <w:spacing w:line="360" w:lineRule="auto"/>
              <w:rPr>
                <w:lang w:val="fr-FR"/>
              </w:rPr>
            </w:pPr>
          </w:p>
          <w:p w:rsidR="009640C4" w:rsidRPr="009640C4" w:rsidRDefault="009640C4" w:rsidP="00B81917">
            <w:pPr>
              <w:spacing w:line="360" w:lineRule="auto"/>
              <w:rPr>
                <w:lang w:val="fr-FR"/>
              </w:rPr>
            </w:pPr>
            <w:r w:rsidRPr="009640C4">
              <w:rPr>
                <w:lang w:val="fr-FR"/>
              </w:rPr>
              <w:t xml:space="preserve">Brice Lemeunier est un personnage du roman « Frères de sang » de Mikaël Ollivier.  La police le soupçonne d’être l’assassin de cinq personnes. </w:t>
            </w:r>
          </w:p>
          <w:p w:rsidR="009640C4" w:rsidRPr="009640C4" w:rsidRDefault="009640C4" w:rsidP="00B81917">
            <w:pPr>
              <w:spacing w:line="360" w:lineRule="auto"/>
              <w:rPr>
                <w:lang w:val="fr-FR"/>
              </w:rPr>
            </w:pPr>
            <w:r w:rsidRPr="009640C4">
              <w:rPr>
                <w:lang w:val="fr-FR"/>
              </w:rPr>
              <w:t xml:space="preserve">Brice a 19 ans </w:t>
            </w:r>
            <w:r w:rsidRPr="009640C4">
              <w:rPr>
                <w:b/>
                <w:lang w:val="fr-FR"/>
              </w:rPr>
              <w:t xml:space="preserve">et </w:t>
            </w:r>
            <w:r w:rsidRPr="009640C4">
              <w:rPr>
                <w:lang w:val="fr-FR"/>
              </w:rPr>
              <w:t xml:space="preserve">il est le fils de Nadège et Pierre Lemeunier. Sa mère est directrice d’une agence publicitaire </w:t>
            </w:r>
            <w:r w:rsidRPr="009640C4">
              <w:rPr>
                <w:b/>
                <w:lang w:val="fr-FR"/>
              </w:rPr>
              <w:t>et</w:t>
            </w:r>
            <w:r w:rsidRPr="009640C4">
              <w:rPr>
                <w:lang w:val="fr-FR"/>
              </w:rPr>
              <w:t xml:space="preserve"> son père est chirurgien. </w:t>
            </w:r>
            <w:r w:rsidRPr="009640C4">
              <w:rPr>
                <w:b/>
                <w:lang w:val="fr-FR"/>
              </w:rPr>
              <w:t>Brice</w:t>
            </w:r>
            <w:r w:rsidRPr="009640C4">
              <w:rPr>
                <w:lang w:val="fr-FR"/>
              </w:rPr>
              <w:t xml:space="preserve"> a un frère </w:t>
            </w:r>
            <w:r w:rsidRPr="009640C4">
              <w:rPr>
                <w:b/>
                <w:lang w:val="fr-FR"/>
              </w:rPr>
              <w:t>qui s’appelle</w:t>
            </w:r>
            <w:r w:rsidRPr="009640C4">
              <w:rPr>
                <w:lang w:val="fr-FR"/>
              </w:rPr>
              <w:t xml:space="preserve"> Martin. </w:t>
            </w:r>
            <w:r w:rsidRPr="009640C4">
              <w:rPr>
                <w:b/>
                <w:lang w:val="fr-FR"/>
              </w:rPr>
              <w:t>Martin</w:t>
            </w:r>
            <w:r w:rsidRPr="009640C4">
              <w:rPr>
                <w:lang w:val="fr-FR"/>
              </w:rPr>
              <w:t xml:space="preserve"> a 14 ans. </w:t>
            </w:r>
            <w:r w:rsidRPr="009640C4">
              <w:rPr>
                <w:b/>
                <w:lang w:val="fr-FR"/>
              </w:rPr>
              <w:t>La famille</w:t>
            </w:r>
            <w:r w:rsidRPr="009640C4">
              <w:rPr>
                <w:lang w:val="fr-FR"/>
              </w:rPr>
              <w:t xml:space="preserve"> habite au Domaine de Sans-Souci. C’est à 25 km à l’ouest de Paris.</w:t>
            </w:r>
          </w:p>
          <w:p w:rsidR="009640C4" w:rsidRPr="009640C4" w:rsidRDefault="009640C4" w:rsidP="00B81917">
            <w:pPr>
              <w:spacing w:line="360" w:lineRule="auto"/>
              <w:rPr>
                <w:lang w:val="fr-FR"/>
              </w:rPr>
            </w:pPr>
            <w:r w:rsidRPr="009640C4">
              <w:rPr>
                <w:lang w:val="fr-FR"/>
              </w:rPr>
              <w:t xml:space="preserve">Quand </w:t>
            </w:r>
            <w:r w:rsidRPr="009640C4">
              <w:rPr>
                <w:b/>
                <w:lang w:val="fr-FR"/>
              </w:rPr>
              <w:t>Brice</w:t>
            </w:r>
            <w:r w:rsidRPr="009640C4">
              <w:rPr>
                <w:lang w:val="fr-FR"/>
              </w:rPr>
              <w:t xml:space="preserve"> allait à l’école, il était un élève facile, bon et </w:t>
            </w:r>
            <w:r w:rsidRPr="009640C4">
              <w:rPr>
                <w:b/>
                <w:lang w:val="fr-FR"/>
              </w:rPr>
              <w:t xml:space="preserve">aussi </w:t>
            </w:r>
            <w:r w:rsidRPr="009640C4">
              <w:rPr>
                <w:lang w:val="fr-FR"/>
              </w:rPr>
              <w:t xml:space="preserve">travailleur. </w:t>
            </w:r>
          </w:p>
          <w:p w:rsidR="009640C4" w:rsidRPr="009640C4" w:rsidRDefault="009640C4" w:rsidP="00B81917">
            <w:pPr>
              <w:spacing w:line="360" w:lineRule="auto"/>
              <w:rPr>
                <w:lang w:val="fr-FR"/>
              </w:rPr>
            </w:pPr>
            <w:r w:rsidRPr="009640C4">
              <w:rPr>
                <w:lang w:val="fr-FR"/>
              </w:rPr>
              <w:t xml:space="preserve">Brice  s’intéresse au cinéma et </w:t>
            </w:r>
            <w:r w:rsidRPr="009640C4">
              <w:rPr>
                <w:b/>
                <w:lang w:val="fr-FR"/>
              </w:rPr>
              <w:t xml:space="preserve">il </w:t>
            </w:r>
            <w:r w:rsidRPr="009640C4">
              <w:rPr>
                <w:lang w:val="fr-FR"/>
              </w:rPr>
              <w:t>aime tourner des films d’horreur</w:t>
            </w:r>
            <w:r w:rsidRPr="009640C4">
              <w:rPr>
                <w:b/>
                <w:lang w:val="fr-FR"/>
              </w:rPr>
              <w:t>, c’est pourquoi</w:t>
            </w:r>
            <w:r w:rsidRPr="009640C4">
              <w:rPr>
                <w:lang w:val="fr-FR"/>
              </w:rPr>
              <w:t xml:space="preserve"> il fait des études dans une école de cinéma. </w:t>
            </w:r>
            <w:r w:rsidRPr="009640C4">
              <w:rPr>
                <w:b/>
                <w:lang w:val="fr-FR"/>
              </w:rPr>
              <w:t>Brice</w:t>
            </w:r>
            <w:r w:rsidRPr="009640C4">
              <w:rPr>
                <w:lang w:val="fr-FR"/>
              </w:rPr>
              <w:t xml:space="preserve"> voudrait être réalisateur plus tard. Son idole </w:t>
            </w:r>
            <w:r w:rsidRPr="009640C4">
              <w:rPr>
                <w:b/>
                <w:lang w:val="fr-FR"/>
              </w:rPr>
              <w:t>qui est</w:t>
            </w:r>
            <w:r w:rsidRPr="009640C4">
              <w:rPr>
                <w:lang w:val="fr-FR"/>
              </w:rPr>
              <w:t xml:space="preserve"> Boris Vaniolski est producteur de films fantastiques.</w:t>
            </w:r>
          </w:p>
          <w:p w:rsidR="009640C4" w:rsidRPr="009640C4" w:rsidRDefault="009640C4" w:rsidP="00B81917">
            <w:pPr>
              <w:spacing w:line="360" w:lineRule="auto"/>
              <w:rPr>
                <w:lang w:val="fr-FR"/>
              </w:rPr>
            </w:pPr>
            <w:r w:rsidRPr="009640C4">
              <w:rPr>
                <w:b/>
                <w:lang w:val="fr-FR"/>
              </w:rPr>
              <w:t>Brice</w:t>
            </w:r>
            <w:r w:rsidRPr="009640C4">
              <w:rPr>
                <w:lang w:val="fr-FR"/>
              </w:rPr>
              <w:t xml:space="preserve"> aime les jeux vidéo et il passe beaucoup de temps sur Internet.</w:t>
            </w:r>
          </w:p>
          <w:p w:rsidR="009640C4" w:rsidRPr="009640C4" w:rsidRDefault="009640C4" w:rsidP="00B81917">
            <w:pPr>
              <w:spacing w:line="360" w:lineRule="auto"/>
              <w:rPr>
                <w:lang w:val="fr-FR"/>
              </w:rPr>
            </w:pPr>
            <w:r w:rsidRPr="009640C4">
              <w:rPr>
                <w:lang w:val="fr-FR"/>
              </w:rPr>
              <w:t xml:space="preserve">On peut facilement provoquer Brice. Il est irritable. </w:t>
            </w:r>
            <w:r w:rsidRPr="009640C4">
              <w:rPr>
                <w:b/>
                <w:lang w:val="fr-FR"/>
              </w:rPr>
              <w:t>Brice</w:t>
            </w:r>
            <w:r w:rsidRPr="009640C4">
              <w:rPr>
                <w:lang w:val="fr-FR"/>
              </w:rPr>
              <w:t xml:space="preserve"> se met en colère et ne se contrôle pas assez: </w:t>
            </w:r>
            <w:r w:rsidRPr="009640C4">
              <w:rPr>
                <w:b/>
                <w:lang w:val="fr-FR"/>
              </w:rPr>
              <w:t xml:space="preserve">par exemple c’est pourquoi </w:t>
            </w:r>
            <w:r w:rsidRPr="009640C4">
              <w:rPr>
                <w:lang w:val="fr-FR"/>
              </w:rPr>
              <w:t>il s’est disputé avec Mark Stanwick et il l’a frappé.</w:t>
            </w:r>
          </w:p>
          <w:p w:rsidR="009640C4" w:rsidRPr="009640C4" w:rsidRDefault="009640C4" w:rsidP="00B81917">
            <w:pPr>
              <w:spacing w:line="360" w:lineRule="auto"/>
              <w:rPr>
                <w:lang w:val="fr-FR"/>
              </w:rPr>
            </w:pPr>
          </w:p>
        </w:tc>
      </w:tr>
    </w:tbl>
    <w:p w:rsidR="009640C4" w:rsidRPr="009640C4" w:rsidRDefault="009640C4" w:rsidP="009640C4">
      <w:pPr>
        <w:rPr>
          <w:lang w:val="fr-FR"/>
        </w:rPr>
      </w:pPr>
    </w:p>
    <w:p w:rsidR="00491A09" w:rsidRPr="007D185C" w:rsidRDefault="00491A09">
      <w:pPr>
        <w:rPr>
          <w:b/>
          <w:lang w:val="fr-FR"/>
        </w:rPr>
      </w:pPr>
      <w:r w:rsidRPr="007D185C">
        <w:rPr>
          <w:b/>
          <w:lang w:val="fr-FR"/>
        </w:rPr>
        <w:br w:type="page"/>
      </w:r>
    </w:p>
    <w:p w:rsidR="009640C4" w:rsidRDefault="009640C4" w:rsidP="009640C4">
      <w:pPr>
        <w:rPr>
          <w:b/>
        </w:rPr>
      </w:pPr>
      <w:r>
        <w:rPr>
          <w:b/>
        </w:rPr>
        <w:lastRenderedPageBreak/>
        <w:t>Origin</w:t>
      </w:r>
      <w:r w:rsidR="00F44182">
        <w:rPr>
          <w:b/>
        </w:rPr>
        <w:t xml:space="preserve">ale </w:t>
      </w:r>
      <w:r>
        <w:rPr>
          <w:b/>
        </w:rPr>
        <w:t>– anonymisiert, unkorrigiert :</w:t>
      </w:r>
    </w:p>
    <w:p w:rsidR="009640C4" w:rsidRPr="00457583" w:rsidRDefault="009640C4" w:rsidP="009640C4">
      <w:r>
        <w:t>Solution A (Fdt 3b)</w:t>
      </w:r>
    </w:p>
    <w:tbl>
      <w:tblPr>
        <w:tblStyle w:val="Tabellenraster"/>
        <w:tblW w:w="0" w:type="auto"/>
        <w:tblLook w:val="04A0" w:firstRow="1" w:lastRow="0" w:firstColumn="1" w:lastColumn="0" w:noHBand="0" w:noVBand="1"/>
      </w:tblPr>
      <w:tblGrid>
        <w:gridCol w:w="9060"/>
      </w:tblGrid>
      <w:tr w:rsidR="009640C4" w:rsidRPr="00530B9B" w:rsidTr="00B81917">
        <w:tc>
          <w:tcPr>
            <w:tcW w:w="9062" w:type="dxa"/>
          </w:tcPr>
          <w:p w:rsidR="009640C4" w:rsidRPr="009640C4" w:rsidRDefault="009640C4" w:rsidP="00B81917">
            <w:pPr>
              <w:jc w:val="both"/>
              <w:rPr>
                <w:lang w:val="fr-FR"/>
              </w:rPr>
            </w:pPr>
            <w:r w:rsidRPr="009640C4">
              <w:rPr>
                <w:lang w:val="fr-FR"/>
              </w:rPr>
              <w:t xml:space="preserve">Le roman parle de Brice Lemeunier. Brice est un personnage du roman « Frères de sang » de Mikaël Ollivier.  La police le soupçonne d’être l’assassin de cinq personnes. </w:t>
            </w:r>
          </w:p>
          <w:p w:rsidR="009640C4" w:rsidRPr="009640C4" w:rsidRDefault="009640C4" w:rsidP="00B81917">
            <w:pPr>
              <w:jc w:val="both"/>
              <w:rPr>
                <w:lang w:val="fr-FR"/>
              </w:rPr>
            </w:pPr>
            <w:r w:rsidRPr="009640C4">
              <w:rPr>
                <w:lang w:val="fr-FR"/>
              </w:rPr>
              <w:t>Brice a 19 ans. Il est le fils de Nadège et Pierre Lemeunier. Sa mère est directrice d’une agence publicitaire, et son père est chirurgien. Bric a un frère qui s’appelle Martin. Martin a 14 ans et habite avec sa famille au Domaine de Sans-Souci, c’est à 25 km à l’ouest de Paris.</w:t>
            </w:r>
          </w:p>
          <w:p w:rsidR="009640C4" w:rsidRPr="009640C4" w:rsidRDefault="009640C4" w:rsidP="00B81917">
            <w:pPr>
              <w:jc w:val="both"/>
              <w:rPr>
                <w:lang w:val="fr-FR"/>
              </w:rPr>
            </w:pPr>
            <w:r w:rsidRPr="009640C4">
              <w:rPr>
                <w:lang w:val="fr-FR"/>
              </w:rPr>
              <w:t xml:space="preserve">Quand Martin allait à l’école, il était un élève facile, bon et travailleur. </w:t>
            </w:r>
          </w:p>
          <w:p w:rsidR="009640C4" w:rsidRPr="009640C4" w:rsidRDefault="009640C4" w:rsidP="00B81917">
            <w:pPr>
              <w:jc w:val="both"/>
              <w:rPr>
                <w:lang w:val="fr-FR"/>
              </w:rPr>
            </w:pPr>
            <w:r w:rsidRPr="009640C4">
              <w:rPr>
                <w:lang w:val="fr-FR"/>
              </w:rPr>
              <w:t>Brice  s’intéresse au cinéma et aime tourner des films d’horreur, c’est pourquoi il fait des études dans une école de cinéma que Brice voudrait être réalisateur plus tard. Son idole, Boris Vaniolski est un producteur de films que sont fantastiques.</w:t>
            </w:r>
          </w:p>
          <w:p w:rsidR="009640C4" w:rsidRPr="009640C4" w:rsidRDefault="009640C4" w:rsidP="00B81917">
            <w:pPr>
              <w:jc w:val="both"/>
              <w:rPr>
                <w:lang w:val="fr-FR"/>
              </w:rPr>
            </w:pPr>
            <w:r w:rsidRPr="009640C4">
              <w:rPr>
                <w:lang w:val="fr-FR"/>
              </w:rPr>
              <w:t>Brice aime les jeux vidéo et il passe beaucoup de temps sur internet.</w:t>
            </w:r>
          </w:p>
          <w:p w:rsidR="009640C4" w:rsidRPr="009640C4" w:rsidRDefault="009640C4" w:rsidP="00B81917">
            <w:pPr>
              <w:jc w:val="both"/>
              <w:rPr>
                <w:lang w:val="fr-FR"/>
              </w:rPr>
            </w:pPr>
            <w:r w:rsidRPr="009640C4">
              <w:rPr>
                <w:lang w:val="fr-FR"/>
              </w:rPr>
              <w:t>On peut facilement provoquer Brice q’ est irritable. Il se met en colère et ne se contrôle pas assez: il s’est disputé avec Mark Stanwick et il l’a frappé.</w:t>
            </w:r>
          </w:p>
        </w:tc>
      </w:tr>
    </w:tbl>
    <w:p w:rsidR="009640C4" w:rsidRPr="009640C4" w:rsidRDefault="009640C4" w:rsidP="009640C4">
      <w:pPr>
        <w:rPr>
          <w:b/>
          <w:lang w:val="fr-FR"/>
        </w:rPr>
      </w:pPr>
    </w:p>
    <w:p w:rsidR="009640C4" w:rsidRDefault="009640C4" w:rsidP="009640C4">
      <w:r w:rsidRPr="00B149B5">
        <w:t>Solution B (Fdt 3c)</w:t>
      </w:r>
    </w:p>
    <w:tbl>
      <w:tblPr>
        <w:tblStyle w:val="Tabellenraster"/>
        <w:tblW w:w="0" w:type="auto"/>
        <w:tblLook w:val="04A0" w:firstRow="1" w:lastRow="0" w:firstColumn="1" w:lastColumn="0" w:noHBand="0" w:noVBand="1"/>
      </w:tblPr>
      <w:tblGrid>
        <w:gridCol w:w="9060"/>
      </w:tblGrid>
      <w:tr w:rsidR="009640C4" w:rsidRPr="00611D09" w:rsidTr="00B81917">
        <w:tc>
          <w:tcPr>
            <w:tcW w:w="9062" w:type="dxa"/>
          </w:tcPr>
          <w:p w:rsidR="009640C4" w:rsidRPr="009640C4" w:rsidRDefault="009640C4" w:rsidP="00B81917">
            <w:pPr>
              <w:rPr>
                <w:lang w:val="fr-FR"/>
              </w:rPr>
            </w:pPr>
            <w:r w:rsidRPr="009640C4">
              <w:rPr>
                <w:lang w:val="fr-FR"/>
              </w:rPr>
              <w:t xml:space="preserve">Brice Lemeunier est un personnage du roman « Frères de sang » de Mikaël Ollivier.  La police le soupçonne d’être l’assassin de cinq personnes. </w:t>
            </w:r>
          </w:p>
          <w:p w:rsidR="009640C4" w:rsidRPr="009640C4" w:rsidRDefault="009640C4" w:rsidP="00B81917">
            <w:pPr>
              <w:rPr>
                <w:lang w:val="fr-FR"/>
              </w:rPr>
            </w:pPr>
            <w:r w:rsidRPr="009640C4">
              <w:rPr>
                <w:lang w:val="fr-FR"/>
              </w:rPr>
              <w:t>Brice a 19 ans et il est le fils de Nadège et Pierre Lemeunier. Sa mère est directrice d’une agence publicitaire et son père est chirurgien. Brice a un frère qui est Martin. Martin a 14 ans. La famille habitent au Domaine de Sans-Souci. C’est à 25 km à l’ouest de Paris.</w:t>
            </w:r>
          </w:p>
          <w:p w:rsidR="009640C4" w:rsidRPr="009640C4" w:rsidRDefault="009640C4" w:rsidP="00B81917">
            <w:pPr>
              <w:rPr>
                <w:lang w:val="fr-FR"/>
              </w:rPr>
            </w:pPr>
            <w:r w:rsidRPr="009640C4">
              <w:rPr>
                <w:lang w:val="fr-FR"/>
              </w:rPr>
              <w:t xml:space="preserve">Quand Brice allait à l’école, il était un élève facile, bon et aussi travailleur. </w:t>
            </w:r>
          </w:p>
          <w:p w:rsidR="009640C4" w:rsidRPr="009640C4" w:rsidRDefault="009640C4" w:rsidP="00B81917">
            <w:pPr>
              <w:rPr>
                <w:lang w:val="fr-FR"/>
              </w:rPr>
            </w:pPr>
            <w:r w:rsidRPr="009640C4">
              <w:rPr>
                <w:lang w:val="fr-FR"/>
              </w:rPr>
              <w:t>Brice  s’intéresse au cinema et il aime tourner des films d’horreur, c’est pourquoi il fait des études dans une école de cinéma. Brice voudrait être réalisateur plus tard. So idole qui est Boris Vaniolski, est un producteur de films fantastique.</w:t>
            </w:r>
          </w:p>
          <w:p w:rsidR="009640C4" w:rsidRPr="009640C4" w:rsidRDefault="009640C4" w:rsidP="00B81917">
            <w:pPr>
              <w:rPr>
                <w:lang w:val="fr-FR"/>
              </w:rPr>
            </w:pPr>
            <w:r w:rsidRPr="009640C4">
              <w:rPr>
                <w:lang w:val="fr-FR"/>
              </w:rPr>
              <w:t>Brice aime les jeux vidéo et il passe beaucoup de temps sur Internet.</w:t>
            </w:r>
          </w:p>
          <w:p w:rsidR="009640C4" w:rsidRPr="009640C4" w:rsidRDefault="009640C4" w:rsidP="00B81917">
            <w:pPr>
              <w:rPr>
                <w:lang w:val="fr-FR"/>
              </w:rPr>
            </w:pPr>
            <w:r w:rsidRPr="009640C4">
              <w:rPr>
                <w:lang w:val="fr-FR"/>
              </w:rPr>
              <w:t>On peut facilement provoquer Brice. Il est irritable. Brice se met en colère et ne se contrôle pas assez par exemple c’est pourqoui : il s’est disputé avec Mark Stanwick et il l’a frappé.</w:t>
            </w:r>
          </w:p>
        </w:tc>
      </w:tr>
    </w:tbl>
    <w:p w:rsidR="009640C4" w:rsidRDefault="009640C4" w:rsidP="009640C4">
      <w:pPr>
        <w:rPr>
          <w:sz w:val="16"/>
          <w:szCs w:val="16"/>
          <w:lang w:val="fr-FR"/>
        </w:rPr>
      </w:pPr>
    </w:p>
    <w:p w:rsidR="00491A09" w:rsidRDefault="00491A09">
      <w:pPr>
        <w:rPr>
          <w:sz w:val="16"/>
          <w:szCs w:val="16"/>
          <w:lang w:val="fr-FR"/>
        </w:rPr>
      </w:pPr>
      <w:r>
        <w:rPr>
          <w:sz w:val="16"/>
          <w:szCs w:val="16"/>
          <w:lang w:val="fr-FR"/>
        </w:rPr>
        <w:br w:type="page"/>
      </w:r>
    </w:p>
    <w:p w:rsidR="00491A09" w:rsidRPr="00491A09" w:rsidRDefault="00491A09" w:rsidP="00491A09">
      <w:pPr>
        <w:rPr>
          <w:b/>
          <w:color w:val="5B9BD5" w:themeColor="accent1"/>
          <w:lang w:val="fr-FR"/>
        </w:rPr>
      </w:pPr>
      <w:r w:rsidRPr="00491A09">
        <w:rPr>
          <w:b/>
          <w:color w:val="5B9BD5" w:themeColor="accent1"/>
          <w:lang w:val="fr-FR"/>
        </w:rPr>
        <w:lastRenderedPageBreak/>
        <w:t>Fdt 4  Chapitres 13-14 – Maurice, Christophe et Nicole Lascan</w:t>
      </w:r>
    </w:p>
    <w:p w:rsidR="00491A09" w:rsidRDefault="00491A09" w:rsidP="00EC03DB">
      <w:pPr>
        <w:pStyle w:val="Listenabsatz"/>
        <w:numPr>
          <w:ilvl w:val="0"/>
          <w:numId w:val="21"/>
        </w:numPr>
        <w:spacing w:after="0" w:line="240" w:lineRule="auto"/>
        <w:rPr>
          <w:i/>
        </w:rPr>
      </w:pPr>
      <w:r w:rsidRPr="00491A09">
        <w:rPr>
          <w:lang w:val="fr-FR"/>
        </w:rPr>
        <w:t xml:space="preserve">Lisez le </w:t>
      </w:r>
      <w:r w:rsidRPr="00491A09">
        <w:rPr>
          <w:b/>
          <w:lang w:val="fr-FR"/>
        </w:rPr>
        <w:t>chapitre 13</w:t>
      </w:r>
      <w:r w:rsidRPr="00491A09">
        <w:rPr>
          <w:lang w:val="fr-FR"/>
        </w:rPr>
        <w:t xml:space="preserve"> et remplissez la grille. </w:t>
      </w:r>
      <w:r w:rsidRPr="00C45F29">
        <w:t>Justifiez vos réponses.</w:t>
      </w:r>
    </w:p>
    <w:p w:rsidR="00491A09" w:rsidRDefault="00491A09" w:rsidP="00491A09">
      <w:pPr>
        <w:spacing w:after="0" w:line="240" w:lineRule="auto"/>
        <w:rPr>
          <w:i/>
        </w:rPr>
      </w:pPr>
    </w:p>
    <w:tbl>
      <w:tblPr>
        <w:tblStyle w:val="Tabellenraster"/>
        <w:tblW w:w="0" w:type="auto"/>
        <w:tblLook w:val="00A0" w:firstRow="1" w:lastRow="0" w:firstColumn="1" w:lastColumn="0" w:noHBand="0" w:noVBand="0"/>
      </w:tblPr>
      <w:tblGrid>
        <w:gridCol w:w="3020"/>
        <w:gridCol w:w="3020"/>
        <w:gridCol w:w="3020"/>
      </w:tblGrid>
      <w:tr w:rsidR="00491A09" w:rsidTr="00B81917">
        <w:tc>
          <w:tcPr>
            <w:tcW w:w="3020" w:type="dxa"/>
          </w:tcPr>
          <w:p w:rsidR="00491A09" w:rsidRPr="00A90AA5" w:rsidRDefault="00491A09" w:rsidP="00B81917">
            <w:pPr>
              <w:rPr>
                <w:b/>
              </w:rPr>
            </w:pPr>
            <w:r w:rsidRPr="00A90AA5">
              <w:rPr>
                <w:b/>
              </w:rPr>
              <w:t>Maurice Lascan</w:t>
            </w:r>
          </w:p>
        </w:tc>
        <w:tc>
          <w:tcPr>
            <w:tcW w:w="3021" w:type="dxa"/>
          </w:tcPr>
          <w:p w:rsidR="00491A09" w:rsidRPr="00A90AA5" w:rsidRDefault="00491A09" w:rsidP="00B81917">
            <w:pPr>
              <w:rPr>
                <w:b/>
              </w:rPr>
            </w:pPr>
            <w:r w:rsidRPr="00A90AA5">
              <w:rPr>
                <w:b/>
              </w:rPr>
              <w:t>Christophe Lascan</w:t>
            </w:r>
          </w:p>
        </w:tc>
        <w:tc>
          <w:tcPr>
            <w:tcW w:w="3021" w:type="dxa"/>
          </w:tcPr>
          <w:p w:rsidR="00491A09" w:rsidRPr="00A90AA5" w:rsidRDefault="00491A09" w:rsidP="00B81917">
            <w:pPr>
              <w:rPr>
                <w:b/>
              </w:rPr>
            </w:pPr>
            <w:r w:rsidRPr="00A90AA5">
              <w:rPr>
                <w:b/>
              </w:rPr>
              <w:t>Nicole Lascan</w:t>
            </w:r>
          </w:p>
        </w:tc>
      </w:tr>
      <w:tr w:rsidR="00491A09" w:rsidTr="00B81917">
        <w:tc>
          <w:tcPr>
            <w:tcW w:w="3020" w:type="dxa"/>
          </w:tcPr>
          <w:p w:rsidR="00491A09" w:rsidRDefault="00491A09" w:rsidP="00B81917"/>
          <w:p w:rsidR="00491A09" w:rsidRDefault="00491A09" w:rsidP="00B81917">
            <w:r>
              <w:t>Relation avec Loïc Lascan :</w:t>
            </w:r>
          </w:p>
          <w:p w:rsidR="00491A09" w:rsidRDefault="00491A09" w:rsidP="00B81917"/>
        </w:tc>
        <w:tc>
          <w:tcPr>
            <w:tcW w:w="3021" w:type="dxa"/>
          </w:tcPr>
          <w:p w:rsidR="00491A09" w:rsidRDefault="00491A09" w:rsidP="00B81917"/>
          <w:p w:rsidR="00491A09" w:rsidRDefault="00491A09" w:rsidP="00B81917">
            <w:r>
              <w:t>Relation avec Loïc Lascan :</w:t>
            </w:r>
          </w:p>
          <w:p w:rsidR="00491A09" w:rsidRDefault="00491A09" w:rsidP="00B81917"/>
          <w:p w:rsidR="00491A09" w:rsidRDefault="00491A09" w:rsidP="00B81917"/>
          <w:p w:rsidR="00491A09" w:rsidRDefault="00491A09" w:rsidP="00B81917"/>
          <w:p w:rsidR="00491A09" w:rsidRDefault="00491A09" w:rsidP="00B81917"/>
        </w:tc>
        <w:tc>
          <w:tcPr>
            <w:tcW w:w="3021" w:type="dxa"/>
          </w:tcPr>
          <w:p w:rsidR="00491A09" w:rsidRDefault="00491A09" w:rsidP="00B81917"/>
          <w:p w:rsidR="00491A09" w:rsidRDefault="00491A09" w:rsidP="00B81917">
            <w:r>
              <w:t>Relation avec Loïc Lascan :</w:t>
            </w:r>
          </w:p>
          <w:p w:rsidR="00491A09" w:rsidRDefault="00491A09" w:rsidP="00B81917"/>
          <w:p w:rsidR="00491A09" w:rsidRDefault="00491A09" w:rsidP="00B81917"/>
          <w:p w:rsidR="00491A09" w:rsidRDefault="00491A09" w:rsidP="00B81917"/>
          <w:p w:rsidR="00491A09" w:rsidRDefault="00491A09" w:rsidP="00B81917"/>
        </w:tc>
      </w:tr>
    </w:tbl>
    <w:p w:rsidR="00491A09" w:rsidRPr="007B6EE3" w:rsidRDefault="00491A09" w:rsidP="00491A09">
      <w:pPr>
        <w:spacing w:after="0" w:line="240" w:lineRule="auto"/>
      </w:pPr>
    </w:p>
    <w:p w:rsidR="00491A09" w:rsidRPr="00C45F29" w:rsidRDefault="00491A09" w:rsidP="00491A09">
      <w:pPr>
        <w:spacing w:after="0" w:line="240" w:lineRule="auto"/>
      </w:pPr>
    </w:p>
    <w:p w:rsidR="00491A09" w:rsidRPr="00491A09" w:rsidRDefault="00491A09" w:rsidP="00EC03DB">
      <w:pPr>
        <w:pStyle w:val="Listenabsatz"/>
        <w:numPr>
          <w:ilvl w:val="0"/>
          <w:numId w:val="21"/>
        </w:numPr>
        <w:spacing w:after="0" w:line="240" w:lineRule="auto"/>
        <w:rPr>
          <w:lang w:val="fr-FR"/>
        </w:rPr>
      </w:pPr>
      <w:r w:rsidRPr="00491A09">
        <w:rPr>
          <w:lang w:val="fr-FR"/>
        </w:rPr>
        <w:t xml:space="preserve">Lisez les trois textes et comparez-les avec le </w:t>
      </w:r>
      <w:r w:rsidRPr="00491A09">
        <w:rPr>
          <w:b/>
          <w:lang w:val="fr-FR"/>
        </w:rPr>
        <w:t>chapitre 14</w:t>
      </w:r>
      <w:r w:rsidRPr="00491A09">
        <w:rPr>
          <w:lang w:val="fr-FR"/>
        </w:rPr>
        <w:t xml:space="preserve">: </w:t>
      </w:r>
    </w:p>
    <w:p w:rsidR="00491A09" w:rsidRPr="00491A09" w:rsidRDefault="00491A09" w:rsidP="00EC03DB">
      <w:pPr>
        <w:pStyle w:val="Listenabsatz"/>
        <w:numPr>
          <w:ilvl w:val="0"/>
          <w:numId w:val="20"/>
        </w:numPr>
        <w:spacing w:after="0" w:line="240" w:lineRule="auto"/>
        <w:rPr>
          <w:lang w:val="fr-FR"/>
        </w:rPr>
      </w:pPr>
      <w:r w:rsidRPr="00491A09">
        <w:rPr>
          <w:lang w:val="fr-FR"/>
        </w:rPr>
        <w:t>Quel texte est le résumé du chapitre ?</w:t>
      </w:r>
    </w:p>
    <w:p w:rsidR="00491A09" w:rsidRPr="00491A09" w:rsidRDefault="00491A09" w:rsidP="00EC03DB">
      <w:pPr>
        <w:pStyle w:val="Listenabsatz"/>
        <w:numPr>
          <w:ilvl w:val="0"/>
          <w:numId w:val="20"/>
        </w:numPr>
        <w:spacing w:after="0" w:line="240" w:lineRule="auto"/>
        <w:rPr>
          <w:lang w:val="fr-FR"/>
        </w:rPr>
      </w:pPr>
      <w:r w:rsidRPr="00491A09">
        <w:rPr>
          <w:lang w:val="fr-FR"/>
        </w:rPr>
        <w:t>Expliquez pourquoi les deux autres sont faux.</w:t>
      </w:r>
    </w:p>
    <w:p w:rsidR="00491A09" w:rsidRPr="00491A09" w:rsidRDefault="00491A09" w:rsidP="00491A09">
      <w:pPr>
        <w:spacing w:after="0" w:line="240" w:lineRule="auto"/>
        <w:rPr>
          <w:lang w:val="fr-FR"/>
        </w:rPr>
      </w:pPr>
    </w:p>
    <w:tbl>
      <w:tblPr>
        <w:tblStyle w:val="Tabellenraster"/>
        <w:tblW w:w="0" w:type="auto"/>
        <w:tblLook w:val="04A0" w:firstRow="1" w:lastRow="0" w:firstColumn="1" w:lastColumn="0" w:noHBand="0" w:noVBand="1"/>
      </w:tblPr>
      <w:tblGrid>
        <w:gridCol w:w="9060"/>
      </w:tblGrid>
      <w:tr w:rsidR="00491A09" w:rsidTr="00B81917">
        <w:tc>
          <w:tcPr>
            <w:tcW w:w="9062" w:type="dxa"/>
          </w:tcPr>
          <w:p w:rsidR="00491A09" w:rsidRPr="00491A09" w:rsidRDefault="00491A09" w:rsidP="00B81917">
            <w:pPr>
              <w:rPr>
                <w:b/>
                <w:lang w:val="fr-FR"/>
              </w:rPr>
            </w:pPr>
            <w:r w:rsidRPr="00491A09">
              <w:rPr>
                <w:b/>
                <w:lang w:val="fr-FR"/>
              </w:rPr>
              <w:t>A</w:t>
            </w:r>
          </w:p>
          <w:p w:rsidR="00491A09" w:rsidRPr="00491A09" w:rsidRDefault="00491A09" w:rsidP="00B81917">
            <w:pPr>
              <w:rPr>
                <w:lang w:val="fr-FR"/>
              </w:rPr>
            </w:pPr>
          </w:p>
          <w:p w:rsidR="00491A09" w:rsidRPr="00491A09" w:rsidRDefault="00491A09" w:rsidP="00B81917">
            <w:pPr>
              <w:jc w:val="both"/>
              <w:rPr>
                <w:lang w:val="fr-FR"/>
              </w:rPr>
            </w:pPr>
            <w:r w:rsidRPr="00491A09">
              <w:rPr>
                <w:lang w:val="fr-FR"/>
              </w:rPr>
              <w:t>Dans le chapitre 14 du roman « Frères de sang » de Mikaël Ollivier, Martin trouve Nicole Lascan à l’institut Jacques-Duval parce qu’il profite de l’erreur d’une infirmière.</w:t>
            </w:r>
          </w:p>
          <w:p w:rsidR="00491A09" w:rsidRPr="00491A09" w:rsidRDefault="00491A09" w:rsidP="00B81917">
            <w:pPr>
              <w:jc w:val="both"/>
              <w:rPr>
                <w:lang w:val="fr-FR"/>
              </w:rPr>
            </w:pPr>
            <w:r w:rsidRPr="00491A09">
              <w:rPr>
                <w:lang w:val="fr-FR"/>
              </w:rPr>
              <w:t>Quand il entre dans le premier bâtiment, une femme lui adresse la parole : elle l’appelle Loïc parce qu’il ressemble au fils de Nicole Lascan. Martin dit qu’il est de la famille, qu’il voudrait voir Nicole et qu’il peut venir seulement le dimanche. Puis, l’infirmière l’aide à trouver le bon bâtiment. Dans la cour, ils rencontrent un médecin avec qui l’infirmière parle de la schizophrénie et de la paranoïa de Nicole. Le psychiatre explique qu’il s’agit d’une maladie héréditaire : toute la famille a le même problème. Dans le bâtiment F, Martin entre dans la chambre 7 où il trouve Nicole qui regarde par la fenêtre. Malgré sa peur, Martin lui demande de venir avec lui pour parler de Loïc et de Brice.</w:t>
            </w:r>
          </w:p>
          <w:p w:rsidR="00491A09" w:rsidRPr="00491A09" w:rsidRDefault="00491A09" w:rsidP="00B81917">
            <w:pPr>
              <w:jc w:val="both"/>
              <w:rPr>
                <w:lang w:val="fr-FR"/>
              </w:rPr>
            </w:pPr>
          </w:p>
          <w:p w:rsidR="00491A09" w:rsidRPr="00491A09" w:rsidRDefault="00491A09" w:rsidP="00B81917">
            <w:pPr>
              <w:jc w:val="both"/>
              <w:rPr>
                <w:lang w:val="fr-FR"/>
              </w:rPr>
            </w:pPr>
            <w:r w:rsidRPr="00491A09">
              <w:rPr>
                <w:b/>
                <w:lang w:val="fr-FR"/>
              </w:rPr>
              <w:t>B</w:t>
            </w:r>
          </w:p>
          <w:p w:rsidR="00491A09" w:rsidRPr="00491A09" w:rsidRDefault="00491A09" w:rsidP="00B81917">
            <w:pPr>
              <w:jc w:val="both"/>
              <w:rPr>
                <w:lang w:val="fr-FR"/>
              </w:rPr>
            </w:pPr>
            <w:r w:rsidRPr="00491A09">
              <w:rPr>
                <w:lang w:val="fr-FR"/>
              </w:rPr>
              <w:t>Dans le chapitre 14 de son roman « Frères de sang », Mikaël Ollivier raconte comment Martin trouve Nicole Lascan à l’institut Jacques-Duval grâce à l’aide d’une infirmière.</w:t>
            </w:r>
          </w:p>
          <w:p w:rsidR="00491A09" w:rsidRPr="00491A09" w:rsidRDefault="00491A09" w:rsidP="00B81917">
            <w:pPr>
              <w:jc w:val="both"/>
              <w:rPr>
                <w:lang w:val="fr-FR"/>
              </w:rPr>
            </w:pPr>
            <w:r w:rsidRPr="00491A09">
              <w:rPr>
                <w:lang w:val="fr-FR"/>
              </w:rPr>
              <w:t>Martin vient d’entrer dans l’un des bâtiments quand il entend le nom de Loïc. Une infirmière croit qu’il est le fils de Nicole Lascan. Mais quand elle voit le visage de Martin, elle comprend qu</w:t>
            </w:r>
            <w:r w:rsidR="00611D09">
              <w:rPr>
                <w:lang w:val="fr-FR"/>
              </w:rPr>
              <w:t xml:space="preserve">e c’est une erreur. Martin </w:t>
            </w:r>
            <w:r w:rsidR="00611D09" w:rsidRPr="00491A09">
              <w:rPr>
                <w:lang w:val="fr-FR"/>
              </w:rPr>
              <w:t>explique qu’il</w:t>
            </w:r>
            <w:r w:rsidR="00611D09">
              <w:rPr>
                <w:lang w:val="fr-FR"/>
              </w:rPr>
              <w:t xml:space="preserve"> est un ami de Nicole Lascan</w:t>
            </w:r>
            <w:bookmarkStart w:id="18" w:name="_GoBack"/>
            <w:bookmarkEnd w:id="18"/>
            <w:r w:rsidRPr="00491A09">
              <w:rPr>
                <w:lang w:val="fr-FR"/>
              </w:rPr>
              <w:t>. Ensuite, l’infirmière l’aide à trouver la chambre de Nicole. Pour avoir plus d’informations sur Nicole, Martin parle de la maladie de la mère de Loïc. L’infirmière dit alors qu’elle souffre d’une schizophrénie et d’une paranoïa et que c’est un problème que sa mère avait aussi. Quand Martin entre dans la chambre de Nicole, il la trouve sur son lit. Elle dort. Martin a peur et veut sortir tout de suite. Mais Nicole l’a remarqué et lui demande de s’approcher de son lit.</w:t>
            </w:r>
          </w:p>
          <w:p w:rsidR="00491A09" w:rsidRPr="00491A09" w:rsidRDefault="00491A09" w:rsidP="00B81917">
            <w:pPr>
              <w:jc w:val="both"/>
              <w:rPr>
                <w:lang w:val="fr-FR"/>
              </w:rPr>
            </w:pPr>
          </w:p>
          <w:p w:rsidR="00491A09" w:rsidRPr="00491A09" w:rsidRDefault="00491A09" w:rsidP="00B81917">
            <w:pPr>
              <w:jc w:val="both"/>
              <w:rPr>
                <w:b/>
                <w:lang w:val="fr-FR"/>
              </w:rPr>
            </w:pPr>
            <w:r w:rsidRPr="00491A09">
              <w:rPr>
                <w:b/>
                <w:lang w:val="fr-FR"/>
              </w:rPr>
              <w:t>C</w:t>
            </w:r>
          </w:p>
          <w:p w:rsidR="00491A09" w:rsidRPr="00491A09" w:rsidRDefault="00491A09" w:rsidP="00B81917">
            <w:pPr>
              <w:jc w:val="both"/>
              <w:rPr>
                <w:lang w:val="fr-FR"/>
              </w:rPr>
            </w:pPr>
            <w:r w:rsidRPr="00491A09">
              <w:rPr>
                <w:lang w:val="fr-FR"/>
              </w:rPr>
              <w:t>Dans le chapitre 14 du roman « Frères de sang » de Mikaël Ollivier, on raconte comment Martin trouve Nicole Lascan à l’institut Jacques-Duval.</w:t>
            </w:r>
          </w:p>
          <w:p w:rsidR="00491A09" w:rsidRDefault="00491A09" w:rsidP="00B81917">
            <w:pPr>
              <w:jc w:val="both"/>
            </w:pPr>
            <w:r w:rsidRPr="00491A09">
              <w:rPr>
                <w:lang w:val="fr-FR"/>
              </w:rPr>
              <w:t xml:space="preserve">Martin entre dans le premier immeuble de l’institut. Une infirmière lui demande son nom et veut savoir qui il vient voir. Martin dit qu’il est le cousin de Loïc et qu’il cherche sa tante. Puis, l’infirmière l’emmène au bâtiment où se trouve la chambre de Nicole Lascan. D’abord, elle dit qu’il est interdit de parler des malades avec les visiteurs, mais finalement, elle dit à Martin que Nicole souffre d’une schizophrénie et d’une paranoïa. Et elle ajoute que la mère de Nicole avait le même problème. Quand Martin entre dans la chambre de Nicole, il voit la mère de Loïc sur son lit. C’est à ce moment-là que Martin comprend qu’il connaît cette femme. C’est pourquoi il a peur et veut sortir de la chambre. </w:t>
            </w:r>
            <w:r>
              <w:t>Mais Nicole lui dit de ne pas partir.</w:t>
            </w:r>
          </w:p>
          <w:p w:rsidR="00491A09" w:rsidRPr="006A3B61" w:rsidRDefault="00491A09" w:rsidP="00B81917">
            <w:pPr>
              <w:jc w:val="both"/>
            </w:pPr>
          </w:p>
        </w:tc>
      </w:tr>
    </w:tbl>
    <w:p w:rsidR="00491A09" w:rsidRDefault="00491A09" w:rsidP="00491A09">
      <w:pPr>
        <w:spacing w:after="0" w:line="240" w:lineRule="auto"/>
      </w:pPr>
    </w:p>
    <w:p w:rsidR="00491A09" w:rsidRPr="00C45F29" w:rsidRDefault="00491A09" w:rsidP="00EC03DB">
      <w:pPr>
        <w:pStyle w:val="Listenabsatz"/>
        <w:numPr>
          <w:ilvl w:val="0"/>
          <w:numId w:val="21"/>
        </w:numPr>
        <w:spacing w:after="0" w:line="240" w:lineRule="auto"/>
      </w:pPr>
      <w:r w:rsidRPr="00491A09">
        <w:rPr>
          <w:lang w:val="fr-FR"/>
        </w:rPr>
        <w:t xml:space="preserve">Expliquez : A qui est-ce que Nicole pense quand elle dit « Reste, mon chéri … »  </w:t>
      </w:r>
      <w:r w:rsidRPr="00C45F29">
        <w:t xml:space="preserve">et pourquoi ? (p. 42, l. 16) </w:t>
      </w:r>
    </w:p>
    <w:p w:rsidR="00491A09" w:rsidRDefault="00491A09">
      <w:pPr>
        <w:rPr>
          <w:sz w:val="16"/>
          <w:szCs w:val="16"/>
          <w:lang w:val="fr-FR"/>
        </w:rPr>
      </w:pPr>
      <w:r>
        <w:rPr>
          <w:sz w:val="16"/>
          <w:szCs w:val="16"/>
          <w:lang w:val="fr-FR"/>
        </w:rPr>
        <w:br w:type="page"/>
      </w:r>
    </w:p>
    <w:p w:rsidR="00491A09" w:rsidRPr="00491A09" w:rsidRDefault="00491A09" w:rsidP="00491A09">
      <w:pPr>
        <w:rPr>
          <w:b/>
          <w:color w:val="5B9BD5" w:themeColor="accent1"/>
          <w:lang w:val="fr-FR"/>
        </w:rPr>
      </w:pPr>
      <w:r w:rsidRPr="00491A09">
        <w:rPr>
          <w:b/>
          <w:color w:val="5B9BD5" w:themeColor="accent1"/>
          <w:lang w:val="fr-FR"/>
        </w:rPr>
        <w:lastRenderedPageBreak/>
        <w:t>Fdt 5 – Différenciation (niveau 2) : préparation du portrait de Nicole Lascan</w:t>
      </w:r>
    </w:p>
    <w:p w:rsidR="00491A09" w:rsidRPr="00A95043" w:rsidRDefault="00491A09" w:rsidP="00491A09">
      <w:pPr>
        <w:spacing w:after="0" w:line="240" w:lineRule="auto"/>
        <w:rPr>
          <w:lang w:val="fr-FR"/>
        </w:rPr>
      </w:pPr>
      <w:r w:rsidRPr="00A95043">
        <w:rPr>
          <w:lang w:val="fr-FR"/>
        </w:rPr>
        <w:t xml:space="preserve">Lisez les chapitres 13-15. </w:t>
      </w:r>
    </w:p>
    <w:p w:rsidR="00491A09" w:rsidRPr="00A95043" w:rsidRDefault="00491A09" w:rsidP="00491A09">
      <w:pPr>
        <w:spacing w:after="0" w:line="240" w:lineRule="auto"/>
        <w:rPr>
          <w:lang w:val="fr-FR"/>
        </w:rPr>
      </w:pPr>
      <w:r w:rsidRPr="00A95043">
        <w:rPr>
          <w:lang w:val="fr-FR"/>
        </w:rPr>
        <w:t>Soulignez les informations sur le personnage de Nicole Lascan et notez-les dans la grille.</w:t>
      </w:r>
    </w:p>
    <w:p w:rsidR="00491A09" w:rsidRPr="00D001B0" w:rsidRDefault="00491A09" w:rsidP="00491A09">
      <w:pPr>
        <w:spacing w:after="0" w:line="240" w:lineRule="auto"/>
        <w:rPr>
          <w:b/>
          <w:i/>
          <w:sz w:val="24"/>
          <w:szCs w:val="24"/>
          <w:lang w:val="fr-FR"/>
        </w:rPr>
      </w:pPr>
    </w:p>
    <w:tbl>
      <w:tblPr>
        <w:tblStyle w:val="Gitternetztabelle1hellAkzent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730"/>
        <w:gridCol w:w="6330"/>
      </w:tblGrid>
      <w:tr w:rsidR="00491A09" w:rsidTr="00A568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tcBorders>
              <w:top w:val="single" w:sz="4" w:space="0" w:color="auto"/>
              <w:left w:val="single" w:sz="4" w:space="0" w:color="auto"/>
              <w:bottom w:val="single" w:sz="6" w:space="0" w:color="auto"/>
              <w:right w:val="single" w:sz="6" w:space="0" w:color="auto"/>
            </w:tcBorders>
            <w:shd w:val="clear" w:color="auto" w:fill="F2F2F2" w:themeFill="background1" w:themeFillShade="F2"/>
            <w:vAlign w:val="center"/>
            <w:hideMark/>
          </w:tcPr>
          <w:p w:rsidR="00491A09" w:rsidRPr="00D001B0" w:rsidRDefault="00491A09" w:rsidP="00A56806">
            <w:pPr>
              <w:spacing w:before="120" w:after="120"/>
              <w:jc w:val="center"/>
              <w:rPr>
                <w:b w:val="0"/>
              </w:rPr>
            </w:pPr>
            <w:r w:rsidRPr="00D001B0">
              <w:t xml:space="preserve">Les éléments </w:t>
            </w:r>
            <w:r>
              <w:t>du portrait</w:t>
            </w:r>
          </w:p>
        </w:tc>
        <w:tc>
          <w:tcPr>
            <w:tcW w:w="6332" w:type="dxa"/>
            <w:tcBorders>
              <w:top w:val="single" w:sz="4" w:space="0" w:color="auto"/>
              <w:left w:val="single" w:sz="6" w:space="0" w:color="auto"/>
              <w:bottom w:val="single" w:sz="6" w:space="0" w:color="auto"/>
              <w:right w:val="single" w:sz="4" w:space="0" w:color="auto"/>
            </w:tcBorders>
            <w:shd w:val="clear" w:color="auto" w:fill="F2F2F2" w:themeFill="background1" w:themeFillShade="F2"/>
            <w:vAlign w:val="center"/>
            <w:hideMark/>
          </w:tcPr>
          <w:p w:rsidR="00491A09" w:rsidRPr="00772201" w:rsidRDefault="00491A09" w:rsidP="00A56806">
            <w:pPr>
              <w:spacing w:before="120" w:after="120"/>
              <w:jc w:val="center"/>
              <w:cnfStyle w:val="100000000000" w:firstRow="1" w:lastRow="0" w:firstColumn="0" w:lastColumn="0" w:oddVBand="0" w:evenVBand="0" w:oddHBand="0" w:evenHBand="0" w:firstRowFirstColumn="0" w:firstRowLastColumn="0" w:lastRowFirstColumn="0" w:lastRowLastColumn="0"/>
              <w:rPr>
                <w:b w:val="0"/>
              </w:rPr>
            </w:pPr>
            <w:r>
              <w:t>Nicole Lascan</w:t>
            </w:r>
          </w:p>
        </w:tc>
      </w:tr>
      <w:tr w:rsidR="00491A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491A09" w:rsidRDefault="00491A09" w:rsidP="00B81917">
            <w:pPr>
              <w:pStyle w:val="Listenabsatz"/>
              <w:ind w:left="0"/>
              <w:rPr>
                <w:lang w:val="fr-FR"/>
              </w:rPr>
            </w:pPr>
          </w:p>
          <w:p w:rsidR="00491A09" w:rsidRDefault="00491A09" w:rsidP="00B81917">
            <w:pPr>
              <w:pStyle w:val="Listenabsatz"/>
              <w:ind w:left="0"/>
              <w:rPr>
                <w:lang w:val="fr-FR"/>
              </w:rPr>
            </w:pPr>
            <w:r>
              <w:rPr>
                <w:lang w:val="fr-FR"/>
              </w:rPr>
              <w:t>Sa vie actuelle :</w:t>
            </w:r>
          </w:p>
          <w:p w:rsidR="00491A09" w:rsidRDefault="00491A09" w:rsidP="00B81917">
            <w:pPr>
              <w:pStyle w:val="Listenabsatz"/>
              <w:ind w:left="0"/>
              <w:rPr>
                <w:lang w:val="fr-FR"/>
              </w:rPr>
            </w:pPr>
          </w:p>
          <w:p w:rsidR="00491A09" w:rsidRDefault="00491A09" w:rsidP="00EC03DB">
            <w:pPr>
              <w:pStyle w:val="Listenabsatz"/>
              <w:numPr>
                <w:ilvl w:val="0"/>
                <w:numId w:val="22"/>
              </w:numPr>
              <w:rPr>
                <w:lang w:val="fr-FR"/>
              </w:rPr>
            </w:pPr>
            <w:r>
              <w:rPr>
                <w:lang w:val="fr-FR"/>
              </w:rPr>
              <w:t>sa famille</w:t>
            </w:r>
          </w:p>
          <w:p w:rsidR="00491A09" w:rsidRPr="00734B40" w:rsidRDefault="00491A09" w:rsidP="00EC03DB">
            <w:pPr>
              <w:pStyle w:val="Listenabsatz"/>
              <w:numPr>
                <w:ilvl w:val="0"/>
                <w:numId w:val="22"/>
              </w:numPr>
              <w:rPr>
                <w:lang w:val="fr-FR"/>
              </w:rPr>
            </w:pPr>
            <w:r>
              <w:rPr>
                <w:lang w:val="fr-FR"/>
              </w:rPr>
              <w:t>l’endroit où elle habite</w:t>
            </w:r>
          </w:p>
          <w:p w:rsidR="00491A09" w:rsidRPr="00772201" w:rsidRDefault="00491A09" w:rsidP="00B81917">
            <w:pPr>
              <w:pStyle w:val="Listenabsatz"/>
              <w:ind w:left="0"/>
              <w:rPr>
                <w:lang w:val="fr-FR"/>
              </w:rPr>
            </w:pPr>
          </w:p>
        </w:tc>
        <w:tc>
          <w:tcPr>
            <w:tcW w:w="6332" w:type="dxa"/>
            <w:tcBorders>
              <w:top w:val="single" w:sz="6" w:space="0" w:color="auto"/>
              <w:left w:val="single" w:sz="6" w:space="0" w:color="auto"/>
              <w:bottom w:val="single" w:sz="6" w:space="0" w:color="auto"/>
              <w:right w:val="single" w:sz="4" w:space="0" w:color="auto"/>
            </w:tcBorders>
          </w:tcPr>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tc>
      </w:tr>
      <w:tr w:rsidR="00491A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tcPr>
          <w:p w:rsidR="00491A09" w:rsidRDefault="00491A09" w:rsidP="00B81917">
            <w:pPr>
              <w:pStyle w:val="Listenabsatz"/>
              <w:ind w:left="0"/>
              <w:rPr>
                <w:lang w:val="fr-FR"/>
              </w:rPr>
            </w:pPr>
          </w:p>
          <w:p w:rsidR="00491A09" w:rsidRDefault="00491A09" w:rsidP="00B81917">
            <w:pPr>
              <w:pStyle w:val="Listenabsatz"/>
              <w:ind w:left="0"/>
              <w:rPr>
                <w:lang w:val="fr-FR"/>
              </w:rPr>
            </w:pPr>
            <w:r>
              <w:rPr>
                <w:lang w:val="fr-FR"/>
              </w:rPr>
              <w:t>Son passé :</w:t>
            </w:r>
          </w:p>
          <w:p w:rsidR="00491A09" w:rsidRDefault="00491A09" w:rsidP="00B81917">
            <w:pPr>
              <w:pStyle w:val="Listenabsatz"/>
              <w:ind w:left="0"/>
              <w:rPr>
                <w:lang w:val="fr-FR"/>
              </w:rPr>
            </w:pPr>
          </w:p>
          <w:p w:rsidR="00491A09" w:rsidRDefault="00491A09" w:rsidP="00EC03DB">
            <w:pPr>
              <w:pStyle w:val="Listenabsatz"/>
              <w:numPr>
                <w:ilvl w:val="0"/>
                <w:numId w:val="22"/>
              </w:numPr>
              <w:rPr>
                <w:lang w:val="fr-FR"/>
              </w:rPr>
            </w:pPr>
            <w:r>
              <w:rPr>
                <w:lang w:val="fr-FR"/>
              </w:rPr>
              <w:t>l’endroit où elle habitait</w:t>
            </w:r>
          </w:p>
          <w:p w:rsidR="00491A09" w:rsidRDefault="00491A09" w:rsidP="00EC03DB">
            <w:pPr>
              <w:pStyle w:val="Listenabsatz"/>
              <w:numPr>
                <w:ilvl w:val="0"/>
                <w:numId w:val="22"/>
              </w:numPr>
              <w:rPr>
                <w:lang w:val="fr-FR"/>
              </w:rPr>
            </w:pPr>
            <w:r>
              <w:rPr>
                <w:lang w:val="fr-FR"/>
              </w:rPr>
              <w:t>son métier</w:t>
            </w:r>
          </w:p>
          <w:p w:rsidR="00491A09" w:rsidRPr="00734B40" w:rsidRDefault="00491A09" w:rsidP="00B81917">
            <w:pPr>
              <w:rPr>
                <w:lang w:val="fr-FR"/>
              </w:rPr>
            </w:pPr>
          </w:p>
        </w:tc>
        <w:tc>
          <w:tcPr>
            <w:tcW w:w="6332" w:type="dxa"/>
            <w:tcBorders>
              <w:top w:val="single" w:sz="6" w:space="0" w:color="auto"/>
              <w:left w:val="single" w:sz="6" w:space="0" w:color="auto"/>
              <w:bottom w:val="single" w:sz="6" w:space="0" w:color="auto"/>
              <w:right w:val="single" w:sz="4" w:space="0" w:color="auto"/>
            </w:tcBorders>
          </w:tcPr>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tc>
      </w:tr>
      <w:tr w:rsidR="00491A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491A09" w:rsidRDefault="00491A09" w:rsidP="00B81917">
            <w:pPr>
              <w:pStyle w:val="Listenabsatz"/>
              <w:ind w:left="0"/>
            </w:pPr>
          </w:p>
          <w:p w:rsidR="00491A09" w:rsidRDefault="00491A09" w:rsidP="00B81917">
            <w:pPr>
              <w:pStyle w:val="Listenabsatz"/>
              <w:ind w:left="0"/>
            </w:pPr>
            <w:r>
              <w:t>Son apparence physique:</w:t>
            </w:r>
          </w:p>
          <w:p w:rsidR="00491A09" w:rsidRDefault="00491A09" w:rsidP="00B81917">
            <w:pPr>
              <w:pStyle w:val="Listenabsatz"/>
              <w:ind w:left="0"/>
            </w:pPr>
          </w:p>
          <w:p w:rsidR="00491A09" w:rsidRDefault="00491A09" w:rsidP="00EC03DB">
            <w:pPr>
              <w:pStyle w:val="Listenabsatz"/>
              <w:numPr>
                <w:ilvl w:val="0"/>
                <w:numId w:val="22"/>
              </w:numPr>
            </w:pPr>
            <w:r>
              <w:t>ses cheveux</w:t>
            </w:r>
          </w:p>
          <w:p w:rsidR="00491A09" w:rsidRDefault="00491A09" w:rsidP="00EC03DB">
            <w:pPr>
              <w:pStyle w:val="Listenabsatz"/>
              <w:numPr>
                <w:ilvl w:val="0"/>
                <w:numId w:val="22"/>
              </w:numPr>
            </w:pPr>
            <w:r>
              <w:t>son visage, sa peau</w:t>
            </w:r>
          </w:p>
          <w:p w:rsidR="00491A09" w:rsidRDefault="00491A09" w:rsidP="00EC03DB">
            <w:pPr>
              <w:pStyle w:val="Listenabsatz"/>
              <w:numPr>
                <w:ilvl w:val="0"/>
                <w:numId w:val="22"/>
              </w:numPr>
            </w:pPr>
            <w:r>
              <w:t>ses yeux</w:t>
            </w:r>
          </w:p>
          <w:p w:rsidR="00491A09" w:rsidRDefault="00491A09" w:rsidP="00EC03DB">
            <w:pPr>
              <w:pStyle w:val="Listenabsatz"/>
              <w:numPr>
                <w:ilvl w:val="0"/>
                <w:numId w:val="22"/>
              </w:numPr>
            </w:pPr>
            <w:r>
              <w:t>sa voix</w:t>
            </w:r>
          </w:p>
          <w:p w:rsidR="00491A09" w:rsidRPr="00734B40" w:rsidRDefault="00491A09" w:rsidP="00B81917">
            <w:pPr>
              <w:pStyle w:val="Listenabsatz"/>
              <w:ind w:left="0"/>
            </w:pPr>
          </w:p>
        </w:tc>
        <w:tc>
          <w:tcPr>
            <w:tcW w:w="6332" w:type="dxa"/>
            <w:tcBorders>
              <w:top w:val="single" w:sz="6" w:space="0" w:color="auto"/>
              <w:left w:val="single" w:sz="6" w:space="0" w:color="auto"/>
              <w:bottom w:val="single" w:sz="6" w:space="0" w:color="auto"/>
              <w:right w:val="single" w:sz="4" w:space="0" w:color="auto"/>
            </w:tcBorders>
          </w:tcPr>
          <w:p w:rsidR="00491A09" w:rsidRDefault="00491A09" w:rsidP="00B81917">
            <w:pPr>
              <w:pStyle w:val="Kopfzeile"/>
              <w:tabs>
                <w:tab w:val="left" w:pos="708"/>
              </w:tabs>
              <w:cnfStyle w:val="000000000000" w:firstRow="0" w:lastRow="0" w:firstColumn="0" w:lastColumn="0" w:oddVBand="0" w:evenVBand="0" w:oddHBand="0" w:evenHBand="0" w:firstRowFirstColumn="0" w:firstRowLastColumn="0" w:lastRowFirstColumn="0" w:lastRowLastColumn="0"/>
            </w:pPr>
          </w:p>
          <w:p w:rsidR="00491A09" w:rsidRDefault="00491A09" w:rsidP="00B81917">
            <w:pPr>
              <w:spacing w:after="120"/>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spacing w:after="120"/>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spacing w:after="120"/>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spacing w:after="120"/>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spacing w:after="120"/>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spacing w:after="120"/>
              <w:cnfStyle w:val="000000000000" w:firstRow="0" w:lastRow="0" w:firstColumn="0" w:lastColumn="0" w:oddVBand="0" w:evenVBand="0" w:oddHBand="0" w:evenHBand="0" w:firstRowFirstColumn="0" w:firstRowLastColumn="0" w:lastRowFirstColumn="0" w:lastRowLastColumn="0"/>
              <w:rPr>
                <w:lang w:val="fr-FR"/>
              </w:rPr>
            </w:pPr>
          </w:p>
        </w:tc>
      </w:tr>
      <w:tr w:rsidR="00491A09" w:rsidRPr="00611D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491A09" w:rsidRDefault="00491A09" w:rsidP="00B81917">
            <w:pPr>
              <w:rPr>
                <w:lang w:val="fr-FR"/>
              </w:rPr>
            </w:pPr>
          </w:p>
          <w:p w:rsidR="00491A09" w:rsidRDefault="00491A09" w:rsidP="00B81917">
            <w:pPr>
              <w:rPr>
                <w:lang w:val="fr-FR"/>
              </w:rPr>
            </w:pPr>
            <w:r>
              <w:rPr>
                <w:lang w:val="fr-FR"/>
              </w:rPr>
              <w:t>Son état de santé</w:t>
            </w:r>
            <w:r w:rsidRPr="00734B40">
              <w:rPr>
                <w:lang w:val="fr-FR"/>
              </w:rPr>
              <w:t>:</w:t>
            </w:r>
          </w:p>
          <w:p w:rsidR="00491A09" w:rsidRDefault="00491A09" w:rsidP="00B81917">
            <w:pPr>
              <w:rPr>
                <w:lang w:val="fr-FR"/>
              </w:rPr>
            </w:pPr>
          </w:p>
          <w:p w:rsidR="00491A09" w:rsidRPr="00D001B0" w:rsidRDefault="00491A09" w:rsidP="00EC03DB">
            <w:pPr>
              <w:pStyle w:val="Listenabsatz"/>
              <w:numPr>
                <w:ilvl w:val="0"/>
                <w:numId w:val="22"/>
              </w:numPr>
              <w:rPr>
                <w:lang w:val="fr-FR"/>
              </w:rPr>
            </w:pPr>
            <w:r>
              <w:rPr>
                <w:lang w:val="fr-FR"/>
              </w:rPr>
              <w:t>sa maladie</w:t>
            </w:r>
          </w:p>
          <w:p w:rsidR="00491A09" w:rsidRPr="00D001B0" w:rsidRDefault="00491A09" w:rsidP="00EC03DB">
            <w:pPr>
              <w:pStyle w:val="Listenabsatz"/>
              <w:numPr>
                <w:ilvl w:val="0"/>
                <w:numId w:val="22"/>
              </w:numPr>
              <w:rPr>
                <w:lang w:val="fr-FR"/>
              </w:rPr>
            </w:pPr>
            <w:r w:rsidRPr="00D001B0">
              <w:rPr>
                <w:lang w:val="fr-FR"/>
              </w:rPr>
              <w:t>la conséquence : ses réactions</w:t>
            </w:r>
            <w:r>
              <w:rPr>
                <w:lang w:val="fr-FR"/>
              </w:rPr>
              <w:t xml:space="preserve"> (Martin – Loïc)</w:t>
            </w:r>
          </w:p>
          <w:p w:rsidR="00491A09" w:rsidRDefault="00491A09" w:rsidP="00B81917">
            <w:pPr>
              <w:rPr>
                <w:b w:val="0"/>
                <w:lang w:val="fr-FR"/>
              </w:rPr>
            </w:pPr>
          </w:p>
          <w:p w:rsidR="00491A09" w:rsidRDefault="00491A09" w:rsidP="00B81917">
            <w:pPr>
              <w:rPr>
                <w:b w:val="0"/>
                <w:lang w:val="fr-FR"/>
              </w:rPr>
            </w:pPr>
          </w:p>
        </w:tc>
        <w:tc>
          <w:tcPr>
            <w:tcW w:w="6332" w:type="dxa"/>
            <w:tcBorders>
              <w:top w:val="single" w:sz="6" w:space="0" w:color="auto"/>
              <w:left w:val="single" w:sz="6" w:space="0" w:color="auto"/>
              <w:bottom w:val="single" w:sz="6" w:space="0" w:color="auto"/>
              <w:right w:val="single" w:sz="4" w:space="0" w:color="auto"/>
            </w:tcBorders>
            <w:vAlign w:val="center"/>
          </w:tcPr>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tc>
      </w:tr>
      <w:tr w:rsidR="00491A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491A09" w:rsidRDefault="00491A09" w:rsidP="00B81917">
            <w:pPr>
              <w:rPr>
                <w:lang w:val="fr-FR"/>
              </w:rPr>
            </w:pPr>
          </w:p>
          <w:p w:rsidR="00491A09" w:rsidRDefault="00491A09" w:rsidP="00B81917">
            <w:pPr>
              <w:rPr>
                <w:lang w:val="fr-FR"/>
              </w:rPr>
            </w:pPr>
            <w:r>
              <w:rPr>
                <w:lang w:val="fr-FR"/>
              </w:rPr>
              <w:t>Sa relation avec d’autres personnes :</w:t>
            </w:r>
          </w:p>
          <w:p w:rsidR="00491A09" w:rsidRPr="004F5081" w:rsidRDefault="00491A09" w:rsidP="00B81917">
            <w:pPr>
              <w:rPr>
                <w:lang w:val="fr-FR"/>
              </w:rPr>
            </w:pPr>
          </w:p>
          <w:p w:rsidR="00491A09" w:rsidRDefault="00491A09" w:rsidP="00EC03DB">
            <w:pPr>
              <w:pStyle w:val="Listenabsatz"/>
              <w:numPr>
                <w:ilvl w:val="0"/>
                <w:numId w:val="22"/>
              </w:numPr>
              <w:rPr>
                <w:lang w:val="fr-FR"/>
              </w:rPr>
            </w:pPr>
            <w:r>
              <w:rPr>
                <w:lang w:val="fr-FR"/>
              </w:rPr>
              <w:t>les Lemeunier</w:t>
            </w:r>
          </w:p>
          <w:p w:rsidR="00491A09" w:rsidRPr="00D001B0" w:rsidRDefault="00491A09" w:rsidP="00B81917">
            <w:pPr>
              <w:rPr>
                <w:lang w:val="fr-FR"/>
              </w:rPr>
            </w:pPr>
          </w:p>
        </w:tc>
        <w:tc>
          <w:tcPr>
            <w:tcW w:w="6332" w:type="dxa"/>
            <w:tcBorders>
              <w:top w:val="single" w:sz="6" w:space="0" w:color="auto"/>
              <w:left w:val="single" w:sz="6" w:space="0" w:color="auto"/>
              <w:bottom w:val="single" w:sz="6" w:space="0" w:color="auto"/>
              <w:right w:val="single" w:sz="4" w:space="0" w:color="auto"/>
            </w:tcBorders>
            <w:vAlign w:val="center"/>
          </w:tcPr>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p w:rsidR="00491A09" w:rsidRDefault="00491A09" w:rsidP="00B81917">
            <w:pPr>
              <w:cnfStyle w:val="000000000000" w:firstRow="0" w:lastRow="0" w:firstColumn="0" w:lastColumn="0" w:oddVBand="0" w:evenVBand="0" w:oddHBand="0" w:evenHBand="0" w:firstRowFirstColumn="0" w:firstRowLastColumn="0" w:lastRowFirstColumn="0" w:lastRowLastColumn="0"/>
              <w:rPr>
                <w:lang w:val="fr-FR"/>
              </w:rPr>
            </w:pPr>
          </w:p>
        </w:tc>
      </w:tr>
    </w:tbl>
    <w:p w:rsidR="00491A09" w:rsidRDefault="00491A09" w:rsidP="00491A09"/>
    <w:p w:rsidR="00B81917" w:rsidRPr="000C32BE" w:rsidRDefault="00491A09" w:rsidP="009640C4">
      <w:pPr>
        <w:rPr>
          <w:sz w:val="22"/>
        </w:rPr>
      </w:pPr>
      <w:r w:rsidRPr="000C32BE">
        <w:rPr>
          <w:sz w:val="22"/>
        </w:rPr>
        <w:t xml:space="preserve">Ensuite, rédigez le portrait. </w:t>
      </w:r>
    </w:p>
    <w:p w:rsidR="00B81917" w:rsidRPr="00B81917" w:rsidRDefault="00B81917" w:rsidP="00B81917">
      <w:pPr>
        <w:rPr>
          <w:b/>
          <w:color w:val="5B9BD5" w:themeColor="accent1"/>
          <w:lang w:val="fr-FR"/>
        </w:rPr>
      </w:pPr>
      <w:r w:rsidRPr="00B81917">
        <w:rPr>
          <w:lang w:val="fr-FR"/>
        </w:rPr>
        <w:br w:type="page"/>
      </w:r>
      <w:r w:rsidRPr="00B81917">
        <w:rPr>
          <w:b/>
          <w:color w:val="5B9BD5" w:themeColor="accent1"/>
          <w:lang w:val="fr-FR"/>
        </w:rPr>
        <w:lastRenderedPageBreak/>
        <w:t>Fdt 6 Fiche d’évaluation : le portrait de Nicole Lascan</w:t>
      </w:r>
    </w:p>
    <w:tbl>
      <w:tblPr>
        <w:tblStyle w:val="Tabellenraster"/>
        <w:tblW w:w="0" w:type="auto"/>
        <w:tblLook w:val="04A0" w:firstRow="1" w:lastRow="0" w:firstColumn="1" w:lastColumn="0" w:noHBand="0" w:noVBand="1"/>
      </w:tblPr>
      <w:tblGrid>
        <w:gridCol w:w="9060"/>
      </w:tblGrid>
      <w:tr w:rsidR="00B81917" w:rsidTr="00B81917">
        <w:tc>
          <w:tcPr>
            <w:tcW w:w="9062" w:type="dxa"/>
          </w:tcPr>
          <w:p w:rsidR="00B81917" w:rsidRPr="00B81917" w:rsidRDefault="00B81917" w:rsidP="00B81917">
            <w:pPr>
              <w:rPr>
                <w:b/>
                <w:lang w:val="fr-FR"/>
              </w:rPr>
            </w:pPr>
            <w:r w:rsidRPr="00B81917">
              <w:rPr>
                <w:b/>
                <w:lang w:val="fr-FR"/>
              </w:rPr>
              <w:t>Solution modèle :</w:t>
            </w:r>
          </w:p>
          <w:p w:rsidR="00B81917" w:rsidRPr="00B81917" w:rsidRDefault="00B81917" w:rsidP="00B81917">
            <w:pPr>
              <w:rPr>
                <w:b/>
                <w:lang w:val="fr-FR"/>
              </w:rPr>
            </w:pPr>
          </w:p>
          <w:p w:rsidR="00B81917" w:rsidRPr="00B81917" w:rsidRDefault="00B81917" w:rsidP="00B81917">
            <w:pPr>
              <w:rPr>
                <w:lang w:val="fr-FR"/>
              </w:rPr>
            </w:pPr>
            <w:r w:rsidRPr="00B81917">
              <w:rPr>
                <w:lang w:val="fr-FR"/>
              </w:rPr>
              <w:t>Dans les chapitres 13 – 15 du roman « Frères de sang » d’Ollivier Mikaël, Martin rencontre Nicole Lascan.</w:t>
            </w:r>
          </w:p>
          <w:p w:rsidR="00B81917" w:rsidRPr="00B81917" w:rsidRDefault="00B81917" w:rsidP="00B81917">
            <w:pPr>
              <w:jc w:val="both"/>
              <w:rPr>
                <w:lang w:val="fr-FR"/>
              </w:rPr>
            </w:pPr>
            <w:r w:rsidRPr="00B81917">
              <w:rPr>
                <w:lang w:val="fr-FR"/>
              </w:rPr>
              <w:t>Depuis 5 mois, Nicole Lascan habite une chambre à l’institut Jacques-Duval dans le département des Yvelines, un hôpital psychiatrique. Son fils Loïc qui n’habite pas à l’institut vient la voir le dimanche. Avant, Nicole Lascan habitait dans un H.L.M. à Nanterre. La porte d’entrée de cet immeuble est cassée et sur les murs, il y a beaucoup de graffitis. C’est pourquoi on peut imaginer que c’est une maison où habitent des gens qui ont peu d’argent. Peut-être que Nicole était professeur parce qu’on dit qu’elle travaillait dans un lycée. Mais quand sa maladie est devenue plus grave, elle a perdu son poste et son fils ne pouvait plus s’occuper d’elle.</w:t>
            </w:r>
          </w:p>
          <w:p w:rsidR="00B81917" w:rsidRPr="00493F64" w:rsidRDefault="00B81917" w:rsidP="00B81917">
            <w:pPr>
              <w:jc w:val="both"/>
            </w:pPr>
            <w:r w:rsidRPr="00B81917">
              <w:rPr>
                <w:lang w:val="fr-FR"/>
              </w:rPr>
              <w:t xml:space="preserve">Nicole Lascan est une très belle femme malgré sa maladie : elle a les cheveux très blonds, un visage doux et pâle et les yeux bleus très pâles. Sa voix est profonde et grave. Elle a une schizophrénie et une paranoïa. Pour cette raison, elle doit prendre beaucoup de médicaments qui la fatiguent. Peut-être est-ce aussi pourquoi elle croit d’abord que Martin est Loïc quand il entre dans sa chambre. Nicole aime beaucoup son fils : elle l’appelle « chéri » deux fois. </w:t>
            </w:r>
            <w:r>
              <w:t xml:space="preserve">Par contre, elle déteste les Lemeunier. </w:t>
            </w:r>
          </w:p>
          <w:p w:rsidR="00B81917" w:rsidRDefault="00B81917" w:rsidP="00B81917">
            <w:pPr>
              <w:rPr>
                <w:rFonts w:ascii="Calibri" w:eastAsia="Calibri" w:hAnsi="Calibri" w:cs="Times New Roman"/>
                <w:sz w:val="24"/>
                <w:szCs w:val="24"/>
              </w:rPr>
            </w:pPr>
          </w:p>
        </w:tc>
      </w:tr>
    </w:tbl>
    <w:p w:rsidR="00B81917" w:rsidRDefault="00B81917" w:rsidP="00B81917">
      <w:pPr>
        <w:spacing w:after="0" w:line="240" w:lineRule="auto"/>
        <w:rPr>
          <w:rFonts w:ascii="Calibri" w:eastAsia="Calibri" w:hAnsi="Calibri" w:cs="Times New Roman"/>
          <w:sz w:val="24"/>
          <w:szCs w:val="24"/>
        </w:rPr>
      </w:pPr>
    </w:p>
    <w:p w:rsidR="00B81917" w:rsidRPr="00B81917" w:rsidRDefault="00B81917" w:rsidP="00EC03DB">
      <w:pPr>
        <w:pStyle w:val="Listenabsatz"/>
        <w:numPr>
          <w:ilvl w:val="0"/>
          <w:numId w:val="23"/>
        </w:numPr>
        <w:spacing w:after="0" w:line="240" w:lineRule="auto"/>
        <w:rPr>
          <w:rFonts w:ascii="Calibri" w:eastAsia="Calibri" w:hAnsi="Calibri" w:cs="Times New Roman"/>
          <w:sz w:val="24"/>
          <w:szCs w:val="24"/>
          <w:lang w:val="fr-FR"/>
        </w:rPr>
      </w:pPr>
      <w:r w:rsidRPr="00B81917">
        <w:rPr>
          <w:rFonts w:ascii="Calibri" w:eastAsia="Calibri" w:hAnsi="Calibri" w:cs="Times New Roman"/>
          <w:b/>
          <w:sz w:val="24"/>
          <w:szCs w:val="24"/>
          <w:lang w:val="fr-FR"/>
        </w:rPr>
        <w:t>Contenu :</w:t>
      </w:r>
      <w:r w:rsidRPr="00B81917">
        <w:rPr>
          <w:rFonts w:ascii="Calibri" w:eastAsia="Calibri" w:hAnsi="Calibri" w:cs="Times New Roman"/>
          <w:sz w:val="24"/>
          <w:szCs w:val="24"/>
          <w:lang w:val="fr-FR"/>
        </w:rPr>
        <w:t xml:space="preserve"> Est-ce que toutes les informations du texte se trouvent dans ton portrait ?</w:t>
      </w:r>
    </w:p>
    <w:p w:rsidR="00B81917" w:rsidRPr="00B81917" w:rsidRDefault="00B81917" w:rsidP="00B81917">
      <w:pPr>
        <w:spacing w:after="0" w:line="240" w:lineRule="auto"/>
        <w:rPr>
          <w:rFonts w:ascii="Calibri" w:eastAsia="Calibri" w:hAnsi="Calibri" w:cs="Times New Roman"/>
          <w:sz w:val="24"/>
          <w:szCs w:val="24"/>
          <w:lang w:val="fr-FR"/>
        </w:rPr>
      </w:pPr>
    </w:p>
    <w:tbl>
      <w:tblPr>
        <w:tblStyle w:val="Gitternetztabelle1hellAkzent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730"/>
        <w:gridCol w:w="6330"/>
      </w:tblGrid>
      <w:tr w:rsidR="00B81917" w:rsidRPr="00857736" w:rsidTr="00B819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rsidR="00B81917" w:rsidRPr="00AC4861" w:rsidRDefault="00B81917" w:rsidP="00A56806">
            <w:pPr>
              <w:spacing w:before="120" w:after="120"/>
              <w:rPr>
                <w:lang w:val="fr-FR" w:eastAsia="de-DE"/>
              </w:rPr>
            </w:pPr>
            <w:r w:rsidRPr="00AC4861">
              <w:rPr>
                <w:lang w:val="fr-FR" w:eastAsia="de-DE"/>
              </w:rPr>
              <w:t>Les éléments du portrait</w:t>
            </w:r>
          </w:p>
        </w:tc>
        <w:tc>
          <w:tcPr>
            <w:tcW w:w="6332"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rsidR="00B81917" w:rsidRPr="00AC4861" w:rsidRDefault="00B81917" w:rsidP="00A56806">
            <w:pPr>
              <w:spacing w:before="120" w:after="120"/>
              <w:jc w:val="center"/>
              <w:cnfStyle w:val="100000000000" w:firstRow="1" w:lastRow="0" w:firstColumn="0" w:lastColumn="0" w:oddVBand="0" w:evenVBand="0" w:oddHBand="0" w:evenHBand="0" w:firstRowFirstColumn="0" w:firstRowLastColumn="0" w:lastRowFirstColumn="0" w:lastRowLastColumn="0"/>
              <w:rPr>
                <w:lang w:val="fr-FR" w:eastAsia="de-DE"/>
              </w:rPr>
            </w:pPr>
            <w:r w:rsidRPr="00AC4861">
              <w:rPr>
                <w:lang w:val="fr-FR" w:eastAsia="de-DE"/>
              </w:rPr>
              <w:t>Nicole Lascan</w:t>
            </w:r>
          </w:p>
        </w:tc>
      </w:tr>
      <w:tr w:rsidR="00B81917" w:rsidRPr="00611D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B81917" w:rsidRPr="00AC4861" w:rsidRDefault="00B81917" w:rsidP="00B81917">
            <w:pPr>
              <w:contextualSpacing/>
              <w:rPr>
                <w:rFonts w:ascii="Calibri" w:eastAsia="Calibri" w:hAnsi="Calibri" w:cs="Times New Roman"/>
                <w:lang w:val="fr-FR"/>
              </w:rPr>
            </w:pPr>
          </w:p>
          <w:p w:rsidR="00B81917" w:rsidRPr="00AC4861" w:rsidRDefault="00B81917" w:rsidP="00B81917">
            <w:pPr>
              <w:contextualSpacing/>
              <w:rPr>
                <w:rFonts w:ascii="Calibri" w:eastAsia="Calibri" w:hAnsi="Calibri" w:cs="Times New Roman"/>
                <w:lang w:val="fr-FR"/>
              </w:rPr>
            </w:pPr>
            <w:r w:rsidRPr="00AC4861">
              <w:rPr>
                <w:rFonts w:ascii="Calibri" w:eastAsia="Calibri" w:hAnsi="Calibri" w:cs="Times New Roman"/>
                <w:lang w:val="fr-FR"/>
              </w:rPr>
              <w:t>Sa vie actuelle :</w:t>
            </w:r>
          </w:p>
          <w:p w:rsidR="00B81917" w:rsidRPr="00AC4861" w:rsidRDefault="00B81917" w:rsidP="00B81917">
            <w:pPr>
              <w:contextualSpacing/>
              <w:rPr>
                <w:rFonts w:ascii="Calibri" w:eastAsia="Calibri" w:hAnsi="Calibri" w:cs="Times New Roman"/>
                <w:lang w:val="fr-FR"/>
              </w:rPr>
            </w:pPr>
          </w:p>
          <w:p w:rsidR="00B81917" w:rsidRPr="00AC4861" w:rsidRDefault="00B81917" w:rsidP="00EC03DB">
            <w:pPr>
              <w:numPr>
                <w:ilvl w:val="0"/>
                <w:numId w:val="22"/>
              </w:numPr>
              <w:contextualSpacing/>
              <w:rPr>
                <w:rFonts w:ascii="Calibri" w:eastAsia="Calibri" w:hAnsi="Calibri" w:cs="Times New Roman"/>
                <w:lang w:val="fr-FR"/>
              </w:rPr>
            </w:pPr>
            <w:r w:rsidRPr="00AC4861">
              <w:rPr>
                <w:rFonts w:ascii="Calibri" w:eastAsia="Calibri" w:hAnsi="Calibri" w:cs="Times New Roman"/>
                <w:lang w:val="fr-FR"/>
              </w:rPr>
              <w:t>sa famille</w:t>
            </w:r>
          </w:p>
          <w:p w:rsidR="00B81917" w:rsidRPr="00AC4861" w:rsidRDefault="00B81917" w:rsidP="00EC03DB">
            <w:pPr>
              <w:numPr>
                <w:ilvl w:val="0"/>
                <w:numId w:val="22"/>
              </w:numPr>
              <w:contextualSpacing/>
              <w:rPr>
                <w:rFonts w:ascii="Calibri" w:eastAsia="Calibri" w:hAnsi="Calibri" w:cs="Times New Roman"/>
                <w:lang w:val="fr-FR"/>
              </w:rPr>
            </w:pPr>
            <w:r w:rsidRPr="00AC4861">
              <w:rPr>
                <w:rFonts w:ascii="Calibri" w:eastAsia="Calibri" w:hAnsi="Calibri" w:cs="Times New Roman"/>
                <w:lang w:val="fr-FR"/>
              </w:rPr>
              <w:t>l’endroit où elle habite</w:t>
            </w:r>
          </w:p>
          <w:p w:rsidR="00B81917" w:rsidRPr="00AC4861" w:rsidRDefault="00B81917" w:rsidP="00B81917">
            <w:pPr>
              <w:contextualSpacing/>
              <w:rPr>
                <w:rFonts w:ascii="Calibri" w:eastAsia="Calibri" w:hAnsi="Calibri" w:cs="Times New Roman"/>
                <w:lang w:val="fr-FR"/>
              </w:rPr>
            </w:pPr>
          </w:p>
        </w:tc>
        <w:tc>
          <w:tcPr>
            <w:tcW w:w="6332" w:type="dxa"/>
            <w:tcBorders>
              <w:top w:val="single" w:sz="6" w:space="0" w:color="auto"/>
              <w:left w:val="single" w:sz="6" w:space="0" w:color="auto"/>
              <w:bottom w:val="single" w:sz="6" w:space="0" w:color="auto"/>
              <w:right w:val="single" w:sz="4" w:space="0" w:color="auto"/>
            </w:tcBorders>
          </w:tcPr>
          <w:p w:rsidR="00B81917" w:rsidRPr="00AC4861"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a un fils, Loïc, qui vient voir sa mère le dimanche.</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sidRPr="00857736">
              <w:rPr>
                <w:rFonts w:ascii="Calibri" w:eastAsia="Calibri" w:hAnsi="Calibri" w:cs="Times New Roman"/>
                <w:lang w:val="fr-FR"/>
              </w:rPr>
              <w:t>□</w:t>
            </w:r>
            <w:r>
              <w:rPr>
                <w:rFonts w:ascii="Calibri" w:eastAsia="Calibri" w:hAnsi="Calibri" w:cs="Times New Roman"/>
                <w:lang w:val="fr-FR"/>
              </w:rPr>
              <w:t xml:space="preserve"> Elle habite à l’institut Jacques-Duval dans le département des </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Yvelines. C’est un hôpital psychiatrique. </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a une chambre dans le bâtiment F.</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B81917" w:rsidRPr="00857736"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tcPr>
          <w:p w:rsidR="00B81917" w:rsidRPr="00857736" w:rsidRDefault="00B81917" w:rsidP="00B81917">
            <w:pPr>
              <w:contextualSpacing/>
              <w:rPr>
                <w:rFonts w:ascii="Calibri" w:eastAsia="Calibri" w:hAnsi="Calibri" w:cs="Times New Roman"/>
                <w:lang w:val="fr-FR"/>
              </w:rPr>
            </w:pPr>
          </w:p>
          <w:p w:rsidR="00B81917" w:rsidRPr="00857736" w:rsidRDefault="00B81917" w:rsidP="00B81917">
            <w:pPr>
              <w:contextualSpacing/>
              <w:rPr>
                <w:rFonts w:ascii="Calibri" w:eastAsia="Calibri" w:hAnsi="Calibri" w:cs="Times New Roman"/>
                <w:lang w:val="fr-FR"/>
              </w:rPr>
            </w:pPr>
            <w:r w:rsidRPr="00857736">
              <w:rPr>
                <w:rFonts w:ascii="Calibri" w:eastAsia="Calibri" w:hAnsi="Calibri" w:cs="Times New Roman"/>
                <w:lang w:val="fr-FR"/>
              </w:rPr>
              <w:t>Son passé :</w:t>
            </w:r>
          </w:p>
          <w:p w:rsidR="00B81917" w:rsidRPr="00857736" w:rsidRDefault="00B81917" w:rsidP="00B81917">
            <w:pPr>
              <w:contextualSpacing/>
              <w:rPr>
                <w:rFonts w:ascii="Calibri" w:eastAsia="Calibri" w:hAnsi="Calibri" w:cs="Times New Roman"/>
                <w:lang w:val="fr-FR"/>
              </w:rPr>
            </w:pPr>
          </w:p>
          <w:p w:rsidR="00B81917" w:rsidRPr="00857736" w:rsidRDefault="00B81917" w:rsidP="00EC03DB">
            <w:pPr>
              <w:numPr>
                <w:ilvl w:val="0"/>
                <w:numId w:val="22"/>
              </w:numPr>
              <w:contextualSpacing/>
              <w:rPr>
                <w:rFonts w:ascii="Calibri" w:eastAsia="Calibri" w:hAnsi="Calibri" w:cs="Times New Roman"/>
                <w:lang w:val="fr-FR"/>
              </w:rPr>
            </w:pPr>
            <w:r w:rsidRPr="00857736">
              <w:rPr>
                <w:rFonts w:ascii="Calibri" w:eastAsia="Calibri" w:hAnsi="Calibri" w:cs="Times New Roman"/>
                <w:lang w:val="fr-FR"/>
              </w:rPr>
              <w:t>l’endroit où elle habitait</w:t>
            </w:r>
          </w:p>
          <w:p w:rsidR="00B81917" w:rsidRPr="00857736" w:rsidRDefault="00B81917" w:rsidP="00EC03DB">
            <w:pPr>
              <w:numPr>
                <w:ilvl w:val="0"/>
                <w:numId w:val="22"/>
              </w:numPr>
              <w:contextualSpacing/>
              <w:rPr>
                <w:rFonts w:ascii="Calibri" w:eastAsia="Calibri" w:hAnsi="Calibri" w:cs="Times New Roman"/>
                <w:lang w:val="fr-FR"/>
              </w:rPr>
            </w:pPr>
            <w:r w:rsidRPr="00857736">
              <w:rPr>
                <w:rFonts w:ascii="Calibri" w:eastAsia="Calibri" w:hAnsi="Calibri" w:cs="Times New Roman"/>
                <w:lang w:val="fr-FR"/>
              </w:rPr>
              <w:t>son métier</w:t>
            </w:r>
          </w:p>
          <w:p w:rsidR="00B81917" w:rsidRPr="00857736" w:rsidRDefault="00B81917" w:rsidP="00B81917">
            <w:pPr>
              <w:rPr>
                <w:rFonts w:ascii="Calibri" w:eastAsia="Calibri" w:hAnsi="Calibri" w:cs="Times New Roman"/>
                <w:lang w:val="fr-FR"/>
              </w:rPr>
            </w:pPr>
          </w:p>
        </w:tc>
        <w:tc>
          <w:tcPr>
            <w:tcW w:w="6332" w:type="dxa"/>
            <w:tcBorders>
              <w:top w:val="single" w:sz="6" w:space="0" w:color="auto"/>
              <w:left w:val="single" w:sz="6" w:space="0" w:color="auto"/>
              <w:bottom w:val="single" w:sz="6" w:space="0" w:color="auto"/>
              <w:right w:val="single" w:sz="4" w:space="0" w:color="auto"/>
            </w:tcBorders>
          </w:tcPr>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Elle habitait à Nanterre dans un H.L.M. La porte d’entrée de cet </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immeuble est cassée et les murs sont pleins de graffiti.</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travaillait dans un lycée – peut-être qu’elle était professeur.</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Elle est devenue de plus en plus malade. Elle faisait des crises </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terribles.</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Il y a cinq mois, elle a perdu son travail et Loïc ne pouvait plus </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s’occuper d’elle.</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B81917" w:rsidRPr="00611D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B81917" w:rsidRPr="00857736" w:rsidRDefault="00B81917" w:rsidP="00B81917">
            <w:pPr>
              <w:contextualSpacing/>
              <w:rPr>
                <w:rFonts w:ascii="Calibri" w:eastAsia="Calibri" w:hAnsi="Calibri" w:cs="Times New Roman"/>
                <w:lang w:val="fr-FR"/>
              </w:rPr>
            </w:pPr>
          </w:p>
          <w:p w:rsidR="00B81917" w:rsidRPr="00857736" w:rsidRDefault="00B81917" w:rsidP="00B81917">
            <w:pPr>
              <w:contextualSpacing/>
              <w:rPr>
                <w:rFonts w:ascii="Calibri" w:eastAsia="Calibri" w:hAnsi="Calibri" w:cs="Times New Roman"/>
                <w:lang w:val="fr-FR"/>
              </w:rPr>
            </w:pPr>
            <w:r w:rsidRPr="00857736">
              <w:rPr>
                <w:rFonts w:ascii="Calibri" w:eastAsia="Calibri" w:hAnsi="Calibri" w:cs="Times New Roman"/>
                <w:lang w:val="fr-FR"/>
              </w:rPr>
              <w:t>Son apparence physique:</w:t>
            </w:r>
          </w:p>
          <w:p w:rsidR="00B81917" w:rsidRPr="00857736" w:rsidRDefault="00B81917" w:rsidP="00B81917">
            <w:pPr>
              <w:contextualSpacing/>
              <w:rPr>
                <w:rFonts w:ascii="Calibri" w:eastAsia="Calibri" w:hAnsi="Calibri" w:cs="Times New Roman"/>
                <w:lang w:val="fr-FR"/>
              </w:rPr>
            </w:pPr>
          </w:p>
          <w:p w:rsidR="00B81917" w:rsidRDefault="00B81917" w:rsidP="00EC03DB">
            <w:pPr>
              <w:numPr>
                <w:ilvl w:val="0"/>
                <w:numId w:val="22"/>
              </w:numPr>
              <w:contextualSpacing/>
              <w:rPr>
                <w:rFonts w:ascii="Calibri" w:eastAsia="Calibri" w:hAnsi="Calibri" w:cs="Times New Roman"/>
                <w:lang w:val="fr-FR"/>
              </w:rPr>
            </w:pPr>
            <w:r w:rsidRPr="00857736">
              <w:rPr>
                <w:rFonts w:ascii="Calibri" w:eastAsia="Calibri" w:hAnsi="Calibri" w:cs="Times New Roman"/>
                <w:lang w:val="fr-FR"/>
              </w:rPr>
              <w:t>ses cheveux</w:t>
            </w:r>
          </w:p>
          <w:p w:rsidR="00B81917" w:rsidRPr="00857736" w:rsidRDefault="00B81917" w:rsidP="00EC03DB">
            <w:pPr>
              <w:numPr>
                <w:ilvl w:val="0"/>
                <w:numId w:val="22"/>
              </w:numPr>
              <w:contextualSpacing/>
              <w:rPr>
                <w:rFonts w:ascii="Calibri" w:eastAsia="Calibri" w:hAnsi="Calibri" w:cs="Times New Roman"/>
                <w:lang w:val="fr-FR"/>
              </w:rPr>
            </w:pPr>
            <w:r>
              <w:rPr>
                <w:rFonts w:ascii="Calibri" w:eastAsia="Calibri" w:hAnsi="Calibri" w:cs="Times New Roman"/>
                <w:lang w:val="fr-FR"/>
              </w:rPr>
              <w:t>son visage, sa peau</w:t>
            </w:r>
          </w:p>
          <w:p w:rsidR="00B81917" w:rsidRPr="00857736" w:rsidRDefault="00B81917" w:rsidP="00EC03DB">
            <w:pPr>
              <w:numPr>
                <w:ilvl w:val="0"/>
                <w:numId w:val="22"/>
              </w:numPr>
              <w:contextualSpacing/>
              <w:rPr>
                <w:rFonts w:ascii="Calibri" w:eastAsia="Calibri" w:hAnsi="Calibri" w:cs="Times New Roman"/>
              </w:rPr>
            </w:pPr>
            <w:r w:rsidRPr="00857736">
              <w:rPr>
                <w:rFonts w:ascii="Calibri" w:eastAsia="Calibri" w:hAnsi="Calibri" w:cs="Times New Roman"/>
                <w:lang w:val="fr-FR"/>
              </w:rPr>
              <w:t>ses y</w:t>
            </w:r>
            <w:r w:rsidRPr="00857736">
              <w:rPr>
                <w:rFonts w:ascii="Calibri" w:eastAsia="Calibri" w:hAnsi="Calibri" w:cs="Times New Roman"/>
              </w:rPr>
              <w:t>eux</w:t>
            </w:r>
          </w:p>
          <w:p w:rsidR="00B81917" w:rsidRPr="00857736" w:rsidRDefault="00B81917" w:rsidP="00EC03DB">
            <w:pPr>
              <w:numPr>
                <w:ilvl w:val="0"/>
                <w:numId w:val="22"/>
              </w:numPr>
              <w:contextualSpacing/>
              <w:rPr>
                <w:rFonts w:ascii="Calibri" w:eastAsia="Calibri" w:hAnsi="Calibri" w:cs="Times New Roman"/>
              </w:rPr>
            </w:pPr>
            <w:r w:rsidRPr="00857736">
              <w:rPr>
                <w:rFonts w:ascii="Calibri" w:eastAsia="Calibri" w:hAnsi="Calibri" w:cs="Times New Roman"/>
              </w:rPr>
              <w:t>sa voix</w:t>
            </w:r>
          </w:p>
          <w:p w:rsidR="00B81917" w:rsidRPr="00857736" w:rsidRDefault="00B81917" w:rsidP="00B81917">
            <w:pPr>
              <w:contextualSpacing/>
              <w:rPr>
                <w:rFonts w:ascii="Calibri" w:eastAsia="Calibri" w:hAnsi="Calibri" w:cs="Times New Roman"/>
              </w:rPr>
            </w:pPr>
          </w:p>
        </w:tc>
        <w:tc>
          <w:tcPr>
            <w:tcW w:w="6332" w:type="dxa"/>
            <w:tcBorders>
              <w:top w:val="single" w:sz="6" w:space="0" w:color="auto"/>
              <w:left w:val="single" w:sz="6" w:space="0" w:color="auto"/>
              <w:bottom w:val="single" w:sz="6" w:space="0" w:color="auto"/>
              <w:right w:val="single" w:sz="4" w:space="0" w:color="auto"/>
            </w:tcBorders>
          </w:tcPr>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pPr>
          </w:p>
          <w:p w:rsidR="00B81917" w:rsidRPr="00E6084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sidRPr="00E60847">
              <w:rPr>
                <w:lang w:val="fr-FR"/>
              </w:rPr>
              <w:t xml:space="preserve">□ C’est </w:t>
            </w:r>
            <w:r>
              <w:rPr>
                <w:lang w:val="fr-FR"/>
              </w:rPr>
              <w:t>une très belle femme qui a</w:t>
            </w:r>
          </w:p>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Pr>
                <w:lang w:val="fr-FR"/>
              </w:rPr>
              <w:t>□ les cheveux blonds, presque blancs.</w:t>
            </w:r>
          </w:p>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Pr>
                <w:lang w:val="fr-FR"/>
              </w:rPr>
              <w:t>□ un visage doux et pâle.</w:t>
            </w:r>
          </w:p>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Pr>
                <w:lang w:val="fr-FR"/>
              </w:rPr>
              <w:t>□ les yeux bleus très pâles (comme deux gouttes d’eau).</w:t>
            </w:r>
          </w:p>
          <w:p w:rsidR="00B81917" w:rsidRPr="00857736"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Pr>
                <w:lang w:val="fr-FR"/>
              </w:rPr>
              <w:t>□ une voix profonde, belle et grave.</w:t>
            </w:r>
          </w:p>
          <w:p w:rsidR="00B81917" w:rsidRPr="00857736" w:rsidRDefault="00B81917" w:rsidP="00B81917">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B81917" w:rsidRPr="00857736"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B81917" w:rsidRPr="00857736" w:rsidRDefault="00B81917" w:rsidP="00B81917">
            <w:pPr>
              <w:rPr>
                <w:rFonts w:ascii="Calibri" w:eastAsia="Calibri" w:hAnsi="Calibri" w:cs="Times New Roman"/>
                <w:lang w:val="fr-FR"/>
              </w:rPr>
            </w:pPr>
          </w:p>
          <w:p w:rsidR="00B81917" w:rsidRPr="00857736" w:rsidRDefault="00B81917" w:rsidP="00B81917">
            <w:pPr>
              <w:rPr>
                <w:rFonts w:ascii="Calibri" w:eastAsia="Calibri" w:hAnsi="Calibri" w:cs="Times New Roman"/>
              </w:rPr>
            </w:pPr>
            <w:r w:rsidRPr="00857736">
              <w:rPr>
                <w:rFonts w:ascii="Calibri" w:eastAsia="Calibri" w:hAnsi="Calibri" w:cs="Times New Roman"/>
              </w:rPr>
              <w:t>Son état de santé:</w:t>
            </w:r>
          </w:p>
          <w:p w:rsidR="00B81917" w:rsidRPr="00857736" w:rsidRDefault="00B81917" w:rsidP="00B81917">
            <w:pPr>
              <w:rPr>
                <w:rFonts w:ascii="Calibri" w:eastAsia="Calibri" w:hAnsi="Calibri" w:cs="Times New Roman"/>
              </w:rPr>
            </w:pPr>
          </w:p>
          <w:p w:rsidR="00B81917" w:rsidRPr="00857736" w:rsidRDefault="00B81917" w:rsidP="00EC03DB">
            <w:pPr>
              <w:numPr>
                <w:ilvl w:val="0"/>
                <w:numId w:val="22"/>
              </w:numPr>
              <w:contextualSpacing/>
              <w:rPr>
                <w:rFonts w:ascii="Calibri" w:eastAsia="Calibri" w:hAnsi="Calibri" w:cs="Times New Roman"/>
              </w:rPr>
            </w:pPr>
            <w:r w:rsidRPr="00857736">
              <w:rPr>
                <w:rFonts w:ascii="Calibri" w:eastAsia="Calibri" w:hAnsi="Calibri" w:cs="Times New Roman"/>
              </w:rPr>
              <w:t>sa maladie</w:t>
            </w:r>
          </w:p>
          <w:p w:rsidR="00B81917" w:rsidRPr="00857736" w:rsidRDefault="00B81917" w:rsidP="00EC03DB">
            <w:pPr>
              <w:numPr>
                <w:ilvl w:val="0"/>
                <w:numId w:val="22"/>
              </w:numPr>
              <w:contextualSpacing/>
              <w:rPr>
                <w:rFonts w:ascii="Calibri" w:eastAsia="Calibri" w:hAnsi="Calibri" w:cs="Times New Roman"/>
                <w:lang w:val="fr-FR"/>
              </w:rPr>
            </w:pPr>
            <w:r w:rsidRPr="00857736">
              <w:rPr>
                <w:rFonts w:ascii="Calibri" w:eastAsia="Calibri" w:hAnsi="Calibri" w:cs="Times New Roman"/>
                <w:lang w:val="fr-FR"/>
              </w:rPr>
              <w:t>la conséquence : ses réactions</w:t>
            </w:r>
            <w:r w:rsidRPr="00E9650E">
              <w:rPr>
                <w:rFonts w:ascii="Calibri" w:eastAsia="Calibri" w:hAnsi="Calibri" w:cs="Times New Roman"/>
                <w:lang w:val="fr-FR"/>
              </w:rPr>
              <w:t xml:space="preserve"> (Martin </w:t>
            </w:r>
            <w:r>
              <w:rPr>
                <w:rFonts w:ascii="Calibri" w:eastAsia="Calibri" w:hAnsi="Calibri" w:cs="Times New Roman"/>
                <w:lang w:val="fr-FR"/>
              </w:rPr>
              <w:t>–</w:t>
            </w:r>
            <w:r w:rsidRPr="00E9650E">
              <w:rPr>
                <w:rFonts w:ascii="Calibri" w:eastAsia="Calibri" w:hAnsi="Calibri" w:cs="Times New Roman"/>
                <w:lang w:val="fr-FR"/>
              </w:rPr>
              <w:t xml:space="preserve"> Lo</w:t>
            </w:r>
            <w:r>
              <w:rPr>
                <w:rFonts w:ascii="Calibri" w:eastAsia="Calibri" w:hAnsi="Calibri" w:cs="Times New Roman"/>
                <w:lang w:val="fr-FR"/>
              </w:rPr>
              <w:t>ïc)</w:t>
            </w:r>
          </w:p>
          <w:p w:rsidR="00B81917" w:rsidRPr="00857736" w:rsidRDefault="00B81917" w:rsidP="00B81917">
            <w:pPr>
              <w:rPr>
                <w:rFonts w:ascii="Calibri" w:eastAsia="Calibri" w:hAnsi="Calibri" w:cs="Times New Roman"/>
                <w:lang w:val="fr-FR"/>
              </w:rPr>
            </w:pPr>
          </w:p>
        </w:tc>
        <w:tc>
          <w:tcPr>
            <w:tcW w:w="6332" w:type="dxa"/>
            <w:tcBorders>
              <w:top w:val="single" w:sz="6" w:space="0" w:color="auto"/>
              <w:left w:val="single" w:sz="6" w:space="0" w:color="auto"/>
              <w:bottom w:val="single" w:sz="6" w:space="0" w:color="auto"/>
              <w:right w:val="single" w:sz="4" w:space="0" w:color="auto"/>
            </w:tcBorders>
            <w:vAlign w:val="center"/>
          </w:tcPr>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sidRPr="00D55749">
              <w:rPr>
                <w:rFonts w:ascii="Calibri" w:eastAsia="Calibri" w:hAnsi="Calibri" w:cs="Times New Roman"/>
                <w:lang w:val="fr-FR"/>
              </w:rPr>
              <w:t>□ Elle souffre d’une schizophrénie et d’une parano</w:t>
            </w:r>
            <w:r>
              <w:rPr>
                <w:rFonts w:ascii="Calibri" w:eastAsia="Calibri" w:hAnsi="Calibri" w:cs="Times New Roman"/>
                <w:lang w:val="fr-FR"/>
              </w:rPr>
              <w:t>ïa.</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reste dans son lit.</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doit prendre beaucoup de médicaments. C’est pourquoi elle a</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des problèmes d’orientation.</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Elle voit mal : elle confond Loïc avec des jeunes hommes qui lui </w:t>
            </w:r>
          </w:p>
          <w:p w:rsidR="00B81917" w:rsidRPr="00857736" w:rsidRDefault="00B81917" w:rsidP="009314A2">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ressemblent.</w:t>
            </w:r>
          </w:p>
        </w:tc>
      </w:tr>
      <w:tr w:rsidR="00B81917" w:rsidRPr="00857736"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B81917" w:rsidRPr="00857736" w:rsidRDefault="00B81917" w:rsidP="00B81917">
            <w:pPr>
              <w:rPr>
                <w:rFonts w:ascii="Calibri" w:eastAsia="Calibri" w:hAnsi="Calibri" w:cs="Times New Roman"/>
                <w:lang w:val="fr-FR"/>
              </w:rPr>
            </w:pPr>
          </w:p>
          <w:p w:rsidR="00B81917" w:rsidRPr="00857736" w:rsidRDefault="00B81917" w:rsidP="00B81917">
            <w:pPr>
              <w:rPr>
                <w:rFonts w:ascii="Calibri" w:eastAsia="Calibri" w:hAnsi="Calibri" w:cs="Times New Roman"/>
                <w:lang w:val="fr-FR"/>
              </w:rPr>
            </w:pPr>
            <w:r w:rsidRPr="00857736">
              <w:rPr>
                <w:rFonts w:ascii="Calibri" w:eastAsia="Calibri" w:hAnsi="Calibri" w:cs="Times New Roman"/>
                <w:lang w:val="fr-FR"/>
              </w:rPr>
              <w:t>Sa relation avec d’autres personnes :</w:t>
            </w:r>
          </w:p>
          <w:p w:rsidR="00B81917" w:rsidRPr="00857736" w:rsidRDefault="00B81917" w:rsidP="00B81917">
            <w:pPr>
              <w:rPr>
                <w:rFonts w:ascii="Calibri" w:eastAsia="Calibri" w:hAnsi="Calibri" w:cs="Times New Roman"/>
                <w:lang w:val="fr-FR"/>
              </w:rPr>
            </w:pPr>
          </w:p>
          <w:p w:rsidR="00B81917" w:rsidRPr="00857736" w:rsidRDefault="00B81917" w:rsidP="00EC03DB">
            <w:pPr>
              <w:numPr>
                <w:ilvl w:val="0"/>
                <w:numId w:val="22"/>
              </w:numPr>
              <w:contextualSpacing/>
              <w:rPr>
                <w:rFonts w:ascii="Calibri" w:eastAsia="Calibri" w:hAnsi="Calibri" w:cs="Times New Roman"/>
              </w:rPr>
            </w:pPr>
            <w:r w:rsidRPr="00857736">
              <w:rPr>
                <w:rFonts w:ascii="Calibri" w:eastAsia="Calibri" w:hAnsi="Calibri" w:cs="Times New Roman"/>
              </w:rPr>
              <w:t>les Lemeunier</w:t>
            </w:r>
          </w:p>
          <w:p w:rsidR="00B81917" w:rsidRPr="00857736" w:rsidRDefault="00B81917" w:rsidP="00B81917">
            <w:pPr>
              <w:rPr>
                <w:rFonts w:ascii="Calibri" w:eastAsia="Calibri" w:hAnsi="Calibri" w:cs="Times New Roman"/>
              </w:rPr>
            </w:pPr>
          </w:p>
        </w:tc>
        <w:tc>
          <w:tcPr>
            <w:tcW w:w="6332" w:type="dxa"/>
            <w:tcBorders>
              <w:top w:val="single" w:sz="6" w:space="0" w:color="auto"/>
              <w:left w:val="single" w:sz="6" w:space="0" w:color="auto"/>
              <w:bottom w:val="single" w:sz="6" w:space="0" w:color="auto"/>
              <w:right w:val="single" w:sz="4" w:space="0" w:color="auto"/>
            </w:tcBorders>
            <w:vAlign w:val="center"/>
          </w:tcPr>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Elle aime beaucoup</w:t>
            </w:r>
            <w:r w:rsidRPr="00E9650E">
              <w:rPr>
                <w:rFonts w:ascii="Calibri" w:eastAsia="Calibri" w:hAnsi="Calibri" w:cs="Times New Roman"/>
                <w:lang w:val="fr-FR"/>
              </w:rPr>
              <w:t xml:space="preserve"> son fils.</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Elle déteste les Lemeunier. </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bl>
    <w:p w:rsidR="00B81917" w:rsidRPr="00857736" w:rsidRDefault="00B81917" w:rsidP="00B81917">
      <w:pPr>
        <w:spacing w:line="256" w:lineRule="auto"/>
        <w:rPr>
          <w:rFonts w:ascii="Calibri" w:eastAsia="Calibri" w:hAnsi="Calibri" w:cs="Times New Roman"/>
        </w:rPr>
      </w:pPr>
    </w:p>
    <w:p w:rsidR="00B81917" w:rsidRDefault="00B81917" w:rsidP="00EC03DB">
      <w:pPr>
        <w:pStyle w:val="Listenabsatz"/>
        <w:numPr>
          <w:ilvl w:val="0"/>
          <w:numId w:val="23"/>
        </w:numPr>
        <w:tabs>
          <w:tab w:val="left" w:pos="3300"/>
        </w:tabs>
        <w:spacing w:line="259" w:lineRule="auto"/>
      </w:pPr>
      <w:r w:rsidRPr="00B81917">
        <w:rPr>
          <w:lang w:val="fr-FR"/>
        </w:rPr>
        <w:t xml:space="preserve">Vérifie </w:t>
      </w:r>
      <w:r w:rsidRPr="00B81917">
        <w:rPr>
          <w:b/>
          <w:lang w:val="fr-FR"/>
        </w:rPr>
        <w:t>la structure de ton portrait</w:t>
      </w:r>
      <w:r w:rsidRPr="00B81917">
        <w:rPr>
          <w:lang w:val="fr-FR"/>
        </w:rPr>
        <w:t xml:space="preserve"> (l’ordre des informations) à l’aide de la liste ci-dessus ou de la fiche d’écriture. </w:t>
      </w:r>
      <w:r>
        <w:t xml:space="preserve">Est-ce que tu as écrit une </w:t>
      </w:r>
      <w:r w:rsidRPr="002C2D4D">
        <w:rPr>
          <w:b/>
        </w:rPr>
        <w:t>introduction</w:t>
      </w:r>
      <w:r>
        <w:t> ?</w:t>
      </w:r>
    </w:p>
    <w:p w:rsidR="00B81917" w:rsidRDefault="00B81917" w:rsidP="00B81917">
      <w:pPr>
        <w:pStyle w:val="Listenabsatz"/>
        <w:tabs>
          <w:tab w:val="left" w:pos="3300"/>
        </w:tabs>
      </w:pPr>
    </w:p>
    <w:p w:rsidR="00B81917" w:rsidRDefault="00B81917" w:rsidP="00EC03DB">
      <w:pPr>
        <w:pStyle w:val="Listenabsatz"/>
        <w:numPr>
          <w:ilvl w:val="0"/>
          <w:numId w:val="23"/>
        </w:numPr>
        <w:tabs>
          <w:tab w:val="left" w:pos="3300"/>
        </w:tabs>
        <w:spacing w:line="259" w:lineRule="auto"/>
      </w:pPr>
      <w:r w:rsidRPr="00AF40DA">
        <w:rPr>
          <w:b/>
        </w:rPr>
        <w:t>Style, orthographe et grammaire</w:t>
      </w:r>
      <w:r>
        <w:t> :</w:t>
      </w:r>
    </w:p>
    <w:p w:rsidR="00B81917" w:rsidRDefault="00B81917" w:rsidP="00B81917">
      <w:pPr>
        <w:pStyle w:val="Listenabsatz"/>
      </w:pPr>
    </w:p>
    <w:tbl>
      <w:tblPr>
        <w:tblStyle w:val="Tabellenraster"/>
        <w:tblW w:w="0" w:type="auto"/>
        <w:tblLook w:val="04A0" w:firstRow="1" w:lastRow="0" w:firstColumn="1" w:lastColumn="0" w:noHBand="0" w:noVBand="1"/>
      </w:tblPr>
      <w:tblGrid>
        <w:gridCol w:w="3020"/>
        <w:gridCol w:w="3020"/>
        <w:gridCol w:w="3020"/>
      </w:tblGrid>
      <w:tr w:rsidR="00B81917" w:rsidRPr="00611D09" w:rsidTr="00B81917">
        <w:tc>
          <w:tcPr>
            <w:tcW w:w="3020" w:type="dxa"/>
          </w:tcPr>
          <w:p w:rsidR="00B81917" w:rsidRDefault="00B81917" w:rsidP="00B81917">
            <w:pPr>
              <w:tabs>
                <w:tab w:val="left" w:pos="3300"/>
              </w:tabs>
            </w:pPr>
          </w:p>
          <w:p w:rsidR="00B81917" w:rsidRPr="002C2D4D" w:rsidRDefault="00B81917" w:rsidP="00B81917">
            <w:pPr>
              <w:tabs>
                <w:tab w:val="left" w:pos="3300"/>
              </w:tabs>
            </w:pPr>
            <w:r w:rsidRPr="002C2D4D">
              <w:t>Schlüssige und grammatisch richtige Textbezüge</w:t>
            </w:r>
            <w:r>
              <w:t xml:space="preserve"> gesetzt?</w:t>
            </w:r>
          </w:p>
        </w:tc>
        <w:tc>
          <w:tcPr>
            <w:tcW w:w="3021" w:type="dxa"/>
          </w:tcPr>
          <w:p w:rsidR="00B81917" w:rsidRDefault="00B81917" w:rsidP="00B81917">
            <w:pPr>
              <w:tabs>
                <w:tab w:val="left" w:pos="3300"/>
              </w:tabs>
            </w:pPr>
          </w:p>
          <w:p w:rsidR="00B81917" w:rsidRDefault="00B81917" w:rsidP="00B81917">
            <w:pPr>
              <w:tabs>
                <w:tab w:val="left" w:pos="3300"/>
              </w:tabs>
            </w:pPr>
            <w:r>
              <w:t>Passen Begleiter und Nomen zusammen?</w:t>
            </w:r>
          </w:p>
          <w:p w:rsidR="00B81917" w:rsidRDefault="00B81917" w:rsidP="00B81917">
            <w:pPr>
              <w:tabs>
                <w:tab w:val="left" w:pos="3300"/>
              </w:tabs>
            </w:pPr>
          </w:p>
          <w:p w:rsidR="00B81917" w:rsidRDefault="00B81917" w:rsidP="00B81917">
            <w:pPr>
              <w:tabs>
                <w:tab w:val="left" w:pos="3300"/>
              </w:tabs>
            </w:pPr>
            <w:r>
              <w:t xml:space="preserve">Passen Subjekt und Verbformen zusammen </w:t>
            </w:r>
          </w:p>
          <w:p w:rsidR="00B81917" w:rsidRDefault="00B81917" w:rsidP="00B81917">
            <w:pPr>
              <w:tabs>
                <w:tab w:val="left" w:pos="3300"/>
              </w:tabs>
            </w:pPr>
            <w:r>
              <w:t>(sg. – sg. / pl. – pl.)?</w:t>
            </w:r>
          </w:p>
          <w:p w:rsidR="00B81917" w:rsidRDefault="00B81917" w:rsidP="00B81917">
            <w:pPr>
              <w:tabs>
                <w:tab w:val="left" w:pos="3300"/>
              </w:tabs>
            </w:pPr>
          </w:p>
          <w:p w:rsidR="00B81917" w:rsidRPr="00CE7EB2" w:rsidRDefault="00B81917" w:rsidP="00B81917">
            <w:pPr>
              <w:tabs>
                <w:tab w:val="left" w:pos="3300"/>
              </w:tabs>
            </w:pPr>
            <w:r w:rsidRPr="00CE7EB2">
              <w:t>Adjektive richtig angeglichen ?</w:t>
            </w:r>
          </w:p>
          <w:p w:rsidR="00B81917" w:rsidRPr="00CE7EB2" w:rsidRDefault="00B81917" w:rsidP="00B81917">
            <w:pPr>
              <w:tabs>
                <w:tab w:val="left" w:pos="3300"/>
              </w:tabs>
            </w:pPr>
          </w:p>
          <w:p w:rsidR="00B81917" w:rsidRPr="00CE7EB2" w:rsidRDefault="00B81917" w:rsidP="00B81917">
            <w:pPr>
              <w:tabs>
                <w:tab w:val="left" w:pos="3300"/>
              </w:tabs>
            </w:pPr>
            <w:r w:rsidRPr="00CE7EB2">
              <w:t>Bindewörter treffend verwendet?</w:t>
            </w:r>
          </w:p>
          <w:p w:rsidR="00B81917" w:rsidRPr="00CE7EB2" w:rsidRDefault="00B81917" w:rsidP="00B81917">
            <w:pPr>
              <w:tabs>
                <w:tab w:val="left" w:pos="3300"/>
              </w:tabs>
            </w:pPr>
          </w:p>
          <w:p w:rsidR="00B81917" w:rsidRPr="00703722" w:rsidRDefault="00B81917" w:rsidP="00B81917">
            <w:pPr>
              <w:tabs>
                <w:tab w:val="left" w:pos="3300"/>
              </w:tabs>
            </w:pPr>
            <w:r w:rsidRPr="00703722">
              <w:t>Relativsätze gebraucht</w:t>
            </w:r>
            <w:r>
              <w:t>, zum Beispiel für nähere Angaben</w:t>
            </w:r>
            <w:r w:rsidRPr="00703722">
              <w:t> ?</w:t>
            </w:r>
          </w:p>
          <w:p w:rsidR="00B81917" w:rsidRPr="00703722" w:rsidRDefault="00B81917" w:rsidP="00B81917">
            <w:pPr>
              <w:tabs>
                <w:tab w:val="left" w:pos="3300"/>
              </w:tabs>
            </w:pPr>
          </w:p>
          <w:p w:rsidR="00B81917" w:rsidRPr="00703722" w:rsidRDefault="00B81917" w:rsidP="00B81917">
            <w:pPr>
              <w:tabs>
                <w:tab w:val="left" w:pos="3300"/>
              </w:tabs>
            </w:pPr>
            <w:r w:rsidRPr="00703722">
              <w:t>Begründungen, Folgen ausgedrückt ?</w:t>
            </w:r>
          </w:p>
          <w:p w:rsidR="00B81917" w:rsidRPr="00703722" w:rsidRDefault="00B81917" w:rsidP="00B81917">
            <w:pPr>
              <w:tabs>
                <w:tab w:val="left" w:pos="3300"/>
              </w:tabs>
            </w:pPr>
          </w:p>
        </w:tc>
        <w:tc>
          <w:tcPr>
            <w:tcW w:w="3021" w:type="dxa"/>
          </w:tcPr>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la voix, sa voix, ses cheveux, les yeux …</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elle travaill</w:t>
            </w:r>
            <w:r w:rsidRPr="00B81917">
              <w:rPr>
                <w:b/>
                <w:lang w:val="fr-FR"/>
              </w:rPr>
              <w:t>ait</w:t>
            </w:r>
            <w:r w:rsidRPr="00B81917">
              <w:rPr>
                <w:lang w:val="fr-FR"/>
              </w:rPr>
              <w:t>, elle es</w:t>
            </w:r>
            <w:r w:rsidRPr="00B81917">
              <w:rPr>
                <w:b/>
                <w:lang w:val="fr-FR"/>
              </w:rPr>
              <w:t>t</w:t>
            </w:r>
            <w:r w:rsidRPr="00B81917">
              <w:rPr>
                <w:lang w:val="fr-FR"/>
              </w:rPr>
              <w:t>, elle doi</w:t>
            </w:r>
            <w:r w:rsidRPr="00B81917">
              <w:rPr>
                <w:b/>
                <w:lang w:val="fr-FR"/>
              </w:rPr>
              <w:t>t</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Elle a</w:t>
            </w:r>
            <w:r w:rsidRPr="00B81917">
              <w:rPr>
                <w:b/>
                <w:lang w:val="fr-FR"/>
              </w:rPr>
              <w:t xml:space="preserve"> les</w:t>
            </w:r>
            <w:r w:rsidRPr="00B81917">
              <w:rPr>
                <w:lang w:val="fr-FR"/>
              </w:rPr>
              <w:t xml:space="preserve"> </w:t>
            </w:r>
            <w:r w:rsidRPr="00B81917">
              <w:rPr>
                <w:b/>
                <w:lang w:val="fr-FR"/>
              </w:rPr>
              <w:t>yeux</w:t>
            </w:r>
            <w:r w:rsidRPr="00B81917">
              <w:rPr>
                <w:lang w:val="fr-FR"/>
              </w:rPr>
              <w:t xml:space="preserve"> bleu</w:t>
            </w:r>
            <w:r w:rsidRPr="00B81917">
              <w:rPr>
                <w:b/>
                <w:lang w:val="fr-FR"/>
              </w:rPr>
              <w:t>s</w:t>
            </w:r>
            <w:r w:rsidRPr="00B81917">
              <w:rPr>
                <w:lang w:val="fr-FR"/>
              </w:rPr>
              <w:t>.</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et, ou, mais, par contre</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Loïc</w:t>
            </w:r>
            <w:r w:rsidR="00F941A5">
              <w:rPr>
                <w:lang w:val="fr-FR"/>
              </w:rPr>
              <w:t>,</w:t>
            </w:r>
            <w:r w:rsidRPr="00B81917">
              <w:rPr>
                <w:lang w:val="fr-FR"/>
              </w:rPr>
              <w:t xml:space="preserve"> </w:t>
            </w:r>
            <w:r w:rsidRPr="00B81917">
              <w:rPr>
                <w:b/>
                <w:lang w:val="fr-FR"/>
              </w:rPr>
              <w:t>qui n’habite pas à l’institut</w:t>
            </w:r>
            <w:r w:rsidR="00F941A5">
              <w:rPr>
                <w:b/>
                <w:lang w:val="fr-FR"/>
              </w:rPr>
              <w:t>,</w:t>
            </w:r>
            <w:r w:rsidRPr="00B81917">
              <w:rPr>
                <w:lang w:val="fr-FR"/>
              </w:rPr>
              <w:t xml:space="preserve"> vient le dimanche.</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parce que, c’est pourquoi, pour cette raison</w:t>
            </w:r>
          </w:p>
        </w:tc>
      </w:tr>
      <w:tr w:rsidR="00B81917" w:rsidRPr="00611D09" w:rsidTr="00B81917">
        <w:tc>
          <w:tcPr>
            <w:tcW w:w="3020" w:type="dxa"/>
          </w:tcPr>
          <w:p w:rsidR="00B81917" w:rsidRPr="00B81917" w:rsidRDefault="00B81917" w:rsidP="00B81917">
            <w:pPr>
              <w:tabs>
                <w:tab w:val="left" w:pos="3300"/>
              </w:tabs>
              <w:rPr>
                <w:lang w:val="fr-FR"/>
              </w:rPr>
            </w:pPr>
          </w:p>
          <w:p w:rsidR="00B81917" w:rsidRPr="002C2D4D" w:rsidRDefault="00B81917" w:rsidP="00B81917">
            <w:pPr>
              <w:tabs>
                <w:tab w:val="left" w:pos="3300"/>
              </w:tabs>
            </w:pPr>
            <w:r>
              <w:t>Zeiten passend benutzt ?</w:t>
            </w:r>
          </w:p>
        </w:tc>
        <w:tc>
          <w:tcPr>
            <w:tcW w:w="3021" w:type="dxa"/>
          </w:tcPr>
          <w:p w:rsidR="00B81917" w:rsidRPr="00CE7EB2" w:rsidRDefault="00B81917" w:rsidP="00B81917">
            <w:pPr>
              <w:tabs>
                <w:tab w:val="left" w:pos="3300"/>
              </w:tabs>
            </w:pPr>
          </w:p>
          <w:p w:rsidR="00B81917" w:rsidRDefault="00B81917" w:rsidP="00B81917">
            <w:pPr>
              <w:tabs>
                <w:tab w:val="left" w:pos="3300"/>
              </w:tabs>
            </w:pPr>
            <w:r w:rsidRPr="0075628C">
              <w:rPr>
                <w:b/>
              </w:rPr>
              <w:t>présent</w:t>
            </w:r>
            <w:r w:rsidRPr="00AF40DA">
              <w:t xml:space="preserve"> für die Zeit, </w:t>
            </w:r>
            <w:r>
              <w:t>in der Martin den Fall aufklärt</w:t>
            </w:r>
          </w:p>
          <w:p w:rsidR="00B81917" w:rsidRDefault="00B81917" w:rsidP="00B81917">
            <w:pPr>
              <w:tabs>
                <w:tab w:val="left" w:pos="3300"/>
              </w:tabs>
            </w:pPr>
          </w:p>
          <w:p w:rsidR="00B81917" w:rsidRDefault="00B81917" w:rsidP="00B81917">
            <w:pPr>
              <w:tabs>
                <w:tab w:val="left" w:pos="3300"/>
              </w:tabs>
            </w:pPr>
            <w:r w:rsidRPr="0075628C">
              <w:rPr>
                <w:b/>
              </w:rPr>
              <w:t>passé composé</w:t>
            </w:r>
            <w:r w:rsidRPr="00AF40DA">
              <w:t xml:space="preserve"> / </w:t>
            </w:r>
            <w:r w:rsidRPr="00703722">
              <w:rPr>
                <w:b/>
              </w:rPr>
              <w:t>imparfait</w:t>
            </w:r>
            <w:r w:rsidRPr="00AF40DA">
              <w:t xml:space="preserve"> für die Vorgeschichte (</w:t>
            </w:r>
            <w:r>
              <w:t xml:space="preserve">= die Zeit vor der Handlung) </w:t>
            </w:r>
          </w:p>
          <w:p w:rsidR="00B81917" w:rsidRPr="00AF40DA" w:rsidRDefault="00B81917" w:rsidP="00B81917">
            <w:pPr>
              <w:tabs>
                <w:tab w:val="left" w:pos="3300"/>
              </w:tabs>
            </w:pPr>
          </w:p>
        </w:tc>
        <w:tc>
          <w:tcPr>
            <w:tcW w:w="3021" w:type="dxa"/>
          </w:tcPr>
          <w:p w:rsidR="00B81917" w:rsidRPr="00AF40DA" w:rsidRDefault="00B81917" w:rsidP="00B81917">
            <w:pPr>
              <w:tabs>
                <w:tab w:val="left" w:pos="3300"/>
              </w:tabs>
            </w:pPr>
          </w:p>
          <w:p w:rsidR="00B81917" w:rsidRPr="00B81917" w:rsidRDefault="00B81917" w:rsidP="00B81917">
            <w:pPr>
              <w:tabs>
                <w:tab w:val="left" w:pos="3300"/>
              </w:tabs>
              <w:rPr>
                <w:lang w:val="fr-FR"/>
              </w:rPr>
            </w:pPr>
            <w:r w:rsidRPr="00B81917">
              <w:rPr>
                <w:lang w:val="fr-FR"/>
              </w:rPr>
              <w:t xml:space="preserve">Elle </w:t>
            </w:r>
            <w:r w:rsidRPr="00B81917">
              <w:rPr>
                <w:b/>
                <w:lang w:val="fr-FR"/>
              </w:rPr>
              <w:t xml:space="preserve">habite </w:t>
            </w:r>
            <w:r w:rsidRPr="00B81917">
              <w:rPr>
                <w:lang w:val="fr-FR"/>
              </w:rPr>
              <w:t>dans un hôpital.</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br/>
              <w:t xml:space="preserve">Quelques mois plus tôt, elle </w:t>
            </w:r>
            <w:r w:rsidRPr="00B81917">
              <w:rPr>
                <w:b/>
                <w:lang w:val="fr-FR"/>
              </w:rPr>
              <w:t xml:space="preserve">vivait </w:t>
            </w:r>
            <w:r w:rsidRPr="00B81917">
              <w:rPr>
                <w:lang w:val="fr-FR"/>
              </w:rPr>
              <w:t>dans un H.L.M.</w:t>
            </w:r>
          </w:p>
        </w:tc>
      </w:tr>
      <w:tr w:rsidR="00B81917" w:rsidRPr="00A715CE" w:rsidTr="00B81917">
        <w:tc>
          <w:tcPr>
            <w:tcW w:w="3020" w:type="dxa"/>
          </w:tcPr>
          <w:p w:rsidR="00B81917" w:rsidRPr="00B81917" w:rsidRDefault="00B81917" w:rsidP="00B81917">
            <w:pPr>
              <w:tabs>
                <w:tab w:val="left" w:pos="3300"/>
              </w:tabs>
              <w:rPr>
                <w:lang w:val="fr-FR"/>
              </w:rPr>
            </w:pPr>
          </w:p>
          <w:p w:rsidR="00B81917" w:rsidRPr="00A715CE" w:rsidRDefault="00B81917" w:rsidP="00B81917">
            <w:pPr>
              <w:tabs>
                <w:tab w:val="left" w:pos="3300"/>
              </w:tabs>
            </w:pPr>
            <w:r w:rsidRPr="00A715CE">
              <w:t xml:space="preserve">Wörter richtig geschrieben ? </w:t>
            </w:r>
          </w:p>
          <w:p w:rsidR="00B81917" w:rsidRPr="00A715CE" w:rsidRDefault="00B81917" w:rsidP="00B81917">
            <w:pPr>
              <w:tabs>
                <w:tab w:val="left" w:pos="3300"/>
              </w:tabs>
            </w:pPr>
          </w:p>
        </w:tc>
        <w:tc>
          <w:tcPr>
            <w:tcW w:w="3021" w:type="dxa"/>
          </w:tcPr>
          <w:p w:rsidR="00B81917" w:rsidRDefault="00B81917" w:rsidP="00B81917">
            <w:pPr>
              <w:tabs>
                <w:tab w:val="left" w:pos="3300"/>
              </w:tabs>
            </w:pPr>
          </w:p>
          <w:p w:rsidR="00B81917" w:rsidRPr="00A715CE" w:rsidRDefault="00B81917" w:rsidP="00B81917">
            <w:pPr>
              <w:tabs>
                <w:tab w:val="left" w:pos="3300"/>
              </w:tabs>
            </w:pPr>
            <w:r>
              <w:t xml:space="preserve">zum Beispiel: </w:t>
            </w:r>
            <w:r w:rsidRPr="00A715CE">
              <w:t>Akzente richtig gesetzt ?</w:t>
            </w:r>
          </w:p>
        </w:tc>
        <w:tc>
          <w:tcPr>
            <w:tcW w:w="3021" w:type="dxa"/>
          </w:tcPr>
          <w:p w:rsidR="00B81917" w:rsidRPr="00A715CE" w:rsidRDefault="00B81917" w:rsidP="00B81917">
            <w:pPr>
              <w:tabs>
                <w:tab w:val="left" w:pos="3300"/>
              </w:tabs>
            </w:pPr>
          </w:p>
          <w:p w:rsidR="00B81917" w:rsidRPr="00A715CE" w:rsidRDefault="00B81917" w:rsidP="00B81917">
            <w:pPr>
              <w:tabs>
                <w:tab w:val="left" w:pos="3300"/>
              </w:tabs>
            </w:pPr>
            <w:r>
              <w:t>la m</w:t>
            </w:r>
            <w:r w:rsidRPr="00A715CE">
              <w:rPr>
                <w:b/>
              </w:rPr>
              <w:t>è</w:t>
            </w:r>
            <w:r>
              <w:t>re</w:t>
            </w:r>
          </w:p>
        </w:tc>
      </w:tr>
    </w:tbl>
    <w:p w:rsidR="00B81917" w:rsidRDefault="00B81917" w:rsidP="00B81917">
      <w:pPr>
        <w:tabs>
          <w:tab w:val="left" w:pos="3300"/>
        </w:tabs>
      </w:pPr>
    </w:p>
    <w:p w:rsidR="00B81917" w:rsidRDefault="00B81917" w:rsidP="00B81917">
      <w:pPr>
        <w:tabs>
          <w:tab w:val="left" w:pos="3300"/>
        </w:tabs>
      </w:pPr>
      <w:r>
        <w:t>Tipp:</w:t>
      </w:r>
    </w:p>
    <w:p w:rsidR="00B81917" w:rsidRPr="00A715CE" w:rsidRDefault="00B81917" w:rsidP="005311A9">
      <w:pPr>
        <w:tabs>
          <w:tab w:val="left" w:pos="3300"/>
        </w:tabs>
        <w:spacing w:line="240" w:lineRule="auto"/>
      </w:pPr>
      <w:r>
        <w:t>Gehe Deinen Text mehrfach durch. Konzentriere dich dabei jeweils nur auf einen einzigen der oben genannten Gesichtspunkte.</w:t>
      </w:r>
    </w:p>
    <w:p w:rsidR="00B81917" w:rsidRDefault="00B81917">
      <w:r>
        <w:br w:type="page"/>
      </w:r>
    </w:p>
    <w:p w:rsidR="00B81917" w:rsidRPr="00B81917" w:rsidRDefault="00B81917" w:rsidP="00B81917">
      <w:pPr>
        <w:rPr>
          <w:b/>
          <w:color w:val="5B9BD5" w:themeColor="accent1"/>
          <w:lang w:val="fr-FR"/>
        </w:rPr>
      </w:pPr>
      <w:r w:rsidRPr="00B81917">
        <w:rPr>
          <w:b/>
          <w:color w:val="5B9BD5" w:themeColor="accent1"/>
          <w:lang w:val="fr-FR"/>
        </w:rPr>
        <w:lastRenderedPageBreak/>
        <w:t>Fdt 7a  Chapitre 18 : l’action et le passé de Loïc Lascan</w:t>
      </w:r>
    </w:p>
    <w:p w:rsidR="00B81917" w:rsidRPr="007D185C" w:rsidRDefault="00B81917" w:rsidP="00B81917">
      <w:pPr>
        <w:rPr>
          <w:b/>
          <w:lang w:val="fr-FR"/>
        </w:rPr>
      </w:pPr>
    </w:p>
    <w:p w:rsidR="00B81917" w:rsidRPr="001C56B5" w:rsidRDefault="00B81917" w:rsidP="00B81917">
      <w:pPr>
        <w:rPr>
          <w:b/>
        </w:rPr>
      </w:pPr>
      <w:r>
        <w:rPr>
          <w:b/>
        </w:rPr>
        <w:t>Consigne :</w:t>
      </w:r>
    </w:p>
    <w:p w:rsidR="00B81917" w:rsidRPr="00B81917" w:rsidRDefault="00B81917" w:rsidP="00EC03DB">
      <w:pPr>
        <w:pStyle w:val="Listenabsatz"/>
        <w:numPr>
          <w:ilvl w:val="0"/>
          <w:numId w:val="24"/>
        </w:numPr>
        <w:spacing w:line="259" w:lineRule="auto"/>
        <w:rPr>
          <w:lang w:val="fr-FR"/>
        </w:rPr>
      </w:pPr>
      <w:r w:rsidRPr="00B81917">
        <w:rPr>
          <w:lang w:val="fr-FR"/>
        </w:rPr>
        <w:t xml:space="preserve">Lisez le texte et soulignez tous les passages qui vous aident à répondre aux questions ci-dessous. Utilisez des couleurs différentes pour classer les informations selon les questions. </w:t>
      </w:r>
    </w:p>
    <w:p w:rsidR="00B81917" w:rsidRPr="00B81917" w:rsidRDefault="00B81917" w:rsidP="00B81917">
      <w:pPr>
        <w:pStyle w:val="Listenabsatz"/>
        <w:rPr>
          <w:lang w:val="fr-FR"/>
        </w:rPr>
      </w:pPr>
    </w:p>
    <w:p w:rsidR="00B81917" w:rsidRPr="001C56B5" w:rsidRDefault="00B81917" w:rsidP="00EC03DB">
      <w:pPr>
        <w:pStyle w:val="Listenabsatz"/>
        <w:numPr>
          <w:ilvl w:val="0"/>
          <w:numId w:val="24"/>
        </w:numPr>
        <w:spacing w:line="259" w:lineRule="auto"/>
      </w:pPr>
      <w:r w:rsidRPr="00B81917">
        <w:rPr>
          <w:lang w:val="fr-FR"/>
        </w:rPr>
        <w:t xml:space="preserve">Avant de répondre à une question : Faites une liste des informations qu’il faut donner. </w:t>
      </w:r>
      <w:r w:rsidRPr="001C56B5">
        <w:t>Notez-les dans l’ordre de votre texte.</w:t>
      </w:r>
    </w:p>
    <w:p w:rsidR="00B81917" w:rsidRPr="001C56B5" w:rsidRDefault="00B81917" w:rsidP="00B81917">
      <w:pPr>
        <w:pStyle w:val="Listenabsatz"/>
      </w:pPr>
    </w:p>
    <w:p w:rsidR="00B81917" w:rsidRPr="001C56B5" w:rsidRDefault="00B81917" w:rsidP="00EC03DB">
      <w:pPr>
        <w:pStyle w:val="Listenabsatz"/>
        <w:numPr>
          <w:ilvl w:val="0"/>
          <w:numId w:val="24"/>
        </w:numPr>
        <w:spacing w:line="259" w:lineRule="auto"/>
      </w:pPr>
      <w:r w:rsidRPr="001C56B5">
        <w:t>Ecrivez les réponses.</w:t>
      </w:r>
    </w:p>
    <w:p w:rsidR="00B81917" w:rsidRDefault="00B81917" w:rsidP="00B81917">
      <w:pPr>
        <w:pStyle w:val="Listenabsatz"/>
      </w:pPr>
    </w:p>
    <w:p w:rsidR="00B81917" w:rsidRDefault="00B81917" w:rsidP="00B81917"/>
    <w:p w:rsidR="00B81917" w:rsidRDefault="00B81917" w:rsidP="00B81917">
      <w:r>
        <w:t>Questions :</w:t>
      </w:r>
    </w:p>
    <w:p w:rsidR="00B81917" w:rsidRPr="00B81917" w:rsidRDefault="00B81917" w:rsidP="00EC03DB">
      <w:pPr>
        <w:pStyle w:val="Listenabsatz"/>
        <w:numPr>
          <w:ilvl w:val="0"/>
          <w:numId w:val="25"/>
        </w:numPr>
        <w:spacing w:line="259" w:lineRule="auto"/>
        <w:rPr>
          <w:lang w:val="fr-FR"/>
        </w:rPr>
      </w:pPr>
      <w:r w:rsidRPr="00B81917">
        <w:rPr>
          <w:lang w:val="fr-FR"/>
        </w:rPr>
        <w:t>Qu’est-ce qu’on apprend sur le passé de M. Lemeunier ? Expliquez sa relation avec Nicole et Loïc Lascan.</w:t>
      </w:r>
    </w:p>
    <w:p w:rsidR="00B81917" w:rsidRPr="00B81917" w:rsidRDefault="00B81917" w:rsidP="00B81917">
      <w:pPr>
        <w:pStyle w:val="Listenabsatz"/>
        <w:rPr>
          <w:lang w:val="fr-FR"/>
        </w:rPr>
      </w:pPr>
    </w:p>
    <w:p w:rsidR="00B81917" w:rsidRPr="00B81917" w:rsidRDefault="00B81917" w:rsidP="00EC03DB">
      <w:pPr>
        <w:pStyle w:val="Listenabsatz"/>
        <w:numPr>
          <w:ilvl w:val="0"/>
          <w:numId w:val="25"/>
        </w:numPr>
        <w:spacing w:line="259" w:lineRule="auto"/>
        <w:rPr>
          <w:lang w:val="fr-FR"/>
        </w:rPr>
      </w:pPr>
      <w:r w:rsidRPr="00B81917">
        <w:rPr>
          <w:lang w:val="fr-FR"/>
        </w:rPr>
        <w:t>Quels sont les deux sentiments principaux de Loïc envers son père et ses demi-frères ? Nommez-les et illustrez-les par les explications de Loïc.</w:t>
      </w:r>
    </w:p>
    <w:p w:rsidR="00B81917" w:rsidRPr="00B81917" w:rsidRDefault="00B81917" w:rsidP="00B81917">
      <w:pPr>
        <w:pStyle w:val="Listenabsatz"/>
        <w:rPr>
          <w:lang w:val="fr-FR"/>
        </w:rPr>
      </w:pPr>
    </w:p>
    <w:p w:rsidR="00B81917" w:rsidRDefault="00B81917" w:rsidP="00EC03DB">
      <w:pPr>
        <w:pStyle w:val="Listenabsatz"/>
        <w:numPr>
          <w:ilvl w:val="0"/>
          <w:numId w:val="25"/>
        </w:numPr>
        <w:spacing w:line="259" w:lineRule="auto"/>
      </w:pPr>
      <w:r w:rsidRPr="00B81917">
        <w:rPr>
          <w:lang w:val="fr-FR"/>
        </w:rPr>
        <w:t xml:space="preserve">Loïc est violent. Que fait-il pendant qu’il parle avec Martin ? </w:t>
      </w:r>
      <w:r>
        <w:t>Donnez les différentes étapes.</w:t>
      </w:r>
    </w:p>
    <w:p w:rsidR="00B81917" w:rsidRDefault="00B81917" w:rsidP="00B81917">
      <w:pPr>
        <w:pStyle w:val="Listenabsatz"/>
      </w:pPr>
    </w:p>
    <w:p w:rsidR="00B81917" w:rsidRPr="00B81917" w:rsidRDefault="00B81917" w:rsidP="00EC03DB">
      <w:pPr>
        <w:pStyle w:val="Listenabsatz"/>
        <w:numPr>
          <w:ilvl w:val="0"/>
          <w:numId w:val="25"/>
        </w:numPr>
        <w:spacing w:line="259" w:lineRule="auto"/>
        <w:rPr>
          <w:lang w:val="fr-FR"/>
        </w:rPr>
      </w:pPr>
      <w:r w:rsidRPr="00B81917">
        <w:rPr>
          <w:lang w:val="fr-FR"/>
        </w:rPr>
        <w:t>A la fin, Loïc parle de deux projets : Nommez-les.</w:t>
      </w:r>
    </w:p>
    <w:p w:rsidR="00B81917" w:rsidRDefault="00B81917">
      <w:pPr>
        <w:rPr>
          <w:lang w:val="fr-FR"/>
        </w:rPr>
      </w:pPr>
      <w:r>
        <w:rPr>
          <w:lang w:val="fr-FR"/>
        </w:rPr>
        <w:br w:type="page"/>
      </w:r>
    </w:p>
    <w:p w:rsidR="00B81917" w:rsidRPr="00B81917" w:rsidRDefault="00B81917" w:rsidP="00B81917">
      <w:pPr>
        <w:rPr>
          <w:b/>
          <w:color w:val="5B9BD5" w:themeColor="accent1"/>
          <w:lang w:val="fr-FR"/>
        </w:rPr>
      </w:pPr>
      <w:r w:rsidRPr="00B81917">
        <w:rPr>
          <w:b/>
          <w:color w:val="5B9BD5" w:themeColor="accent1"/>
          <w:lang w:val="fr-FR"/>
        </w:rPr>
        <w:lastRenderedPageBreak/>
        <w:t>Fdt 7b  Chapitre 18 : l’action et le passé de Loïc Lascan</w:t>
      </w:r>
    </w:p>
    <w:p w:rsidR="00B81917" w:rsidRPr="00B81917" w:rsidRDefault="00B81917" w:rsidP="00B81917">
      <w:pPr>
        <w:rPr>
          <w:b/>
          <w:lang w:val="fr-FR"/>
        </w:rPr>
      </w:pPr>
      <w:r w:rsidRPr="00B81917">
        <w:rPr>
          <w:b/>
          <w:lang w:val="fr-FR"/>
        </w:rPr>
        <w:t>Consigne :</w:t>
      </w:r>
    </w:p>
    <w:p w:rsidR="00B81917" w:rsidRPr="00B81917" w:rsidRDefault="00B81917" w:rsidP="00B81917">
      <w:pPr>
        <w:spacing w:line="240" w:lineRule="auto"/>
        <w:rPr>
          <w:lang w:val="fr-FR"/>
        </w:rPr>
      </w:pPr>
      <w:r w:rsidRPr="00B81917">
        <w:rPr>
          <w:lang w:val="fr-FR"/>
        </w:rPr>
        <w:t xml:space="preserve">Lisez le texte. Soulignez les passages du texte où vous trouvez les informations demandées. Complétez ensuite les phrases avec vos propres mots ou, si possible, avec une citation. </w:t>
      </w:r>
    </w:p>
    <w:p w:rsidR="00B81917" w:rsidRPr="00B81917" w:rsidRDefault="00B81917" w:rsidP="00B81917">
      <w:pPr>
        <w:spacing w:after="0"/>
        <w:rPr>
          <w:b/>
          <w:color w:val="FF0000"/>
          <w:lang w:val="fr-FR"/>
        </w:rPr>
      </w:pPr>
      <w:r w:rsidRPr="00B81917">
        <w:rPr>
          <w:b/>
          <w:lang w:val="fr-FR"/>
        </w:rPr>
        <w:t>p. 50-51</w:t>
      </w:r>
    </w:p>
    <w:p w:rsidR="00B81917" w:rsidRPr="00B81917" w:rsidRDefault="00B81917" w:rsidP="00B81917">
      <w:pPr>
        <w:spacing w:line="276" w:lineRule="auto"/>
        <w:rPr>
          <w:lang w:val="fr-FR"/>
        </w:rPr>
      </w:pPr>
      <w:r w:rsidRPr="00B81917">
        <w:rPr>
          <w:lang w:val="fr-FR"/>
        </w:rPr>
        <w:t>Loïc entre. Il montre qu’il connaît Martin. Mais Martin _____________________________________ .</w:t>
      </w:r>
    </w:p>
    <w:p w:rsidR="00B81917" w:rsidRPr="00B81917" w:rsidRDefault="00B81917" w:rsidP="00B81917">
      <w:pPr>
        <w:spacing w:line="276" w:lineRule="auto"/>
        <w:rPr>
          <w:lang w:val="fr-FR"/>
        </w:rPr>
      </w:pPr>
      <w:r w:rsidRPr="00B81917">
        <w:rPr>
          <w:lang w:val="fr-FR"/>
        </w:rPr>
        <w:t>Loïc avoue</w:t>
      </w:r>
      <w:r>
        <w:rPr>
          <w:rStyle w:val="Funotenzeichen"/>
        </w:rPr>
        <w:footnoteReference w:id="19"/>
      </w:r>
      <w:r w:rsidRPr="00B81917">
        <w:rPr>
          <w:lang w:val="fr-FR"/>
        </w:rPr>
        <w:t xml:space="preserve"> qu’il ____________________________________________________________________ .</w:t>
      </w:r>
    </w:p>
    <w:p w:rsidR="00B81917" w:rsidRPr="00B81917" w:rsidRDefault="00B81917" w:rsidP="00B81917">
      <w:pPr>
        <w:spacing w:line="276" w:lineRule="auto"/>
        <w:rPr>
          <w:lang w:val="fr-FR"/>
        </w:rPr>
      </w:pPr>
      <w:r w:rsidRPr="00B81917">
        <w:rPr>
          <w:lang w:val="fr-FR"/>
        </w:rPr>
        <w:t>Loïc dit que le père de Martin, M. Lemeunier, est _________________________________________ .</w:t>
      </w:r>
    </w:p>
    <w:p w:rsidR="00B81917" w:rsidRPr="00B81917" w:rsidRDefault="00B81917" w:rsidP="00B81917">
      <w:pPr>
        <w:spacing w:line="276" w:lineRule="auto"/>
        <w:rPr>
          <w:lang w:val="fr-FR"/>
        </w:rPr>
      </w:pPr>
      <w:r w:rsidRPr="00B81917">
        <w:rPr>
          <w:lang w:val="fr-FR"/>
        </w:rPr>
        <w:t>Loïc Lascan est fort et il est brutal : Il ___________________________________________________ .</w:t>
      </w:r>
    </w:p>
    <w:p w:rsidR="00B81917" w:rsidRPr="00B81917" w:rsidRDefault="00B81917" w:rsidP="00B81917">
      <w:pPr>
        <w:spacing w:line="276" w:lineRule="auto"/>
        <w:rPr>
          <w:lang w:val="fr-FR"/>
        </w:rPr>
      </w:pPr>
      <w:r w:rsidRPr="00B81917">
        <w:rPr>
          <w:lang w:val="fr-FR"/>
        </w:rPr>
        <w:t>La conséquence : Martin _____________________________________________________________ .</w:t>
      </w:r>
    </w:p>
    <w:p w:rsidR="00B81917" w:rsidRPr="00B81917" w:rsidRDefault="00B81917" w:rsidP="00B81917">
      <w:pPr>
        <w:spacing w:after="0"/>
        <w:rPr>
          <w:b/>
          <w:color w:val="FF0000"/>
          <w:lang w:val="fr-FR"/>
        </w:rPr>
      </w:pPr>
      <w:r w:rsidRPr="00B81917">
        <w:rPr>
          <w:b/>
          <w:lang w:val="fr-FR"/>
        </w:rPr>
        <w:t xml:space="preserve">p. 52 </w:t>
      </w:r>
    </w:p>
    <w:p w:rsidR="00B81917" w:rsidRPr="00B81917" w:rsidRDefault="00B81917" w:rsidP="00B81917">
      <w:pPr>
        <w:spacing w:line="276" w:lineRule="auto"/>
        <w:rPr>
          <w:lang w:val="fr-FR"/>
        </w:rPr>
      </w:pPr>
      <w:r w:rsidRPr="00B81917">
        <w:rPr>
          <w:lang w:val="fr-FR"/>
        </w:rPr>
        <w:t>La différence d’âge de Brice et de Loïc est de ____________________________________________ .</w:t>
      </w:r>
    </w:p>
    <w:p w:rsidR="00B81917" w:rsidRPr="00B81917" w:rsidRDefault="00B81917" w:rsidP="00B81917">
      <w:pPr>
        <w:spacing w:line="276" w:lineRule="auto"/>
        <w:rPr>
          <w:lang w:val="fr-FR"/>
        </w:rPr>
      </w:pPr>
      <w:r w:rsidRPr="00B81917">
        <w:rPr>
          <w:lang w:val="fr-FR"/>
        </w:rPr>
        <w:t>Puis, Loïc parle de Nicole Lascan et de Pierre Lemeunier : Ils _________________________________</w:t>
      </w:r>
    </w:p>
    <w:p w:rsidR="00B81917" w:rsidRPr="00B81917" w:rsidRDefault="00B81917" w:rsidP="00B81917">
      <w:pPr>
        <w:spacing w:line="276" w:lineRule="auto"/>
        <w:rPr>
          <w:lang w:val="fr-FR"/>
        </w:rPr>
      </w:pPr>
      <w:r w:rsidRPr="00B81917">
        <w:rPr>
          <w:lang w:val="fr-FR"/>
        </w:rPr>
        <w:t>_________________________________________________________________________________ .</w:t>
      </w:r>
    </w:p>
    <w:p w:rsidR="00B81917" w:rsidRPr="00B81917" w:rsidRDefault="00B81917" w:rsidP="00B81917">
      <w:pPr>
        <w:spacing w:line="276" w:lineRule="auto"/>
        <w:rPr>
          <w:lang w:val="fr-FR"/>
        </w:rPr>
      </w:pPr>
      <w:r w:rsidRPr="00B81917">
        <w:rPr>
          <w:lang w:val="fr-FR"/>
        </w:rPr>
        <w:t>Pendant qu’il parle de son passé, Loïc devient de plus en plus brutal : Il ________________________</w:t>
      </w:r>
    </w:p>
    <w:p w:rsidR="00B81917" w:rsidRPr="00B81917" w:rsidRDefault="00B81917" w:rsidP="00B81917">
      <w:pPr>
        <w:spacing w:line="276" w:lineRule="auto"/>
        <w:rPr>
          <w:lang w:val="fr-FR"/>
        </w:rPr>
      </w:pPr>
      <w:r w:rsidRPr="00B81917">
        <w:rPr>
          <w:lang w:val="fr-FR"/>
        </w:rPr>
        <w:t>__________________________ et il ___________________________________________________ .</w:t>
      </w:r>
    </w:p>
    <w:p w:rsidR="00B81917" w:rsidRPr="00B81917" w:rsidRDefault="00B81917" w:rsidP="00B81917">
      <w:pPr>
        <w:spacing w:line="276" w:lineRule="auto"/>
        <w:rPr>
          <w:lang w:val="fr-FR"/>
        </w:rPr>
      </w:pPr>
      <w:r w:rsidRPr="00B81917">
        <w:rPr>
          <w:lang w:val="fr-FR"/>
        </w:rPr>
        <w:t>Loïc raconte : Quand M. Lemeunier a appris que Nicole Lascan était enceinte</w:t>
      </w:r>
      <w:r>
        <w:rPr>
          <w:rStyle w:val="Funotenzeichen"/>
        </w:rPr>
        <w:footnoteReference w:id="20"/>
      </w:r>
      <w:r w:rsidRPr="00B81917">
        <w:rPr>
          <w:lang w:val="fr-FR"/>
        </w:rPr>
        <w:t>, il _________________</w:t>
      </w:r>
    </w:p>
    <w:p w:rsidR="00B81917" w:rsidRPr="00B81917" w:rsidRDefault="00B81917" w:rsidP="00B81917">
      <w:pPr>
        <w:spacing w:line="276" w:lineRule="auto"/>
        <w:rPr>
          <w:lang w:val="fr-FR"/>
        </w:rPr>
      </w:pPr>
      <w:r w:rsidRPr="00B81917">
        <w:rPr>
          <w:lang w:val="fr-FR"/>
        </w:rPr>
        <w:t>_________________________________________________________________________________ .</w:t>
      </w:r>
    </w:p>
    <w:p w:rsidR="00B81917" w:rsidRPr="00B81917" w:rsidRDefault="00B81917" w:rsidP="00B81917">
      <w:pPr>
        <w:spacing w:line="240" w:lineRule="auto"/>
        <w:rPr>
          <w:lang w:val="fr-FR"/>
        </w:rPr>
      </w:pPr>
      <w:r w:rsidRPr="00B81917">
        <w:rPr>
          <w:lang w:val="fr-FR"/>
        </w:rPr>
        <w:t xml:space="preserve">Ensuite, Loïc raconte les conséquences : </w:t>
      </w:r>
    </w:p>
    <w:p w:rsidR="00B81917" w:rsidRPr="00B81917" w:rsidRDefault="00B81917" w:rsidP="00EC03DB">
      <w:pPr>
        <w:pStyle w:val="Listenabsatz"/>
        <w:numPr>
          <w:ilvl w:val="0"/>
          <w:numId w:val="26"/>
        </w:numPr>
        <w:spacing w:after="0" w:line="240" w:lineRule="auto"/>
        <w:rPr>
          <w:lang w:val="fr-FR"/>
        </w:rPr>
      </w:pPr>
      <w:r w:rsidRPr="00B81917">
        <w:rPr>
          <w:lang w:val="fr-FR"/>
        </w:rPr>
        <w:t>Sa mère est tombée malade.</w:t>
      </w:r>
    </w:p>
    <w:p w:rsidR="00B81917" w:rsidRPr="00B81917" w:rsidRDefault="00B81917" w:rsidP="00B81917">
      <w:pPr>
        <w:pStyle w:val="Listenabsatz"/>
        <w:spacing w:after="0" w:line="240" w:lineRule="auto"/>
        <w:rPr>
          <w:lang w:val="fr-FR"/>
        </w:rPr>
      </w:pPr>
    </w:p>
    <w:p w:rsidR="00B81917" w:rsidRDefault="00B81917" w:rsidP="00EC03DB">
      <w:pPr>
        <w:pStyle w:val="Listenabsatz"/>
        <w:numPr>
          <w:ilvl w:val="0"/>
          <w:numId w:val="26"/>
        </w:numPr>
        <w:spacing w:after="0" w:line="240" w:lineRule="auto"/>
      </w:pPr>
      <w:r>
        <w:t>Elle _______________________________________________________________________ .</w:t>
      </w:r>
    </w:p>
    <w:p w:rsidR="00B81917" w:rsidRDefault="00B81917" w:rsidP="00B81917">
      <w:pPr>
        <w:pStyle w:val="Listenabsatz"/>
        <w:spacing w:after="0" w:line="240" w:lineRule="auto"/>
      </w:pPr>
    </w:p>
    <w:p w:rsidR="00B81917" w:rsidRDefault="00B81917" w:rsidP="00EC03DB">
      <w:pPr>
        <w:pStyle w:val="Listenabsatz"/>
        <w:numPr>
          <w:ilvl w:val="0"/>
          <w:numId w:val="26"/>
        </w:numPr>
        <w:spacing w:after="0" w:line="240" w:lineRule="auto"/>
      </w:pPr>
      <w:r>
        <w:t>Loïc _______________________________________________________________________ .</w:t>
      </w:r>
    </w:p>
    <w:p w:rsidR="00B81917" w:rsidRDefault="00B81917" w:rsidP="00B81917">
      <w:pPr>
        <w:spacing w:after="0" w:line="240" w:lineRule="auto"/>
      </w:pPr>
    </w:p>
    <w:p w:rsidR="00B81917" w:rsidRPr="00B81917" w:rsidRDefault="00B81917" w:rsidP="00EC03DB">
      <w:pPr>
        <w:pStyle w:val="Listenabsatz"/>
        <w:numPr>
          <w:ilvl w:val="0"/>
          <w:numId w:val="26"/>
        </w:numPr>
        <w:spacing w:after="0" w:line="240" w:lineRule="auto"/>
        <w:rPr>
          <w:lang w:val="fr-FR"/>
        </w:rPr>
      </w:pPr>
      <w:r w:rsidRPr="00B81917">
        <w:rPr>
          <w:lang w:val="fr-FR"/>
        </w:rPr>
        <w:t>Quand elle a parlé du père de Loïc, elle __________________________________________ .</w:t>
      </w:r>
    </w:p>
    <w:p w:rsidR="00B81917" w:rsidRPr="00B81917" w:rsidRDefault="00B81917" w:rsidP="00B81917">
      <w:pPr>
        <w:pStyle w:val="Listenabsatz"/>
        <w:rPr>
          <w:lang w:val="fr-FR"/>
        </w:rPr>
      </w:pPr>
    </w:p>
    <w:p w:rsidR="00B81917" w:rsidRPr="00B81917" w:rsidRDefault="00B81917" w:rsidP="00B81917">
      <w:pPr>
        <w:spacing w:after="0" w:line="240" w:lineRule="auto"/>
        <w:rPr>
          <w:lang w:val="fr-FR"/>
        </w:rPr>
      </w:pPr>
      <w:r w:rsidRPr="00B81917">
        <w:rPr>
          <w:b/>
          <w:lang w:val="fr-FR"/>
        </w:rPr>
        <w:t xml:space="preserve">p. 53 </w:t>
      </w:r>
    </w:p>
    <w:p w:rsidR="00B81917" w:rsidRPr="00B81917" w:rsidRDefault="00B81917" w:rsidP="00B81917">
      <w:pPr>
        <w:spacing w:after="0" w:line="240" w:lineRule="auto"/>
        <w:rPr>
          <w:lang w:val="fr-FR"/>
        </w:rPr>
      </w:pPr>
      <w:r w:rsidRPr="00B81917">
        <w:rPr>
          <w:lang w:val="fr-FR"/>
        </w:rPr>
        <w:t>Loïc veut que Martin ne puisse pas appeler d’autres gens : C’est pourquoi il ____________________</w:t>
      </w:r>
    </w:p>
    <w:p w:rsidR="00B81917" w:rsidRPr="00B81917" w:rsidRDefault="00B81917" w:rsidP="00B81917">
      <w:pPr>
        <w:spacing w:after="0" w:line="240" w:lineRule="auto"/>
        <w:rPr>
          <w:lang w:val="fr-FR"/>
        </w:rPr>
      </w:pPr>
    </w:p>
    <w:p w:rsidR="00B81917" w:rsidRPr="00B81917" w:rsidRDefault="00B81917" w:rsidP="00B81917">
      <w:pPr>
        <w:spacing w:after="0" w:line="240" w:lineRule="auto"/>
        <w:rPr>
          <w:lang w:val="fr-FR"/>
        </w:rPr>
      </w:pPr>
      <w:r w:rsidRPr="00B81917">
        <w:rPr>
          <w:lang w:val="fr-FR"/>
        </w:rPr>
        <w:t>_________________________________________________________________________________ .</w:t>
      </w:r>
    </w:p>
    <w:p w:rsidR="00B81917" w:rsidRPr="00B81917" w:rsidRDefault="00B81917" w:rsidP="00B81917">
      <w:pPr>
        <w:spacing w:after="0" w:line="240" w:lineRule="auto"/>
        <w:rPr>
          <w:lang w:val="fr-FR"/>
        </w:rPr>
      </w:pPr>
    </w:p>
    <w:p w:rsidR="00B81917" w:rsidRPr="00B81917" w:rsidRDefault="00B81917" w:rsidP="00B81917">
      <w:pPr>
        <w:spacing w:after="0" w:line="240" w:lineRule="auto"/>
        <w:rPr>
          <w:lang w:val="fr-FR"/>
        </w:rPr>
      </w:pPr>
      <w:r w:rsidRPr="00B81917">
        <w:rPr>
          <w:lang w:val="fr-FR"/>
        </w:rPr>
        <w:t>Martin comprend que Loïc est _________________________________ et qu’il veut _____________</w:t>
      </w:r>
    </w:p>
    <w:p w:rsidR="00B81917" w:rsidRPr="00B81917" w:rsidRDefault="00B81917" w:rsidP="00B81917">
      <w:pPr>
        <w:spacing w:after="0" w:line="240" w:lineRule="auto"/>
        <w:rPr>
          <w:lang w:val="fr-FR"/>
        </w:rPr>
      </w:pPr>
    </w:p>
    <w:p w:rsidR="00B81917" w:rsidRPr="00B81917" w:rsidRDefault="00B81917" w:rsidP="00B81917">
      <w:pPr>
        <w:spacing w:after="0" w:line="240" w:lineRule="auto"/>
        <w:rPr>
          <w:lang w:val="fr-FR"/>
        </w:rPr>
      </w:pPr>
      <w:r w:rsidRPr="00B81917">
        <w:rPr>
          <w:lang w:val="fr-FR"/>
        </w:rPr>
        <w:t>_________________________________________________________________________________ .</w:t>
      </w:r>
    </w:p>
    <w:p w:rsidR="00B81917" w:rsidRPr="00B81917" w:rsidRDefault="00B81917" w:rsidP="00B81917">
      <w:pPr>
        <w:spacing w:after="0" w:line="240" w:lineRule="auto"/>
        <w:rPr>
          <w:lang w:val="fr-FR"/>
        </w:rPr>
      </w:pPr>
    </w:p>
    <w:p w:rsidR="00B81917" w:rsidRPr="00B81917" w:rsidRDefault="00B81917" w:rsidP="00B81917">
      <w:pPr>
        <w:spacing w:after="0" w:line="240" w:lineRule="auto"/>
        <w:rPr>
          <w:b/>
          <w:lang w:val="fr-FR"/>
        </w:rPr>
      </w:pPr>
      <w:r w:rsidRPr="00B81917">
        <w:rPr>
          <w:b/>
          <w:lang w:val="fr-FR"/>
        </w:rPr>
        <w:t>p. 56</w:t>
      </w:r>
    </w:p>
    <w:p w:rsidR="00B81917" w:rsidRPr="00B81917" w:rsidRDefault="00B81917" w:rsidP="00B81917">
      <w:pPr>
        <w:spacing w:after="0" w:line="240" w:lineRule="auto"/>
        <w:rPr>
          <w:lang w:val="fr-FR"/>
        </w:rPr>
      </w:pPr>
      <w:r w:rsidRPr="00B81917">
        <w:rPr>
          <w:lang w:val="fr-FR"/>
        </w:rPr>
        <w:t xml:space="preserve">Avec ses couteaux, Loïc _________________________ Martin et il veut _______________________      </w:t>
      </w:r>
    </w:p>
    <w:p w:rsidR="00B81917" w:rsidRPr="00B81917" w:rsidRDefault="00B81917" w:rsidP="00B81917">
      <w:pPr>
        <w:spacing w:after="0" w:line="240" w:lineRule="auto"/>
        <w:rPr>
          <w:lang w:val="fr-FR"/>
        </w:rPr>
      </w:pPr>
    </w:p>
    <w:p w:rsidR="00B81917" w:rsidRPr="00B81917" w:rsidRDefault="00B81917" w:rsidP="00B81917">
      <w:pPr>
        <w:spacing w:after="0" w:line="240" w:lineRule="auto"/>
        <w:rPr>
          <w:lang w:val="fr-FR"/>
        </w:rPr>
      </w:pPr>
      <w:r w:rsidRPr="00B81917">
        <w:rPr>
          <w:lang w:val="fr-FR"/>
        </w:rPr>
        <w:t xml:space="preserve">_________________________________________________________________________________ .  </w:t>
      </w:r>
    </w:p>
    <w:p w:rsidR="00B81917" w:rsidRPr="00B81917" w:rsidRDefault="00B81917" w:rsidP="00B81917">
      <w:pPr>
        <w:rPr>
          <w:b/>
          <w:color w:val="5B9BD5" w:themeColor="accent1"/>
          <w:lang w:val="fr-FR"/>
        </w:rPr>
      </w:pPr>
      <w:r w:rsidRPr="00B81917">
        <w:rPr>
          <w:b/>
          <w:color w:val="5B9BD5" w:themeColor="accent1"/>
          <w:lang w:val="fr-FR"/>
        </w:rPr>
        <w:lastRenderedPageBreak/>
        <w:t>Fdt 7c  Chapitre 18 : l’action et le passé de Loïc Lascan</w:t>
      </w:r>
    </w:p>
    <w:p w:rsidR="00B81917" w:rsidRPr="00B81917" w:rsidRDefault="00B81917" w:rsidP="00B81917">
      <w:pPr>
        <w:rPr>
          <w:b/>
          <w:lang w:val="fr-FR"/>
        </w:rPr>
      </w:pPr>
      <w:r w:rsidRPr="00B81917">
        <w:rPr>
          <w:b/>
          <w:lang w:val="fr-FR"/>
        </w:rPr>
        <w:t>Consigne :</w:t>
      </w:r>
    </w:p>
    <w:p w:rsidR="00B81917" w:rsidRPr="00B81917" w:rsidRDefault="00B81917" w:rsidP="00B81917">
      <w:pPr>
        <w:rPr>
          <w:lang w:val="fr-FR"/>
        </w:rPr>
      </w:pPr>
      <w:r w:rsidRPr="00B81917">
        <w:rPr>
          <w:lang w:val="fr-FR"/>
        </w:rPr>
        <w:t>Lisez le texte et les exercices. Soulignez les passages du texte où vous trouvez les réponses.</w:t>
      </w:r>
      <w:r>
        <w:rPr>
          <w:lang w:val="fr-FR"/>
        </w:rPr>
        <w:br/>
      </w:r>
      <w:r w:rsidRPr="00B81917">
        <w:rPr>
          <w:lang w:val="fr-FR"/>
        </w:rPr>
        <w:t>Cochez la réponse correcte et justifiez-la par une citation du texte.</w:t>
      </w:r>
    </w:p>
    <w:p w:rsidR="00B81917" w:rsidRPr="003538C8" w:rsidRDefault="00B81917" w:rsidP="00B81917">
      <w:pPr>
        <w:rPr>
          <w:b/>
        </w:rPr>
      </w:pPr>
      <w:r>
        <w:rPr>
          <w:b/>
        </w:rPr>
        <w:t>p. 50-51</w:t>
      </w: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B81917" w:rsidRPr="00F64BE5" w:rsidTr="00B81917">
        <w:tc>
          <w:tcPr>
            <w:tcW w:w="9639" w:type="dxa"/>
            <w:gridSpan w:val="3"/>
            <w:tcBorders>
              <w:right w:val="nil"/>
            </w:tcBorders>
          </w:tcPr>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1</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Loïc dit que Brice a tué les cinq victimes.</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F64BE5" w:rsidTr="00B81917">
        <w:trPr>
          <w:trHeight w:val="338"/>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p.      , l.</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Default="00B81917" w:rsidP="00B81917">
            <w:pPr>
              <w:keepLines/>
              <w:spacing w:before="60" w:after="60"/>
              <w:jc w:val="center"/>
              <w:rPr>
                <w:rFonts w:cs="Arial"/>
              </w:rPr>
            </w:pPr>
          </w:p>
          <w:p w:rsidR="00B81917" w:rsidRPr="00F64BE5" w:rsidRDefault="00B81917" w:rsidP="00B81917">
            <w:pPr>
              <w:keepLines/>
              <w:spacing w:before="60" w:after="60"/>
              <w:jc w:val="center"/>
              <w:rPr>
                <w:rFonts w:cs="Arial"/>
              </w:rPr>
            </w:pPr>
          </w:p>
        </w:tc>
      </w:tr>
      <w:tr w:rsidR="00B81917" w:rsidRPr="00F64BE5" w:rsidTr="00B81917">
        <w:tc>
          <w:tcPr>
            <w:tcW w:w="9639" w:type="dxa"/>
            <w:gridSpan w:val="3"/>
            <w:tcBorders>
              <w:right w:val="nil"/>
            </w:tcBorders>
          </w:tcPr>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2</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Loïc dit que M. Lemeunier est son père.</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F64BE5" w:rsidTr="00B81917">
        <w:trPr>
          <w:trHeight w:val="338"/>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xml:space="preserve">……………………………………………………………………………………………………………….., p.     , l. </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Pr="00F64BE5" w:rsidRDefault="00B81917" w:rsidP="00B81917">
            <w:pPr>
              <w:keepLines/>
              <w:spacing w:before="60" w:after="60"/>
              <w:jc w:val="center"/>
              <w:rPr>
                <w:rFonts w:cs="Arial"/>
              </w:rPr>
            </w:pPr>
          </w:p>
        </w:tc>
      </w:tr>
    </w:tbl>
    <w:p w:rsidR="00B81917" w:rsidRDefault="00B81917" w:rsidP="00B81917">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B81917" w:rsidRPr="00F64BE5" w:rsidTr="00B81917">
        <w:tc>
          <w:tcPr>
            <w:tcW w:w="9639" w:type="dxa"/>
            <w:gridSpan w:val="3"/>
            <w:tcBorders>
              <w:right w:val="nil"/>
            </w:tcBorders>
          </w:tcPr>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3</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rPr>
            </w:pPr>
            <w:r>
              <w:rPr>
                <w:rFonts w:cs="Arial"/>
              </w:rPr>
              <w:t>Loïc déteste Martin.</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rPr>
          <w:trHeight w:val="338"/>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xml:space="preserve">…………………………………………………………………………………………………………………, p.     , l. </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Pr="00F64BE5" w:rsidRDefault="00B81917" w:rsidP="00B81917">
            <w:pPr>
              <w:keepLines/>
              <w:spacing w:before="60" w:after="60"/>
              <w:jc w:val="center"/>
              <w:rPr>
                <w:rFonts w:cs="Arial"/>
              </w:rPr>
            </w:pPr>
          </w:p>
        </w:tc>
      </w:tr>
    </w:tbl>
    <w:p w:rsidR="00B81917" w:rsidRDefault="00B81917" w:rsidP="00B81917">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267"/>
        <w:gridCol w:w="552"/>
        <w:gridCol w:w="8820"/>
        <w:gridCol w:w="817"/>
      </w:tblGrid>
      <w:tr w:rsidR="00B81917" w:rsidRPr="00D268FA" w:rsidTr="00B81917">
        <w:tc>
          <w:tcPr>
            <w:tcW w:w="9639" w:type="dxa"/>
            <w:gridSpan w:val="3"/>
            <w:tcBorders>
              <w:right w:val="nil"/>
            </w:tcBorders>
          </w:tcPr>
          <w:p w:rsidR="00B81917" w:rsidRPr="00D268FA" w:rsidRDefault="00B81917" w:rsidP="00B81917">
            <w:pPr>
              <w:keepLines/>
              <w:spacing w:before="60" w:after="60"/>
              <w:rPr>
                <w:rFonts w:cs="Arial"/>
                <w:b/>
                <w:bCs/>
              </w:rPr>
            </w:pPr>
            <w:r w:rsidRPr="00D268FA">
              <w:rPr>
                <w:rFonts w:cs="Arial"/>
                <w:b/>
              </w:rPr>
              <w:t>n</w:t>
            </w:r>
            <w:r w:rsidRPr="00D268FA">
              <w:rPr>
                <w:rFonts w:cs="Arial"/>
                <w:b/>
                <w:vertAlign w:val="superscript"/>
              </w:rPr>
              <w:t>o</w:t>
            </w:r>
            <w:r w:rsidRPr="00D268FA">
              <w:rPr>
                <w:rFonts w:cs="Arial"/>
                <w:b/>
                <w:bCs/>
              </w:rPr>
              <w:t xml:space="preserve"> </w:t>
            </w:r>
            <w:r>
              <w:rPr>
                <w:rFonts w:cs="Arial"/>
                <w:b/>
                <w:bCs/>
              </w:rPr>
              <w:t>4</w:t>
            </w:r>
          </w:p>
        </w:tc>
        <w:tc>
          <w:tcPr>
            <w:tcW w:w="817" w:type="dxa"/>
            <w:tcBorders>
              <w:left w:val="nil"/>
            </w:tcBorders>
            <w:vAlign w:val="center"/>
          </w:tcPr>
          <w:p w:rsidR="00B81917" w:rsidRPr="00D268FA" w:rsidRDefault="00B81917" w:rsidP="00B81917">
            <w:pPr>
              <w:keepLines/>
              <w:spacing w:before="60" w:after="60"/>
              <w:rPr>
                <w:rFonts w:cs="Arial"/>
              </w:rPr>
            </w:pPr>
          </w:p>
        </w:tc>
      </w:tr>
      <w:tr w:rsidR="00B81917" w:rsidRPr="00D268FA" w:rsidTr="00B81917">
        <w:tc>
          <w:tcPr>
            <w:tcW w:w="9639" w:type="dxa"/>
            <w:gridSpan w:val="3"/>
            <w:tcBorders>
              <w:right w:val="nil"/>
            </w:tcBorders>
            <w:vAlign w:val="center"/>
          </w:tcPr>
          <w:p w:rsidR="00B81917" w:rsidRPr="00D268FA"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D268FA"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Martin tombe et a très mal parce que Loïc</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D268FA" w:rsidTr="00B81917">
        <w:tc>
          <w:tcPr>
            <w:tcW w:w="267" w:type="dxa"/>
            <w:tcBorders>
              <w:top w:val="nil"/>
              <w:left w:val="nil"/>
              <w:bottom w:val="nil"/>
              <w:right w:val="nil"/>
            </w:tcBorders>
          </w:tcPr>
          <w:p w:rsidR="00B81917" w:rsidRPr="00B81917" w:rsidRDefault="00B81917" w:rsidP="00B81917">
            <w:pPr>
              <w:keepLines/>
              <w:spacing w:before="60" w:after="60"/>
              <w:rPr>
                <w:rFonts w:cs="Arial"/>
                <w:lang w:val="fr-FR"/>
              </w:rPr>
            </w:pPr>
          </w:p>
        </w:tc>
        <w:tc>
          <w:tcPr>
            <w:tcW w:w="552" w:type="dxa"/>
            <w:tcBorders>
              <w:top w:val="nil"/>
              <w:left w:val="nil"/>
              <w:bottom w:val="nil"/>
              <w:right w:val="nil"/>
            </w:tcBorders>
          </w:tcPr>
          <w:p w:rsidR="00B81917" w:rsidRPr="00D268FA" w:rsidRDefault="00B81917" w:rsidP="00B81917">
            <w:pPr>
              <w:keepLines/>
              <w:spacing w:before="60" w:after="60"/>
              <w:rPr>
                <w:rFonts w:cs="Arial"/>
              </w:rPr>
            </w:pPr>
            <w:r w:rsidRPr="00D268FA">
              <w:rPr>
                <w:rFonts w:cs="Arial"/>
              </w:rPr>
              <w:sym w:font="Wingdings" w:char="F0A8"/>
            </w:r>
          </w:p>
        </w:tc>
        <w:tc>
          <w:tcPr>
            <w:tcW w:w="8820" w:type="dxa"/>
            <w:tcBorders>
              <w:left w:val="nil"/>
              <w:right w:val="nil"/>
            </w:tcBorders>
            <w:vAlign w:val="center"/>
          </w:tcPr>
          <w:p w:rsidR="00B81917" w:rsidRPr="00D268FA" w:rsidRDefault="00B81917" w:rsidP="00B81917">
            <w:pPr>
              <w:keepLines/>
              <w:spacing w:before="60" w:after="60"/>
              <w:rPr>
                <w:rFonts w:cs="Arial"/>
              </w:rPr>
            </w:pPr>
            <w:r>
              <w:rPr>
                <w:rFonts w:cs="Arial"/>
              </w:rPr>
              <w:t>le bat brutalement.</w:t>
            </w:r>
          </w:p>
        </w:tc>
        <w:tc>
          <w:tcPr>
            <w:tcW w:w="817" w:type="dxa"/>
            <w:vMerge w:val="restart"/>
            <w:tcBorders>
              <w:left w:val="nil"/>
            </w:tcBorders>
            <w:vAlign w:val="center"/>
          </w:tcPr>
          <w:p w:rsidR="00B81917" w:rsidRPr="00D268FA" w:rsidRDefault="00B81917" w:rsidP="00B81917">
            <w:pPr>
              <w:keepLines/>
              <w:spacing w:before="60" w:after="60"/>
              <w:rPr>
                <w:rFonts w:cs="Arial"/>
              </w:rPr>
            </w:pPr>
          </w:p>
        </w:tc>
      </w:tr>
      <w:tr w:rsidR="00B81917" w:rsidRPr="00611D09" w:rsidTr="00B81917">
        <w:tc>
          <w:tcPr>
            <w:tcW w:w="267" w:type="dxa"/>
            <w:tcBorders>
              <w:top w:val="nil"/>
              <w:right w:val="nil"/>
            </w:tcBorders>
          </w:tcPr>
          <w:p w:rsidR="00B81917" w:rsidRPr="00D268FA" w:rsidRDefault="00B81917" w:rsidP="00B81917">
            <w:pPr>
              <w:keepLines/>
              <w:spacing w:before="60" w:after="60"/>
              <w:rPr>
                <w:rFonts w:cs="Arial"/>
              </w:rPr>
            </w:pPr>
          </w:p>
        </w:tc>
        <w:tc>
          <w:tcPr>
            <w:tcW w:w="552" w:type="dxa"/>
            <w:tcBorders>
              <w:top w:val="nil"/>
              <w:left w:val="nil"/>
              <w:right w:val="nil"/>
            </w:tcBorders>
          </w:tcPr>
          <w:p w:rsidR="00B81917" w:rsidRPr="00D268FA" w:rsidRDefault="00B81917" w:rsidP="00B81917">
            <w:pPr>
              <w:keepLines/>
              <w:spacing w:before="60" w:after="60"/>
              <w:rPr>
                <w:rFonts w:cs="Arial"/>
              </w:rPr>
            </w:pPr>
            <w:r w:rsidRPr="00D268FA">
              <w:rPr>
                <w:rFonts w:cs="Arial"/>
              </w:rPr>
              <w:sym w:font="Wingdings" w:char="F0A8"/>
            </w:r>
          </w:p>
        </w:tc>
        <w:tc>
          <w:tcPr>
            <w:tcW w:w="8820" w:type="dxa"/>
            <w:tcBorders>
              <w:left w:val="nil"/>
              <w:right w:val="nil"/>
            </w:tcBorders>
            <w:vAlign w:val="center"/>
          </w:tcPr>
          <w:p w:rsidR="00B81917" w:rsidRPr="00B81917" w:rsidRDefault="00B81917" w:rsidP="00B81917">
            <w:pPr>
              <w:keepLines/>
              <w:spacing w:before="60" w:after="60"/>
              <w:rPr>
                <w:rFonts w:cs="Arial"/>
                <w:lang w:val="fr-FR"/>
              </w:rPr>
            </w:pPr>
            <w:r w:rsidRPr="00B81917">
              <w:rPr>
                <w:rFonts w:cs="Arial"/>
                <w:lang w:val="fr-FR"/>
              </w:rPr>
              <w:t>tire sur lui avec un revolver.</w:t>
            </w:r>
          </w:p>
        </w:tc>
        <w:tc>
          <w:tcPr>
            <w:tcW w:w="817" w:type="dxa"/>
            <w:vMerge/>
            <w:tcBorders>
              <w:left w:val="nil"/>
            </w:tcBorders>
            <w:vAlign w:val="center"/>
          </w:tcPr>
          <w:p w:rsidR="00B81917" w:rsidRPr="00B81917" w:rsidRDefault="00B81917" w:rsidP="00B81917">
            <w:pPr>
              <w:keepLines/>
              <w:spacing w:before="60" w:after="60"/>
              <w:rPr>
                <w:rFonts w:cs="Arial"/>
                <w:lang w:val="fr-FR"/>
              </w:rPr>
            </w:pPr>
          </w:p>
        </w:tc>
      </w:tr>
      <w:tr w:rsidR="00B81917" w:rsidRPr="00611D09" w:rsidTr="00B81917">
        <w:tc>
          <w:tcPr>
            <w:tcW w:w="267" w:type="dxa"/>
            <w:tcBorders>
              <w:right w:val="nil"/>
            </w:tcBorders>
          </w:tcPr>
          <w:p w:rsidR="00B81917" w:rsidRPr="00B81917" w:rsidRDefault="00B81917" w:rsidP="00B81917">
            <w:pPr>
              <w:keepLines/>
              <w:spacing w:before="60" w:after="60"/>
              <w:rPr>
                <w:rFonts w:cs="Arial"/>
                <w:lang w:val="fr-FR"/>
              </w:rPr>
            </w:pPr>
          </w:p>
        </w:tc>
        <w:tc>
          <w:tcPr>
            <w:tcW w:w="552" w:type="dxa"/>
            <w:tcBorders>
              <w:left w:val="nil"/>
              <w:right w:val="nil"/>
            </w:tcBorders>
          </w:tcPr>
          <w:p w:rsidR="00B81917" w:rsidRPr="00D268FA" w:rsidRDefault="00B81917" w:rsidP="00B81917">
            <w:pPr>
              <w:keepLines/>
              <w:spacing w:before="60" w:after="60"/>
              <w:rPr>
                <w:rFonts w:cs="Arial"/>
              </w:rPr>
            </w:pPr>
            <w:r w:rsidRPr="00D268FA">
              <w:rPr>
                <w:rFonts w:cs="Arial"/>
              </w:rPr>
              <w:sym w:font="Wingdings" w:char="F0A8"/>
            </w:r>
          </w:p>
        </w:tc>
        <w:tc>
          <w:tcPr>
            <w:tcW w:w="8820" w:type="dxa"/>
            <w:tcBorders>
              <w:left w:val="nil"/>
              <w:right w:val="nil"/>
            </w:tcBorders>
            <w:vAlign w:val="center"/>
          </w:tcPr>
          <w:p w:rsidR="00B81917" w:rsidRPr="00B81917" w:rsidRDefault="00B81917" w:rsidP="00B81917">
            <w:pPr>
              <w:keepLines/>
              <w:spacing w:before="60" w:after="60"/>
              <w:rPr>
                <w:rFonts w:cs="Arial"/>
                <w:lang w:val="fr-FR"/>
              </w:rPr>
            </w:pPr>
            <w:r w:rsidRPr="00B81917">
              <w:rPr>
                <w:rFonts w:cs="Arial"/>
                <w:lang w:val="fr-FR"/>
              </w:rPr>
              <w:t>lui fait mal avec un couteau.</w:t>
            </w:r>
          </w:p>
        </w:tc>
        <w:tc>
          <w:tcPr>
            <w:tcW w:w="817" w:type="dxa"/>
            <w:vMerge/>
            <w:tcBorders>
              <w:left w:val="nil"/>
            </w:tcBorders>
            <w:vAlign w:val="center"/>
          </w:tcPr>
          <w:p w:rsidR="00B81917" w:rsidRPr="00B81917" w:rsidRDefault="00B81917" w:rsidP="00B81917">
            <w:pPr>
              <w:keepLines/>
              <w:spacing w:before="60" w:after="60"/>
              <w:rPr>
                <w:rFonts w:cs="Arial"/>
                <w:lang w:val="fr-FR"/>
              </w:rPr>
            </w:pPr>
          </w:p>
        </w:tc>
      </w:tr>
      <w:tr w:rsidR="00B81917" w:rsidRPr="00611D09" w:rsidTr="00B81917">
        <w:tc>
          <w:tcPr>
            <w:tcW w:w="267" w:type="dxa"/>
            <w:tcBorders>
              <w:right w:val="nil"/>
            </w:tcBorders>
          </w:tcPr>
          <w:p w:rsidR="00B81917" w:rsidRPr="00B81917" w:rsidRDefault="00B81917" w:rsidP="00B81917">
            <w:pPr>
              <w:keepLines/>
              <w:spacing w:before="60" w:after="60"/>
              <w:rPr>
                <w:rFonts w:cs="Arial"/>
                <w:lang w:val="fr-FR"/>
              </w:rPr>
            </w:pPr>
          </w:p>
        </w:tc>
        <w:tc>
          <w:tcPr>
            <w:tcW w:w="552" w:type="dxa"/>
            <w:tcBorders>
              <w:left w:val="nil"/>
              <w:right w:val="nil"/>
            </w:tcBorders>
          </w:tcPr>
          <w:p w:rsidR="00B81917" w:rsidRPr="00D268FA" w:rsidRDefault="00B81917" w:rsidP="00B81917">
            <w:pPr>
              <w:keepLines/>
              <w:spacing w:before="60" w:after="60"/>
              <w:rPr>
                <w:rFonts w:cs="Arial"/>
              </w:rPr>
            </w:pPr>
            <w:r w:rsidRPr="00D268FA">
              <w:rPr>
                <w:rFonts w:cs="Arial"/>
              </w:rPr>
              <w:sym w:font="Wingdings" w:char="F0A8"/>
            </w:r>
          </w:p>
        </w:tc>
        <w:tc>
          <w:tcPr>
            <w:tcW w:w="8820" w:type="dxa"/>
            <w:tcBorders>
              <w:left w:val="nil"/>
              <w:right w:val="nil"/>
            </w:tcBorders>
            <w:vAlign w:val="center"/>
          </w:tcPr>
          <w:p w:rsidR="00B81917" w:rsidRPr="00B81917" w:rsidRDefault="00B81917" w:rsidP="00B81917">
            <w:pPr>
              <w:keepLines/>
              <w:spacing w:before="60" w:after="60"/>
              <w:rPr>
                <w:rFonts w:cs="Arial"/>
                <w:lang w:val="fr-FR"/>
              </w:rPr>
            </w:pPr>
            <w:r w:rsidRPr="00B81917">
              <w:rPr>
                <w:rFonts w:cs="Arial"/>
                <w:lang w:val="fr-FR"/>
              </w:rPr>
              <w:t>lui donne cinq coups de pied dans le dos.</w:t>
            </w:r>
          </w:p>
        </w:tc>
        <w:tc>
          <w:tcPr>
            <w:tcW w:w="817" w:type="dxa"/>
            <w:vMerge/>
            <w:tcBorders>
              <w:left w:val="nil"/>
            </w:tcBorders>
            <w:vAlign w:val="center"/>
          </w:tcPr>
          <w:p w:rsidR="00B81917" w:rsidRPr="00B81917" w:rsidRDefault="00B81917" w:rsidP="00B81917">
            <w:pPr>
              <w:keepLines/>
              <w:spacing w:before="60" w:after="60"/>
              <w:rPr>
                <w:rFonts w:cs="Arial"/>
                <w:lang w:val="fr-FR"/>
              </w:rPr>
            </w:pPr>
          </w:p>
        </w:tc>
      </w:tr>
    </w:tbl>
    <w:p w:rsidR="00B81917" w:rsidRPr="00B81917" w:rsidRDefault="00B81917" w:rsidP="00B81917">
      <w:pPr>
        <w:rPr>
          <w:lang w:val="fr-FR"/>
        </w:rPr>
      </w:pPr>
      <w:r w:rsidRPr="00B81917">
        <w:rPr>
          <w:lang w:val="fr-FR"/>
        </w:rPr>
        <w:t xml:space="preserve">   </w:t>
      </w:r>
    </w:p>
    <w:p w:rsidR="00B81917" w:rsidRDefault="00B81917" w:rsidP="00B81917">
      <w:r>
        <w:t xml:space="preserve">………………………………………………………………………………………………………………………………………………, p.     , l.  </w:t>
      </w: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B81917" w:rsidRPr="00F64BE5" w:rsidTr="00B81917">
        <w:tc>
          <w:tcPr>
            <w:tcW w:w="9639" w:type="dxa"/>
            <w:gridSpan w:val="3"/>
            <w:tcBorders>
              <w:right w:val="nil"/>
            </w:tcBorders>
          </w:tcPr>
          <w:p w:rsidR="00B81917" w:rsidRDefault="00B81917" w:rsidP="00B81917">
            <w:pPr>
              <w:keepLines/>
              <w:spacing w:before="60" w:after="60"/>
              <w:rPr>
                <w:rFonts w:cs="Arial"/>
                <w:b/>
              </w:rPr>
            </w:pPr>
          </w:p>
          <w:p w:rsidR="006637AC" w:rsidRDefault="006637AC" w:rsidP="00B81917">
            <w:pPr>
              <w:keepLines/>
              <w:spacing w:before="60" w:after="60"/>
              <w:rPr>
                <w:rFonts w:cs="Arial"/>
                <w:b/>
              </w:rPr>
            </w:pPr>
          </w:p>
          <w:p w:rsidR="00B81917" w:rsidRDefault="00B81917" w:rsidP="00B81917">
            <w:pPr>
              <w:keepLines/>
              <w:spacing w:before="60" w:after="60"/>
              <w:rPr>
                <w:rFonts w:cs="Arial"/>
                <w:b/>
              </w:rPr>
            </w:pPr>
            <w:r>
              <w:rPr>
                <w:rFonts w:cs="Arial"/>
                <w:b/>
              </w:rPr>
              <w:lastRenderedPageBreak/>
              <w:t>p. 52</w:t>
            </w:r>
          </w:p>
          <w:p w:rsidR="00B81917" w:rsidRDefault="00B81917" w:rsidP="00B81917">
            <w:pPr>
              <w:keepLines/>
              <w:spacing w:before="60" w:after="60"/>
              <w:rPr>
                <w:rFonts w:cs="Arial"/>
                <w:b/>
              </w:rPr>
            </w:pPr>
          </w:p>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5</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Loïc est plus jeune que Brice.</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F64BE5" w:rsidTr="00B81917">
        <w:trPr>
          <w:trHeight w:val="338"/>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p.     , l.</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tcPr>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6</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Nicole Lascan et Pierre Lemeunier se connaissent depuis l’âge de trois ans.</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F64BE5" w:rsidTr="00B81917">
        <w:trPr>
          <w:trHeight w:val="338"/>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p.     , l.</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Pr="00F64BE5" w:rsidRDefault="00B81917" w:rsidP="00B81917">
            <w:pPr>
              <w:keepLines/>
              <w:spacing w:before="60" w:after="60"/>
              <w:rPr>
                <w:rFonts w:cs="Arial"/>
              </w:rPr>
            </w:pPr>
          </w:p>
        </w:tc>
      </w:tr>
    </w:tbl>
    <w:p w:rsidR="00B81917" w:rsidRDefault="00B81917" w:rsidP="00B81917">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B81917" w:rsidRPr="00F64BE5" w:rsidTr="00B81917">
        <w:tc>
          <w:tcPr>
            <w:tcW w:w="9639" w:type="dxa"/>
            <w:gridSpan w:val="3"/>
            <w:tcBorders>
              <w:right w:val="nil"/>
            </w:tcBorders>
          </w:tcPr>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7</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Loïc attache d’abord les poignets et puis les chevilles de Martin.</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F64BE5" w:rsidTr="00B81917">
        <w:trPr>
          <w:trHeight w:val="338"/>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 p.     , l.</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xml:space="preserve">……………………………………………………………………………………………………………………, p.     , l. </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Pr="00F64BE5" w:rsidRDefault="00B81917" w:rsidP="00B81917">
            <w:pPr>
              <w:keepLines/>
              <w:spacing w:before="60" w:after="60"/>
              <w:jc w:val="center"/>
              <w:rPr>
                <w:rFonts w:cs="Arial"/>
              </w:rPr>
            </w:pPr>
          </w:p>
        </w:tc>
      </w:tr>
    </w:tbl>
    <w:p w:rsidR="00B81917" w:rsidRDefault="00B81917" w:rsidP="00B81917">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B81917" w:rsidRPr="00F64BE5" w:rsidTr="00B81917">
        <w:tc>
          <w:tcPr>
            <w:tcW w:w="9639" w:type="dxa"/>
            <w:gridSpan w:val="3"/>
            <w:tcBorders>
              <w:right w:val="nil"/>
            </w:tcBorders>
          </w:tcPr>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8</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Loïc explique qu’il a rencontré des copains et qu’il a commencé à boire avec eux.</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F64BE5" w:rsidTr="00B81917">
        <w:trPr>
          <w:trHeight w:val="338"/>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 p.     , l.</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p.     , l.</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Pr="00F64BE5" w:rsidRDefault="00B81917" w:rsidP="00B81917">
            <w:pPr>
              <w:keepLines/>
              <w:spacing w:before="60" w:after="60"/>
              <w:rPr>
                <w:rFonts w:cs="Arial"/>
              </w:rPr>
            </w:pPr>
          </w:p>
        </w:tc>
      </w:tr>
    </w:tbl>
    <w:p w:rsidR="00B81917" w:rsidRPr="003538C8" w:rsidRDefault="00B81917" w:rsidP="00B81917">
      <w:pPr>
        <w:spacing w:after="0" w:line="240" w:lineRule="auto"/>
        <w:rPr>
          <w:b/>
        </w:rPr>
      </w:pPr>
    </w:p>
    <w:p w:rsidR="00B81917" w:rsidRDefault="00B81917" w:rsidP="00B81917">
      <w:pPr>
        <w:spacing w:after="0" w:line="240" w:lineRule="auto"/>
        <w:rPr>
          <w:b/>
        </w:rPr>
      </w:pPr>
      <w:r w:rsidRPr="003538C8">
        <w:rPr>
          <w:b/>
        </w:rPr>
        <w:t>p. 52-53</w:t>
      </w:r>
    </w:p>
    <w:p w:rsidR="00B81917" w:rsidRPr="003538C8" w:rsidRDefault="00B81917" w:rsidP="00B81917">
      <w:pPr>
        <w:spacing w:after="0" w:line="240" w:lineRule="auto"/>
        <w:rPr>
          <w:b/>
        </w:rPr>
      </w:pPr>
    </w:p>
    <w:tbl>
      <w:tblPr>
        <w:tblW w:w="10456" w:type="dxa"/>
        <w:tblBorders>
          <w:insideV w:val="single" w:sz="4" w:space="0" w:color="auto"/>
        </w:tblBorders>
        <w:tblLayout w:type="fixed"/>
        <w:tblLook w:val="01E0" w:firstRow="1" w:lastRow="1" w:firstColumn="1" w:lastColumn="1" w:noHBand="0" w:noVBand="0"/>
      </w:tblPr>
      <w:tblGrid>
        <w:gridCol w:w="9638"/>
        <w:gridCol w:w="818"/>
      </w:tblGrid>
      <w:tr w:rsidR="00B81917" w:rsidRPr="008065EB" w:rsidTr="00B81917">
        <w:tc>
          <w:tcPr>
            <w:tcW w:w="9638" w:type="dxa"/>
            <w:tcBorders>
              <w:top w:val="nil"/>
              <w:right w:val="nil"/>
            </w:tcBorders>
          </w:tcPr>
          <w:p w:rsidR="00B81917" w:rsidRPr="008065EB" w:rsidRDefault="00B81917" w:rsidP="00B81917">
            <w:pPr>
              <w:keepLines/>
              <w:spacing w:before="60" w:after="60"/>
              <w:rPr>
                <w:rFonts w:cs="Arial"/>
                <w:b/>
              </w:rPr>
            </w:pPr>
            <w:r w:rsidRPr="008065EB">
              <w:rPr>
                <w:rFonts w:cs="Arial"/>
                <w:b/>
              </w:rPr>
              <w:t>n</w:t>
            </w:r>
            <w:r w:rsidRPr="008065EB">
              <w:rPr>
                <w:rFonts w:cs="Arial"/>
                <w:b/>
                <w:vertAlign w:val="superscript"/>
              </w:rPr>
              <w:t>o</w:t>
            </w:r>
            <w:r w:rsidRPr="008065EB">
              <w:rPr>
                <w:rFonts w:cs="Arial"/>
                <w:b/>
                <w:bCs/>
              </w:rPr>
              <w:t xml:space="preserve"> </w:t>
            </w:r>
            <w:r>
              <w:rPr>
                <w:rFonts w:cs="Arial"/>
                <w:b/>
                <w:bCs/>
              </w:rPr>
              <w:t>9</w:t>
            </w:r>
          </w:p>
        </w:tc>
        <w:tc>
          <w:tcPr>
            <w:tcW w:w="818" w:type="dxa"/>
            <w:tcBorders>
              <w:top w:val="nil"/>
              <w:left w:val="nil"/>
            </w:tcBorders>
          </w:tcPr>
          <w:p w:rsidR="00B81917" w:rsidRPr="008065EB" w:rsidRDefault="00B81917" w:rsidP="00B81917">
            <w:pPr>
              <w:keepLines/>
              <w:spacing w:before="60" w:after="60"/>
              <w:jc w:val="center"/>
              <w:rPr>
                <w:rFonts w:cs="Arial"/>
              </w:rPr>
            </w:pPr>
          </w:p>
        </w:tc>
      </w:tr>
      <w:tr w:rsidR="00B81917" w:rsidRPr="00611D09" w:rsidTr="00B81917">
        <w:tc>
          <w:tcPr>
            <w:tcW w:w="9638" w:type="dxa"/>
            <w:tcBorders>
              <w:right w:val="nil"/>
            </w:tcBorders>
            <w:vAlign w:val="center"/>
          </w:tcPr>
          <w:p w:rsidR="00B81917" w:rsidRPr="00B81917" w:rsidRDefault="00B81917" w:rsidP="00B81917">
            <w:pPr>
              <w:keepLines/>
              <w:spacing w:before="60" w:after="60"/>
              <w:rPr>
                <w:rFonts w:cs="Arial"/>
                <w:i/>
                <w:lang w:val="fr-FR"/>
              </w:rPr>
            </w:pPr>
            <w:r w:rsidRPr="00B81917">
              <w:rPr>
                <w:rFonts w:cs="Arial"/>
                <w:i/>
                <w:lang w:val="fr-FR"/>
              </w:rPr>
              <w:t xml:space="preserve">Donnez deux citations du texte qui montrent que </w:t>
            </w:r>
          </w:p>
        </w:tc>
        <w:tc>
          <w:tcPr>
            <w:tcW w:w="818" w:type="dxa"/>
            <w:tcBorders>
              <w:left w:val="nil"/>
            </w:tcBorders>
            <w:vAlign w:val="bottom"/>
          </w:tcPr>
          <w:p w:rsidR="00B81917" w:rsidRPr="00B81917" w:rsidRDefault="00B81917" w:rsidP="00B81917">
            <w:pPr>
              <w:keepLines/>
              <w:spacing w:before="60" w:after="60"/>
              <w:jc w:val="center"/>
              <w:rPr>
                <w:rFonts w:cs="Arial"/>
                <w:lang w:val="fr-FR"/>
              </w:rPr>
            </w:pPr>
          </w:p>
        </w:tc>
      </w:tr>
      <w:tr w:rsidR="00B81917" w:rsidRPr="00611D09" w:rsidTr="00B81917">
        <w:trPr>
          <w:trHeight w:val="460"/>
        </w:trPr>
        <w:tc>
          <w:tcPr>
            <w:tcW w:w="9638" w:type="dxa"/>
            <w:tcBorders>
              <w:right w:val="nil"/>
            </w:tcBorders>
          </w:tcPr>
          <w:p w:rsidR="00B81917" w:rsidRPr="00B81917" w:rsidRDefault="00B81917" w:rsidP="00B81917">
            <w:pPr>
              <w:keepLines/>
              <w:spacing w:before="60" w:after="60"/>
              <w:rPr>
                <w:rFonts w:cs="Arial"/>
                <w:bCs/>
                <w:lang w:val="fr-FR"/>
              </w:rPr>
            </w:pPr>
            <w:r w:rsidRPr="00B81917">
              <w:rPr>
                <w:rFonts w:cs="Arial"/>
                <w:bCs/>
                <w:lang w:val="fr-FR"/>
              </w:rPr>
              <w:t>Loïc est jaloux de Martin et de Brice et qu’il trouve sa situation injuste.</w:t>
            </w:r>
          </w:p>
        </w:tc>
        <w:tc>
          <w:tcPr>
            <w:tcW w:w="818" w:type="dxa"/>
            <w:tcBorders>
              <w:left w:val="nil"/>
            </w:tcBorders>
          </w:tcPr>
          <w:p w:rsidR="00B81917" w:rsidRPr="00B81917" w:rsidRDefault="00B81917" w:rsidP="00B81917">
            <w:pPr>
              <w:keepLines/>
              <w:spacing w:before="60" w:after="60"/>
              <w:rPr>
                <w:rFonts w:cs="Arial"/>
                <w:lang w:val="fr-FR"/>
              </w:rPr>
            </w:pPr>
          </w:p>
        </w:tc>
      </w:tr>
      <w:tr w:rsidR="00B81917" w:rsidRPr="008065EB" w:rsidTr="00B81917">
        <w:tc>
          <w:tcPr>
            <w:tcW w:w="9638" w:type="dxa"/>
            <w:tcBorders>
              <w:right w:val="nil"/>
            </w:tcBorders>
            <w:vAlign w:val="center"/>
          </w:tcPr>
          <w:p w:rsidR="00B81917" w:rsidRPr="005621FA" w:rsidRDefault="00B81917" w:rsidP="00EC03DB">
            <w:pPr>
              <w:keepLines/>
              <w:numPr>
                <w:ilvl w:val="0"/>
                <w:numId w:val="27"/>
              </w:numPr>
              <w:spacing w:after="0" w:line="240" w:lineRule="auto"/>
              <w:ind w:left="567" w:hanging="425"/>
              <w:rPr>
                <w:rFonts w:cs="Arial"/>
                <w:bCs/>
              </w:rPr>
            </w:pPr>
            <w:r w:rsidRPr="005621FA">
              <w:rPr>
                <w:rFonts w:cs="Arial"/>
                <w:bCs/>
              </w:rPr>
              <w:t>………………………………………………………………………………………………….………</w:t>
            </w:r>
            <w:r>
              <w:rPr>
                <w:rFonts w:cs="Arial"/>
                <w:bCs/>
              </w:rPr>
              <w:t>……….</w:t>
            </w:r>
            <w:r w:rsidRPr="005621FA">
              <w:rPr>
                <w:rFonts w:cs="Arial"/>
                <w:bCs/>
              </w:rPr>
              <w:t>…………………, p.   , l.</w:t>
            </w:r>
          </w:p>
          <w:p w:rsidR="00B81917" w:rsidRPr="005621FA" w:rsidRDefault="00B81917" w:rsidP="00B81917">
            <w:pPr>
              <w:keepLines/>
              <w:spacing w:after="0" w:line="240" w:lineRule="auto"/>
              <w:ind w:left="567"/>
              <w:rPr>
                <w:rFonts w:cs="Arial"/>
                <w:bCs/>
              </w:rPr>
            </w:pPr>
          </w:p>
          <w:p w:rsidR="00B81917" w:rsidRPr="008065EB" w:rsidRDefault="00B81917" w:rsidP="00EC03DB">
            <w:pPr>
              <w:keepLines/>
              <w:numPr>
                <w:ilvl w:val="0"/>
                <w:numId w:val="27"/>
              </w:numPr>
              <w:spacing w:after="0" w:line="240" w:lineRule="auto"/>
              <w:ind w:left="567" w:hanging="425"/>
              <w:rPr>
                <w:rFonts w:cs="Arial"/>
                <w:bCs/>
              </w:rPr>
            </w:pPr>
            <w:r>
              <w:rPr>
                <w:rFonts w:cs="Arial"/>
              </w:rPr>
              <w:t>………..</w:t>
            </w:r>
            <w:r w:rsidRPr="005621FA">
              <w:rPr>
                <w:rFonts w:cs="Arial"/>
              </w:rPr>
              <w:t>…………………………………………………………………………………………………………………</w:t>
            </w:r>
            <w:r>
              <w:rPr>
                <w:rFonts w:cs="Arial"/>
              </w:rPr>
              <w:t>.</w:t>
            </w:r>
            <w:r w:rsidRPr="005621FA">
              <w:rPr>
                <w:rFonts w:cs="Arial"/>
              </w:rPr>
              <w:t>……….,</w:t>
            </w:r>
            <w:r>
              <w:rPr>
                <w:rFonts w:cs="Arial"/>
              </w:rPr>
              <w:t xml:space="preserve"> p.   , l.</w:t>
            </w:r>
          </w:p>
        </w:tc>
        <w:tc>
          <w:tcPr>
            <w:tcW w:w="818" w:type="dxa"/>
            <w:tcBorders>
              <w:left w:val="nil"/>
            </w:tcBorders>
            <w:vAlign w:val="center"/>
          </w:tcPr>
          <w:p w:rsidR="00B81917" w:rsidRPr="008065EB" w:rsidRDefault="00B81917" w:rsidP="00B81917">
            <w:pPr>
              <w:keepLines/>
              <w:spacing w:before="60" w:after="60" w:line="480" w:lineRule="auto"/>
              <w:jc w:val="center"/>
              <w:rPr>
                <w:rFonts w:cs="Arial"/>
              </w:rPr>
            </w:pPr>
          </w:p>
          <w:p w:rsidR="00B81917" w:rsidRPr="008065EB" w:rsidRDefault="00B81917" w:rsidP="00B81917">
            <w:pPr>
              <w:keepLines/>
              <w:spacing w:before="60" w:after="60" w:line="480" w:lineRule="auto"/>
              <w:jc w:val="center"/>
              <w:rPr>
                <w:rFonts w:cs="Arial"/>
              </w:rPr>
            </w:pPr>
          </w:p>
        </w:tc>
      </w:tr>
    </w:tbl>
    <w:p w:rsidR="00B81917" w:rsidRPr="00B81917" w:rsidRDefault="00B81917" w:rsidP="00B81917">
      <w:pPr>
        <w:spacing w:after="0" w:line="240" w:lineRule="auto"/>
        <w:rPr>
          <w:lang w:val="fr-FR"/>
        </w:rPr>
      </w:pPr>
      <w:r w:rsidRPr="00B81917">
        <w:rPr>
          <w:lang w:val="fr-FR"/>
        </w:rPr>
        <w:t>Dans le texte, il y a trois passages. Il suffit d’en citer deux.</w:t>
      </w:r>
    </w:p>
    <w:p w:rsidR="00B81917" w:rsidRDefault="00B81917" w:rsidP="00B81917">
      <w:pPr>
        <w:spacing w:after="0" w:line="240" w:lineRule="auto"/>
        <w:rPr>
          <w:lang w:val="fr-FR"/>
        </w:rPr>
      </w:pPr>
    </w:p>
    <w:p w:rsidR="006637AC" w:rsidRPr="00B81917" w:rsidRDefault="006637AC" w:rsidP="00B81917">
      <w:pPr>
        <w:spacing w:after="0" w:line="240" w:lineRule="auto"/>
        <w:rPr>
          <w:lang w:val="fr-FR"/>
        </w:rPr>
      </w:pPr>
    </w:p>
    <w:p w:rsidR="00B81917" w:rsidRDefault="00B81917" w:rsidP="00B81917">
      <w:pPr>
        <w:spacing w:after="0" w:line="240" w:lineRule="auto"/>
        <w:rPr>
          <w:b/>
          <w:lang w:val="fr-FR"/>
        </w:rPr>
      </w:pPr>
    </w:p>
    <w:p w:rsidR="009314A2" w:rsidRPr="007D185C" w:rsidRDefault="009314A2" w:rsidP="00B81917">
      <w:pPr>
        <w:spacing w:after="0" w:line="240" w:lineRule="auto"/>
        <w:rPr>
          <w:b/>
          <w:lang w:val="fr-FR"/>
        </w:rPr>
      </w:pPr>
    </w:p>
    <w:p w:rsidR="00B81917" w:rsidRDefault="00B81917" w:rsidP="00B81917">
      <w:pPr>
        <w:spacing w:after="0" w:line="240" w:lineRule="auto"/>
        <w:rPr>
          <w:b/>
        </w:rPr>
      </w:pPr>
      <w:r w:rsidRPr="003538C8">
        <w:rPr>
          <w:b/>
        </w:rPr>
        <w:lastRenderedPageBreak/>
        <w:t>p. 53</w:t>
      </w:r>
    </w:p>
    <w:p w:rsidR="00B81917" w:rsidRPr="003538C8" w:rsidRDefault="00B81917" w:rsidP="00B81917">
      <w:pPr>
        <w:spacing w:after="0" w:line="240" w:lineRule="auto"/>
        <w:rPr>
          <w:b/>
        </w:rPr>
      </w:pPr>
    </w:p>
    <w:tbl>
      <w:tblPr>
        <w:tblW w:w="10456" w:type="dxa"/>
        <w:tblBorders>
          <w:insideV w:val="single" w:sz="4" w:space="0" w:color="auto"/>
        </w:tblBorders>
        <w:tblLayout w:type="fixed"/>
        <w:tblLook w:val="01E0" w:firstRow="1" w:lastRow="1" w:firstColumn="1" w:lastColumn="1" w:noHBand="0" w:noVBand="0"/>
      </w:tblPr>
      <w:tblGrid>
        <w:gridCol w:w="7763"/>
        <w:gridCol w:w="938"/>
        <w:gridCol w:w="938"/>
        <w:gridCol w:w="817"/>
      </w:tblGrid>
      <w:tr w:rsidR="00B81917" w:rsidRPr="00F64BE5" w:rsidTr="00B81917">
        <w:tc>
          <w:tcPr>
            <w:tcW w:w="9639" w:type="dxa"/>
            <w:gridSpan w:val="3"/>
            <w:tcBorders>
              <w:right w:val="nil"/>
            </w:tcBorders>
          </w:tcPr>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10</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Loïc dit qu’il va assassiner Martin.</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F64BE5" w:rsidTr="00B81917">
        <w:trPr>
          <w:trHeight w:val="337"/>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p.     , l.</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Pr="00F64BE5" w:rsidRDefault="00B81917" w:rsidP="00B81917">
            <w:pPr>
              <w:keepLines/>
              <w:spacing w:before="60" w:after="60"/>
              <w:rPr>
                <w:rFonts w:cs="Arial"/>
              </w:rPr>
            </w:pPr>
          </w:p>
        </w:tc>
      </w:tr>
    </w:tbl>
    <w:p w:rsidR="00B81917" w:rsidRDefault="00B81917" w:rsidP="00B81917">
      <w:pPr>
        <w:spacing w:after="0" w:line="240" w:lineRule="auto"/>
      </w:pPr>
    </w:p>
    <w:p w:rsidR="00B81917" w:rsidRPr="00F949C7" w:rsidRDefault="00B81917" w:rsidP="00B81917">
      <w:pPr>
        <w:spacing w:after="0" w:line="240" w:lineRule="auto"/>
        <w:rPr>
          <w:b/>
        </w:rPr>
      </w:pPr>
      <w:r w:rsidRPr="00F949C7">
        <w:rPr>
          <w:b/>
        </w:rPr>
        <w:t>p. 56</w:t>
      </w:r>
    </w:p>
    <w:p w:rsidR="00B81917" w:rsidRDefault="00B81917" w:rsidP="00B81917">
      <w:pPr>
        <w:spacing w:after="0" w:line="240" w:lineRule="auto"/>
      </w:pPr>
    </w:p>
    <w:tbl>
      <w:tblPr>
        <w:tblW w:w="10456" w:type="dxa"/>
        <w:tblBorders>
          <w:insideV w:val="single" w:sz="4" w:space="0" w:color="auto"/>
        </w:tblBorders>
        <w:tblLayout w:type="fixed"/>
        <w:tblLook w:val="01E0" w:firstRow="1" w:lastRow="1" w:firstColumn="1" w:lastColumn="1" w:noHBand="0" w:noVBand="0"/>
      </w:tblPr>
      <w:tblGrid>
        <w:gridCol w:w="7762"/>
        <w:gridCol w:w="938"/>
        <w:gridCol w:w="938"/>
        <w:gridCol w:w="818"/>
      </w:tblGrid>
      <w:tr w:rsidR="00B81917" w:rsidRPr="00F64BE5" w:rsidTr="00B81917">
        <w:tc>
          <w:tcPr>
            <w:tcW w:w="9639" w:type="dxa"/>
            <w:gridSpan w:val="3"/>
            <w:tcBorders>
              <w:right w:val="nil"/>
            </w:tcBorders>
          </w:tcPr>
          <w:p w:rsidR="00B81917" w:rsidRPr="00F64BE5" w:rsidRDefault="00B81917" w:rsidP="00B81917">
            <w:pPr>
              <w:keepLines/>
              <w:spacing w:before="60" w:after="60"/>
              <w:rPr>
                <w:rFonts w:cs="Arial"/>
                <w:b/>
                <w:bCs/>
              </w:rPr>
            </w:pPr>
            <w:r w:rsidRPr="00F64BE5">
              <w:rPr>
                <w:rFonts w:cs="Arial"/>
                <w:b/>
              </w:rPr>
              <w:t>n</w:t>
            </w:r>
            <w:r w:rsidRPr="00F64BE5">
              <w:rPr>
                <w:rFonts w:cs="Arial"/>
                <w:b/>
                <w:vertAlign w:val="superscript"/>
              </w:rPr>
              <w:t>o</w:t>
            </w:r>
            <w:r w:rsidRPr="00F64BE5">
              <w:rPr>
                <w:rFonts w:cs="Arial"/>
                <w:b/>
                <w:bCs/>
              </w:rPr>
              <w:t xml:space="preserve"> </w:t>
            </w:r>
            <w:r>
              <w:rPr>
                <w:rFonts w:cs="Arial"/>
                <w:b/>
                <w:bCs/>
              </w:rPr>
              <w:t>11</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9639" w:type="dxa"/>
            <w:gridSpan w:val="3"/>
            <w:tcBorders>
              <w:right w:val="nil"/>
            </w:tcBorders>
            <w:vAlign w:val="center"/>
          </w:tcPr>
          <w:p w:rsidR="00B81917" w:rsidRPr="00F64BE5" w:rsidRDefault="00B81917" w:rsidP="00B81917">
            <w:pPr>
              <w:keepLines/>
              <w:spacing w:before="60" w:after="60"/>
              <w:rPr>
                <w:rFonts w:cs="Arial"/>
                <w:i/>
              </w:rPr>
            </w:pPr>
            <w:r>
              <w:rPr>
                <w:rFonts w:cs="Arial"/>
                <w:i/>
              </w:rPr>
              <w:t>Cochez la réponse correcte.</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611D09" w:rsidTr="00B81917">
        <w:tc>
          <w:tcPr>
            <w:tcW w:w="9639" w:type="dxa"/>
            <w:gridSpan w:val="3"/>
            <w:tcBorders>
              <w:right w:val="nil"/>
            </w:tcBorders>
            <w:vAlign w:val="center"/>
          </w:tcPr>
          <w:p w:rsidR="00B81917" w:rsidRPr="00B81917" w:rsidRDefault="00B81917" w:rsidP="00B81917">
            <w:pPr>
              <w:keepLines/>
              <w:spacing w:before="60" w:after="60"/>
              <w:rPr>
                <w:rFonts w:cs="Arial"/>
                <w:lang w:val="fr-FR"/>
              </w:rPr>
            </w:pPr>
            <w:r w:rsidRPr="00B81917">
              <w:rPr>
                <w:rFonts w:cs="Arial"/>
                <w:lang w:val="fr-FR"/>
              </w:rPr>
              <w:t>Brice blesse</w:t>
            </w:r>
            <w:r>
              <w:rPr>
                <w:rStyle w:val="Funotenzeichen"/>
                <w:rFonts w:cs="Arial"/>
              </w:rPr>
              <w:footnoteReference w:id="21"/>
            </w:r>
            <w:r w:rsidRPr="00B81917">
              <w:rPr>
                <w:rFonts w:cs="Arial"/>
                <w:lang w:val="fr-FR"/>
              </w:rPr>
              <w:t xml:space="preserve"> Martin au visage.</w:t>
            </w:r>
          </w:p>
        </w:tc>
        <w:tc>
          <w:tcPr>
            <w:tcW w:w="817" w:type="dxa"/>
            <w:tcBorders>
              <w:left w:val="nil"/>
            </w:tcBorders>
            <w:vAlign w:val="center"/>
          </w:tcPr>
          <w:p w:rsidR="00B81917" w:rsidRPr="00B81917" w:rsidRDefault="00B81917" w:rsidP="00B81917">
            <w:pPr>
              <w:keepLines/>
              <w:spacing w:before="60" w:after="60"/>
              <w:rPr>
                <w:rFonts w:cs="Arial"/>
                <w:lang w:val="fr-FR"/>
              </w:rPr>
            </w:pPr>
          </w:p>
        </w:tc>
      </w:tr>
      <w:tr w:rsidR="00B81917" w:rsidRPr="00F64BE5" w:rsidTr="00B81917">
        <w:trPr>
          <w:trHeight w:val="338"/>
        </w:trPr>
        <w:tc>
          <w:tcPr>
            <w:tcW w:w="7763" w:type="dxa"/>
            <w:tcBorders>
              <w:right w:val="nil"/>
            </w:tcBorders>
            <w:vAlign w:val="bottom"/>
          </w:tcPr>
          <w:p w:rsidR="00B81917" w:rsidRPr="00F64BE5" w:rsidRDefault="00B81917" w:rsidP="00B81917">
            <w:pPr>
              <w:keepLines/>
              <w:spacing w:before="60" w:after="60"/>
              <w:rPr>
                <w:rFonts w:cs="Arial"/>
              </w:rPr>
            </w:pPr>
            <w:r>
              <w:rPr>
                <w:rFonts w:cs="Arial"/>
              </w:rPr>
              <w:t>…………………………………………………………………………………………………………………………..</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vrai</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t>faux</w:t>
            </w:r>
          </w:p>
        </w:tc>
        <w:tc>
          <w:tcPr>
            <w:tcW w:w="817" w:type="dxa"/>
            <w:tcBorders>
              <w:left w:val="nil"/>
            </w:tcBorders>
            <w:vAlign w:val="center"/>
          </w:tcPr>
          <w:p w:rsidR="00B81917" w:rsidRPr="00F64BE5" w:rsidRDefault="00B81917" w:rsidP="00B81917">
            <w:pPr>
              <w:keepLines/>
              <w:spacing w:before="60" w:after="60"/>
              <w:rPr>
                <w:rFonts w:cs="Arial"/>
              </w:rPr>
            </w:pPr>
          </w:p>
        </w:tc>
      </w:tr>
      <w:tr w:rsidR="00B81917" w:rsidRPr="00F64BE5" w:rsidTr="00B81917">
        <w:tc>
          <w:tcPr>
            <w:tcW w:w="7763" w:type="dxa"/>
            <w:tcBorders>
              <w:right w:val="nil"/>
            </w:tcBorders>
          </w:tcPr>
          <w:p w:rsidR="00B81917" w:rsidRPr="00F64BE5" w:rsidRDefault="00B81917" w:rsidP="00B81917">
            <w:pPr>
              <w:keepLines/>
              <w:spacing w:before="60" w:after="60"/>
              <w:rPr>
                <w:rFonts w:cs="Arial"/>
                <w:bCs/>
              </w:rPr>
            </w:pPr>
            <w:r>
              <w:rPr>
                <w:rFonts w:cs="Arial"/>
                <w:bCs/>
              </w:rPr>
              <w:t>……………………………………………………………………………………………………………………., p.    , l.</w:t>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938" w:type="dxa"/>
            <w:tcBorders>
              <w:left w:val="nil"/>
              <w:right w:val="nil"/>
            </w:tcBorders>
            <w:vAlign w:val="center"/>
          </w:tcPr>
          <w:p w:rsidR="00B81917" w:rsidRPr="00F64BE5" w:rsidRDefault="00B81917" w:rsidP="00B81917">
            <w:pPr>
              <w:keepLines/>
              <w:spacing w:before="60" w:after="60"/>
              <w:jc w:val="center"/>
              <w:rPr>
                <w:rFonts w:cs="Arial"/>
              </w:rPr>
            </w:pPr>
            <w:r w:rsidRPr="00F64BE5">
              <w:rPr>
                <w:rFonts w:cs="Arial"/>
              </w:rPr>
              <w:sym w:font="Wingdings" w:char="F0A8"/>
            </w:r>
          </w:p>
        </w:tc>
        <w:tc>
          <w:tcPr>
            <w:tcW w:w="817" w:type="dxa"/>
            <w:tcBorders>
              <w:left w:val="nil"/>
            </w:tcBorders>
            <w:vAlign w:val="center"/>
          </w:tcPr>
          <w:p w:rsidR="00B81917" w:rsidRPr="00F64BE5" w:rsidRDefault="00B81917" w:rsidP="00B81917">
            <w:pPr>
              <w:keepLines/>
              <w:spacing w:before="60" w:after="60"/>
              <w:jc w:val="center"/>
              <w:rPr>
                <w:rFonts w:cs="Arial"/>
              </w:rPr>
            </w:pPr>
          </w:p>
        </w:tc>
      </w:tr>
      <w:tr w:rsidR="00B81917" w:rsidRPr="0037697F" w:rsidTr="00B81917">
        <w:tc>
          <w:tcPr>
            <w:tcW w:w="9638" w:type="dxa"/>
            <w:gridSpan w:val="3"/>
            <w:tcBorders>
              <w:top w:val="nil"/>
              <w:right w:val="nil"/>
            </w:tcBorders>
          </w:tcPr>
          <w:p w:rsidR="00B81917" w:rsidRPr="00B726E3" w:rsidRDefault="00B81917" w:rsidP="00B81917">
            <w:pPr>
              <w:keepLines/>
              <w:spacing w:before="60" w:after="60"/>
              <w:rPr>
                <w:rFonts w:cs="Arial"/>
                <w:b/>
                <w:bCs/>
                <w:lang w:val="en-US"/>
              </w:rPr>
            </w:pPr>
            <w:r w:rsidRPr="0037697F">
              <w:rPr>
                <w:rFonts w:cs="Arial"/>
                <w:b/>
                <w:szCs w:val="24"/>
              </w:rPr>
              <w:t>n</w:t>
            </w:r>
            <w:r w:rsidRPr="0037697F">
              <w:rPr>
                <w:rFonts w:cs="Arial"/>
                <w:b/>
                <w:szCs w:val="24"/>
                <w:vertAlign w:val="superscript"/>
              </w:rPr>
              <w:t>o</w:t>
            </w:r>
            <w:r>
              <w:rPr>
                <w:rFonts w:cs="Arial"/>
                <w:b/>
                <w:szCs w:val="24"/>
              </w:rPr>
              <w:t xml:space="preserve"> 12</w:t>
            </w:r>
          </w:p>
        </w:tc>
        <w:tc>
          <w:tcPr>
            <w:tcW w:w="818" w:type="dxa"/>
            <w:tcBorders>
              <w:top w:val="nil"/>
              <w:left w:val="nil"/>
            </w:tcBorders>
            <w:vAlign w:val="center"/>
          </w:tcPr>
          <w:p w:rsidR="00B81917" w:rsidRPr="0037697F" w:rsidRDefault="00B81917" w:rsidP="00B81917">
            <w:pPr>
              <w:keepLines/>
              <w:spacing w:before="60" w:after="60"/>
              <w:jc w:val="center"/>
              <w:rPr>
                <w:rFonts w:cs="Arial"/>
                <w:lang w:val="en-US"/>
              </w:rPr>
            </w:pPr>
          </w:p>
        </w:tc>
      </w:tr>
      <w:tr w:rsidR="00B81917" w:rsidRPr="00611D09" w:rsidTr="00B81917">
        <w:tc>
          <w:tcPr>
            <w:tcW w:w="9638" w:type="dxa"/>
            <w:gridSpan w:val="3"/>
            <w:tcBorders>
              <w:right w:val="nil"/>
            </w:tcBorders>
            <w:vAlign w:val="center"/>
          </w:tcPr>
          <w:p w:rsidR="00B81917" w:rsidRPr="00B81917" w:rsidRDefault="00B81917" w:rsidP="00B81917">
            <w:pPr>
              <w:keepLines/>
              <w:spacing w:before="60" w:after="60"/>
              <w:rPr>
                <w:rFonts w:cs="Arial"/>
                <w:i/>
                <w:lang w:val="fr-FR"/>
              </w:rPr>
            </w:pPr>
            <w:r w:rsidRPr="00B81917">
              <w:rPr>
                <w:rFonts w:cs="Arial"/>
                <w:i/>
                <w:lang w:val="fr-FR"/>
              </w:rPr>
              <w:t>Complétez la phrase avec tes propres mots. Puis, citez le passage du texte où vous trouvez l’idée.</w:t>
            </w:r>
          </w:p>
        </w:tc>
        <w:tc>
          <w:tcPr>
            <w:tcW w:w="818" w:type="dxa"/>
            <w:tcBorders>
              <w:left w:val="nil"/>
            </w:tcBorders>
            <w:vAlign w:val="center"/>
          </w:tcPr>
          <w:p w:rsidR="00B81917" w:rsidRPr="00B81917" w:rsidRDefault="00B81917" w:rsidP="00B81917">
            <w:pPr>
              <w:keepLines/>
              <w:spacing w:before="60" w:after="60"/>
              <w:jc w:val="center"/>
              <w:rPr>
                <w:rFonts w:cs="Arial"/>
                <w:lang w:val="fr-FR"/>
              </w:rPr>
            </w:pPr>
          </w:p>
        </w:tc>
      </w:tr>
      <w:tr w:rsidR="00B81917" w:rsidRPr="0037697F" w:rsidTr="00B81917">
        <w:tc>
          <w:tcPr>
            <w:tcW w:w="9638" w:type="dxa"/>
            <w:gridSpan w:val="3"/>
            <w:tcBorders>
              <w:right w:val="nil"/>
            </w:tcBorders>
            <w:vAlign w:val="center"/>
          </w:tcPr>
          <w:p w:rsidR="00B81917" w:rsidRPr="00B81917" w:rsidRDefault="00B81917" w:rsidP="00B81917">
            <w:pPr>
              <w:keepLines/>
              <w:spacing w:before="60" w:after="60" w:line="480" w:lineRule="auto"/>
              <w:rPr>
                <w:rFonts w:cs="Arial"/>
                <w:lang w:val="fr-FR"/>
              </w:rPr>
            </w:pPr>
            <w:r w:rsidRPr="00B81917">
              <w:rPr>
                <w:rFonts w:cs="Arial"/>
                <w:lang w:val="fr-FR"/>
              </w:rPr>
              <w:t>Brice dit qu’il doit ………………………………………………………………………………………………………………………….</w:t>
            </w:r>
          </w:p>
          <w:p w:rsidR="00B81917" w:rsidRPr="00B81917" w:rsidRDefault="00B81917" w:rsidP="00B81917">
            <w:pPr>
              <w:keepLines/>
              <w:spacing w:before="60" w:after="60" w:line="480" w:lineRule="auto"/>
              <w:rPr>
                <w:rFonts w:cs="Arial"/>
                <w:lang w:val="fr-FR"/>
              </w:rPr>
            </w:pPr>
            <w:r w:rsidRPr="00B81917">
              <w:rPr>
                <w:rFonts w:cs="Arial"/>
                <w:lang w:val="fr-FR"/>
              </w:rPr>
              <w:t>…………………………………………………………........ Puis, il prend son appareil photo et quitte la caravane.</w:t>
            </w:r>
          </w:p>
          <w:p w:rsidR="00B81917" w:rsidRPr="0037697F" w:rsidRDefault="00B81917" w:rsidP="00B81917">
            <w:pPr>
              <w:keepLines/>
              <w:spacing w:before="60" w:after="60" w:line="480" w:lineRule="auto"/>
              <w:rPr>
                <w:rFonts w:cs="Arial"/>
              </w:rPr>
            </w:pPr>
            <w:r>
              <w:rPr>
                <w:rFonts w:cs="Arial"/>
              </w:rPr>
              <w:t>………………………………………………………………………………………………………………………………., p.      , l.</w:t>
            </w:r>
          </w:p>
        </w:tc>
        <w:tc>
          <w:tcPr>
            <w:tcW w:w="818" w:type="dxa"/>
            <w:tcBorders>
              <w:left w:val="nil"/>
            </w:tcBorders>
            <w:vAlign w:val="center"/>
          </w:tcPr>
          <w:p w:rsidR="00B81917" w:rsidRPr="0037697F" w:rsidRDefault="00B81917" w:rsidP="00B81917">
            <w:pPr>
              <w:keepLines/>
              <w:spacing w:before="60" w:after="60"/>
              <w:rPr>
                <w:rFonts w:cs="Arial"/>
              </w:rPr>
            </w:pPr>
          </w:p>
        </w:tc>
      </w:tr>
    </w:tbl>
    <w:p w:rsidR="00B81917" w:rsidRDefault="00B81917" w:rsidP="009640C4">
      <w:pPr>
        <w:rPr>
          <w:lang w:val="fr-FR"/>
        </w:rPr>
      </w:pPr>
    </w:p>
    <w:p w:rsidR="00B81917" w:rsidRDefault="00B81917">
      <w:pPr>
        <w:rPr>
          <w:lang w:val="fr-FR"/>
        </w:rPr>
      </w:pPr>
      <w:r>
        <w:rPr>
          <w:lang w:val="fr-FR"/>
        </w:rPr>
        <w:br w:type="page"/>
      </w:r>
    </w:p>
    <w:p w:rsidR="00B81917" w:rsidRPr="00B81917" w:rsidRDefault="00B81917" w:rsidP="00B81917">
      <w:pPr>
        <w:rPr>
          <w:b/>
          <w:color w:val="5B9BD5" w:themeColor="accent1"/>
          <w:lang w:val="fr-FR"/>
        </w:rPr>
      </w:pPr>
      <w:r w:rsidRPr="00B81917">
        <w:rPr>
          <w:b/>
          <w:color w:val="5B9BD5" w:themeColor="accent1"/>
          <w:lang w:val="fr-FR"/>
        </w:rPr>
        <w:lastRenderedPageBreak/>
        <w:t>Fdt 8a  Fiche d’évaluation – chapitre 18 − niveau 1</w:t>
      </w:r>
    </w:p>
    <w:p w:rsidR="00B81917" w:rsidRPr="007D185C" w:rsidRDefault="00B81917" w:rsidP="00B81917">
      <w:pPr>
        <w:rPr>
          <w:b/>
          <w:lang w:val="fr-FR"/>
        </w:rPr>
      </w:pPr>
    </w:p>
    <w:p w:rsidR="00B81917" w:rsidRPr="00C60555" w:rsidRDefault="00B81917" w:rsidP="00B81917">
      <w:pPr>
        <w:rPr>
          <w:b/>
        </w:rPr>
      </w:pPr>
      <w:r>
        <w:rPr>
          <w:b/>
        </w:rPr>
        <w:t>Solutions:</w:t>
      </w:r>
    </w:p>
    <w:p w:rsidR="00B81917" w:rsidRPr="00B81917" w:rsidRDefault="00B81917" w:rsidP="00EC03DB">
      <w:pPr>
        <w:pStyle w:val="Listenabsatz"/>
        <w:numPr>
          <w:ilvl w:val="0"/>
          <w:numId w:val="28"/>
        </w:numPr>
        <w:spacing w:line="259" w:lineRule="auto"/>
        <w:rPr>
          <w:lang w:val="fr-FR"/>
        </w:rPr>
      </w:pPr>
      <w:r w:rsidRPr="00B81917">
        <w:rPr>
          <w:lang w:val="fr-FR"/>
        </w:rPr>
        <w:t>Qu’est-ce qu’on apprend sur le passé de M. Lemeunier ? Expliquez sa relation avec Nicole et Loïc Lascan.</w:t>
      </w:r>
    </w:p>
    <w:p w:rsidR="00B81917" w:rsidRPr="00B81917" w:rsidRDefault="00B81917" w:rsidP="00B81917">
      <w:pPr>
        <w:spacing w:after="0" w:line="240" w:lineRule="auto"/>
        <w:ind w:left="357" w:firstLine="346"/>
        <w:rPr>
          <w:lang w:val="fr-FR"/>
        </w:rPr>
      </w:pPr>
      <w:r w:rsidRPr="00B81917">
        <w:rPr>
          <w:lang w:val="fr-FR"/>
        </w:rPr>
        <w:t>□ M. Lemeunier est le père de Loïc Lascan. (p. 51, l. 9-15/p. 51, l. 16)</w:t>
      </w:r>
    </w:p>
    <w:p w:rsidR="00B81917" w:rsidRPr="00B81917" w:rsidRDefault="00B81917" w:rsidP="00B81917">
      <w:pPr>
        <w:spacing w:after="0" w:line="240" w:lineRule="auto"/>
        <w:ind w:left="357" w:firstLine="346"/>
        <w:rPr>
          <w:lang w:val="fr-FR"/>
        </w:rPr>
      </w:pPr>
      <w:r w:rsidRPr="00B81917">
        <w:rPr>
          <w:lang w:val="fr-FR"/>
        </w:rPr>
        <w:t xml:space="preserve">□ Il a rencontré Nicole Lascan il y a 20 ans à Grenoble peu de temps avant son mariage avec </w:t>
      </w:r>
    </w:p>
    <w:p w:rsidR="00B81917" w:rsidRPr="00B81917" w:rsidRDefault="00B81917" w:rsidP="00B81917">
      <w:pPr>
        <w:spacing w:after="0" w:line="240" w:lineRule="auto"/>
        <w:ind w:left="357" w:firstLine="346"/>
        <w:rPr>
          <w:lang w:val="fr-FR"/>
        </w:rPr>
      </w:pPr>
      <w:r w:rsidRPr="00B81917">
        <w:rPr>
          <w:lang w:val="fr-FR"/>
        </w:rPr>
        <w:t xml:space="preserve">    Nadège Lemeunier, la mère de Brice et de Martin. (p. 51, l. 20-21 ; p. 52, l. 1-3/p. 51, l. 21-</w:t>
      </w:r>
    </w:p>
    <w:p w:rsidR="00B81917" w:rsidRPr="00B81917" w:rsidRDefault="00B81917" w:rsidP="00B81917">
      <w:pPr>
        <w:spacing w:after="0" w:line="240" w:lineRule="auto"/>
        <w:ind w:left="357" w:firstLine="346"/>
        <w:rPr>
          <w:color w:val="FF0000"/>
          <w:lang w:val="fr-FR"/>
        </w:rPr>
      </w:pPr>
      <w:r w:rsidRPr="00B81917">
        <w:rPr>
          <w:lang w:val="fr-FR"/>
        </w:rPr>
        <w:t xml:space="preserve">    22 ; p. 52, l. 1-3)</w:t>
      </w:r>
    </w:p>
    <w:p w:rsidR="00B81917" w:rsidRPr="00B81917" w:rsidRDefault="00B81917" w:rsidP="00B81917">
      <w:pPr>
        <w:spacing w:after="0" w:line="240" w:lineRule="auto"/>
        <w:ind w:left="357" w:firstLine="346"/>
        <w:rPr>
          <w:color w:val="FF0000"/>
          <w:lang w:val="fr-FR"/>
        </w:rPr>
      </w:pPr>
      <w:r w:rsidRPr="00B81917">
        <w:rPr>
          <w:lang w:val="fr-FR"/>
        </w:rPr>
        <w:t>□ Loïc a l’âge de Brice : 19 ans. Il est né trois mois après Brice. (p. 52, l. 1)</w:t>
      </w:r>
    </w:p>
    <w:p w:rsidR="00B81917" w:rsidRPr="00CF2ED6" w:rsidRDefault="00B81917" w:rsidP="00B81917">
      <w:pPr>
        <w:spacing w:after="0" w:line="240" w:lineRule="auto"/>
        <w:ind w:left="357" w:firstLine="346"/>
      </w:pPr>
      <w:r w:rsidRPr="00B81917">
        <w:rPr>
          <w:lang w:val="fr-FR"/>
        </w:rPr>
        <w:t xml:space="preserve">□ M. Lemeunier a quitté Nicole Lascan quand elle a dit qu’elle attendait un bébé. </w:t>
      </w:r>
      <w:r w:rsidRPr="00CF2ED6">
        <w:t xml:space="preserve">(p. 52, l. 10- </w:t>
      </w:r>
    </w:p>
    <w:p w:rsidR="00B81917" w:rsidRPr="00CF2ED6" w:rsidRDefault="00B81917" w:rsidP="00B81917">
      <w:pPr>
        <w:spacing w:after="0" w:line="240" w:lineRule="auto"/>
        <w:ind w:left="357" w:firstLine="346"/>
      </w:pPr>
      <w:r w:rsidRPr="00CF2ED6">
        <w:t xml:space="preserve">    11)</w:t>
      </w:r>
    </w:p>
    <w:p w:rsidR="00B81917" w:rsidRPr="00A936B8" w:rsidRDefault="00B81917" w:rsidP="00B81917"/>
    <w:p w:rsidR="00B81917" w:rsidRPr="00B81917" w:rsidRDefault="00B81917" w:rsidP="00EC03DB">
      <w:pPr>
        <w:pStyle w:val="Listenabsatz"/>
        <w:numPr>
          <w:ilvl w:val="0"/>
          <w:numId w:val="28"/>
        </w:numPr>
        <w:spacing w:line="259" w:lineRule="auto"/>
        <w:rPr>
          <w:lang w:val="fr-FR"/>
        </w:rPr>
      </w:pPr>
      <w:r w:rsidRPr="00B81917">
        <w:rPr>
          <w:lang w:val="fr-FR"/>
        </w:rPr>
        <w:t>Quels sont les deux sentiments principaux de Loïc envers son père et ses demi-frères ? Nommez-les et illustrez-les par les explications de Loïc.</w:t>
      </w:r>
    </w:p>
    <w:p w:rsidR="00B81917" w:rsidRPr="00B81917" w:rsidRDefault="00B81917" w:rsidP="00B81917">
      <w:pPr>
        <w:pStyle w:val="Listenabsatz"/>
        <w:rPr>
          <w:lang w:val="fr-FR"/>
        </w:rPr>
      </w:pPr>
    </w:p>
    <w:p w:rsidR="00B81917" w:rsidRPr="00B81917" w:rsidRDefault="00B81917" w:rsidP="00B81917">
      <w:pPr>
        <w:pStyle w:val="Listenabsatz"/>
        <w:rPr>
          <w:lang w:val="fr-FR"/>
        </w:rPr>
      </w:pPr>
      <w:r w:rsidRPr="00B81917">
        <w:rPr>
          <w:lang w:val="fr-FR"/>
        </w:rPr>
        <w:t>□ la haine (p. 51, l. 19/p. 51, Z. 20)</w:t>
      </w:r>
    </w:p>
    <w:p w:rsidR="00B81917" w:rsidRPr="00B81917" w:rsidRDefault="00B81917" w:rsidP="00B81917">
      <w:pPr>
        <w:pStyle w:val="Listenabsatz"/>
        <w:rPr>
          <w:lang w:val="fr-FR"/>
        </w:rPr>
      </w:pPr>
      <w:r w:rsidRPr="00B81917">
        <w:rPr>
          <w:lang w:val="fr-FR"/>
        </w:rPr>
        <w:t xml:space="preserve">□ la jalousie : Loïc compare sa vie à la vie de Brice et de Martin. Il trouve que la différence </w:t>
      </w:r>
    </w:p>
    <w:p w:rsidR="00B81917" w:rsidRPr="00B81917" w:rsidRDefault="00B81917" w:rsidP="00B81917">
      <w:pPr>
        <w:pStyle w:val="Listenabsatz"/>
        <w:rPr>
          <w:lang w:val="fr-FR"/>
        </w:rPr>
      </w:pPr>
      <w:r w:rsidRPr="00B81917">
        <w:rPr>
          <w:lang w:val="fr-FR"/>
        </w:rPr>
        <w:t xml:space="preserve">    totale n’est pas juste (les problèmes, la maladie, la misère, le malheur ↔ le confort, le </w:t>
      </w:r>
    </w:p>
    <w:p w:rsidR="00B81917" w:rsidRPr="00B81917" w:rsidRDefault="00B81917" w:rsidP="00B81917">
      <w:pPr>
        <w:pStyle w:val="Listenabsatz"/>
        <w:rPr>
          <w:color w:val="FF0000"/>
          <w:lang w:val="fr-FR"/>
        </w:rPr>
      </w:pPr>
      <w:r w:rsidRPr="00B81917">
        <w:rPr>
          <w:lang w:val="fr-FR"/>
        </w:rPr>
        <w:t xml:space="preserve">    luxe, le bonheur) (p. 52, l. 19-28 ; p. 53, l. 9-10/p. 52, l. 19-29; p. 53, l. 9-10)</w:t>
      </w:r>
    </w:p>
    <w:p w:rsidR="00B81917" w:rsidRPr="00B81917" w:rsidRDefault="00B81917" w:rsidP="00B81917">
      <w:pPr>
        <w:pStyle w:val="Listenabsatz"/>
        <w:rPr>
          <w:color w:val="FF0000"/>
          <w:lang w:val="fr-FR"/>
        </w:rPr>
      </w:pPr>
    </w:p>
    <w:p w:rsidR="00B81917" w:rsidRPr="00B81917" w:rsidRDefault="00B81917" w:rsidP="00B81917">
      <w:pPr>
        <w:pStyle w:val="Listenabsatz"/>
        <w:rPr>
          <w:color w:val="FF0000"/>
          <w:lang w:val="fr-FR"/>
        </w:rPr>
      </w:pPr>
    </w:p>
    <w:p w:rsidR="00B81917" w:rsidRDefault="00B81917" w:rsidP="00EC03DB">
      <w:pPr>
        <w:pStyle w:val="Listenabsatz"/>
        <w:numPr>
          <w:ilvl w:val="0"/>
          <w:numId w:val="28"/>
        </w:numPr>
        <w:spacing w:line="259" w:lineRule="auto"/>
      </w:pPr>
      <w:r w:rsidRPr="00B81917">
        <w:rPr>
          <w:lang w:val="fr-FR"/>
        </w:rPr>
        <w:t xml:space="preserve">Loïc est violent. Que fait-il pendant qu’il parle avec Martin ? </w:t>
      </w:r>
      <w:r>
        <w:t>Donnez les différentes étapes.</w:t>
      </w:r>
    </w:p>
    <w:p w:rsidR="00B81917" w:rsidRPr="00CF2ED6" w:rsidRDefault="00B81917" w:rsidP="00B81917">
      <w:pPr>
        <w:pStyle w:val="Listenabsatz"/>
      </w:pPr>
    </w:p>
    <w:p w:rsidR="00B81917" w:rsidRPr="00B81917" w:rsidRDefault="00B81917" w:rsidP="00B81917">
      <w:pPr>
        <w:pStyle w:val="Listenabsatz"/>
        <w:rPr>
          <w:lang w:val="fr-FR"/>
        </w:rPr>
      </w:pPr>
      <w:r w:rsidRPr="00B81917">
        <w:rPr>
          <w:lang w:val="fr-FR"/>
        </w:rPr>
        <w:t>□ Il regarde Martin. (p. 51, l. 7)</w:t>
      </w:r>
    </w:p>
    <w:p w:rsidR="00B81917" w:rsidRPr="00B81917" w:rsidRDefault="00B81917" w:rsidP="00B81917">
      <w:pPr>
        <w:pStyle w:val="Listenabsatz"/>
        <w:rPr>
          <w:lang w:val="fr-FR"/>
        </w:rPr>
      </w:pPr>
      <w:r w:rsidRPr="00B81917">
        <w:rPr>
          <w:lang w:val="fr-FR"/>
        </w:rPr>
        <w:t>□ Il frappe Martin. Le coup est si violent que Martin tombe en arrière. (p. 51, l. 23-24/p. 51, l. 24-25)</w:t>
      </w:r>
    </w:p>
    <w:p w:rsidR="00B81917" w:rsidRPr="00B81917" w:rsidRDefault="00B81917" w:rsidP="00B81917">
      <w:pPr>
        <w:pStyle w:val="Listenabsatz"/>
        <w:rPr>
          <w:lang w:val="fr-FR"/>
        </w:rPr>
      </w:pPr>
      <w:r w:rsidRPr="00B81917">
        <w:rPr>
          <w:lang w:val="fr-FR"/>
        </w:rPr>
        <w:t>□ Il attache les chevilles de Martin avec du scotch. (p. 52, l. 4-5)</w:t>
      </w:r>
    </w:p>
    <w:p w:rsidR="00B81917" w:rsidRPr="00B81917" w:rsidRDefault="00B81917" w:rsidP="00B81917">
      <w:pPr>
        <w:pStyle w:val="Listenabsatz"/>
        <w:rPr>
          <w:lang w:val="fr-FR"/>
        </w:rPr>
      </w:pPr>
      <w:r w:rsidRPr="00B81917">
        <w:rPr>
          <w:lang w:val="fr-FR"/>
        </w:rPr>
        <w:t>□ Il retourne Martin et attache ses poignets. (p. 52, l. 12-13)</w:t>
      </w:r>
    </w:p>
    <w:p w:rsidR="00B81917" w:rsidRPr="00B81917" w:rsidRDefault="00B81917" w:rsidP="00B81917">
      <w:pPr>
        <w:pStyle w:val="Listenabsatz"/>
        <w:rPr>
          <w:lang w:val="fr-FR"/>
        </w:rPr>
      </w:pPr>
      <w:r w:rsidRPr="00B81917">
        <w:rPr>
          <w:lang w:val="fr-FR"/>
        </w:rPr>
        <w:t>□ Il remet Martin sur le dos. (p. 52, l. 18)</w:t>
      </w:r>
    </w:p>
    <w:p w:rsidR="00B81917" w:rsidRPr="00B81917" w:rsidRDefault="00B81917" w:rsidP="00B81917">
      <w:pPr>
        <w:pStyle w:val="Listenabsatz"/>
        <w:rPr>
          <w:lang w:val="fr-FR"/>
        </w:rPr>
      </w:pPr>
      <w:r w:rsidRPr="00B81917">
        <w:rPr>
          <w:lang w:val="fr-FR"/>
        </w:rPr>
        <w:t>□ Il met un chiffon dans la bouche de Martin et l’attache avec du scotch. (p. 53, l. 4-6)</w:t>
      </w:r>
    </w:p>
    <w:p w:rsidR="00B81917" w:rsidRPr="001B53B9" w:rsidRDefault="00B81917" w:rsidP="00B81917">
      <w:pPr>
        <w:pStyle w:val="Listenabsatz"/>
      </w:pPr>
      <w:r w:rsidRPr="00B81917">
        <w:rPr>
          <w:lang w:val="fr-FR"/>
        </w:rPr>
        <w:t xml:space="preserve">□ Il blesse Martin au visage avec un couteau. </w:t>
      </w:r>
      <w:r w:rsidRPr="001B53B9">
        <w:t>(p. 56, l. 4-8)</w:t>
      </w:r>
    </w:p>
    <w:p w:rsidR="00B81917" w:rsidRDefault="00B81917" w:rsidP="00B81917">
      <w:pPr>
        <w:pStyle w:val="Listenabsatz"/>
      </w:pPr>
    </w:p>
    <w:p w:rsidR="00B81917" w:rsidRPr="00B81917" w:rsidRDefault="00B81917" w:rsidP="00EC03DB">
      <w:pPr>
        <w:pStyle w:val="Listenabsatz"/>
        <w:numPr>
          <w:ilvl w:val="0"/>
          <w:numId w:val="28"/>
        </w:numPr>
        <w:spacing w:line="259" w:lineRule="auto"/>
        <w:rPr>
          <w:lang w:val="fr-FR"/>
        </w:rPr>
      </w:pPr>
      <w:r w:rsidRPr="00B81917">
        <w:rPr>
          <w:lang w:val="fr-FR"/>
        </w:rPr>
        <w:t>A la fin, Loïc parle de deux projets : Nommez-les.</w:t>
      </w:r>
    </w:p>
    <w:p w:rsidR="00B81917" w:rsidRPr="00B81917" w:rsidRDefault="00B81917" w:rsidP="00B81917">
      <w:pPr>
        <w:pStyle w:val="Listenabsatz"/>
        <w:rPr>
          <w:lang w:val="fr-FR"/>
        </w:rPr>
      </w:pPr>
    </w:p>
    <w:p w:rsidR="00B81917" w:rsidRPr="00B81917" w:rsidRDefault="00B81917" w:rsidP="00B81917">
      <w:pPr>
        <w:pStyle w:val="Listenabsatz"/>
        <w:rPr>
          <w:lang w:val="fr-FR"/>
        </w:rPr>
      </w:pPr>
      <w:r w:rsidRPr="00B81917">
        <w:rPr>
          <w:lang w:val="fr-FR"/>
        </w:rPr>
        <w:t>□ Il veut tuer M. et Mme Lemeunier. (p. 56, l. 9)</w:t>
      </w:r>
    </w:p>
    <w:p w:rsidR="00B81917" w:rsidRPr="007D185C" w:rsidRDefault="00B81917" w:rsidP="00B81917">
      <w:pPr>
        <w:pStyle w:val="Listenabsatz"/>
        <w:rPr>
          <w:lang w:val="fr-FR"/>
        </w:rPr>
      </w:pPr>
      <w:r w:rsidRPr="00B81917">
        <w:rPr>
          <w:lang w:val="fr-FR"/>
        </w:rPr>
        <w:t xml:space="preserve">□ Puis, il veut tuer Martin. </w:t>
      </w:r>
      <w:r w:rsidRPr="007D185C">
        <w:rPr>
          <w:lang w:val="fr-FR"/>
        </w:rPr>
        <w:t>(p. 53, l.6-7 et l. 28-29)</w:t>
      </w:r>
    </w:p>
    <w:p w:rsidR="00B81917" w:rsidRDefault="00B81917">
      <w:pPr>
        <w:rPr>
          <w:lang w:val="fr-FR"/>
        </w:rPr>
      </w:pPr>
      <w:r>
        <w:rPr>
          <w:lang w:val="fr-FR"/>
        </w:rPr>
        <w:br w:type="page"/>
      </w:r>
    </w:p>
    <w:p w:rsidR="00B81917" w:rsidRPr="00B81917" w:rsidRDefault="00B81917" w:rsidP="00B81917">
      <w:pPr>
        <w:rPr>
          <w:b/>
          <w:color w:val="5B9BD5" w:themeColor="accent1"/>
          <w:lang w:val="fr-FR"/>
        </w:rPr>
      </w:pPr>
      <w:r w:rsidRPr="00B81917">
        <w:rPr>
          <w:b/>
          <w:color w:val="5B9BD5" w:themeColor="accent1"/>
          <w:lang w:val="fr-FR"/>
        </w:rPr>
        <w:lastRenderedPageBreak/>
        <w:t>Fdt 8b  Fiche d’évaluation − chapitre 18 – niveau 2</w:t>
      </w:r>
    </w:p>
    <w:p w:rsidR="00B81917" w:rsidRPr="00B81917" w:rsidRDefault="00B81917" w:rsidP="00B81917">
      <w:pPr>
        <w:rPr>
          <w:b/>
          <w:lang w:val="fr-FR"/>
        </w:rPr>
      </w:pPr>
      <w:r w:rsidRPr="00B81917">
        <w:rPr>
          <w:b/>
          <w:lang w:val="fr-FR"/>
        </w:rPr>
        <w:t>Solutions</w:t>
      </w:r>
    </w:p>
    <w:p w:rsidR="00B81917" w:rsidRPr="00B81917" w:rsidRDefault="00B81917" w:rsidP="00B81917">
      <w:pPr>
        <w:rPr>
          <w:b/>
          <w:color w:val="FF0000"/>
          <w:lang w:val="fr-FR"/>
        </w:rPr>
      </w:pPr>
      <w:r w:rsidRPr="00B81917">
        <w:rPr>
          <w:b/>
          <w:lang w:val="fr-FR"/>
        </w:rPr>
        <w:t xml:space="preserve">p. 50-51 </w:t>
      </w:r>
    </w:p>
    <w:p w:rsidR="00B81917" w:rsidRPr="00B81917" w:rsidRDefault="00B81917" w:rsidP="00B81917">
      <w:pPr>
        <w:rPr>
          <w:lang w:val="fr-FR"/>
        </w:rPr>
      </w:pPr>
      <w:r w:rsidRPr="00B81917">
        <w:rPr>
          <w:lang w:val="fr-FR"/>
        </w:rPr>
        <w:t xml:space="preserve">Loïc entre. Il montre qu’il connaît Martin. Mais Martin </w:t>
      </w:r>
      <w:r w:rsidRPr="00B81917">
        <w:rPr>
          <w:b/>
          <w:lang w:val="fr-FR"/>
        </w:rPr>
        <w:t>ne le connaît pas / veut savoir qui il est …</w:t>
      </w:r>
      <w:r w:rsidRPr="00B81917">
        <w:rPr>
          <w:lang w:val="fr-FR"/>
        </w:rPr>
        <w:t xml:space="preserve"> (p. 51, l. 4)</w:t>
      </w:r>
    </w:p>
    <w:p w:rsidR="00B81917" w:rsidRPr="00B81917" w:rsidRDefault="00B81917" w:rsidP="00B81917">
      <w:pPr>
        <w:rPr>
          <w:lang w:val="fr-FR"/>
        </w:rPr>
      </w:pPr>
      <w:r w:rsidRPr="00B81917">
        <w:rPr>
          <w:lang w:val="fr-FR"/>
        </w:rPr>
        <w:t>Loïc avoue</w:t>
      </w:r>
      <w:r>
        <w:rPr>
          <w:rStyle w:val="Funotenzeichen"/>
        </w:rPr>
        <w:footnoteReference w:id="22"/>
      </w:r>
      <w:r w:rsidRPr="00B81917">
        <w:rPr>
          <w:lang w:val="fr-FR"/>
        </w:rPr>
        <w:t xml:space="preserve"> qu’il </w:t>
      </w:r>
      <w:r w:rsidRPr="00B81917">
        <w:rPr>
          <w:b/>
          <w:lang w:val="fr-FR"/>
        </w:rPr>
        <w:t xml:space="preserve">est le meurtrier / a tué ces gens / a tué les cinq personnes … </w:t>
      </w:r>
      <w:r w:rsidRPr="00B81917">
        <w:rPr>
          <w:lang w:val="fr-FR"/>
        </w:rPr>
        <w:t>(p. 51, l. 9)</w:t>
      </w:r>
    </w:p>
    <w:p w:rsidR="00B81917" w:rsidRPr="00B81917" w:rsidRDefault="00B81917" w:rsidP="00B81917">
      <w:pPr>
        <w:rPr>
          <w:lang w:val="fr-FR"/>
        </w:rPr>
      </w:pPr>
      <w:r w:rsidRPr="00B81917">
        <w:rPr>
          <w:lang w:val="fr-FR"/>
        </w:rPr>
        <w:t xml:space="preserve">Loïc dit que le père de Martin, M. Lemeunier, est </w:t>
      </w:r>
      <w:r w:rsidRPr="00B81917">
        <w:rPr>
          <w:b/>
          <w:lang w:val="fr-FR"/>
        </w:rPr>
        <w:t xml:space="preserve">son père aussi… </w:t>
      </w:r>
      <w:r w:rsidRPr="00B81917">
        <w:rPr>
          <w:lang w:val="fr-FR"/>
        </w:rPr>
        <w:t>(p. 51, l. 13-15)</w:t>
      </w:r>
    </w:p>
    <w:p w:rsidR="00B81917" w:rsidRPr="00B81917" w:rsidRDefault="00B81917" w:rsidP="00B81917">
      <w:pPr>
        <w:rPr>
          <w:lang w:val="fr-FR"/>
        </w:rPr>
      </w:pPr>
      <w:r w:rsidRPr="00B81917">
        <w:rPr>
          <w:lang w:val="fr-FR"/>
        </w:rPr>
        <w:t xml:space="preserve">Loïc Lascan est fort et il est brutal : </w:t>
      </w:r>
      <w:r w:rsidRPr="00B81917">
        <w:rPr>
          <w:b/>
          <w:lang w:val="fr-FR"/>
        </w:rPr>
        <w:t>Il frappe Martin / Il agresse Martin ...</w:t>
      </w:r>
      <w:r w:rsidRPr="00B81917">
        <w:rPr>
          <w:lang w:val="fr-FR"/>
        </w:rPr>
        <w:t xml:space="preserve"> (p. 51, l. 23/p. 51, l. 24)</w:t>
      </w:r>
    </w:p>
    <w:p w:rsidR="00B81917" w:rsidRPr="00B81917" w:rsidRDefault="00B81917" w:rsidP="00B81917">
      <w:pPr>
        <w:rPr>
          <w:lang w:val="fr-FR"/>
        </w:rPr>
      </w:pPr>
      <w:r w:rsidRPr="00B81917">
        <w:rPr>
          <w:lang w:val="fr-FR"/>
        </w:rPr>
        <w:t xml:space="preserve">La conséquence : Martin </w:t>
      </w:r>
      <w:r w:rsidRPr="00B81917">
        <w:rPr>
          <w:b/>
          <w:lang w:val="fr-FR"/>
        </w:rPr>
        <w:t>tombe en arrière et sa tête heurte le frigo …</w:t>
      </w:r>
      <w:r w:rsidRPr="00B81917">
        <w:rPr>
          <w:lang w:val="fr-FR"/>
        </w:rPr>
        <w:t xml:space="preserve"> (p. 51, l. 23-24)</w:t>
      </w:r>
    </w:p>
    <w:p w:rsidR="00B81917" w:rsidRPr="00B81917" w:rsidRDefault="00B81917" w:rsidP="00B81917">
      <w:pPr>
        <w:rPr>
          <w:b/>
          <w:color w:val="FF0000"/>
          <w:lang w:val="fr-FR"/>
        </w:rPr>
      </w:pPr>
      <w:r w:rsidRPr="00B81917">
        <w:rPr>
          <w:b/>
          <w:lang w:val="fr-FR"/>
        </w:rPr>
        <w:t xml:space="preserve">p. 52 </w:t>
      </w:r>
    </w:p>
    <w:p w:rsidR="00B81917" w:rsidRPr="00B81917" w:rsidRDefault="00B81917" w:rsidP="00B81917">
      <w:pPr>
        <w:rPr>
          <w:lang w:val="fr-FR"/>
        </w:rPr>
      </w:pPr>
      <w:r w:rsidRPr="00B81917">
        <w:rPr>
          <w:lang w:val="fr-FR"/>
        </w:rPr>
        <w:t xml:space="preserve">La différence d’âge de Brice et de Loïc est de </w:t>
      </w:r>
      <w:r w:rsidRPr="00B81917">
        <w:rPr>
          <w:b/>
          <w:lang w:val="fr-FR"/>
        </w:rPr>
        <w:t>trois mois.</w:t>
      </w:r>
      <w:r w:rsidRPr="00B81917">
        <w:rPr>
          <w:lang w:val="fr-FR"/>
        </w:rPr>
        <w:t xml:space="preserve"> (l. 1)</w:t>
      </w:r>
    </w:p>
    <w:p w:rsidR="00B81917" w:rsidRPr="00B81917" w:rsidRDefault="00B81917" w:rsidP="00B81917">
      <w:pPr>
        <w:rPr>
          <w:lang w:val="fr-FR"/>
        </w:rPr>
      </w:pPr>
      <w:r w:rsidRPr="00B81917">
        <w:rPr>
          <w:lang w:val="fr-FR"/>
        </w:rPr>
        <w:t xml:space="preserve">Puis, Loïc parle de Nicole Lascan et de Pierre Lemeunier : Ils </w:t>
      </w:r>
      <w:r w:rsidRPr="00B81917">
        <w:rPr>
          <w:b/>
          <w:lang w:val="fr-FR"/>
        </w:rPr>
        <w:t xml:space="preserve">se sont rencontrés à Grenoble peu avant le mariage des parents de Martin. C’était le grand amour ! … </w:t>
      </w:r>
      <w:r w:rsidRPr="00B81917">
        <w:rPr>
          <w:lang w:val="fr-FR"/>
        </w:rPr>
        <w:t>(l. 1-3)</w:t>
      </w:r>
    </w:p>
    <w:p w:rsidR="00B81917" w:rsidRPr="00B81917" w:rsidRDefault="00B81917" w:rsidP="00B81917">
      <w:pPr>
        <w:rPr>
          <w:b/>
          <w:lang w:val="fr-FR"/>
        </w:rPr>
      </w:pPr>
      <w:r w:rsidRPr="00B81917">
        <w:rPr>
          <w:lang w:val="fr-FR"/>
        </w:rPr>
        <w:t xml:space="preserve">Pendant qu’il parle de son passé, Loïc devient de plus en plus brutal : Il </w:t>
      </w:r>
      <w:r w:rsidRPr="00B81917">
        <w:rPr>
          <w:b/>
          <w:lang w:val="fr-FR"/>
        </w:rPr>
        <w:t>attache les chevilles de Martin</w:t>
      </w:r>
    </w:p>
    <w:p w:rsidR="00B81917" w:rsidRPr="00B81917" w:rsidRDefault="00B81917" w:rsidP="00B81917">
      <w:pPr>
        <w:rPr>
          <w:lang w:val="fr-FR"/>
        </w:rPr>
      </w:pPr>
      <w:r w:rsidRPr="00B81917">
        <w:rPr>
          <w:lang w:val="fr-FR"/>
        </w:rPr>
        <w:t xml:space="preserve">et il </w:t>
      </w:r>
      <w:r w:rsidRPr="00B81917">
        <w:rPr>
          <w:b/>
          <w:lang w:val="fr-FR"/>
        </w:rPr>
        <w:t xml:space="preserve">attache les poignets de Martin avec du scotch… </w:t>
      </w:r>
      <w:r w:rsidRPr="00B81917">
        <w:rPr>
          <w:lang w:val="fr-FR"/>
        </w:rPr>
        <w:t>(l. 4-5, 12-13/ l. 4-5, 13)</w:t>
      </w:r>
    </w:p>
    <w:p w:rsidR="00B81917" w:rsidRDefault="00B81917" w:rsidP="00B81917">
      <w:r w:rsidRPr="00B81917">
        <w:rPr>
          <w:lang w:val="fr-FR"/>
        </w:rPr>
        <w:t>Loïc raconte : Quand M. Lemeunier a appris que Nicole Lascan était enceinte</w:t>
      </w:r>
      <w:r>
        <w:rPr>
          <w:rStyle w:val="Funotenzeichen"/>
        </w:rPr>
        <w:footnoteReference w:id="23"/>
      </w:r>
      <w:r w:rsidRPr="00B81917">
        <w:rPr>
          <w:lang w:val="fr-FR"/>
        </w:rPr>
        <w:t xml:space="preserve">, il </w:t>
      </w:r>
      <w:r w:rsidRPr="00B81917">
        <w:rPr>
          <w:b/>
          <w:lang w:val="fr-FR"/>
        </w:rPr>
        <w:t>l’a quittée</w:t>
      </w:r>
      <w:r w:rsidRPr="00B81917">
        <w:rPr>
          <w:lang w:val="fr-FR"/>
        </w:rPr>
        <w:t xml:space="preserve">. </w:t>
      </w:r>
      <w:r>
        <w:t>(l. 11)</w:t>
      </w:r>
    </w:p>
    <w:p w:rsidR="00B81917" w:rsidRDefault="00B81917" w:rsidP="00B81917">
      <w:r>
        <w:t xml:space="preserve">Ensuite, Loïc raconte les conséquences : </w:t>
      </w:r>
    </w:p>
    <w:p w:rsidR="00B81917" w:rsidRDefault="00B81917" w:rsidP="00EC03DB">
      <w:pPr>
        <w:pStyle w:val="Listenabsatz"/>
        <w:numPr>
          <w:ilvl w:val="0"/>
          <w:numId w:val="26"/>
        </w:numPr>
        <w:spacing w:after="0" w:line="240" w:lineRule="auto"/>
      </w:pPr>
      <w:r w:rsidRPr="00B81917">
        <w:rPr>
          <w:lang w:val="fr-FR"/>
        </w:rPr>
        <w:t xml:space="preserve">Sa mère est tombée malade. </w:t>
      </w:r>
      <w:r>
        <w:t>(l. 14, 19)</w:t>
      </w:r>
    </w:p>
    <w:p w:rsidR="00B81917" w:rsidRDefault="00B81917" w:rsidP="00EC03DB">
      <w:pPr>
        <w:pStyle w:val="Listenabsatz"/>
        <w:numPr>
          <w:ilvl w:val="0"/>
          <w:numId w:val="26"/>
        </w:numPr>
        <w:spacing w:after="0" w:line="240" w:lineRule="auto"/>
      </w:pPr>
      <w:r w:rsidRPr="00B81917">
        <w:rPr>
          <w:lang w:val="fr-FR"/>
        </w:rPr>
        <w:t xml:space="preserve">Elle </w:t>
      </w:r>
      <w:r w:rsidRPr="00B81917">
        <w:rPr>
          <w:b/>
          <w:lang w:val="fr-FR"/>
        </w:rPr>
        <w:t xml:space="preserve">ne pouvait plus travailler / avait des problèmes pour travailler… </w:t>
      </w:r>
      <w:r w:rsidRPr="00B81917">
        <w:rPr>
          <w:lang w:val="fr-FR"/>
        </w:rPr>
        <w:t xml:space="preserve"> </w:t>
      </w:r>
      <w:r>
        <w:t>(l. 19-20)</w:t>
      </w:r>
    </w:p>
    <w:p w:rsidR="00B81917" w:rsidRDefault="00B81917" w:rsidP="00EC03DB">
      <w:pPr>
        <w:pStyle w:val="Listenabsatz"/>
        <w:numPr>
          <w:ilvl w:val="0"/>
          <w:numId w:val="26"/>
        </w:numPr>
        <w:spacing w:after="0" w:line="240" w:lineRule="auto"/>
      </w:pPr>
      <w:r w:rsidRPr="00B81917">
        <w:rPr>
          <w:lang w:val="fr-FR"/>
        </w:rPr>
        <w:t>Loïc</w:t>
      </w:r>
      <w:r w:rsidRPr="00B81917">
        <w:rPr>
          <w:b/>
          <w:lang w:val="fr-FR"/>
        </w:rPr>
        <w:t xml:space="preserve"> a changé souvent d’école et n’avait pas de copains / n’avait pas d’amis et passait les soirées avec sa mère …</w:t>
      </w:r>
      <w:r w:rsidRPr="00B81917">
        <w:rPr>
          <w:lang w:val="fr-FR"/>
        </w:rPr>
        <w:t xml:space="preserve"> </w:t>
      </w:r>
      <w:r>
        <w:t>(l. 20-22)</w:t>
      </w:r>
    </w:p>
    <w:p w:rsidR="00B81917" w:rsidRDefault="00B81917" w:rsidP="00EC03DB">
      <w:pPr>
        <w:pStyle w:val="Listenabsatz"/>
        <w:numPr>
          <w:ilvl w:val="0"/>
          <w:numId w:val="26"/>
        </w:numPr>
        <w:spacing w:after="0" w:line="240" w:lineRule="auto"/>
      </w:pPr>
      <w:r w:rsidRPr="00B81917">
        <w:rPr>
          <w:lang w:val="fr-FR"/>
        </w:rPr>
        <w:t xml:space="preserve">Quand elle a parlé du père de Loïc, elle </w:t>
      </w:r>
      <w:r w:rsidRPr="00B81917">
        <w:rPr>
          <w:b/>
          <w:lang w:val="fr-FR"/>
        </w:rPr>
        <w:t xml:space="preserve">a commencé à boire … </w:t>
      </w:r>
      <w:r>
        <w:t>(l. 22-25)</w:t>
      </w:r>
    </w:p>
    <w:p w:rsidR="00B81917" w:rsidRDefault="00B81917" w:rsidP="00B81917">
      <w:pPr>
        <w:pStyle w:val="Listenabsatz"/>
      </w:pPr>
    </w:p>
    <w:p w:rsidR="00B81917" w:rsidRPr="007D185C" w:rsidRDefault="00B81917" w:rsidP="00B81917">
      <w:pPr>
        <w:spacing w:after="0" w:line="240" w:lineRule="auto"/>
        <w:rPr>
          <w:b/>
          <w:lang w:val="fr-FR"/>
        </w:rPr>
      </w:pPr>
      <w:r w:rsidRPr="007D185C">
        <w:rPr>
          <w:b/>
          <w:lang w:val="fr-FR"/>
        </w:rPr>
        <w:t>p. 53</w:t>
      </w:r>
    </w:p>
    <w:p w:rsidR="00B81917" w:rsidRPr="007D185C" w:rsidRDefault="00B81917" w:rsidP="00B81917">
      <w:pPr>
        <w:spacing w:after="0" w:line="240" w:lineRule="auto"/>
        <w:rPr>
          <w:lang w:val="fr-FR"/>
        </w:rPr>
      </w:pPr>
    </w:p>
    <w:p w:rsidR="00B81917" w:rsidRPr="00B81917" w:rsidRDefault="00B81917" w:rsidP="00B81917">
      <w:pPr>
        <w:spacing w:after="0" w:line="240" w:lineRule="auto"/>
        <w:rPr>
          <w:lang w:val="fr-FR"/>
        </w:rPr>
      </w:pPr>
      <w:r w:rsidRPr="00B81917">
        <w:rPr>
          <w:lang w:val="fr-FR"/>
        </w:rPr>
        <w:t xml:space="preserve">Loïc veut que Martin ne puisse pas appeler d’autres gens : C’est pourquoi il </w:t>
      </w:r>
      <w:r w:rsidRPr="00B81917">
        <w:rPr>
          <w:b/>
          <w:lang w:val="fr-FR"/>
        </w:rPr>
        <w:t>lui met un chiffon dans la bouche …</w:t>
      </w:r>
      <w:r w:rsidRPr="00B81917">
        <w:rPr>
          <w:lang w:val="fr-FR"/>
        </w:rPr>
        <w:t xml:space="preserve"> (l. 4/l. 4-5)</w:t>
      </w:r>
    </w:p>
    <w:p w:rsidR="00B81917" w:rsidRPr="00B81917" w:rsidRDefault="00B81917" w:rsidP="00B81917">
      <w:pPr>
        <w:spacing w:after="0" w:line="240" w:lineRule="auto"/>
        <w:rPr>
          <w:lang w:val="fr-FR"/>
        </w:rPr>
      </w:pPr>
    </w:p>
    <w:p w:rsidR="00B81917" w:rsidRPr="00B81917" w:rsidRDefault="00B81917" w:rsidP="00B81917">
      <w:pPr>
        <w:spacing w:after="0" w:line="240" w:lineRule="auto"/>
        <w:rPr>
          <w:lang w:val="fr-FR"/>
        </w:rPr>
      </w:pPr>
      <w:r w:rsidRPr="00B81917">
        <w:rPr>
          <w:lang w:val="fr-FR"/>
        </w:rPr>
        <w:t xml:space="preserve">Martin comprend que Loïc est </w:t>
      </w:r>
      <w:r w:rsidRPr="00B81917">
        <w:rPr>
          <w:b/>
          <w:lang w:val="fr-FR"/>
        </w:rPr>
        <w:t xml:space="preserve">un malade mental </w:t>
      </w:r>
      <w:r w:rsidRPr="00B81917">
        <w:rPr>
          <w:lang w:val="fr-FR"/>
        </w:rPr>
        <w:t xml:space="preserve">(l. 25)  et qu’il veut </w:t>
      </w:r>
      <w:r w:rsidRPr="00B81917">
        <w:rPr>
          <w:b/>
          <w:lang w:val="fr-FR"/>
        </w:rPr>
        <w:t>le tuer / l’assassiner …</w:t>
      </w:r>
      <w:r w:rsidRPr="00B81917">
        <w:rPr>
          <w:lang w:val="fr-FR"/>
        </w:rPr>
        <w:t xml:space="preserve"> (l. 6-7, l. 28-29) .</w:t>
      </w:r>
    </w:p>
    <w:p w:rsidR="00B81917" w:rsidRPr="00B81917" w:rsidRDefault="00B81917" w:rsidP="00B81917">
      <w:pPr>
        <w:spacing w:after="0" w:line="240" w:lineRule="auto"/>
        <w:rPr>
          <w:lang w:val="fr-FR"/>
        </w:rPr>
      </w:pPr>
    </w:p>
    <w:p w:rsidR="00B81917" w:rsidRPr="00B81917" w:rsidRDefault="00B81917" w:rsidP="00B81917">
      <w:pPr>
        <w:spacing w:after="0" w:line="240" w:lineRule="auto"/>
        <w:rPr>
          <w:b/>
          <w:lang w:val="fr-FR"/>
        </w:rPr>
      </w:pPr>
      <w:r w:rsidRPr="00B81917">
        <w:rPr>
          <w:b/>
          <w:lang w:val="fr-FR"/>
        </w:rPr>
        <w:t>p. 56</w:t>
      </w:r>
    </w:p>
    <w:p w:rsidR="00B81917" w:rsidRPr="00B81917" w:rsidRDefault="00B81917" w:rsidP="00B81917">
      <w:pPr>
        <w:spacing w:after="0" w:line="240" w:lineRule="auto"/>
        <w:rPr>
          <w:lang w:val="fr-FR"/>
        </w:rPr>
      </w:pPr>
    </w:p>
    <w:p w:rsidR="00B81917" w:rsidRDefault="00B81917" w:rsidP="00B81917">
      <w:pPr>
        <w:spacing w:after="0" w:line="240" w:lineRule="auto"/>
        <w:rPr>
          <w:rFonts w:ascii="Times New Roman" w:hAnsi="Times New Roman" w:cs="Times New Roman"/>
          <w:sz w:val="24"/>
          <w:szCs w:val="24"/>
          <w:lang w:eastAsia="de-DE"/>
        </w:rPr>
      </w:pPr>
      <w:r w:rsidRPr="00B81917">
        <w:rPr>
          <w:lang w:val="fr-FR"/>
        </w:rPr>
        <w:t xml:space="preserve">Avec ses couteaux, Loïc </w:t>
      </w:r>
      <w:r w:rsidRPr="00B81917">
        <w:rPr>
          <w:b/>
          <w:lang w:val="fr-FR"/>
        </w:rPr>
        <w:t>fait mal à / coupe</w:t>
      </w:r>
      <w:r w:rsidRPr="00B81917">
        <w:rPr>
          <w:lang w:val="fr-FR"/>
        </w:rPr>
        <w:t xml:space="preserve"> (l. 4-8) Martin et il veut </w:t>
      </w:r>
      <w:r w:rsidRPr="00B81917">
        <w:rPr>
          <w:b/>
          <w:lang w:val="fr-FR"/>
        </w:rPr>
        <w:t xml:space="preserve">tuer les parents de Martin / assassiner Pierre et Nadège Lemeunier … </w:t>
      </w:r>
      <w:r>
        <w:t>(l. 9)</w:t>
      </w:r>
      <w:r>
        <w:rPr>
          <w:rFonts w:ascii="Times New Roman" w:hAnsi="Times New Roman" w:cs="Times New Roman"/>
          <w:sz w:val="24"/>
          <w:szCs w:val="24"/>
          <w:lang w:eastAsia="de-DE"/>
        </w:rPr>
        <w:t xml:space="preserve"> </w:t>
      </w:r>
    </w:p>
    <w:p w:rsidR="00B81917" w:rsidRDefault="00B81917">
      <w:pPr>
        <w:rPr>
          <w:lang w:val="fr-FR"/>
        </w:rPr>
      </w:pPr>
      <w:r>
        <w:rPr>
          <w:lang w:val="fr-FR"/>
        </w:rPr>
        <w:br w:type="page"/>
      </w:r>
    </w:p>
    <w:p w:rsidR="00B81917" w:rsidRPr="00B81917" w:rsidRDefault="00B81917" w:rsidP="00B81917">
      <w:pPr>
        <w:rPr>
          <w:b/>
          <w:color w:val="5B9BD5" w:themeColor="accent1"/>
          <w:lang w:val="fr-FR"/>
        </w:rPr>
      </w:pPr>
      <w:r w:rsidRPr="00B81917">
        <w:rPr>
          <w:b/>
          <w:color w:val="5B9BD5" w:themeColor="accent1"/>
          <w:lang w:val="fr-FR"/>
        </w:rPr>
        <w:lastRenderedPageBreak/>
        <w:t>Fdt 9 Fiche d’évaluation : le portrait de Loïc Lascan</w:t>
      </w:r>
    </w:p>
    <w:tbl>
      <w:tblPr>
        <w:tblStyle w:val="Tabellenraster"/>
        <w:tblW w:w="0" w:type="auto"/>
        <w:tblLook w:val="04A0" w:firstRow="1" w:lastRow="0" w:firstColumn="1" w:lastColumn="0" w:noHBand="0" w:noVBand="1"/>
      </w:tblPr>
      <w:tblGrid>
        <w:gridCol w:w="9060"/>
      </w:tblGrid>
      <w:tr w:rsidR="00B81917" w:rsidRPr="00611D09" w:rsidTr="00B81917">
        <w:tc>
          <w:tcPr>
            <w:tcW w:w="9062" w:type="dxa"/>
          </w:tcPr>
          <w:p w:rsidR="00B81917" w:rsidRPr="007D185C" w:rsidRDefault="00B81917" w:rsidP="00B81917">
            <w:pPr>
              <w:rPr>
                <w:b/>
                <w:lang w:val="fr-FR"/>
              </w:rPr>
            </w:pPr>
          </w:p>
          <w:p w:rsidR="00B81917" w:rsidRPr="00B81917" w:rsidRDefault="00B81917" w:rsidP="00B81917">
            <w:pPr>
              <w:rPr>
                <w:b/>
                <w:lang w:val="fr-FR"/>
              </w:rPr>
            </w:pPr>
            <w:r w:rsidRPr="00B81917">
              <w:rPr>
                <w:b/>
                <w:lang w:val="fr-FR"/>
              </w:rPr>
              <w:t>Solution modèle :</w:t>
            </w:r>
          </w:p>
          <w:p w:rsidR="00B81917" w:rsidRPr="00B81917" w:rsidRDefault="00B81917" w:rsidP="00B81917">
            <w:pPr>
              <w:jc w:val="both"/>
              <w:rPr>
                <w:sz w:val="20"/>
                <w:lang w:val="fr-FR"/>
              </w:rPr>
            </w:pPr>
            <w:r w:rsidRPr="00B81917">
              <w:rPr>
                <w:sz w:val="20"/>
                <w:lang w:val="fr-FR"/>
              </w:rPr>
              <w:t xml:space="preserve">Dans le chapitre 18, Martin Lemeunier rencontre le meurtrier du roman « Frères de sang » écrit par Mikaël Ollivier : Loïc Lascan est le fils de Nicole Lascan et de Pierre Lemeunier. Son père n’a jamais vécu avec lui et sa mère parce qu’il est marié avec Nadège Lemeunier et qu’il a deux fils avec elle : Brice et Martin. Brice est né trois mois avant Loïc, les deux ont 19 ans. Loïc vit seul dans une caravane. </w:t>
            </w:r>
          </w:p>
          <w:p w:rsidR="00B81917" w:rsidRPr="00B81917" w:rsidRDefault="00B81917" w:rsidP="00B81917">
            <w:pPr>
              <w:jc w:val="both"/>
              <w:rPr>
                <w:sz w:val="20"/>
                <w:lang w:val="fr-FR"/>
              </w:rPr>
            </w:pPr>
            <w:r w:rsidRPr="00B81917">
              <w:rPr>
                <w:sz w:val="20"/>
                <w:lang w:val="fr-FR"/>
              </w:rPr>
              <w:t>M. Lemeunier a quitté Nicole Lascan quand elle lui a dit qu’elle attendait un bébé. La situation de Nicole et de son fils était difficile. Pour cette raison, les deux souffraient, Nicole n’allait pas bien. Ils ont souvent changé d’appartement. C’est pourquoi Loïc a souvent changé d’école et n’avait pas de copains. De plus, il devait s’occuper de sa mère qui devenait de plus en plus malade, qui buvait et qui ne pouvait plus travailler. Au moment de l’action, elle vit dans un hôpital psychiatrique.</w:t>
            </w:r>
          </w:p>
          <w:p w:rsidR="00B81917" w:rsidRPr="00B81917" w:rsidRDefault="00B81917" w:rsidP="00B81917">
            <w:pPr>
              <w:jc w:val="both"/>
              <w:rPr>
                <w:sz w:val="20"/>
                <w:lang w:val="fr-FR"/>
              </w:rPr>
            </w:pPr>
            <w:r w:rsidRPr="00B81917">
              <w:rPr>
                <w:sz w:val="20"/>
                <w:lang w:val="fr-FR"/>
              </w:rPr>
              <w:t>Loïc ressemble à Pierre, Brice et Martin Lemeunier. Il a exactement le regard de son père et de Brice. Mais il y a aussi des différences : son nez est plus grand, ses sourcils sont plus foncés que le nez et les sourcils de Brice. Loïc qui a une balafre sur la joue gauche est plus bronzé que son demi-frère.</w:t>
            </w:r>
          </w:p>
          <w:p w:rsidR="00B81917" w:rsidRPr="00B81917" w:rsidRDefault="00B81917" w:rsidP="00B81917">
            <w:pPr>
              <w:jc w:val="both"/>
              <w:rPr>
                <w:sz w:val="20"/>
                <w:lang w:val="fr-FR"/>
              </w:rPr>
            </w:pPr>
            <w:r w:rsidRPr="00B81917">
              <w:rPr>
                <w:sz w:val="20"/>
                <w:lang w:val="fr-FR"/>
              </w:rPr>
              <w:t>Martin pense que Loïc est un malade mental, un fou : Loïc déteste les Lemeunier parce que son père ne s’est pas intéressé à lui et sa mère. Il trouve que leur situation difficile et malheureuse n’est pas juste : il la compare à la situation agréable des Lemeunier et il est très jaloux à cause de la différence. C’est une personne très violente qui en agresse d’autres : par exemple il bat et attache Martin quand il le trouve dans la caravane. Et Loïc tue cinq personnes pour se venger de son père. Il voudrait que tout le monde pense que Brice est le meurtrier. C’est pourquoi ses victimes sont des amis et des professeurs de Brice.</w:t>
            </w:r>
          </w:p>
          <w:p w:rsidR="00B81917" w:rsidRPr="00B81917" w:rsidRDefault="00B81917" w:rsidP="00B81917">
            <w:pPr>
              <w:jc w:val="both"/>
              <w:rPr>
                <w:rFonts w:ascii="Calibri" w:eastAsia="Calibri" w:hAnsi="Calibri" w:cs="Times New Roman"/>
                <w:sz w:val="24"/>
                <w:szCs w:val="24"/>
                <w:lang w:val="fr-FR"/>
              </w:rPr>
            </w:pPr>
          </w:p>
        </w:tc>
      </w:tr>
    </w:tbl>
    <w:p w:rsidR="00B81917" w:rsidRPr="00B81917" w:rsidRDefault="00B81917" w:rsidP="00B81917">
      <w:pPr>
        <w:spacing w:after="0" w:line="240" w:lineRule="auto"/>
        <w:rPr>
          <w:rFonts w:ascii="Calibri" w:eastAsia="Calibri" w:hAnsi="Calibri" w:cs="Times New Roman"/>
          <w:sz w:val="24"/>
          <w:szCs w:val="24"/>
          <w:lang w:val="fr-FR"/>
        </w:rPr>
      </w:pPr>
    </w:p>
    <w:p w:rsidR="00B81917" w:rsidRPr="00B81917" w:rsidRDefault="00B81917" w:rsidP="00EC03DB">
      <w:pPr>
        <w:pStyle w:val="Listenabsatz"/>
        <w:numPr>
          <w:ilvl w:val="0"/>
          <w:numId w:val="23"/>
        </w:numPr>
        <w:spacing w:after="0" w:line="240" w:lineRule="auto"/>
        <w:rPr>
          <w:rFonts w:ascii="Calibri" w:eastAsia="Calibri" w:hAnsi="Calibri" w:cs="Times New Roman"/>
          <w:sz w:val="24"/>
          <w:szCs w:val="24"/>
          <w:lang w:val="fr-FR"/>
        </w:rPr>
      </w:pPr>
      <w:r w:rsidRPr="00B81917">
        <w:rPr>
          <w:rFonts w:ascii="Calibri" w:eastAsia="Calibri" w:hAnsi="Calibri" w:cs="Times New Roman"/>
          <w:b/>
          <w:sz w:val="24"/>
          <w:szCs w:val="24"/>
          <w:lang w:val="fr-FR"/>
        </w:rPr>
        <w:t>Contenu :</w:t>
      </w:r>
      <w:r w:rsidRPr="00B81917">
        <w:rPr>
          <w:rFonts w:ascii="Calibri" w:eastAsia="Calibri" w:hAnsi="Calibri" w:cs="Times New Roman"/>
          <w:sz w:val="24"/>
          <w:szCs w:val="24"/>
          <w:lang w:val="fr-FR"/>
        </w:rPr>
        <w:t xml:space="preserve"> Est-ce que toutes les informations du texte se trouvent dans ton portrait ?</w:t>
      </w:r>
    </w:p>
    <w:p w:rsidR="00B81917" w:rsidRPr="00B81917" w:rsidRDefault="00B81917" w:rsidP="00B81917">
      <w:pPr>
        <w:spacing w:after="0" w:line="240" w:lineRule="auto"/>
        <w:rPr>
          <w:rFonts w:ascii="Calibri" w:eastAsia="Calibri" w:hAnsi="Calibri" w:cs="Times New Roman"/>
          <w:sz w:val="24"/>
          <w:szCs w:val="24"/>
          <w:lang w:val="fr-FR"/>
        </w:rPr>
      </w:pPr>
    </w:p>
    <w:tbl>
      <w:tblPr>
        <w:tblStyle w:val="Gitternetztabelle1hellAkzent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730"/>
        <w:gridCol w:w="6330"/>
      </w:tblGrid>
      <w:tr w:rsidR="00B81917" w:rsidRPr="00857736" w:rsidTr="00B819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0"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rsidR="00B81917" w:rsidRPr="00AC4861" w:rsidRDefault="00B81917" w:rsidP="00A56806">
            <w:pPr>
              <w:spacing w:before="120" w:after="120"/>
              <w:rPr>
                <w:lang w:val="fr-FR" w:eastAsia="de-DE"/>
              </w:rPr>
            </w:pPr>
            <w:r w:rsidRPr="00AC4861">
              <w:rPr>
                <w:lang w:val="fr-FR" w:eastAsia="de-DE"/>
              </w:rPr>
              <w:t>Les éléments du portrait</w:t>
            </w:r>
          </w:p>
        </w:tc>
        <w:tc>
          <w:tcPr>
            <w:tcW w:w="6332"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rsidR="00B81917" w:rsidRPr="00AC4861" w:rsidRDefault="00B81917" w:rsidP="00A56806">
            <w:pPr>
              <w:spacing w:before="120" w:after="120"/>
              <w:jc w:val="center"/>
              <w:cnfStyle w:val="100000000000" w:firstRow="1" w:lastRow="0" w:firstColumn="0" w:lastColumn="0" w:oddVBand="0" w:evenVBand="0" w:oddHBand="0" w:evenHBand="0" w:firstRowFirstColumn="0" w:firstRowLastColumn="0" w:lastRowFirstColumn="0" w:lastRowLastColumn="0"/>
              <w:rPr>
                <w:lang w:val="fr-FR" w:eastAsia="de-DE"/>
              </w:rPr>
            </w:pPr>
            <w:r>
              <w:rPr>
                <w:lang w:val="fr-FR" w:eastAsia="de-DE"/>
              </w:rPr>
              <w:t>Loïc</w:t>
            </w:r>
            <w:r w:rsidRPr="00AC4861">
              <w:rPr>
                <w:lang w:val="fr-FR" w:eastAsia="de-DE"/>
              </w:rPr>
              <w:t xml:space="preserve"> Lascan</w:t>
            </w:r>
          </w:p>
        </w:tc>
      </w:tr>
      <w:tr w:rsidR="00B81917" w:rsidRPr="00857736"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B81917" w:rsidRPr="00AC4861" w:rsidRDefault="00B81917" w:rsidP="00B81917">
            <w:pPr>
              <w:contextualSpacing/>
              <w:rPr>
                <w:rFonts w:ascii="Calibri" w:eastAsia="Calibri" w:hAnsi="Calibri" w:cs="Times New Roman"/>
                <w:lang w:val="fr-FR"/>
              </w:rPr>
            </w:pPr>
          </w:p>
          <w:p w:rsidR="00B81917" w:rsidRPr="00AC4861" w:rsidRDefault="00B81917" w:rsidP="00B81917">
            <w:pPr>
              <w:contextualSpacing/>
              <w:rPr>
                <w:rFonts w:ascii="Calibri" w:eastAsia="Calibri" w:hAnsi="Calibri" w:cs="Times New Roman"/>
                <w:lang w:val="fr-FR"/>
              </w:rPr>
            </w:pPr>
            <w:r w:rsidRPr="00AC4861">
              <w:rPr>
                <w:rFonts w:ascii="Calibri" w:eastAsia="Calibri" w:hAnsi="Calibri" w:cs="Times New Roman"/>
                <w:lang w:val="fr-FR"/>
              </w:rPr>
              <w:t>Sa vie actuelle</w:t>
            </w:r>
            <w:r>
              <w:rPr>
                <w:rFonts w:ascii="Calibri" w:eastAsia="Calibri" w:hAnsi="Calibri" w:cs="Times New Roman"/>
                <w:lang w:val="fr-FR"/>
              </w:rPr>
              <w:t>/sa situation générale</w:t>
            </w:r>
            <w:r w:rsidRPr="00AC4861">
              <w:rPr>
                <w:rFonts w:ascii="Calibri" w:eastAsia="Calibri" w:hAnsi="Calibri" w:cs="Times New Roman"/>
                <w:lang w:val="fr-FR"/>
              </w:rPr>
              <w:t> :</w:t>
            </w:r>
          </w:p>
          <w:p w:rsidR="00B81917" w:rsidRDefault="00B81917" w:rsidP="00EC03DB">
            <w:pPr>
              <w:numPr>
                <w:ilvl w:val="0"/>
                <w:numId w:val="22"/>
              </w:numPr>
              <w:contextualSpacing/>
              <w:rPr>
                <w:rFonts w:ascii="Calibri" w:eastAsia="Calibri" w:hAnsi="Calibri" w:cs="Times New Roman"/>
                <w:lang w:val="fr-FR"/>
              </w:rPr>
            </w:pPr>
            <w:r w:rsidRPr="00AC4861">
              <w:rPr>
                <w:rFonts w:ascii="Calibri" w:eastAsia="Calibri" w:hAnsi="Calibri" w:cs="Times New Roman"/>
                <w:lang w:val="fr-FR"/>
              </w:rPr>
              <w:t>sa famille</w:t>
            </w:r>
          </w:p>
          <w:p w:rsidR="00B81917" w:rsidRPr="00AC4861" w:rsidRDefault="00B81917" w:rsidP="00EC03DB">
            <w:pPr>
              <w:numPr>
                <w:ilvl w:val="0"/>
                <w:numId w:val="22"/>
              </w:numPr>
              <w:contextualSpacing/>
              <w:rPr>
                <w:rFonts w:ascii="Calibri" w:eastAsia="Calibri" w:hAnsi="Calibri" w:cs="Times New Roman"/>
                <w:lang w:val="fr-FR"/>
              </w:rPr>
            </w:pPr>
            <w:r>
              <w:rPr>
                <w:rFonts w:ascii="Calibri" w:eastAsia="Calibri" w:hAnsi="Calibri" w:cs="Times New Roman"/>
                <w:lang w:val="fr-FR"/>
              </w:rPr>
              <w:t>son âge</w:t>
            </w:r>
          </w:p>
          <w:p w:rsidR="00B81917" w:rsidRDefault="00B81917" w:rsidP="00EC03DB">
            <w:pPr>
              <w:numPr>
                <w:ilvl w:val="0"/>
                <w:numId w:val="22"/>
              </w:numPr>
              <w:contextualSpacing/>
              <w:rPr>
                <w:rFonts w:ascii="Calibri" w:eastAsia="Calibri" w:hAnsi="Calibri" w:cs="Times New Roman"/>
                <w:lang w:val="fr-FR"/>
              </w:rPr>
            </w:pPr>
            <w:r>
              <w:rPr>
                <w:rFonts w:ascii="Calibri" w:eastAsia="Calibri" w:hAnsi="Calibri" w:cs="Times New Roman"/>
                <w:lang w:val="fr-FR"/>
              </w:rPr>
              <w:t>l’endroit où il</w:t>
            </w:r>
            <w:r w:rsidRPr="00AC4861">
              <w:rPr>
                <w:rFonts w:ascii="Calibri" w:eastAsia="Calibri" w:hAnsi="Calibri" w:cs="Times New Roman"/>
                <w:lang w:val="fr-FR"/>
              </w:rPr>
              <w:t xml:space="preserve"> habite</w:t>
            </w:r>
          </w:p>
          <w:p w:rsidR="00B81917" w:rsidRPr="00AC4861" w:rsidRDefault="00B81917" w:rsidP="00EC03DB">
            <w:pPr>
              <w:numPr>
                <w:ilvl w:val="0"/>
                <w:numId w:val="22"/>
              </w:numPr>
              <w:contextualSpacing/>
              <w:rPr>
                <w:rFonts w:ascii="Calibri" w:eastAsia="Calibri" w:hAnsi="Calibri" w:cs="Times New Roman"/>
                <w:lang w:val="fr-FR"/>
              </w:rPr>
            </w:pPr>
            <w:r>
              <w:rPr>
                <w:rFonts w:ascii="Calibri" w:eastAsia="Calibri" w:hAnsi="Calibri" w:cs="Times New Roman"/>
                <w:lang w:val="fr-FR"/>
              </w:rPr>
              <w:t>son rôle dans le roman</w:t>
            </w:r>
          </w:p>
          <w:p w:rsidR="00B81917" w:rsidRPr="00AC4861" w:rsidRDefault="00B81917" w:rsidP="00B81917">
            <w:pPr>
              <w:contextualSpacing/>
              <w:rPr>
                <w:rFonts w:ascii="Calibri" w:eastAsia="Calibri" w:hAnsi="Calibri" w:cs="Times New Roman"/>
                <w:lang w:val="fr-FR"/>
              </w:rPr>
            </w:pPr>
          </w:p>
        </w:tc>
        <w:tc>
          <w:tcPr>
            <w:tcW w:w="6332" w:type="dxa"/>
            <w:tcBorders>
              <w:top w:val="single" w:sz="6" w:space="0" w:color="auto"/>
              <w:left w:val="single" w:sz="6" w:space="0" w:color="auto"/>
              <w:bottom w:val="single" w:sz="6" w:space="0" w:color="auto"/>
              <w:right w:val="single" w:sz="4" w:space="0" w:color="auto"/>
            </w:tcBorders>
          </w:tcPr>
          <w:p w:rsidR="00B81917" w:rsidRPr="00AC4861"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Il est le fils de Nicole Lascan et de Pierre Lemeunier.</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sidRPr="00857736">
              <w:rPr>
                <w:rFonts w:ascii="Calibri" w:eastAsia="Calibri" w:hAnsi="Calibri" w:cs="Times New Roman"/>
                <w:lang w:val="fr-FR"/>
              </w:rPr>
              <w:t>□</w:t>
            </w:r>
            <w:r>
              <w:rPr>
                <w:rFonts w:ascii="Calibri" w:eastAsia="Calibri" w:hAnsi="Calibri" w:cs="Times New Roman"/>
                <w:lang w:val="fr-FR"/>
              </w:rPr>
              <w:t xml:space="preserve"> Il a 19 ans. C’est l’âge de Brice : il est né trois mois après Brice.</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Il vit seul dans une caravane.</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Il est le meurtrier.</w:t>
            </w:r>
          </w:p>
        </w:tc>
      </w:tr>
      <w:tr w:rsidR="00B81917" w:rsidRPr="00611D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tcPr>
          <w:p w:rsidR="00B81917" w:rsidRPr="00857736" w:rsidRDefault="00B81917" w:rsidP="00B81917">
            <w:pPr>
              <w:contextualSpacing/>
              <w:rPr>
                <w:rFonts w:ascii="Calibri" w:eastAsia="Calibri" w:hAnsi="Calibri" w:cs="Times New Roman"/>
                <w:lang w:val="fr-FR"/>
              </w:rPr>
            </w:pPr>
          </w:p>
          <w:p w:rsidR="00B81917" w:rsidRPr="00857736" w:rsidRDefault="00B81917" w:rsidP="00B81917">
            <w:pPr>
              <w:contextualSpacing/>
              <w:rPr>
                <w:rFonts w:ascii="Calibri" w:eastAsia="Calibri" w:hAnsi="Calibri" w:cs="Times New Roman"/>
                <w:lang w:val="fr-FR"/>
              </w:rPr>
            </w:pPr>
            <w:r w:rsidRPr="00857736">
              <w:rPr>
                <w:rFonts w:ascii="Calibri" w:eastAsia="Calibri" w:hAnsi="Calibri" w:cs="Times New Roman"/>
                <w:lang w:val="fr-FR"/>
              </w:rPr>
              <w:t>Son passé :</w:t>
            </w:r>
          </w:p>
          <w:p w:rsidR="00B81917" w:rsidRDefault="00B81917" w:rsidP="00EC03DB">
            <w:pPr>
              <w:numPr>
                <w:ilvl w:val="0"/>
                <w:numId w:val="22"/>
              </w:numPr>
              <w:contextualSpacing/>
              <w:rPr>
                <w:rFonts w:ascii="Calibri" w:eastAsia="Calibri" w:hAnsi="Calibri" w:cs="Times New Roman"/>
                <w:lang w:val="fr-FR"/>
              </w:rPr>
            </w:pPr>
            <w:r>
              <w:rPr>
                <w:rFonts w:ascii="Calibri" w:eastAsia="Calibri" w:hAnsi="Calibri" w:cs="Times New Roman"/>
                <w:lang w:val="fr-FR"/>
              </w:rPr>
              <w:t>l’histoire des parents</w:t>
            </w:r>
          </w:p>
          <w:p w:rsidR="00B81917" w:rsidRDefault="00B81917" w:rsidP="00EC03DB">
            <w:pPr>
              <w:numPr>
                <w:ilvl w:val="0"/>
                <w:numId w:val="22"/>
              </w:numPr>
              <w:contextualSpacing/>
              <w:rPr>
                <w:rFonts w:ascii="Calibri" w:eastAsia="Calibri" w:hAnsi="Calibri" w:cs="Times New Roman"/>
                <w:lang w:val="fr-FR"/>
              </w:rPr>
            </w:pPr>
            <w:r>
              <w:rPr>
                <w:rFonts w:ascii="Calibri" w:eastAsia="Calibri" w:hAnsi="Calibri" w:cs="Times New Roman"/>
                <w:lang w:val="fr-FR"/>
              </w:rPr>
              <w:t>la vie avec la mère</w:t>
            </w:r>
          </w:p>
          <w:p w:rsidR="00B81917" w:rsidRPr="00857736" w:rsidRDefault="00B81917" w:rsidP="00EC03DB">
            <w:pPr>
              <w:numPr>
                <w:ilvl w:val="0"/>
                <w:numId w:val="22"/>
              </w:numPr>
              <w:contextualSpacing/>
              <w:rPr>
                <w:rFonts w:ascii="Calibri" w:eastAsia="Calibri" w:hAnsi="Calibri" w:cs="Times New Roman"/>
                <w:lang w:val="fr-FR"/>
              </w:rPr>
            </w:pPr>
            <w:r>
              <w:rPr>
                <w:rFonts w:ascii="Calibri" w:eastAsia="Calibri" w:hAnsi="Calibri" w:cs="Times New Roman"/>
                <w:lang w:val="fr-FR"/>
              </w:rPr>
              <w:t>ses relations avec d’autres jeunes</w:t>
            </w:r>
          </w:p>
        </w:tc>
        <w:tc>
          <w:tcPr>
            <w:tcW w:w="6332" w:type="dxa"/>
            <w:tcBorders>
              <w:top w:val="single" w:sz="6" w:space="0" w:color="auto"/>
              <w:left w:val="single" w:sz="6" w:space="0" w:color="auto"/>
              <w:bottom w:val="single" w:sz="6" w:space="0" w:color="auto"/>
              <w:right w:val="single" w:sz="4" w:space="0" w:color="auto"/>
            </w:tcBorders>
          </w:tcPr>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Son père a quitté sa mère quand il a appris qu’elle attendait un</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bébé.</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Sa mère et lui ont souvent changé d’appartement. C’est pourquoi </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il a aussi souvent changé d’école. </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Il n’avait pas de copains.</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Sa mère est tombée malade. Elle vit dans un hôpital </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psychiatrique. Elle ne peut plus s’occuper de son fils.</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B81917" w:rsidRPr="00611D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B81917" w:rsidRPr="00857736" w:rsidRDefault="00B81917" w:rsidP="00B81917">
            <w:pPr>
              <w:contextualSpacing/>
              <w:rPr>
                <w:rFonts w:ascii="Calibri" w:eastAsia="Calibri" w:hAnsi="Calibri" w:cs="Times New Roman"/>
                <w:lang w:val="fr-FR"/>
              </w:rPr>
            </w:pPr>
          </w:p>
          <w:p w:rsidR="00B81917" w:rsidRPr="00857736" w:rsidRDefault="00B81917" w:rsidP="00B81917">
            <w:pPr>
              <w:contextualSpacing/>
              <w:rPr>
                <w:rFonts w:ascii="Calibri" w:eastAsia="Calibri" w:hAnsi="Calibri" w:cs="Times New Roman"/>
                <w:lang w:val="fr-FR"/>
              </w:rPr>
            </w:pPr>
            <w:r w:rsidRPr="00857736">
              <w:rPr>
                <w:rFonts w:ascii="Calibri" w:eastAsia="Calibri" w:hAnsi="Calibri" w:cs="Times New Roman"/>
                <w:lang w:val="fr-FR"/>
              </w:rPr>
              <w:t>Son apparence physique:</w:t>
            </w:r>
          </w:p>
          <w:p w:rsidR="00B81917" w:rsidRPr="00857736" w:rsidRDefault="00B81917" w:rsidP="00B81917">
            <w:pPr>
              <w:contextualSpacing/>
              <w:rPr>
                <w:rFonts w:ascii="Calibri" w:eastAsia="Calibri" w:hAnsi="Calibri" w:cs="Times New Roman"/>
                <w:lang w:val="fr-FR"/>
              </w:rPr>
            </w:pPr>
          </w:p>
          <w:p w:rsidR="00B81917" w:rsidRDefault="00B81917" w:rsidP="00EC03DB">
            <w:pPr>
              <w:pStyle w:val="Listenabsatz"/>
              <w:numPr>
                <w:ilvl w:val="0"/>
                <w:numId w:val="22"/>
              </w:numPr>
              <w:rPr>
                <w:rFonts w:ascii="Calibri" w:eastAsia="Calibri" w:hAnsi="Calibri" w:cs="Times New Roman"/>
              </w:rPr>
            </w:pPr>
            <w:r>
              <w:rPr>
                <w:rFonts w:ascii="Calibri" w:eastAsia="Calibri" w:hAnsi="Calibri" w:cs="Times New Roman"/>
              </w:rPr>
              <w:t>ressemblances avec les Lemeunier</w:t>
            </w:r>
          </w:p>
          <w:p w:rsidR="00B81917" w:rsidRPr="00E64A9C" w:rsidRDefault="00B81917" w:rsidP="00EC03DB">
            <w:pPr>
              <w:pStyle w:val="Listenabsatz"/>
              <w:numPr>
                <w:ilvl w:val="0"/>
                <w:numId w:val="22"/>
              </w:numPr>
              <w:rPr>
                <w:rFonts w:ascii="Calibri" w:eastAsia="Calibri" w:hAnsi="Calibri" w:cs="Times New Roman"/>
              </w:rPr>
            </w:pPr>
            <w:r>
              <w:rPr>
                <w:rFonts w:ascii="Calibri" w:eastAsia="Calibri" w:hAnsi="Calibri" w:cs="Times New Roman"/>
              </w:rPr>
              <w:t>différences</w:t>
            </w:r>
          </w:p>
        </w:tc>
        <w:tc>
          <w:tcPr>
            <w:tcW w:w="6332" w:type="dxa"/>
            <w:tcBorders>
              <w:top w:val="single" w:sz="6" w:space="0" w:color="auto"/>
              <w:left w:val="single" w:sz="6" w:space="0" w:color="auto"/>
              <w:bottom w:val="single" w:sz="6" w:space="0" w:color="auto"/>
              <w:right w:val="single" w:sz="4" w:space="0" w:color="auto"/>
            </w:tcBorders>
          </w:tcPr>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pPr>
          </w:p>
          <w:p w:rsidR="00B81917" w:rsidRPr="00E6084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sidRPr="00E60847">
              <w:rPr>
                <w:lang w:val="fr-FR"/>
              </w:rPr>
              <w:t xml:space="preserve">□ </w:t>
            </w:r>
            <w:r>
              <w:rPr>
                <w:lang w:val="fr-FR"/>
              </w:rPr>
              <w:t>Il ressemble à Martin, à Brice et à M. Lemeunier.</w:t>
            </w:r>
          </w:p>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Pr>
                <w:lang w:val="fr-FR"/>
              </w:rPr>
              <w:t>□ Son regard est exactement le regard de Brice et de M. Lemeunier.</w:t>
            </w:r>
          </w:p>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 Les différences entre les visages de Brice et Loïc : le nez de Loïc </w:t>
            </w:r>
          </w:p>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    est plus grand, les sourcils sont plus foncés et la peau est plus </w:t>
            </w:r>
          </w:p>
          <w:p w:rsidR="00B81917"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    bronzée. Loïc a une grande balafre sur la joue gauche.</w:t>
            </w:r>
          </w:p>
          <w:p w:rsidR="00B81917" w:rsidRPr="00E64A9C" w:rsidRDefault="00B81917" w:rsidP="00B81917">
            <w:pPr>
              <w:tabs>
                <w:tab w:val="left" w:pos="708"/>
                <w:tab w:val="center" w:pos="4536"/>
                <w:tab w:val="right" w:pos="9072"/>
              </w:tabs>
              <w:cnfStyle w:val="000000000000" w:firstRow="0" w:lastRow="0" w:firstColumn="0" w:lastColumn="0" w:oddVBand="0" w:evenVBand="0" w:oddHBand="0" w:evenHBand="0" w:firstRowFirstColumn="0" w:firstRowLastColumn="0" w:lastRowFirstColumn="0" w:lastRowLastColumn="0"/>
              <w:rPr>
                <w:lang w:val="fr-FR"/>
              </w:rPr>
            </w:pPr>
          </w:p>
        </w:tc>
      </w:tr>
      <w:tr w:rsidR="00B81917" w:rsidRPr="00611D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B81917" w:rsidRPr="00857736" w:rsidRDefault="00B81917" w:rsidP="00B81917">
            <w:pPr>
              <w:rPr>
                <w:rFonts w:ascii="Calibri" w:eastAsia="Calibri" w:hAnsi="Calibri" w:cs="Times New Roman"/>
                <w:lang w:val="fr-FR"/>
              </w:rPr>
            </w:pPr>
          </w:p>
          <w:p w:rsidR="00B81917" w:rsidRPr="00E64A9C" w:rsidRDefault="00B81917" w:rsidP="00B81917">
            <w:pPr>
              <w:rPr>
                <w:rFonts w:ascii="Calibri" w:eastAsia="Calibri" w:hAnsi="Calibri" w:cs="Times New Roman"/>
                <w:lang w:val="fr-FR"/>
              </w:rPr>
            </w:pPr>
            <w:r w:rsidRPr="00E64A9C">
              <w:rPr>
                <w:rFonts w:ascii="Calibri" w:eastAsia="Calibri" w:hAnsi="Calibri" w:cs="Times New Roman"/>
                <w:lang w:val="fr-FR"/>
              </w:rPr>
              <w:t>Son état de santé:</w:t>
            </w:r>
          </w:p>
          <w:p w:rsidR="00B81917" w:rsidRPr="00857736" w:rsidRDefault="00B81917" w:rsidP="00B81917">
            <w:pPr>
              <w:rPr>
                <w:rFonts w:ascii="Calibri" w:eastAsia="Calibri" w:hAnsi="Calibri" w:cs="Times New Roman"/>
                <w:lang w:val="fr-FR"/>
              </w:rPr>
            </w:pPr>
          </w:p>
        </w:tc>
        <w:tc>
          <w:tcPr>
            <w:tcW w:w="6332" w:type="dxa"/>
            <w:tcBorders>
              <w:top w:val="single" w:sz="6" w:space="0" w:color="auto"/>
              <w:left w:val="single" w:sz="6" w:space="0" w:color="auto"/>
              <w:bottom w:val="single" w:sz="6" w:space="0" w:color="auto"/>
              <w:right w:val="single" w:sz="4" w:space="0" w:color="auto"/>
            </w:tcBorders>
            <w:vAlign w:val="center"/>
          </w:tcPr>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Martin pense qu’ il a une maladie mentale.</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B81917" w:rsidRPr="00611D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hideMark/>
          </w:tcPr>
          <w:p w:rsidR="00B81917" w:rsidRPr="00857736" w:rsidRDefault="00B81917" w:rsidP="00B81917">
            <w:pPr>
              <w:rPr>
                <w:rFonts w:ascii="Calibri" w:eastAsia="Calibri" w:hAnsi="Calibri" w:cs="Times New Roman"/>
                <w:lang w:val="fr-FR"/>
              </w:rPr>
            </w:pPr>
          </w:p>
          <w:p w:rsidR="00B81917" w:rsidRPr="00857736" w:rsidRDefault="00B81917" w:rsidP="00B81917">
            <w:pPr>
              <w:rPr>
                <w:rFonts w:ascii="Calibri" w:eastAsia="Calibri" w:hAnsi="Calibri" w:cs="Times New Roman"/>
                <w:lang w:val="fr-FR"/>
              </w:rPr>
            </w:pPr>
            <w:r w:rsidRPr="00857736">
              <w:rPr>
                <w:rFonts w:ascii="Calibri" w:eastAsia="Calibri" w:hAnsi="Calibri" w:cs="Times New Roman"/>
                <w:lang w:val="fr-FR"/>
              </w:rPr>
              <w:t>Sa relation avec d’autres personnes :</w:t>
            </w:r>
          </w:p>
          <w:p w:rsidR="00B81917" w:rsidRPr="00857736" w:rsidRDefault="00B81917" w:rsidP="00B81917">
            <w:pPr>
              <w:rPr>
                <w:rFonts w:ascii="Calibri" w:eastAsia="Calibri" w:hAnsi="Calibri" w:cs="Times New Roman"/>
                <w:lang w:val="fr-FR"/>
              </w:rPr>
            </w:pPr>
          </w:p>
          <w:p w:rsidR="00B81917" w:rsidRPr="00D35C2D" w:rsidRDefault="00B81917" w:rsidP="00EC03DB">
            <w:pPr>
              <w:numPr>
                <w:ilvl w:val="0"/>
                <w:numId w:val="22"/>
              </w:numPr>
              <w:contextualSpacing/>
              <w:rPr>
                <w:rFonts w:ascii="Calibri" w:eastAsia="Calibri" w:hAnsi="Calibri" w:cs="Times New Roman"/>
              </w:rPr>
            </w:pPr>
            <w:r w:rsidRPr="00857736">
              <w:rPr>
                <w:rFonts w:ascii="Calibri" w:eastAsia="Calibri" w:hAnsi="Calibri" w:cs="Times New Roman"/>
              </w:rPr>
              <w:t>les Lemeunier</w:t>
            </w:r>
          </w:p>
        </w:tc>
        <w:tc>
          <w:tcPr>
            <w:tcW w:w="6332" w:type="dxa"/>
            <w:tcBorders>
              <w:top w:val="single" w:sz="6" w:space="0" w:color="auto"/>
              <w:left w:val="single" w:sz="6" w:space="0" w:color="auto"/>
              <w:bottom w:val="single" w:sz="6" w:space="0" w:color="auto"/>
              <w:right w:val="single" w:sz="4" w:space="0" w:color="auto"/>
            </w:tcBorders>
            <w:vAlign w:val="center"/>
          </w:tcPr>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Il déteste les Lemeunier.</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Il pense que sa situation est injuste : il est jaloux de la vie agréable</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de Martin et de Brice. </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Il veut se venger de son père. C’est le mobile de ses meurtres.</w:t>
            </w:r>
          </w:p>
          <w:p w:rsidR="00B81917" w:rsidRPr="00857736"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r w:rsidR="00B81917" w:rsidRPr="00611D09" w:rsidTr="00B81917">
        <w:tc>
          <w:tcPr>
            <w:cnfStyle w:val="001000000000" w:firstRow="0" w:lastRow="0" w:firstColumn="1" w:lastColumn="0" w:oddVBand="0" w:evenVBand="0" w:oddHBand="0" w:evenHBand="0" w:firstRowFirstColumn="0" w:firstRowLastColumn="0" w:lastRowFirstColumn="0" w:lastRowLastColumn="0"/>
            <w:tcW w:w="2730" w:type="dxa"/>
            <w:tcBorders>
              <w:top w:val="single" w:sz="6" w:space="0" w:color="auto"/>
              <w:left w:val="single" w:sz="4" w:space="0" w:color="auto"/>
              <w:bottom w:val="single" w:sz="6" w:space="0" w:color="auto"/>
              <w:right w:val="single" w:sz="6" w:space="0" w:color="auto"/>
            </w:tcBorders>
          </w:tcPr>
          <w:p w:rsidR="00B81917" w:rsidRDefault="00B81917" w:rsidP="00B81917">
            <w:pPr>
              <w:rPr>
                <w:rFonts w:ascii="Calibri" w:eastAsia="Calibri" w:hAnsi="Calibri" w:cs="Times New Roman"/>
                <w:lang w:val="fr-FR"/>
              </w:rPr>
            </w:pPr>
          </w:p>
          <w:p w:rsidR="00B81917" w:rsidRPr="00E64A9C" w:rsidRDefault="00B81917" w:rsidP="00B81917">
            <w:pPr>
              <w:rPr>
                <w:rFonts w:ascii="Calibri" w:eastAsia="Calibri" w:hAnsi="Calibri" w:cs="Times New Roman"/>
                <w:lang w:val="fr-FR"/>
              </w:rPr>
            </w:pPr>
            <w:r w:rsidRPr="00E64A9C">
              <w:rPr>
                <w:rFonts w:ascii="Calibri" w:eastAsia="Calibri" w:hAnsi="Calibri" w:cs="Times New Roman"/>
                <w:lang w:val="fr-FR"/>
              </w:rPr>
              <w:t>Ses qualités/son comportement</w:t>
            </w:r>
          </w:p>
        </w:tc>
        <w:tc>
          <w:tcPr>
            <w:tcW w:w="6332" w:type="dxa"/>
            <w:tcBorders>
              <w:top w:val="single" w:sz="6" w:space="0" w:color="auto"/>
              <w:left w:val="single" w:sz="6" w:space="0" w:color="auto"/>
              <w:bottom w:val="single" w:sz="6" w:space="0" w:color="auto"/>
              <w:right w:val="single" w:sz="4" w:space="0" w:color="auto"/>
            </w:tcBorders>
            <w:vAlign w:val="center"/>
          </w:tcPr>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Il est agressif, violent, brutal.</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Il observe la vie des Lemeunier parce qu’il voudrait que tout le </w:t>
            </w:r>
          </w:p>
          <w:p w:rsidR="00B81917"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r>
              <w:rPr>
                <w:rFonts w:ascii="Calibri" w:eastAsia="Calibri" w:hAnsi="Calibri" w:cs="Times New Roman"/>
                <w:lang w:val="fr-FR"/>
              </w:rPr>
              <w:t xml:space="preserve">    monde pense que Brice est le meurtrier.</w:t>
            </w:r>
          </w:p>
          <w:p w:rsidR="00B81917" w:rsidRPr="00E64A9C" w:rsidRDefault="00B81917" w:rsidP="00B81917">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fr-FR"/>
              </w:rPr>
            </w:pPr>
          </w:p>
        </w:tc>
      </w:tr>
    </w:tbl>
    <w:p w:rsidR="00B81917" w:rsidRPr="00B81917" w:rsidRDefault="00B81917" w:rsidP="00B81917">
      <w:pPr>
        <w:spacing w:line="256" w:lineRule="auto"/>
        <w:rPr>
          <w:rFonts w:ascii="Calibri" w:eastAsia="Calibri" w:hAnsi="Calibri" w:cs="Times New Roman"/>
          <w:lang w:val="fr-FR"/>
        </w:rPr>
      </w:pPr>
    </w:p>
    <w:p w:rsidR="00B81917" w:rsidRDefault="00B81917" w:rsidP="00EC03DB">
      <w:pPr>
        <w:pStyle w:val="Listenabsatz"/>
        <w:numPr>
          <w:ilvl w:val="0"/>
          <w:numId w:val="23"/>
        </w:numPr>
        <w:tabs>
          <w:tab w:val="left" w:pos="3300"/>
        </w:tabs>
        <w:spacing w:line="259" w:lineRule="auto"/>
      </w:pPr>
      <w:r w:rsidRPr="00B81917">
        <w:rPr>
          <w:lang w:val="fr-FR"/>
        </w:rPr>
        <w:t xml:space="preserve">Vérifie </w:t>
      </w:r>
      <w:r w:rsidRPr="00B81917">
        <w:rPr>
          <w:b/>
          <w:lang w:val="fr-FR"/>
        </w:rPr>
        <w:t>la structure de ton portrait</w:t>
      </w:r>
      <w:r w:rsidRPr="00B81917">
        <w:rPr>
          <w:lang w:val="fr-FR"/>
        </w:rPr>
        <w:t xml:space="preserve"> (l’ordre des informations) à l’aide de la liste ci-dessus ou de la fiche d’écriture. </w:t>
      </w:r>
      <w:r>
        <w:t xml:space="preserve">Est-ce que tu as écrit une </w:t>
      </w:r>
      <w:r w:rsidRPr="002C2D4D">
        <w:rPr>
          <w:b/>
        </w:rPr>
        <w:t>introduction</w:t>
      </w:r>
      <w:r>
        <w:t> ?</w:t>
      </w:r>
    </w:p>
    <w:p w:rsidR="00B81917" w:rsidRDefault="00B81917" w:rsidP="00EC03DB">
      <w:pPr>
        <w:pStyle w:val="Listenabsatz"/>
        <w:numPr>
          <w:ilvl w:val="0"/>
          <w:numId w:val="23"/>
        </w:numPr>
        <w:tabs>
          <w:tab w:val="left" w:pos="3300"/>
        </w:tabs>
        <w:spacing w:line="259" w:lineRule="auto"/>
      </w:pPr>
      <w:r w:rsidRPr="00AF40DA">
        <w:rPr>
          <w:b/>
        </w:rPr>
        <w:t>Style, orthographe et grammaire</w:t>
      </w:r>
      <w:r>
        <w:t> :</w:t>
      </w:r>
    </w:p>
    <w:tbl>
      <w:tblPr>
        <w:tblStyle w:val="Tabellenraster"/>
        <w:tblW w:w="0" w:type="auto"/>
        <w:tblLook w:val="04A0" w:firstRow="1" w:lastRow="0" w:firstColumn="1" w:lastColumn="0" w:noHBand="0" w:noVBand="1"/>
      </w:tblPr>
      <w:tblGrid>
        <w:gridCol w:w="3020"/>
        <w:gridCol w:w="3020"/>
        <w:gridCol w:w="3020"/>
      </w:tblGrid>
      <w:tr w:rsidR="00B81917" w:rsidRPr="00611D09" w:rsidTr="00B81917">
        <w:tc>
          <w:tcPr>
            <w:tcW w:w="3020" w:type="dxa"/>
          </w:tcPr>
          <w:p w:rsidR="00B81917" w:rsidRDefault="00B81917" w:rsidP="00B81917">
            <w:pPr>
              <w:tabs>
                <w:tab w:val="left" w:pos="3300"/>
              </w:tabs>
            </w:pPr>
          </w:p>
          <w:p w:rsidR="00B81917" w:rsidRPr="002C2D4D" w:rsidRDefault="00B81917" w:rsidP="00B81917">
            <w:pPr>
              <w:tabs>
                <w:tab w:val="left" w:pos="3300"/>
              </w:tabs>
            </w:pPr>
            <w:r w:rsidRPr="002C2D4D">
              <w:t>Schlüssige und grammatisch richtige Textbezüge</w:t>
            </w:r>
            <w:r>
              <w:t xml:space="preserve"> gesetzt?</w:t>
            </w:r>
          </w:p>
        </w:tc>
        <w:tc>
          <w:tcPr>
            <w:tcW w:w="3020" w:type="dxa"/>
          </w:tcPr>
          <w:p w:rsidR="00B81917" w:rsidRDefault="00B81917" w:rsidP="00B81917">
            <w:pPr>
              <w:tabs>
                <w:tab w:val="left" w:pos="3300"/>
              </w:tabs>
            </w:pPr>
          </w:p>
          <w:p w:rsidR="00B81917" w:rsidRDefault="00B81917" w:rsidP="00B81917">
            <w:pPr>
              <w:tabs>
                <w:tab w:val="left" w:pos="3300"/>
              </w:tabs>
            </w:pPr>
            <w:r>
              <w:t>Passen Begleiter und Nomen zusammen?</w:t>
            </w:r>
          </w:p>
          <w:p w:rsidR="00B81917" w:rsidRDefault="00B81917" w:rsidP="00B81917">
            <w:pPr>
              <w:tabs>
                <w:tab w:val="left" w:pos="3300"/>
              </w:tabs>
            </w:pPr>
          </w:p>
          <w:p w:rsidR="00B81917" w:rsidRDefault="00B81917" w:rsidP="00B81917">
            <w:pPr>
              <w:tabs>
                <w:tab w:val="left" w:pos="3300"/>
              </w:tabs>
            </w:pPr>
            <w:r>
              <w:t xml:space="preserve">Passen Subjekt und Verbformen zusammen </w:t>
            </w:r>
          </w:p>
          <w:p w:rsidR="00B81917" w:rsidRDefault="00B81917" w:rsidP="00B81917">
            <w:pPr>
              <w:tabs>
                <w:tab w:val="left" w:pos="3300"/>
              </w:tabs>
            </w:pPr>
            <w:r>
              <w:t>(sg. – sg. / pl. – pl.)?</w:t>
            </w:r>
          </w:p>
          <w:p w:rsidR="00B81917" w:rsidRDefault="00B81917" w:rsidP="00B81917">
            <w:pPr>
              <w:tabs>
                <w:tab w:val="left" w:pos="3300"/>
              </w:tabs>
            </w:pPr>
          </w:p>
          <w:p w:rsidR="00B81917" w:rsidRDefault="00B81917" w:rsidP="00B81917">
            <w:pPr>
              <w:tabs>
                <w:tab w:val="left" w:pos="3300"/>
              </w:tabs>
            </w:pPr>
            <w:r w:rsidRPr="00A3789D">
              <w:t>Adjektive richtig angeglichen ?</w:t>
            </w:r>
          </w:p>
          <w:p w:rsidR="00B81917" w:rsidRDefault="00B81917" w:rsidP="00B81917">
            <w:pPr>
              <w:tabs>
                <w:tab w:val="left" w:pos="3300"/>
              </w:tabs>
            </w:pPr>
          </w:p>
          <w:p w:rsidR="00B81917" w:rsidRPr="00A3789D" w:rsidRDefault="00B81917" w:rsidP="00B81917">
            <w:pPr>
              <w:tabs>
                <w:tab w:val="left" w:pos="3300"/>
              </w:tabs>
            </w:pPr>
          </w:p>
          <w:p w:rsidR="00B81917" w:rsidRPr="00A3789D" w:rsidRDefault="00B81917" w:rsidP="00B81917">
            <w:pPr>
              <w:tabs>
                <w:tab w:val="left" w:pos="3300"/>
              </w:tabs>
            </w:pPr>
            <w:r w:rsidRPr="00A3789D">
              <w:t>Bindewörter treffend verwendet?</w:t>
            </w:r>
          </w:p>
          <w:p w:rsidR="00B81917" w:rsidRPr="00A3789D" w:rsidRDefault="00B81917" w:rsidP="00B81917">
            <w:pPr>
              <w:tabs>
                <w:tab w:val="left" w:pos="3300"/>
              </w:tabs>
            </w:pPr>
          </w:p>
          <w:p w:rsidR="00B81917" w:rsidRPr="00703722" w:rsidRDefault="00B81917" w:rsidP="00B81917">
            <w:pPr>
              <w:tabs>
                <w:tab w:val="left" w:pos="3300"/>
              </w:tabs>
            </w:pPr>
            <w:r w:rsidRPr="00703722">
              <w:t>Relativsätze gebraucht</w:t>
            </w:r>
            <w:r>
              <w:t>, zum Beispiel für nähere Angaben</w:t>
            </w:r>
            <w:r w:rsidRPr="00703722">
              <w:t> ?</w:t>
            </w:r>
          </w:p>
          <w:p w:rsidR="00B81917" w:rsidRDefault="00B81917" w:rsidP="00B81917">
            <w:pPr>
              <w:tabs>
                <w:tab w:val="left" w:pos="3300"/>
              </w:tabs>
            </w:pPr>
          </w:p>
          <w:p w:rsidR="00B81917" w:rsidRDefault="00B81917" w:rsidP="00B81917">
            <w:pPr>
              <w:tabs>
                <w:tab w:val="left" w:pos="3300"/>
              </w:tabs>
            </w:pPr>
          </w:p>
          <w:p w:rsidR="00B81917" w:rsidRPr="00703722" w:rsidRDefault="00B81917" w:rsidP="00B81917">
            <w:pPr>
              <w:tabs>
                <w:tab w:val="left" w:pos="3300"/>
              </w:tabs>
            </w:pPr>
          </w:p>
          <w:p w:rsidR="00B81917" w:rsidRPr="00703722" w:rsidRDefault="00B81917" w:rsidP="00B81917">
            <w:pPr>
              <w:tabs>
                <w:tab w:val="left" w:pos="3300"/>
              </w:tabs>
            </w:pPr>
            <w:r w:rsidRPr="00703722">
              <w:t>Begründungen, Folgen ausgedrückt ?</w:t>
            </w:r>
          </w:p>
          <w:p w:rsidR="00B81917" w:rsidRPr="00703722" w:rsidRDefault="00B81917" w:rsidP="00B81917">
            <w:pPr>
              <w:tabs>
                <w:tab w:val="left" w:pos="3300"/>
              </w:tabs>
            </w:pPr>
          </w:p>
        </w:tc>
        <w:tc>
          <w:tcPr>
            <w:tcW w:w="3020" w:type="dxa"/>
          </w:tcPr>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la voix, sa voix, ses cheveux, les yeux …</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b/>
                <w:lang w:val="fr-FR"/>
              </w:rPr>
              <w:t>ses</w:t>
            </w:r>
            <w:r w:rsidRPr="00B81917">
              <w:rPr>
                <w:lang w:val="fr-FR"/>
              </w:rPr>
              <w:t xml:space="preserve"> victime</w:t>
            </w:r>
            <w:r w:rsidRPr="00B81917">
              <w:rPr>
                <w:b/>
                <w:lang w:val="fr-FR"/>
              </w:rPr>
              <w:t>s</w:t>
            </w:r>
            <w:r w:rsidRPr="00B81917">
              <w:rPr>
                <w:lang w:val="fr-FR"/>
              </w:rPr>
              <w:t xml:space="preserve"> </w:t>
            </w:r>
            <w:r w:rsidRPr="00B81917">
              <w:rPr>
                <w:b/>
                <w:lang w:val="fr-FR"/>
              </w:rPr>
              <w:t>sont</w:t>
            </w:r>
            <w:r w:rsidRPr="00B81917">
              <w:rPr>
                <w:lang w:val="fr-FR"/>
              </w:rPr>
              <w:t xml:space="preserve"> </w:t>
            </w:r>
            <w:r w:rsidRPr="00B81917">
              <w:rPr>
                <w:b/>
                <w:lang w:val="fr-FR"/>
              </w:rPr>
              <w:t>des</w:t>
            </w:r>
            <w:r w:rsidRPr="00B81917">
              <w:rPr>
                <w:lang w:val="fr-FR"/>
              </w:rPr>
              <w:t xml:space="preserve"> ami</w:t>
            </w:r>
            <w:r w:rsidRPr="00B81917">
              <w:rPr>
                <w:b/>
                <w:lang w:val="fr-FR"/>
              </w:rPr>
              <w:t>s</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b/>
                <w:lang w:val="fr-FR"/>
              </w:rPr>
              <w:t>son nez</w:t>
            </w:r>
            <w:r w:rsidRPr="00B81917">
              <w:rPr>
                <w:lang w:val="fr-FR"/>
              </w:rPr>
              <w:t xml:space="preserve"> est plus gran</w:t>
            </w:r>
            <w:r w:rsidRPr="00B81917">
              <w:rPr>
                <w:b/>
                <w:lang w:val="fr-FR"/>
              </w:rPr>
              <w:t>d</w:t>
            </w:r>
            <w:r w:rsidRPr="00B81917">
              <w:rPr>
                <w:lang w:val="fr-FR"/>
              </w:rPr>
              <w:t xml:space="preserve">, </w:t>
            </w:r>
            <w:r w:rsidRPr="00B81917">
              <w:rPr>
                <w:b/>
                <w:lang w:val="fr-FR"/>
              </w:rPr>
              <w:t>ses sourcils</w:t>
            </w:r>
            <w:r w:rsidRPr="00B81917">
              <w:rPr>
                <w:lang w:val="fr-FR"/>
              </w:rPr>
              <w:t xml:space="preserve"> sont plus fonc</w:t>
            </w:r>
            <w:r w:rsidRPr="00B81917">
              <w:rPr>
                <w:b/>
                <w:lang w:val="fr-FR"/>
              </w:rPr>
              <w:t>és</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et, mais, c’est pourquoi</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 xml:space="preserve">il devait s’occuper de sa mère </w:t>
            </w:r>
            <w:r w:rsidRPr="00B81917">
              <w:rPr>
                <w:b/>
                <w:lang w:val="fr-FR"/>
              </w:rPr>
              <w:t xml:space="preserve">qui </w:t>
            </w:r>
            <w:r w:rsidRPr="00B81917">
              <w:rPr>
                <w:lang w:val="fr-FR"/>
              </w:rPr>
              <w:t xml:space="preserve">devenait de plus en plus malade, </w:t>
            </w:r>
            <w:r w:rsidRPr="00B81917">
              <w:rPr>
                <w:b/>
                <w:lang w:val="fr-FR"/>
              </w:rPr>
              <w:t>qui</w:t>
            </w:r>
            <w:r w:rsidRPr="00B81917">
              <w:rPr>
                <w:lang w:val="fr-FR"/>
              </w:rPr>
              <w:t xml:space="preserve"> buvait et </w:t>
            </w:r>
            <w:r w:rsidRPr="00B81917">
              <w:rPr>
                <w:b/>
                <w:lang w:val="fr-FR"/>
              </w:rPr>
              <w:t>qui</w:t>
            </w:r>
            <w:r w:rsidRPr="00B81917">
              <w:rPr>
                <w:lang w:val="fr-FR"/>
              </w:rPr>
              <w:t xml:space="preserve"> ne pouvait plus travailler</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t>à cause de, parce que, c’est pourquoi, pour cette raison</w:t>
            </w:r>
          </w:p>
        </w:tc>
      </w:tr>
      <w:tr w:rsidR="00B81917" w:rsidRPr="00611D09" w:rsidTr="00B81917">
        <w:tc>
          <w:tcPr>
            <w:tcW w:w="3020" w:type="dxa"/>
          </w:tcPr>
          <w:p w:rsidR="00B81917" w:rsidRPr="00B81917" w:rsidRDefault="00B81917" w:rsidP="00B81917">
            <w:pPr>
              <w:tabs>
                <w:tab w:val="left" w:pos="3300"/>
              </w:tabs>
              <w:rPr>
                <w:lang w:val="fr-FR"/>
              </w:rPr>
            </w:pPr>
          </w:p>
          <w:p w:rsidR="00B81917" w:rsidRPr="002C2D4D" w:rsidRDefault="00B81917" w:rsidP="00B81917">
            <w:pPr>
              <w:tabs>
                <w:tab w:val="left" w:pos="3300"/>
              </w:tabs>
            </w:pPr>
            <w:r>
              <w:t>Zeiten passend benutzt ?</w:t>
            </w:r>
          </w:p>
        </w:tc>
        <w:tc>
          <w:tcPr>
            <w:tcW w:w="3020" w:type="dxa"/>
          </w:tcPr>
          <w:p w:rsidR="00B81917" w:rsidRPr="00A3789D" w:rsidRDefault="00B81917" w:rsidP="00B81917">
            <w:pPr>
              <w:tabs>
                <w:tab w:val="left" w:pos="3300"/>
              </w:tabs>
            </w:pPr>
          </w:p>
          <w:p w:rsidR="00B81917" w:rsidRDefault="00B81917" w:rsidP="00B81917">
            <w:pPr>
              <w:tabs>
                <w:tab w:val="left" w:pos="3300"/>
              </w:tabs>
            </w:pPr>
            <w:r w:rsidRPr="0075628C">
              <w:rPr>
                <w:b/>
              </w:rPr>
              <w:t>présent</w:t>
            </w:r>
            <w:r w:rsidRPr="00AF40DA">
              <w:t xml:space="preserve"> für die Zeit, </w:t>
            </w:r>
            <w:r>
              <w:t>in der Martin den Fall aufklärt und feste Eigenschaften</w:t>
            </w:r>
          </w:p>
          <w:p w:rsidR="00B81917" w:rsidRDefault="00B81917" w:rsidP="00B81917">
            <w:pPr>
              <w:tabs>
                <w:tab w:val="left" w:pos="3300"/>
              </w:tabs>
            </w:pPr>
            <w:r w:rsidRPr="0075628C">
              <w:rPr>
                <w:b/>
              </w:rPr>
              <w:t>passé composé</w:t>
            </w:r>
            <w:r w:rsidRPr="00AF40DA">
              <w:t xml:space="preserve"> / </w:t>
            </w:r>
            <w:r w:rsidRPr="00703722">
              <w:rPr>
                <w:b/>
              </w:rPr>
              <w:t>imparfait</w:t>
            </w:r>
            <w:r w:rsidRPr="00AF40DA">
              <w:t xml:space="preserve"> für die Vorgeschichte (</w:t>
            </w:r>
            <w:r>
              <w:t xml:space="preserve">= die Zeit vor der Handlung) </w:t>
            </w:r>
          </w:p>
          <w:p w:rsidR="00B81917" w:rsidRPr="00AF40DA" w:rsidRDefault="00B81917" w:rsidP="00B81917">
            <w:pPr>
              <w:tabs>
                <w:tab w:val="left" w:pos="3300"/>
              </w:tabs>
            </w:pPr>
          </w:p>
        </w:tc>
        <w:tc>
          <w:tcPr>
            <w:tcW w:w="3020" w:type="dxa"/>
          </w:tcPr>
          <w:p w:rsidR="00B81917" w:rsidRPr="00AF40DA" w:rsidRDefault="00B81917" w:rsidP="00B81917">
            <w:pPr>
              <w:tabs>
                <w:tab w:val="left" w:pos="3300"/>
              </w:tabs>
            </w:pPr>
          </w:p>
          <w:p w:rsidR="00B81917" w:rsidRPr="00B81917" w:rsidRDefault="00B81917" w:rsidP="00B81917">
            <w:pPr>
              <w:tabs>
                <w:tab w:val="left" w:pos="3300"/>
              </w:tabs>
              <w:rPr>
                <w:lang w:val="fr-FR"/>
              </w:rPr>
            </w:pPr>
            <w:r w:rsidRPr="00B81917">
              <w:rPr>
                <w:lang w:val="fr-FR"/>
              </w:rPr>
              <w:t xml:space="preserve">Loïc </w:t>
            </w:r>
            <w:r w:rsidRPr="00B81917">
              <w:rPr>
                <w:b/>
                <w:lang w:val="fr-FR"/>
              </w:rPr>
              <w:t>déteste</w:t>
            </w:r>
            <w:r w:rsidRPr="00B81917">
              <w:rPr>
                <w:lang w:val="fr-FR"/>
              </w:rPr>
              <w:t xml:space="preserve"> les Lemeunier parce que son père ne </w:t>
            </w:r>
            <w:r w:rsidRPr="00B81917">
              <w:rPr>
                <w:b/>
                <w:lang w:val="fr-FR"/>
              </w:rPr>
              <w:t>s’est</w:t>
            </w:r>
            <w:r w:rsidRPr="00B81917">
              <w:rPr>
                <w:lang w:val="fr-FR"/>
              </w:rPr>
              <w:t xml:space="preserve"> pas </w:t>
            </w:r>
            <w:r w:rsidRPr="00B81917">
              <w:rPr>
                <w:b/>
                <w:lang w:val="fr-FR"/>
              </w:rPr>
              <w:t>intéressé</w:t>
            </w:r>
            <w:r w:rsidRPr="00B81917">
              <w:rPr>
                <w:lang w:val="fr-FR"/>
              </w:rPr>
              <w:t xml:space="preserve"> à lui et sa mère.</w:t>
            </w: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p>
          <w:p w:rsidR="00B81917" w:rsidRPr="00B81917" w:rsidRDefault="00B81917" w:rsidP="00B81917">
            <w:pPr>
              <w:tabs>
                <w:tab w:val="left" w:pos="3300"/>
              </w:tabs>
              <w:rPr>
                <w:lang w:val="fr-FR"/>
              </w:rPr>
            </w:pPr>
            <w:r w:rsidRPr="00B81917">
              <w:rPr>
                <w:lang w:val="fr-FR"/>
              </w:rPr>
              <w:br/>
            </w:r>
          </w:p>
        </w:tc>
      </w:tr>
      <w:tr w:rsidR="00B81917" w:rsidRPr="00A715CE" w:rsidTr="00B81917">
        <w:tc>
          <w:tcPr>
            <w:tcW w:w="3020" w:type="dxa"/>
          </w:tcPr>
          <w:p w:rsidR="00B81917" w:rsidRPr="00B81917" w:rsidRDefault="00B81917" w:rsidP="00B81917">
            <w:pPr>
              <w:tabs>
                <w:tab w:val="left" w:pos="3300"/>
              </w:tabs>
              <w:rPr>
                <w:lang w:val="fr-FR"/>
              </w:rPr>
            </w:pPr>
          </w:p>
          <w:p w:rsidR="00B81917" w:rsidRPr="00A715CE" w:rsidRDefault="00B81917" w:rsidP="00B81917">
            <w:pPr>
              <w:tabs>
                <w:tab w:val="left" w:pos="3300"/>
              </w:tabs>
            </w:pPr>
            <w:r w:rsidRPr="00A715CE">
              <w:t xml:space="preserve">Wörter richtig geschrieben ? </w:t>
            </w:r>
          </w:p>
          <w:p w:rsidR="00B81917" w:rsidRPr="00A715CE" w:rsidRDefault="00B81917" w:rsidP="00B81917">
            <w:pPr>
              <w:tabs>
                <w:tab w:val="left" w:pos="3300"/>
              </w:tabs>
            </w:pPr>
          </w:p>
        </w:tc>
        <w:tc>
          <w:tcPr>
            <w:tcW w:w="3020" w:type="dxa"/>
          </w:tcPr>
          <w:p w:rsidR="00B81917" w:rsidRDefault="00B81917" w:rsidP="00B81917">
            <w:pPr>
              <w:tabs>
                <w:tab w:val="left" w:pos="3300"/>
              </w:tabs>
            </w:pPr>
          </w:p>
          <w:p w:rsidR="00B81917" w:rsidRPr="00A715CE" w:rsidRDefault="00B81917" w:rsidP="00B81917">
            <w:pPr>
              <w:tabs>
                <w:tab w:val="left" w:pos="3300"/>
              </w:tabs>
            </w:pPr>
            <w:r>
              <w:t xml:space="preserve">zum Beispiel: </w:t>
            </w:r>
            <w:r w:rsidRPr="00A715CE">
              <w:t>Akzente richtig gesetzt ?</w:t>
            </w:r>
          </w:p>
        </w:tc>
        <w:tc>
          <w:tcPr>
            <w:tcW w:w="3020" w:type="dxa"/>
          </w:tcPr>
          <w:p w:rsidR="00B81917" w:rsidRPr="00A715CE" w:rsidRDefault="00B81917" w:rsidP="00B81917">
            <w:pPr>
              <w:tabs>
                <w:tab w:val="left" w:pos="3300"/>
              </w:tabs>
            </w:pPr>
          </w:p>
          <w:p w:rsidR="00B81917" w:rsidRPr="00A715CE" w:rsidRDefault="00B81917" w:rsidP="00B81917">
            <w:pPr>
              <w:tabs>
                <w:tab w:val="left" w:pos="3300"/>
              </w:tabs>
            </w:pPr>
            <w:r>
              <w:t>la m</w:t>
            </w:r>
            <w:r w:rsidRPr="00A715CE">
              <w:rPr>
                <w:b/>
              </w:rPr>
              <w:t>è</w:t>
            </w:r>
            <w:r>
              <w:t>re, le p</w:t>
            </w:r>
            <w:r w:rsidRPr="00450E2E">
              <w:rPr>
                <w:b/>
              </w:rPr>
              <w:t>è</w:t>
            </w:r>
            <w:r>
              <w:t>re</w:t>
            </w:r>
          </w:p>
        </w:tc>
      </w:tr>
    </w:tbl>
    <w:p w:rsidR="000C32BE" w:rsidRDefault="000C32BE" w:rsidP="00B81917">
      <w:pPr>
        <w:tabs>
          <w:tab w:val="left" w:pos="3300"/>
        </w:tabs>
        <w:spacing w:before="120"/>
      </w:pPr>
    </w:p>
    <w:p w:rsidR="00B81917" w:rsidRDefault="00B81917" w:rsidP="00B81917">
      <w:pPr>
        <w:tabs>
          <w:tab w:val="left" w:pos="3300"/>
        </w:tabs>
        <w:spacing w:before="120"/>
      </w:pPr>
      <w:r>
        <w:t>Tipp:</w:t>
      </w:r>
    </w:p>
    <w:p w:rsidR="00B81917" w:rsidRDefault="00B81917" w:rsidP="000C32BE">
      <w:pPr>
        <w:tabs>
          <w:tab w:val="left" w:pos="3300"/>
        </w:tabs>
        <w:spacing w:line="240" w:lineRule="auto"/>
        <w:sectPr w:rsidR="00B81917" w:rsidSect="006637AC">
          <w:pgSz w:w="11906" w:h="16838" w:code="9"/>
          <w:pgMar w:top="1134" w:right="1418" w:bottom="993" w:left="1418" w:header="709" w:footer="397" w:gutter="0"/>
          <w:cols w:space="708"/>
          <w:docGrid w:linePitch="360"/>
        </w:sectPr>
      </w:pPr>
      <w:r>
        <w:t>Gehe Deinen Text mehrfach durch. Konzentriere dich dabei jeweils nur auf einen einzigen der oben genannten Gesichtspunkte.</w:t>
      </w:r>
    </w:p>
    <w:p w:rsidR="00B81917" w:rsidRPr="00A715CE" w:rsidRDefault="00B81917" w:rsidP="00B81917">
      <w:pPr>
        <w:tabs>
          <w:tab w:val="left" w:pos="3300"/>
        </w:tabs>
      </w:pPr>
    </w:p>
    <w:p w:rsidR="00B81917" w:rsidRPr="00475E80" w:rsidRDefault="00B81917" w:rsidP="00B81917">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B81917" w:rsidRPr="00475E80" w:rsidRDefault="00B81917" w:rsidP="00B81917">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B81917" w:rsidRDefault="00B81917" w:rsidP="00B81917">
      <w:pPr>
        <w:rPr>
          <w:b/>
          <w:sz w:val="28"/>
          <w:szCs w:val="28"/>
        </w:rPr>
      </w:pP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726848" behindDoc="0" locked="0" layoutInCell="1" allowOverlap="1" wp14:anchorId="31D98109" wp14:editId="0038028D">
            <wp:simplePos x="0" y="0"/>
            <wp:positionH relativeFrom="margin">
              <wp:align>center</wp:align>
            </wp:positionH>
            <wp:positionV relativeFrom="paragraph">
              <wp:posOffset>36830</wp:posOffset>
            </wp:positionV>
            <wp:extent cx="2533650" cy="3610451"/>
            <wp:effectExtent l="152400" t="171450" r="152400" b="161925"/>
            <wp:wrapNone/>
            <wp:docPr id="72" name="Grafik 72"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38">
                      <a:duotone>
                        <a:schemeClr val="accent6">
                          <a:shade val="45000"/>
                          <a:satMod val="135000"/>
                        </a:schemeClr>
                        <a:prstClr val="white"/>
                      </a:duotone>
                      <a:extLst>
                        <a:ext uri="{BEBA8EAE-BF5A-486C-A8C5-ECC9F3942E4B}">
                          <a14:imgProps xmlns:a14="http://schemas.microsoft.com/office/drawing/2010/main">
                            <a14:imgLayer r:embed="rId39">
                              <a14:imgEffect>
                                <a14:colorTemperature colorTemp="1500"/>
                              </a14:imgEffect>
                              <a14:imgEffect>
                                <a14:saturation sat="400000"/>
                              </a14:imgEffect>
                              <a14:imgEffect>
                                <a14:brightnessContrast bright="7000" contrast="54000"/>
                              </a14:imgEffect>
                            </a14:imgLayer>
                          </a14:imgProps>
                        </a:ex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p>
    <w:p w:rsidR="00B81917" w:rsidRDefault="00B81917" w:rsidP="00B81917">
      <w:pPr>
        <w:jc w:val="center"/>
        <w:rPr>
          <w:rFonts w:asciiTheme="majorHAnsi" w:eastAsiaTheme="minorHAnsi" w:hAnsiTheme="majorHAnsi"/>
          <w:b/>
          <w:color w:val="2E74B5" w:themeColor="accent1" w:themeShade="BF"/>
          <w:sz w:val="32"/>
          <w:szCs w:val="32"/>
        </w:rPr>
      </w:pPr>
    </w:p>
    <w:p w:rsidR="00A56806" w:rsidRPr="00A56806" w:rsidRDefault="00A56806" w:rsidP="00A56806">
      <w:pPr>
        <w:jc w:val="center"/>
        <w:rPr>
          <w:rFonts w:asciiTheme="majorHAnsi" w:eastAsiaTheme="minorHAnsi" w:hAnsiTheme="majorHAnsi"/>
          <w:b/>
          <w:color w:val="538135" w:themeColor="accent6" w:themeShade="BF"/>
          <w:sz w:val="32"/>
          <w:szCs w:val="32"/>
        </w:rPr>
      </w:pPr>
      <w:r w:rsidRPr="00A56806">
        <w:rPr>
          <w:rFonts w:asciiTheme="majorHAnsi" w:eastAsiaTheme="minorHAnsi" w:hAnsiTheme="majorHAnsi"/>
          <w:b/>
          <w:color w:val="538135" w:themeColor="accent6" w:themeShade="BF"/>
          <w:sz w:val="32"/>
          <w:szCs w:val="32"/>
        </w:rPr>
        <w:t>Mikaël Ollivier – Frères de sang</w:t>
      </w:r>
    </w:p>
    <w:p w:rsidR="00B81917" w:rsidRDefault="00B81917" w:rsidP="00B81917">
      <w:pPr>
        <w:jc w:val="center"/>
        <w:rPr>
          <w:rFonts w:asciiTheme="majorHAnsi" w:eastAsiaTheme="minorHAnsi" w:hAnsiTheme="majorHAnsi"/>
          <w:b/>
          <w:color w:val="2E74B5" w:themeColor="accent1" w:themeShade="BF"/>
          <w:sz w:val="32"/>
          <w:szCs w:val="32"/>
        </w:rPr>
      </w:pPr>
    </w:p>
    <w:p w:rsidR="00B81917" w:rsidRPr="00B81917" w:rsidRDefault="00B81917" w:rsidP="00EC03DB">
      <w:pPr>
        <w:pStyle w:val="Listenabsatz"/>
        <w:numPr>
          <w:ilvl w:val="0"/>
          <w:numId w:val="11"/>
        </w:numPr>
        <w:ind w:left="0" w:firstLine="0"/>
        <w:jc w:val="center"/>
        <w:rPr>
          <w:rFonts w:asciiTheme="majorHAnsi" w:eastAsiaTheme="minorHAnsi" w:hAnsiTheme="majorHAnsi"/>
          <w:b/>
          <w:smallCaps/>
          <w:color w:val="538135" w:themeColor="accent6" w:themeShade="BF"/>
          <w:spacing w:val="66"/>
          <w:sz w:val="72"/>
          <w:szCs w:val="32"/>
        </w:rPr>
      </w:pPr>
      <w:r w:rsidRPr="00B81917">
        <w:rPr>
          <w:rFonts w:asciiTheme="majorHAnsi" w:eastAsiaTheme="minorHAnsi" w:hAnsiTheme="majorHAnsi"/>
          <w:b/>
          <w:smallCaps/>
          <w:color w:val="538135" w:themeColor="accent6" w:themeShade="BF"/>
          <w:spacing w:val="66"/>
          <w:sz w:val="72"/>
          <w:szCs w:val="32"/>
        </w:rPr>
        <w:t>Résumé</w:t>
      </w:r>
    </w:p>
    <w:p w:rsidR="00B81917" w:rsidRPr="00B81917" w:rsidRDefault="00B81917" w:rsidP="00EC03DB">
      <w:pPr>
        <w:pStyle w:val="Listenabsatz"/>
        <w:numPr>
          <w:ilvl w:val="0"/>
          <w:numId w:val="11"/>
        </w:numPr>
        <w:ind w:left="0" w:firstLine="0"/>
        <w:jc w:val="center"/>
        <w:rPr>
          <w:rFonts w:asciiTheme="majorHAnsi" w:eastAsiaTheme="minorHAnsi" w:hAnsiTheme="majorHAnsi"/>
          <w:b/>
          <w:smallCaps/>
          <w:color w:val="538135" w:themeColor="accent6" w:themeShade="BF"/>
          <w:spacing w:val="66"/>
          <w:sz w:val="72"/>
          <w:szCs w:val="32"/>
        </w:rPr>
        <w:sectPr w:rsidR="00B81917" w:rsidRPr="00B81917" w:rsidSect="00B81917">
          <w:headerReference w:type="default" r:id="rId40"/>
          <w:footerReference w:type="default" r:id="rId41"/>
          <w:headerReference w:type="first" r:id="rId42"/>
          <w:footerReference w:type="first" r:id="rId43"/>
          <w:pgSz w:w="11906" w:h="16838"/>
          <w:pgMar w:top="1218" w:right="1418" w:bottom="680" w:left="1418" w:header="709" w:footer="266" w:gutter="0"/>
          <w:cols w:space="720"/>
          <w:titlePg/>
          <w:docGrid w:linePitch="286"/>
        </w:sectPr>
      </w:pPr>
    </w:p>
    <w:p w:rsidR="00A56806" w:rsidRPr="000C7345" w:rsidRDefault="00A56806" w:rsidP="00A56806">
      <w:pPr>
        <w:pStyle w:val="berschrift1"/>
      </w:pPr>
      <w:bookmarkStart w:id="19" w:name="_Toc470070975"/>
      <w:r w:rsidRPr="000C7345">
        <w:lastRenderedPageBreak/>
        <w:t xml:space="preserve">Leseverstehen und </w:t>
      </w:r>
      <w:r w:rsidRPr="00BD5431">
        <w:rPr>
          <w:i/>
        </w:rPr>
        <w:t>résumé</w:t>
      </w:r>
      <w:bookmarkEnd w:id="19"/>
    </w:p>
    <w:p w:rsidR="00A56806" w:rsidRPr="00BD5431" w:rsidRDefault="00A56806" w:rsidP="00212557">
      <w:pPr>
        <w:spacing w:line="240" w:lineRule="auto"/>
        <w:jc w:val="both"/>
        <w:rPr>
          <w:i/>
        </w:rPr>
      </w:pPr>
      <w:r>
        <w:t xml:space="preserve">Die Aufgabe, ein </w:t>
      </w:r>
      <w:r w:rsidRPr="00BD5431">
        <w:rPr>
          <w:i/>
        </w:rPr>
        <w:t>résumé</w:t>
      </w:r>
      <w:r>
        <w:t xml:space="preserve"> zu verfassen, verlangt genaues Textverständnis, bei dem zwischen relevanten und weniger relevanten Informationen unterschieden wird und bei dem aus mehreren Detailinformationen gegebenenfalls Schlussfolgerungen in Bezug auf eine allgemeinere Aussage gezogen werden müssen, die nicht explizit im Text stehen. </w:t>
      </w:r>
      <w:r w:rsidRPr="000C7345">
        <w:t>Zusammenfassung</w:t>
      </w:r>
      <w:r>
        <w:t xml:space="preserve">en narrativer Texte wie einzelner Kapitel des Jugendromans von Mikaël Ollivier zu schreiben, die für den unkundigen Leser den Inhalt nachvollziehbar wiedergeben, ist für Schülerinnen und Schüler am Ende der 8. Klasse nicht leicht. Sie kennen die Inhaltsangabe in der Regel aus dem Fach Deutsch, wo im Gymnasium in der 7. und/oder 8. Klasse die Textsorte eingeführt und geübt wird. Die Schwierigkeit besteht neben dem Umstand, dass ein fremdsprachlicher Text vorliegt, der sich ihnen nicht so schnell zu erschließen scheint wie eine deutsche Textgrundlage, dass die Lernenden Ortswechsel und Zeitangaben berücksichtigen und den Handlungsfortschritt kurz fassen müssen. Sind Dialoge im Text enthalten, muss deren Fragestellung und Ergebnis auf den Punkt gebracht werden, welche oft nicht wörtlich im Text stehen. Die Schülerinnen und Schüler müssen hier eine Abstraktionsleistung vollbringen und Schlussfolgerungen aus dem Dialogverlauf ziehen. Werden im Text zusätzlich Überlegungen, Hypothesen und Fragen des Erzählers zur Situation entfaltet, ist eine Zusammenfassung für einen Lernenden, der gerade dabei ist, das GeR-Niveau A2 zu erreichen, besonders schwer oder eine Überforderung. Aus diesem Grund eignen sich nicht alle Kapitel des Jugendromans </w:t>
      </w:r>
      <w:r w:rsidRPr="00D66612">
        <w:rPr>
          <w:i/>
        </w:rPr>
        <w:t>Frères de sang</w:t>
      </w:r>
      <w:r w:rsidRPr="00B75FEB">
        <w:t xml:space="preserve"> z</w:t>
      </w:r>
      <w:r>
        <w:t xml:space="preserve">ur Einführung und zum Üben eines </w:t>
      </w:r>
      <w:r w:rsidRPr="00BD5431">
        <w:rPr>
          <w:i/>
        </w:rPr>
        <w:t xml:space="preserve">résumé </w:t>
      </w:r>
      <w:r>
        <w:t xml:space="preserve">und auch nicht für eine </w:t>
      </w:r>
      <w:r w:rsidRPr="00675003">
        <w:t>Lernerfolgskontrolle.</w:t>
      </w:r>
      <w:r w:rsidRPr="00BD5431">
        <w:rPr>
          <w:i/>
        </w:rPr>
        <w:t xml:space="preserve"> </w:t>
      </w:r>
    </w:p>
    <w:p w:rsidR="00A56806" w:rsidRDefault="00A56806" w:rsidP="00212557">
      <w:pPr>
        <w:spacing w:line="240" w:lineRule="auto"/>
        <w:jc w:val="both"/>
      </w:pPr>
      <w:r w:rsidRPr="00BD5431">
        <w:t>Bevor ein Kapitel für ein</w:t>
      </w:r>
      <w:r>
        <w:t xml:space="preserve"> </w:t>
      </w:r>
      <w:r w:rsidRPr="00BD5431">
        <w:rPr>
          <w:i/>
        </w:rPr>
        <w:t>résumé</w:t>
      </w:r>
      <w:r>
        <w:t xml:space="preserve"> ausgewählt wird, muss dessen Eignung dahingehend geprüft werden, ob die Schülerinnen und Schüler über die sprachlichen Mittel verfügen, um eine angemessene Kurzfassung zu formulieren. Der Bildungsplan 2016 verlangt nicht, dass die Schülerinnen und Schüler prinzipiell ohne Hilfestellungen Zusammenfassungen zu verfassen in der Lage sind</w:t>
      </w:r>
      <w:r>
        <w:rPr>
          <w:rStyle w:val="Funotenzeichen"/>
        </w:rPr>
        <w:footnoteReference w:id="24"/>
      </w:r>
      <w:r>
        <w:t>. Entspricht die Textgrundlage den oben genannten Erfordernissen, ist es möglich, den Lernenden Hilfestellungen zu geben, beispielsweise um ihnen das Strukturieren oder das Abstrahieren an einzelnen Stellen zu erleichtern.</w:t>
      </w:r>
    </w:p>
    <w:p w:rsidR="00A56806" w:rsidRDefault="00A56806" w:rsidP="00212557">
      <w:pPr>
        <w:spacing w:line="240" w:lineRule="auto"/>
        <w:jc w:val="both"/>
      </w:pPr>
      <w:r>
        <w:t xml:space="preserve">In </w:t>
      </w:r>
      <w:r w:rsidRPr="00BD5431">
        <w:rPr>
          <w:i/>
        </w:rPr>
        <w:t>Frères de sang</w:t>
      </w:r>
      <w:r w:rsidRPr="00D44916">
        <w:t xml:space="preserve"> </w:t>
      </w:r>
      <w:r>
        <w:t xml:space="preserve">folgt auf die Einführung der Personen sowie die Entfaltung des Falles und der Personenkonstellation eine Reihe von Kapiteln (8, 9, 11), die keine umfangreichen Dialoge, aber explizite Orts- und Zeitangaben enthalten und deren Handlung wenig komplex ist. Diese Kapitel eignen sich zur Einführung und zum Üben des </w:t>
      </w:r>
      <w:r w:rsidRPr="00BD5431">
        <w:rPr>
          <w:i/>
        </w:rPr>
        <w:t>résumé</w:t>
      </w:r>
      <w:r>
        <w:t>. In dem folgenden Vorschlag wird in zwei Schritten auf drei Niveaus an das selbstständige Verfassen einer Inhaltsangabe herangeführt</w:t>
      </w:r>
      <w:r>
        <w:rPr>
          <w:rStyle w:val="Funotenzeichen"/>
        </w:rPr>
        <w:footnoteReference w:id="25"/>
      </w:r>
      <w:r>
        <w:t>. Darauf folgen Vorschläge für Kapitel unterschiedlichen Schwierigkeitsgrades, die als Grundlagen für weitere Zusammenfassungen gewählt werden können.</w:t>
      </w:r>
    </w:p>
    <w:p w:rsidR="00A56806" w:rsidRDefault="00A56806" w:rsidP="000C32BE">
      <w:pPr>
        <w:pStyle w:val="berschrift2"/>
      </w:pPr>
      <w:bookmarkStart w:id="20" w:name="_Toc470070976"/>
      <w:r w:rsidRPr="00391019">
        <w:t>Chapitre 8</w:t>
      </w:r>
      <w:bookmarkEnd w:id="20"/>
    </w:p>
    <w:p w:rsidR="00A56806" w:rsidRPr="00DD674C" w:rsidRDefault="00A56806" w:rsidP="00EC03DB">
      <w:pPr>
        <w:pStyle w:val="Listenabsatz"/>
        <w:numPr>
          <w:ilvl w:val="0"/>
          <w:numId w:val="31"/>
        </w:numPr>
        <w:spacing w:line="259" w:lineRule="auto"/>
        <w:jc w:val="both"/>
        <w:rPr>
          <w:b/>
        </w:rPr>
      </w:pPr>
      <w:r w:rsidRPr="00DD674C">
        <w:rPr>
          <w:b/>
        </w:rPr>
        <w:t>Bewusstsein schaffen für:</w:t>
      </w:r>
    </w:p>
    <w:p w:rsidR="00A56806" w:rsidRPr="00391019" w:rsidRDefault="00A56806" w:rsidP="00EC03DB">
      <w:pPr>
        <w:pStyle w:val="Listenabsatz"/>
        <w:numPr>
          <w:ilvl w:val="0"/>
          <w:numId w:val="30"/>
        </w:numPr>
        <w:spacing w:line="259" w:lineRule="auto"/>
        <w:jc w:val="both"/>
        <w:rPr>
          <w:b/>
        </w:rPr>
      </w:pPr>
      <w:r>
        <w:rPr>
          <w:b/>
        </w:rPr>
        <w:t>die zeitliche Abfolge der Ereignisse</w:t>
      </w:r>
    </w:p>
    <w:p w:rsidR="00A56806" w:rsidRDefault="00A56806" w:rsidP="00EC03DB">
      <w:pPr>
        <w:pStyle w:val="Listenabsatz"/>
        <w:numPr>
          <w:ilvl w:val="0"/>
          <w:numId w:val="30"/>
        </w:numPr>
        <w:spacing w:line="259" w:lineRule="auto"/>
        <w:jc w:val="both"/>
        <w:rPr>
          <w:b/>
        </w:rPr>
      </w:pPr>
      <w:r>
        <w:rPr>
          <w:b/>
        </w:rPr>
        <w:t xml:space="preserve">die Bedeutung von Ortsangaben </w:t>
      </w:r>
    </w:p>
    <w:p w:rsidR="00A56806" w:rsidRDefault="00A56806" w:rsidP="00EC03DB">
      <w:pPr>
        <w:pStyle w:val="Listenabsatz"/>
        <w:numPr>
          <w:ilvl w:val="1"/>
          <w:numId w:val="29"/>
        </w:numPr>
        <w:spacing w:line="259" w:lineRule="auto"/>
        <w:jc w:val="both"/>
        <w:rPr>
          <w:b/>
        </w:rPr>
      </w:pPr>
      <w:r>
        <w:rPr>
          <w:b/>
        </w:rPr>
        <w:t>relevante und weniger relevante Handlungselemente</w:t>
      </w:r>
    </w:p>
    <w:p w:rsidR="00A56806" w:rsidRDefault="00A56806" w:rsidP="00EC03DB">
      <w:pPr>
        <w:pStyle w:val="Listenabsatz"/>
        <w:numPr>
          <w:ilvl w:val="1"/>
          <w:numId w:val="29"/>
        </w:numPr>
        <w:spacing w:line="259" w:lineRule="auto"/>
        <w:jc w:val="both"/>
        <w:rPr>
          <w:b/>
        </w:rPr>
      </w:pPr>
      <w:r>
        <w:rPr>
          <w:b/>
        </w:rPr>
        <w:t>Textkohärenz</w:t>
      </w:r>
    </w:p>
    <w:p w:rsidR="00A56806" w:rsidRDefault="00A56806" w:rsidP="00EC03DB">
      <w:pPr>
        <w:pStyle w:val="Listenabsatz"/>
        <w:numPr>
          <w:ilvl w:val="0"/>
          <w:numId w:val="31"/>
        </w:numPr>
        <w:spacing w:line="259" w:lineRule="auto"/>
        <w:jc w:val="both"/>
        <w:rPr>
          <w:b/>
        </w:rPr>
      </w:pPr>
      <w:r>
        <w:rPr>
          <w:b/>
        </w:rPr>
        <w:t>Einführung in die Textgliederung anhand einer Strukturübersicht</w:t>
      </w:r>
    </w:p>
    <w:p w:rsidR="00A56806" w:rsidRPr="00C723B4" w:rsidRDefault="00A56806" w:rsidP="00212557">
      <w:pPr>
        <w:spacing w:line="240" w:lineRule="auto"/>
        <w:jc w:val="both"/>
      </w:pPr>
      <w:r w:rsidRPr="00C723B4">
        <w:t xml:space="preserve">Die Schülerinnen und Schüler lesen das 8. Kapitel und erhalten Fdt 10, auf dem das Kapitel bereits in Sinnabschnitte untergliedert ist. In jedem dieser Abschnitte vollzieht sich ein neuer Handlungsschritt, an dem gegebenenfalls neue Personen beteiligt sind und bei dem sich auch ein Ortswechsel vollziehen kann. Die Fragen zu den einzelnen Abschnitten sollen die Aufmerksamkeit der Lernenden auf diese Angaben und wechselnden Bedingungen richten. In zwei Fällen ist das zentrale Element der Handlung bzw. des Handlungsfortschritts bereits formuliert. In einem ersten Schritt unterstreichen die Schülerinnen und Schüler im Text die relevanten Informationen und übertragen sie in die Gliederung. </w:t>
      </w:r>
    </w:p>
    <w:p w:rsidR="00A56806" w:rsidRPr="00C723B4" w:rsidRDefault="00A56806" w:rsidP="00212557">
      <w:pPr>
        <w:spacing w:line="240" w:lineRule="auto"/>
        <w:jc w:val="both"/>
      </w:pPr>
      <w:r w:rsidRPr="00C723B4">
        <w:t xml:space="preserve">Ein Vorschlag für die Auswertung: Beim Vergleich der Schülerlösungen könnte darauf geachtet werden, dass jeweils die knappste und dichteste Formulierung als Ergebnis festgehalten wird. Auf diese Weise kann </w:t>
      </w:r>
      <w:r w:rsidRPr="00C723B4">
        <w:lastRenderedPageBreak/>
        <w:t xml:space="preserve">exemplarisch die Frage diskutiert werden, an welchen Stellen Details besser in einer allgemeineren Formulierung aufgehen bzw. zwischen relevanten und weniger relevanten Informationen unterschieden werden muss. Bereits beim ersten Abschnitt stellt sich zum Beispiel die Frage, ob die Englischlehrerin und einzelne Klassenkameraden, deren Verhalten sich von dem der Mehrzahl der Schüler und Lehrer unterscheidet, eigens erwähnt werden müssen. Stattdessen könnte man knapper formulieren: </w:t>
      </w:r>
      <w:r w:rsidRPr="00C723B4">
        <w:rPr>
          <w:i/>
        </w:rPr>
        <w:t>Presque tout le monde regarde Martin avec horreur.</w:t>
      </w:r>
    </w:p>
    <w:p w:rsidR="00A56806" w:rsidRPr="00C723B4" w:rsidRDefault="00A56806" w:rsidP="00212557">
      <w:pPr>
        <w:spacing w:line="240" w:lineRule="auto"/>
        <w:jc w:val="both"/>
      </w:pPr>
      <w:r w:rsidRPr="00C723B4">
        <w:t xml:space="preserve">In einem weiteren Schritt können die Schülerinnen und Schüler verschiedene Schülerlösungen (Fdt 11) mit dem gemeinsamen Ergebnis und der Anleitung auf der </w:t>
      </w:r>
      <w:r w:rsidRPr="00C723B4">
        <w:rPr>
          <w:i/>
        </w:rPr>
        <w:t>fiche d’écriture</w:t>
      </w:r>
      <w:r w:rsidRPr="00C723B4">
        <w:t xml:space="preserve"> </w:t>
      </w:r>
      <w:r w:rsidRPr="00C723B4">
        <w:rPr>
          <w:i/>
        </w:rPr>
        <w:t>« Faire le portrait »</w:t>
      </w:r>
      <w:r w:rsidRPr="00C723B4">
        <w:t xml:space="preserve"> vergleichen und beurteilen, an welchen Stellen diese mehr oder weniger gelungen sind. Ferner könnten die Lernenden die Konnektoren und Bindewörter markieren, welche in den Beispiellösungen gebraucht werden. Dabei ist davon auszugehen, dass bei allen drei Beispielen die Textgrundlage richtig verstanden wurde. Ziel ist nur, dass die Schüler die Vorgehensweise (Art und Weise des Bündelns, Konnektorengebrauch), die Vollständigkeit und die Abfolge </w:t>
      </w:r>
      <w:r w:rsidR="00883D78">
        <w:t xml:space="preserve">der </w:t>
      </w:r>
      <w:r w:rsidRPr="00C723B4">
        <w:t xml:space="preserve">Informationen in den </w:t>
      </w:r>
      <w:r w:rsidRPr="00C723B4">
        <w:rPr>
          <w:i/>
        </w:rPr>
        <w:t>résumés</w:t>
      </w:r>
      <w:r w:rsidRPr="00C723B4">
        <w:t xml:space="preserve"> betrachten. Es handelt sich bei Fdt 11 um Texte einer 8. Klasse, die im 4. Quartal des Schuljahrs 2014/15 verfasst wurden. Die sprachlichen Fehler wurden für die Arbeitsblätter korrigiert. Die gleichen Schülerlösungen finden sich in unkorrigiertem und anonymisiertem Zustand auf dem zweiten Teil des Arbeitsblattes. Diese haben mehr den Zweck, dem Unterrichtenden einen Eindruck von dem zu verschaffen, was Schülerinnen und Schüler des sehr guten bis befriedigenden Leistungsbereichs auf dem GeR-Niveau A2 zu erbringen vermögen, und sollten vor einer Vervielfältigung entfernt werden.</w:t>
      </w:r>
    </w:p>
    <w:p w:rsidR="00A56806" w:rsidRPr="00C723B4" w:rsidRDefault="00A56806" w:rsidP="00212557">
      <w:pPr>
        <w:spacing w:line="240" w:lineRule="auto"/>
        <w:jc w:val="both"/>
      </w:pPr>
      <w:r w:rsidRPr="00C723B4">
        <w:t>Differenzierungsmöglichkeit: Leistungsstärkere Schülerinnen und Schüler könnten zwei der vorgeschlagenen Texte prüfen, leistungsschwächere in der gleichen Zeit nur einen. Darüber hinaus ist es sinnvoll, die Auswahl der Texte davon abhängig zu machen, welche Stellen und Aspekte vorher im Detail besprochen wurden.</w:t>
      </w:r>
    </w:p>
    <w:p w:rsidR="00A56806" w:rsidRPr="00BD5839" w:rsidRDefault="00A56806" w:rsidP="000C32BE">
      <w:pPr>
        <w:pStyle w:val="berschrift2"/>
      </w:pPr>
      <w:bookmarkStart w:id="21" w:name="_Toc470070977"/>
      <w:r w:rsidRPr="00BD5839">
        <w:t>Chapitre 9</w:t>
      </w:r>
      <w:bookmarkEnd w:id="21"/>
    </w:p>
    <w:p w:rsidR="00A56806" w:rsidRPr="00BD5839" w:rsidRDefault="00A56806" w:rsidP="00EC03DB">
      <w:pPr>
        <w:pStyle w:val="Listenabsatz"/>
        <w:numPr>
          <w:ilvl w:val="0"/>
          <w:numId w:val="31"/>
        </w:numPr>
        <w:spacing w:line="259" w:lineRule="auto"/>
        <w:jc w:val="both"/>
        <w:rPr>
          <w:b/>
        </w:rPr>
      </w:pPr>
      <w:r w:rsidRPr="00BD5839">
        <w:rPr>
          <w:b/>
        </w:rPr>
        <w:t>Einüben der Textgliederung</w:t>
      </w:r>
    </w:p>
    <w:p w:rsidR="00A56806" w:rsidRPr="00BD5839" w:rsidRDefault="00A56806" w:rsidP="00EC03DB">
      <w:pPr>
        <w:pStyle w:val="Listenabsatz"/>
        <w:numPr>
          <w:ilvl w:val="0"/>
          <w:numId w:val="31"/>
        </w:numPr>
        <w:spacing w:line="259" w:lineRule="auto"/>
        <w:jc w:val="both"/>
        <w:rPr>
          <w:b/>
        </w:rPr>
      </w:pPr>
      <w:r>
        <w:rPr>
          <w:b/>
        </w:rPr>
        <w:t xml:space="preserve">Übung: </w:t>
      </w:r>
      <w:r w:rsidRPr="00BD5839">
        <w:rPr>
          <w:b/>
        </w:rPr>
        <w:t>selbstständiges Verfassen eines résumé</w:t>
      </w:r>
    </w:p>
    <w:p w:rsidR="00A56806" w:rsidRPr="00C723B4" w:rsidRDefault="00A56806" w:rsidP="00212557">
      <w:pPr>
        <w:spacing w:line="240" w:lineRule="auto"/>
        <w:jc w:val="both"/>
      </w:pPr>
      <w:r w:rsidRPr="00C723B4">
        <w:t>Die Schülerinnen und Schüler bekommen nach der Lektüre den Auftrag, das Kapitel 9 in vier bis fünf Sinnabschnitte zu unterteilen und sich an den Angaben bzw. Fragen zu orientieren, die auf Fdt 11 gestellt werden, um Zeitpunkt, Ort, Personen und Handlung(sfortschritt) eines Absatzes festzustellen.  Leistungsschwächere Schülerinnen und Schüler können ein bereits vorstrukturiertes Blatt erhalten, in das zwei Aspekte eingetragen sind, deren Formulierung diesen Lernenden schwerer fallen dürfte, weil sie, um zu verstehen, Informationen verschiedener weiter auseinanderliegender Textstellen gedanklich verknüpfen müssen. Alle Schülerinnen und Schüler unterstreichen die Textstellen, die relevante Aussagen enthalten.</w:t>
      </w:r>
    </w:p>
    <w:p w:rsidR="00A56806" w:rsidRPr="00C723B4" w:rsidRDefault="00A56806" w:rsidP="00212557">
      <w:pPr>
        <w:spacing w:line="240" w:lineRule="auto"/>
        <w:jc w:val="both"/>
      </w:pPr>
      <w:r w:rsidRPr="00C723B4">
        <w:t xml:space="preserve">Ein zweiter Schritt widmet sich der Einleitung. Diese Einführung in einen Text – insbesondere die treffende Angabe des zentralen Handlungsfortschritts in einem Auszug aus einem Kriminalroman - fällt Schülerinnen und Schülern in der 8. Klasse auch im Deutschen nicht leicht. Insofern liegt es nahe, ihnen eine Reihe einfacher „Textchunks“ vorzulegen, die sie sich aneignen und die sie an die jeweilige Textgrundlage anpassen, wenn sie ein neues </w:t>
      </w:r>
      <w:r w:rsidRPr="00C723B4">
        <w:rPr>
          <w:i/>
        </w:rPr>
        <w:t xml:space="preserve">résumé </w:t>
      </w:r>
      <w:r w:rsidRPr="00C723B4">
        <w:t xml:space="preserve">formulieren. Auf Fdt 13 werden vier verschiedene Beispiele vorgeschlagen, die sprachlich geeignet sind, die aber hinsichtlich des Themas bzw. des zentralen inhaltlichen Aspekts mehr oder weniger gelungen sind. Diesen Unterschied gilt es herauszuarbeiten. Des Zeitaufwands wegen ist es durchaus denkbar, dass die Begründung für die auszusondernden Beispiele A und D auf Deutsch erfolgt. Gegebenenfalls können für die Einleitungen A und D Verbesserungen formuliert werden, so dass der Lerngruppe schließlich vier Beispiele für treffende Einleitungen vorliegen. An dieser Stelle spätestens sollte die </w:t>
      </w:r>
      <w:r w:rsidRPr="00C723B4">
        <w:rPr>
          <w:i/>
        </w:rPr>
        <w:t>fiche d’écriture « Résumer un texte »</w:t>
      </w:r>
      <w:r w:rsidRPr="00C723B4">
        <w:t xml:space="preserve"> eingeführt und die bisher erarbeiteten Strukturhinweise (</w:t>
      </w:r>
      <w:r w:rsidRPr="00C723B4">
        <w:rPr>
          <w:i/>
        </w:rPr>
        <w:t>quand?</w:t>
      </w:r>
      <w:r w:rsidRPr="00C723B4">
        <w:t xml:space="preserve">, </w:t>
      </w:r>
      <w:r w:rsidRPr="00C723B4">
        <w:rPr>
          <w:i/>
        </w:rPr>
        <w:t>où?</w:t>
      </w:r>
      <w:r w:rsidRPr="00C723B4">
        <w:t xml:space="preserve">, </w:t>
      </w:r>
      <w:r w:rsidRPr="00C723B4">
        <w:rPr>
          <w:i/>
        </w:rPr>
        <w:t>qui?</w:t>
      </w:r>
      <w:r w:rsidRPr="00C723B4">
        <w:t xml:space="preserve">, </w:t>
      </w:r>
      <w:r w:rsidRPr="00C723B4">
        <w:rPr>
          <w:i/>
        </w:rPr>
        <w:t>quoi?</w:t>
      </w:r>
      <w:r w:rsidRPr="00C723B4">
        <w:t>) damit abgeglichen werden.</w:t>
      </w:r>
    </w:p>
    <w:p w:rsidR="00212557" w:rsidRDefault="00A56806" w:rsidP="00212557">
      <w:pPr>
        <w:spacing w:line="240" w:lineRule="auto"/>
        <w:jc w:val="both"/>
      </w:pPr>
      <w:r w:rsidRPr="00C723B4">
        <w:t xml:space="preserve">Als dritten Schritt verfassen die Schülerinnen und Schüler auf der Grundlage des Erarbeiteten ein eigenes </w:t>
      </w:r>
      <w:r w:rsidRPr="00C723B4">
        <w:rPr>
          <w:i/>
        </w:rPr>
        <w:t>résumé</w:t>
      </w:r>
      <w:r w:rsidRPr="00C723B4">
        <w:t xml:space="preserve">. Will man ihnen ein Beispiel für eine gelungene Inhaltsangabe vorlegen, kann das Beispiel B aus Fdt 4 aus dem Kontext des </w:t>
      </w:r>
      <w:r w:rsidRPr="00C723B4">
        <w:rPr>
          <w:i/>
        </w:rPr>
        <w:t>portrait</w:t>
      </w:r>
      <w:r w:rsidRPr="00C723B4">
        <w:t>-Schreibens herausgelöst werden und zu diesem Zweck eingesetzt werden</w:t>
      </w:r>
      <w:r>
        <w:t>.</w:t>
      </w:r>
    </w:p>
    <w:p w:rsidR="00212557" w:rsidRDefault="00212557">
      <w:r>
        <w:br w:type="page"/>
      </w:r>
    </w:p>
    <w:p w:rsidR="00A56806" w:rsidRDefault="00A56806" w:rsidP="000C32BE">
      <w:pPr>
        <w:pStyle w:val="berschrift2"/>
      </w:pPr>
      <w:bookmarkStart w:id="22" w:name="_Toc470070978"/>
      <w:r>
        <w:lastRenderedPageBreak/>
        <w:t>Chapitres 10-13</w:t>
      </w:r>
      <w:bookmarkEnd w:id="22"/>
      <w:r w:rsidR="00484216">
        <w:br/>
      </w:r>
    </w:p>
    <w:p w:rsidR="00A56806" w:rsidRDefault="00A56806" w:rsidP="00EC03DB">
      <w:pPr>
        <w:pStyle w:val="Listenabsatz"/>
        <w:numPr>
          <w:ilvl w:val="0"/>
          <w:numId w:val="31"/>
        </w:numPr>
        <w:spacing w:line="259" w:lineRule="auto"/>
        <w:jc w:val="both"/>
        <w:rPr>
          <w:b/>
        </w:rPr>
      </w:pPr>
      <w:r>
        <w:rPr>
          <w:b/>
        </w:rPr>
        <w:t>zunehmend selbstständiges Leseverstehen, auch ohne die Stütze von geschlossenen und halboffenen Aufgaben</w:t>
      </w:r>
    </w:p>
    <w:p w:rsidR="00A56806" w:rsidRPr="000B399B" w:rsidRDefault="00A56806" w:rsidP="00EC03DB">
      <w:pPr>
        <w:pStyle w:val="Listenabsatz"/>
        <w:numPr>
          <w:ilvl w:val="0"/>
          <w:numId w:val="31"/>
        </w:numPr>
        <w:spacing w:line="259" w:lineRule="auto"/>
        <w:jc w:val="both"/>
        <w:rPr>
          <w:b/>
          <w:i/>
        </w:rPr>
      </w:pPr>
      <w:r>
        <w:rPr>
          <w:b/>
        </w:rPr>
        <w:t xml:space="preserve">selbstständiges Verfassen eines </w:t>
      </w:r>
      <w:r w:rsidRPr="000B399B">
        <w:rPr>
          <w:b/>
          <w:i/>
        </w:rPr>
        <w:t>résumé</w:t>
      </w:r>
    </w:p>
    <w:p w:rsidR="00C723B4" w:rsidRDefault="00A56806" w:rsidP="00212557">
      <w:pPr>
        <w:spacing w:line="240" w:lineRule="auto"/>
        <w:jc w:val="both"/>
      </w:pPr>
      <w:r w:rsidRPr="00C723B4">
        <w:t>Die vier Kapitel 10-13</w:t>
      </w:r>
      <w:r w:rsidRPr="00C723B4">
        <w:rPr>
          <w:rStyle w:val="Funotenzeichen"/>
        </w:rPr>
        <w:footnoteReference w:id="26"/>
      </w:r>
      <w:r w:rsidRPr="00C723B4">
        <w:t xml:space="preserve"> stellen die einzelnen Schritte der Fahndung dar, die Martin unterstützt durch seine Großmutter unternimmt: Durch verschiedene Schlüsse und Maßnahmen kommen die beiden auf die Spur des Täters.  Hinsichtlich der Charaktere oder eines Tatmotivs liefern diese Kapitel keine Aufschlüsse. Das heißt, dass die Schülerinnen und Schüler vor allem die Ergebnisse der Untersuchung verstehen müssen. Als Grundlage eines </w:t>
      </w:r>
      <w:r w:rsidRPr="00C723B4">
        <w:rPr>
          <w:i/>
        </w:rPr>
        <w:t>résumé</w:t>
      </w:r>
      <w:r w:rsidRPr="00C723B4">
        <w:t xml:space="preserve"> in Klasse 8 eignen sich aber nur das 11. und das 13. Kapitel, weil Kapitel 10 und 12 verhältnismäßig lange Dialoge und Überlegungen Martins enthalten, die einen abstrahierenderen Zugriff bzw. eine größere Variabilität im Ausdrucksvermögen erfordern, als sie die Lernenden bis dahin in der Regel erworben haben. Aus diesem Grund wird im Rahmen dieser Unterrichtseinheit ein Aufgabenvorschlag gemacht, mit dessen geschlossenen Aufgaben der zentrale Inhalt der Kapitel 10 und 11 erarbeitet werden kann (Fdt 14). Wenn das grundlegende Verständnis der Kapitel so gesichert ist, können die Schülerinnen und Schüler mit den erworbenen Analysemethoden und der </w:t>
      </w:r>
      <w:r w:rsidRPr="00C723B4">
        <w:rPr>
          <w:i/>
        </w:rPr>
        <w:t>fiche d’écriture</w:t>
      </w:r>
      <w:r w:rsidRPr="00C723B4">
        <w:t xml:space="preserve"> selbstständig ein </w:t>
      </w:r>
      <w:r w:rsidRPr="00C723B4">
        <w:rPr>
          <w:i/>
        </w:rPr>
        <w:t>résumé</w:t>
      </w:r>
      <w:r w:rsidRPr="00C723B4">
        <w:t xml:space="preserve"> des Kapitels 11 verfassen. Der Evaluationsbogen in Fdt 16 kann zur gegenseitigen Evaluation (inhaltliche Vollständigkeit, ausgewählte sprachliche Aspekte) oder für eine Rückmeldung des Unterrichtenden an die Schülerinnen und Schüler genutzt werden. Das Kapitel 13 ist aufgrund seines sehr deutlichen dreischrittigen Aufbaus, bei dem zunächst der Verdacht gegen zwei Gartenarbeiter ausgeräumt und Loïc Lascan als Hauptverdächtiger deutlich wird, noch einfacher zusammenzufassen. Setzt man dieses Kapitel für eine Lernerfolgskontrolle an, ist es wegen seiner einfachen Struktur nahe liegend, auf vorangehende Aufgaben zur Sicherung des Leseverstehens von Kapitel 12 und 13 zu verzichten. Darüber hinaus eignen sich für eine Lernerfolgskontrolle die Kapitel 16 und 19. Letzteres ist die anspruchsvollste der hier vorgeschlagenen Textgrundlagen, weil die Schülerinnen und Schüler aus zwei verschiedenen Textpassagen und nicht ausdrücklichen Angaben erschließen müssen, dass ein Polizist ermordet wurde.</w:t>
      </w:r>
    </w:p>
    <w:p w:rsidR="00B81917" w:rsidRDefault="00C723B4" w:rsidP="000C32BE">
      <w:pPr>
        <w:pStyle w:val="berschrift2"/>
      </w:pPr>
      <w:r w:rsidRPr="007D185C">
        <w:rPr>
          <w:lang w:val="de-DE"/>
        </w:rPr>
        <w:br w:type="page"/>
      </w:r>
      <w:bookmarkStart w:id="23" w:name="_Toc470070979"/>
      <w:r>
        <w:lastRenderedPageBreak/>
        <w:t>Fiches de travail 10-16</w:t>
      </w:r>
      <w:bookmarkEnd w:id="23"/>
    </w:p>
    <w:p w:rsidR="00C723B4" w:rsidRPr="00C723B4" w:rsidRDefault="00C723B4" w:rsidP="00C723B4">
      <w:pPr>
        <w:rPr>
          <w:b/>
          <w:color w:val="5B9BD5" w:themeColor="accent1"/>
          <w:lang w:val="fr-FR"/>
        </w:rPr>
      </w:pPr>
      <w:r w:rsidRPr="00C723B4">
        <w:rPr>
          <w:b/>
          <w:color w:val="5B9BD5" w:themeColor="accent1"/>
          <w:lang w:val="fr-FR"/>
        </w:rPr>
        <w:t>Fdt 10 Chapitre 8 – préparation d’un résumé</w:t>
      </w:r>
    </w:p>
    <w:p w:rsidR="00C723B4" w:rsidRPr="00C723B4" w:rsidRDefault="00C723B4" w:rsidP="00C723B4">
      <w:pPr>
        <w:spacing w:line="240" w:lineRule="auto"/>
        <w:rPr>
          <w:lang w:val="fr-FR"/>
        </w:rPr>
      </w:pPr>
      <w:r w:rsidRPr="00C723B4">
        <w:rPr>
          <w:lang w:val="fr-FR"/>
        </w:rPr>
        <w:t xml:space="preserve">Voici les étapes principales des événements que Martin raconte dans le chapitre 8. </w:t>
      </w:r>
    </w:p>
    <w:p w:rsidR="00C723B4" w:rsidRPr="00C723B4" w:rsidRDefault="00C723B4" w:rsidP="00C723B4">
      <w:pPr>
        <w:spacing w:line="240" w:lineRule="auto"/>
        <w:rPr>
          <w:lang w:val="fr-FR"/>
        </w:rPr>
      </w:pPr>
      <w:r w:rsidRPr="00C723B4">
        <w:rPr>
          <w:lang w:val="fr-FR"/>
        </w:rPr>
        <w:t>Pour préparer un résumé, cherchez dans chaque passage les informations demandées par les questions et soulignez-les. Les questions correspondent à l’ordre des informations dans le texte.</w:t>
      </w:r>
    </w:p>
    <w:tbl>
      <w:tblPr>
        <w:tblStyle w:val="Tabellenraster"/>
        <w:tblW w:w="0" w:type="auto"/>
        <w:tblLook w:val="04A0" w:firstRow="1" w:lastRow="0" w:firstColumn="1" w:lastColumn="0" w:noHBand="0" w:noVBand="1"/>
      </w:tblPr>
      <w:tblGrid>
        <w:gridCol w:w="9060"/>
      </w:tblGrid>
      <w:tr w:rsidR="00C723B4" w:rsidRPr="00611D09" w:rsidTr="00C723B4">
        <w:tc>
          <w:tcPr>
            <w:tcW w:w="9060"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p>
          <w:p w:rsidR="00C723B4" w:rsidRPr="00C723B4" w:rsidRDefault="00C723B4">
            <w:pPr>
              <w:rPr>
                <w:lang w:val="fr-FR"/>
              </w:rPr>
            </w:pPr>
            <w:r w:rsidRPr="00C723B4">
              <w:rPr>
                <w:lang w:val="fr-FR"/>
              </w:rPr>
              <w:t>p. 24, l. 1 – l. 9</w:t>
            </w:r>
          </w:p>
          <w:p w:rsidR="00C723B4" w:rsidRPr="00C723B4" w:rsidRDefault="00C723B4">
            <w:pPr>
              <w:rPr>
                <w:lang w:val="fr-FR"/>
              </w:rPr>
            </w:pPr>
          </w:p>
          <w:p w:rsidR="00C723B4" w:rsidRPr="00C723B4" w:rsidRDefault="00C723B4">
            <w:pPr>
              <w:rPr>
                <w:b/>
                <w:lang w:val="fr-FR"/>
              </w:rPr>
            </w:pPr>
            <w:r w:rsidRPr="00C723B4">
              <w:rPr>
                <w:b/>
                <w:lang w:val="fr-FR"/>
              </w:rPr>
              <w:t xml:space="preserve">Quand ? </w:t>
            </w:r>
          </w:p>
          <w:p w:rsidR="00C723B4" w:rsidRPr="00C723B4" w:rsidRDefault="00C723B4">
            <w:pPr>
              <w:rPr>
                <w:b/>
                <w:lang w:val="fr-FR"/>
              </w:rPr>
            </w:pPr>
          </w:p>
          <w:p w:rsidR="00C723B4" w:rsidRPr="00C723B4" w:rsidRDefault="00C723B4">
            <w:pPr>
              <w:rPr>
                <w:b/>
                <w:lang w:val="fr-FR"/>
              </w:rPr>
            </w:pPr>
            <w:r w:rsidRPr="00C723B4">
              <w:rPr>
                <w:b/>
                <w:lang w:val="fr-FR"/>
              </w:rPr>
              <w:t>Où ?</w:t>
            </w:r>
          </w:p>
          <w:p w:rsidR="00C723B4" w:rsidRPr="00C723B4" w:rsidRDefault="00C723B4">
            <w:pPr>
              <w:rPr>
                <w:b/>
                <w:lang w:val="fr-FR"/>
              </w:rPr>
            </w:pPr>
          </w:p>
          <w:p w:rsidR="00C723B4" w:rsidRPr="00C723B4" w:rsidRDefault="00C723B4">
            <w:pPr>
              <w:rPr>
                <w:b/>
                <w:lang w:val="fr-FR"/>
              </w:rPr>
            </w:pPr>
            <w:r w:rsidRPr="00C723B4">
              <w:rPr>
                <w:b/>
                <w:lang w:val="fr-FR"/>
              </w:rPr>
              <w:t>Qui ?</w:t>
            </w:r>
          </w:p>
          <w:p w:rsidR="00C723B4" w:rsidRPr="00C723B4" w:rsidRDefault="00C723B4">
            <w:pPr>
              <w:rPr>
                <w:b/>
                <w:lang w:val="fr-FR"/>
              </w:rPr>
            </w:pPr>
          </w:p>
          <w:p w:rsidR="00C723B4" w:rsidRPr="00C723B4" w:rsidRDefault="00C723B4">
            <w:pPr>
              <w:rPr>
                <w:lang w:val="fr-FR"/>
              </w:rPr>
            </w:pPr>
            <w:r w:rsidRPr="00C723B4">
              <w:rPr>
                <w:b/>
                <w:lang w:val="fr-FR"/>
              </w:rPr>
              <w:t>Quoi ?</w:t>
            </w:r>
            <w:r w:rsidRPr="00C723B4">
              <w:rPr>
                <w:lang w:val="fr-FR"/>
              </w:rPr>
              <w:t xml:space="preserve"> On regarde Martin avec horreur, on se moque de lui ou on l’injurie.</w:t>
            </w:r>
            <w:r>
              <w:rPr>
                <w:lang w:val="fr-FR"/>
              </w:rPr>
              <w:br/>
            </w:r>
          </w:p>
        </w:tc>
      </w:tr>
      <w:tr w:rsidR="00C723B4" w:rsidRPr="00611D09" w:rsidTr="00C723B4">
        <w:tc>
          <w:tcPr>
            <w:tcW w:w="9060"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p>
          <w:p w:rsidR="00C723B4" w:rsidRPr="00C723B4" w:rsidRDefault="00C723B4">
            <w:pPr>
              <w:rPr>
                <w:lang w:val="fr-FR"/>
              </w:rPr>
            </w:pPr>
            <w:r w:rsidRPr="00C723B4">
              <w:rPr>
                <w:lang w:val="fr-FR"/>
              </w:rPr>
              <w:t>p. 24, l. 10 – 18</w:t>
            </w:r>
          </w:p>
          <w:p w:rsidR="00C723B4" w:rsidRPr="00C723B4" w:rsidRDefault="00C723B4">
            <w:pPr>
              <w:rPr>
                <w:lang w:val="fr-FR"/>
              </w:rPr>
            </w:pPr>
          </w:p>
          <w:p w:rsidR="00C723B4" w:rsidRPr="00C723B4" w:rsidRDefault="00C723B4">
            <w:pPr>
              <w:rPr>
                <w:lang w:val="fr-FR"/>
              </w:rPr>
            </w:pPr>
            <w:r w:rsidRPr="00C723B4">
              <w:rPr>
                <w:b/>
                <w:lang w:val="fr-FR"/>
              </w:rPr>
              <w:t>Où ?</w:t>
            </w:r>
            <w:r w:rsidRPr="00C723B4">
              <w:rPr>
                <w:lang w:val="fr-FR"/>
              </w:rPr>
              <w:t xml:space="preserve">  à la maison</w:t>
            </w:r>
          </w:p>
          <w:p w:rsidR="00C723B4" w:rsidRPr="00C723B4" w:rsidRDefault="00C723B4">
            <w:pPr>
              <w:rPr>
                <w:lang w:val="fr-FR"/>
              </w:rPr>
            </w:pPr>
          </w:p>
          <w:p w:rsidR="00C723B4" w:rsidRPr="00C723B4" w:rsidRDefault="00C723B4">
            <w:pPr>
              <w:rPr>
                <w:b/>
                <w:lang w:val="fr-FR"/>
              </w:rPr>
            </w:pPr>
            <w:r w:rsidRPr="00C723B4">
              <w:rPr>
                <w:b/>
                <w:lang w:val="fr-FR"/>
              </w:rPr>
              <w:t xml:space="preserve">Qui ? </w:t>
            </w:r>
          </w:p>
          <w:p w:rsidR="00C723B4" w:rsidRPr="00C723B4" w:rsidRDefault="00C723B4">
            <w:pPr>
              <w:rPr>
                <w:b/>
                <w:lang w:val="fr-FR"/>
              </w:rPr>
            </w:pPr>
          </w:p>
          <w:p w:rsidR="00C723B4" w:rsidRPr="00C723B4" w:rsidRDefault="00C723B4">
            <w:pPr>
              <w:rPr>
                <w:lang w:val="fr-FR"/>
              </w:rPr>
            </w:pPr>
            <w:r w:rsidRPr="00C723B4">
              <w:rPr>
                <w:b/>
                <w:lang w:val="fr-FR"/>
              </w:rPr>
              <w:t>Quoi ?</w:t>
            </w:r>
            <w:r w:rsidRPr="00C723B4">
              <w:rPr>
                <w:lang w:val="fr-FR"/>
              </w:rPr>
              <w:t xml:space="preserve">  On discute de la situation de Brice. André pense qu’il va prendre la peine maximale et que son avocat doit avouer qu’il est coupable.</w:t>
            </w:r>
            <w:r>
              <w:rPr>
                <w:lang w:val="fr-FR"/>
              </w:rPr>
              <w:br/>
            </w:r>
          </w:p>
        </w:tc>
      </w:tr>
      <w:tr w:rsidR="00C723B4" w:rsidRPr="00611D09" w:rsidTr="00C723B4">
        <w:tc>
          <w:tcPr>
            <w:tcW w:w="9060"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p>
          <w:p w:rsidR="00C723B4" w:rsidRPr="00C723B4" w:rsidRDefault="00C723B4">
            <w:pPr>
              <w:rPr>
                <w:color w:val="FF0000"/>
                <w:lang w:val="fr-FR"/>
              </w:rPr>
            </w:pPr>
            <w:r w:rsidRPr="00C723B4">
              <w:rPr>
                <w:lang w:val="fr-FR"/>
              </w:rPr>
              <w:t>p. 24, l. 19 – p. 25, l. 11</w:t>
            </w:r>
          </w:p>
          <w:p w:rsidR="00C723B4" w:rsidRPr="00C723B4" w:rsidRDefault="00C723B4">
            <w:pPr>
              <w:rPr>
                <w:lang w:val="fr-FR"/>
              </w:rPr>
            </w:pPr>
          </w:p>
          <w:p w:rsidR="00C723B4" w:rsidRPr="00C723B4" w:rsidRDefault="00C723B4">
            <w:pPr>
              <w:rPr>
                <w:b/>
                <w:lang w:val="fr-FR"/>
              </w:rPr>
            </w:pPr>
            <w:r w:rsidRPr="00C723B4">
              <w:rPr>
                <w:b/>
                <w:lang w:val="fr-FR"/>
              </w:rPr>
              <w:t xml:space="preserve">Où ? </w:t>
            </w:r>
          </w:p>
          <w:p w:rsidR="00C723B4" w:rsidRPr="00C723B4" w:rsidRDefault="00C723B4">
            <w:pPr>
              <w:rPr>
                <w:b/>
                <w:lang w:val="fr-FR"/>
              </w:rPr>
            </w:pPr>
          </w:p>
          <w:p w:rsidR="00C723B4" w:rsidRPr="00C723B4" w:rsidRDefault="00C723B4">
            <w:pPr>
              <w:rPr>
                <w:b/>
                <w:lang w:val="fr-FR"/>
              </w:rPr>
            </w:pPr>
            <w:r w:rsidRPr="00C723B4">
              <w:rPr>
                <w:b/>
                <w:lang w:val="fr-FR"/>
              </w:rPr>
              <w:t>Qui ?</w:t>
            </w:r>
          </w:p>
          <w:p w:rsidR="00C723B4" w:rsidRPr="00C723B4" w:rsidRDefault="00C723B4">
            <w:pPr>
              <w:rPr>
                <w:b/>
                <w:lang w:val="fr-FR"/>
              </w:rPr>
            </w:pPr>
          </w:p>
          <w:p w:rsidR="00C723B4" w:rsidRPr="00C723B4" w:rsidRDefault="00C723B4">
            <w:pPr>
              <w:rPr>
                <w:b/>
                <w:lang w:val="fr-FR"/>
              </w:rPr>
            </w:pPr>
            <w:r w:rsidRPr="00C723B4">
              <w:rPr>
                <w:b/>
                <w:lang w:val="fr-FR"/>
              </w:rPr>
              <w:t>Quoi ?</w:t>
            </w:r>
          </w:p>
          <w:p w:rsidR="00C723B4" w:rsidRPr="00C723B4" w:rsidRDefault="00C723B4">
            <w:pPr>
              <w:rPr>
                <w:lang w:val="fr-FR"/>
              </w:rPr>
            </w:pPr>
          </w:p>
        </w:tc>
      </w:tr>
      <w:tr w:rsidR="00C723B4" w:rsidRPr="00611D09" w:rsidTr="00C723B4">
        <w:tc>
          <w:tcPr>
            <w:tcW w:w="9060"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p>
          <w:p w:rsidR="00C723B4" w:rsidRPr="00C723B4" w:rsidRDefault="00C723B4">
            <w:pPr>
              <w:rPr>
                <w:lang w:val="fr-FR"/>
              </w:rPr>
            </w:pPr>
            <w:r w:rsidRPr="00C723B4">
              <w:rPr>
                <w:lang w:val="fr-FR"/>
              </w:rPr>
              <w:t>p. 25, l. 12 – p. 26, l. 5 (p. 25, l. 12 – p. 26, l. 7)</w:t>
            </w:r>
          </w:p>
          <w:p w:rsidR="00C723B4" w:rsidRPr="00C723B4" w:rsidRDefault="00C723B4">
            <w:pPr>
              <w:rPr>
                <w:lang w:val="fr-FR"/>
              </w:rPr>
            </w:pPr>
          </w:p>
          <w:p w:rsidR="00C723B4" w:rsidRPr="00C723B4" w:rsidRDefault="00C723B4">
            <w:pPr>
              <w:rPr>
                <w:lang w:val="fr-FR"/>
              </w:rPr>
            </w:pPr>
            <w:r w:rsidRPr="00C723B4">
              <w:rPr>
                <w:b/>
                <w:lang w:val="fr-FR"/>
              </w:rPr>
              <w:t>Qui ?</w:t>
            </w:r>
            <w:r w:rsidRPr="00C723B4">
              <w:rPr>
                <w:lang w:val="fr-FR"/>
              </w:rPr>
              <w:t xml:space="preserve"> André</w:t>
            </w:r>
          </w:p>
          <w:p w:rsidR="00C723B4" w:rsidRPr="00C723B4" w:rsidRDefault="00C723B4">
            <w:pPr>
              <w:rPr>
                <w:lang w:val="fr-FR"/>
              </w:rPr>
            </w:pPr>
          </w:p>
          <w:p w:rsidR="00C723B4" w:rsidRPr="00C723B4" w:rsidRDefault="00C723B4">
            <w:pPr>
              <w:rPr>
                <w:lang w:val="fr-FR"/>
              </w:rPr>
            </w:pPr>
            <w:r w:rsidRPr="00C723B4">
              <w:rPr>
                <w:lang w:val="fr-FR"/>
              </w:rPr>
              <w:t>Quoi ? Il montre une cassette vidéo où il y a la bande d’une caméra de surveillance. La bande montre une personne qui entre dans l’immeuble de M. Lamoureux, l’une des victimes. Cette personne ressemble à Brice. Le film est du soir avant la mort de M. Lamoureux.</w:t>
            </w:r>
            <w:r>
              <w:rPr>
                <w:lang w:val="fr-FR"/>
              </w:rPr>
              <w:br/>
            </w:r>
          </w:p>
        </w:tc>
      </w:tr>
      <w:tr w:rsidR="00C723B4" w:rsidTr="00C723B4">
        <w:tc>
          <w:tcPr>
            <w:tcW w:w="9060"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p>
          <w:p w:rsidR="00C723B4" w:rsidRPr="00C723B4" w:rsidRDefault="00C723B4">
            <w:pPr>
              <w:rPr>
                <w:lang w:val="fr-FR"/>
              </w:rPr>
            </w:pPr>
            <w:r w:rsidRPr="00C723B4">
              <w:rPr>
                <w:lang w:val="fr-FR"/>
              </w:rPr>
              <w:t>p. 26, l. 6 – l. 10 (p. 26, l. 9 – l. 12)</w:t>
            </w:r>
          </w:p>
          <w:p w:rsidR="00C723B4" w:rsidRPr="00C723B4" w:rsidRDefault="00C723B4">
            <w:pPr>
              <w:rPr>
                <w:lang w:val="fr-FR"/>
              </w:rPr>
            </w:pPr>
          </w:p>
          <w:p w:rsidR="00C723B4" w:rsidRPr="00C723B4" w:rsidRDefault="00C723B4">
            <w:pPr>
              <w:rPr>
                <w:b/>
                <w:lang w:val="fr-FR"/>
              </w:rPr>
            </w:pPr>
            <w:r w:rsidRPr="00C723B4">
              <w:rPr>
                <w:b/>
                <w:lang w:val="fr-FR"/>
              </w:rPr>
              <w:t>Quand ?</w:t>
            </w:r>
          </w:p>
          <w:p w:rsidR="00C723B4" w:rsidRPr="00C723B4" w:rsidRDefault="00C723B4">
            <w:pPr>
              <w:rPr>
                <w:b/>
                <w:lang w:val="fr-FR"/>
              </w:rPr>
            </w:pPr>
          </w:p>
          <w:p w:rsidR="00C723B4" w:rsidRDefault="00C723B4">
            <w:pPr>
              <w:rPr>
                <w:b/>
              </w:rPr>
            </w:pPr>
            <w:r>
              <w:rPr>
                <w:b/>
              </w:rPr>
              <w:t>Qui ?</w:t>
            </w:r>
          </w:p>
          <w:p w:rsidR="00C723B4" w:rsidRDefault="00C723B4">
            <w:pPr>
              <w:rPr>
                <w:b/>
              </w:rPr>
            </w:pPr>
          </w:p>
          <w:p w:rsidR="00C723B4" w:rsidRDefault="00C723B4">
            <w:pPr>
              <w:rPr>
                <w:b/>
              </w:rPr>
            </w:pPr>
            <w:r>
              <w:rPr>
                <w:b/>
              </w:rPr>
              <w:t>Quoi ?</w:t>
            </w:r>
          </w:p>
          <w:p w:rsidR="00C723B4" w:rsidRDefault="00C723B4">
            <w:pPr>
              <w:rPr>
                <w:b/>
              </w:rPr>
            </w:pPr>
          </w:p>
        </w:tc>
      </w:tr>
    </w:tbl>
    <w:p w:rsidR="009314A2" w:rsidRDefault="009314A2" w:rsidP="00C723B4">
      <w:pPr>
        <w:rPr>
          <w:b/>
          <w:color w:val="5B9BD5" w:themeColor="accent1"/>
          <w:lang w:val="fr-FR"/>
        </w:rPr>
      </w:pPr>
    </w:p>
    <w:p w:rsidR="00C723B4" w:rsidRPr="00C723B4" w:rsidRDefault="00C723B4" w:rsidP="00C723B4">
      <w:pPr>
        <w:rPr>
          <w:b/>
          <w:color w:val="5B9BD5" w:themeColor="accent1"/>
          <w:lang w:val="fr-FR"/>
        </w:rPr>
      </w:pPr>
      <w:r w:rsidRPr="00C723B4">
        <w:rPr>
          <w:b/>
          <w:color w:val="5B9BD5" w:themeColor="accent1"/>
          <w:lang w:val="fr-FR"/>
        </w:rPr>
        <w:lastRenderedPageBreak/>
        <w:t>Fdt 11  Chapitre 8 – Différentes solutions proposées par des élèves de quatrième</w:t>
      </w:r>
    </w:p>
    <w:p w:rsidR="00C723B4" w:rsidRPr="00C723B4" w:rsidRDefault="00C723B4" w:rsidP="00C723B4">
      <w:pPr>
        <w:rPr>
          <w:lang w:val="fr-FR"/>
        </w:rPr>
      </w:pPr>
      <w:r w:rsidRPr="00C723B4">
        <w:rPr>
          <w:lang w:val="fr-FR"/>
        </w:rPr>
        <w:t>Comparez les résumés d’élèves et comparez-les à votre structure et aux conseils de la fiche d’écriture.</w:t>
      </w:r>
    </w:p>
    <w:tbl>
      <w:tblPr>
        <w:tblStyle w:val="Tabellenraster"/>
        <w:tblW w:w="0" w:type="auto"/>
        <w:tblLook w:val="04A0" w:firstRow="1" w:lastRow="0" w:firstColumn="1" w:lastColumn="0" w:noHBand="0" w:noVBand="1"/>
      </w:tblPr>
      <w:tblGrid>
        <w:gridCol w:w="9060"/>
      </w:tblGrid>
      <w:tr w:rsidR="00C723B4" w:rsidTr="00C723B4">
        <w:tc>
          <w:tcPr>
            <w:tcW w:w="9062"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r w:rsidRPr="00C723B4">
              <w:rPr>
                <w:lang w:val="fr-FR"/>
              </w:rPr>
              <w:t>A</w:t>
            </w:r>
          </w:p>
          <w:p w:rsidR="00C723B4" w:rsidRPr="00C723B4" w:rsidRDefault="00C723B4">
            <w:pPr>
              <w:rPr>
                <w:lang w:val="fr-FR"/>
              </w:rPr>
            </w:pPr>
          </w:p>
          <w:p w:rsidR="00C723B4" w:rsidRDefault="00C723B4">
            <w:pPr>
              <w:jc w:val="both"/>
            </w:pPr>
            <w:r w:rsidRPr="00C723B4">
              <w:rPr>
                <w:lang w:val="fr-FR"/>
              </w:rPr>
              <w:t xml:space="preserve">Le lundi après que la police a emmené Brice, Martin va au collège. Mais tous les élèves l’injurient et c’est l’horreur pour lui. Seulement quelques copains et un professeur lui demandent comment il va malgré que les journaux parlent beaucoup de l’affaire de Brice. A la maison, il raconte sa journée à sa mère, son père et à André, l’avocat des Lemeunier. Un peu plus tard, il monte dans sa chambre. Là-bas, il écoute ses parents et André. Quand ils disent qu’il faut plaider Brice coupable, il descend l’escalier et se dispute avec eux. Les parents pensent que Brice est coupable mais Martin veut prouver qu’il est innocent. Puis, André montre à Martin une vidéo d’une caméra de surveillance qui est installée dans une banque près de l’immeuble de M. Lamoureux. Il était l’ancien prof de maths de Brice et il est une des cinq victimes. Dans cette vidéo, il y a une personne qui a la même taille et les mêmes vêtements que Brice. Mais on ne voit pas son visage. Ensuite, André parle à Martin et lui explique que le lendemain, on a trouvé M. Lamoureux mort dans sa salle de bains. La nuit, Martin décide de faire sa propre enquête parce qu’il ne croit pas que la personne de la vidéo soit Brice. </w:t>
            </w:r>
            <w:r>
              <w:t>C’est pourquoi il veut trouver une explication.</w:t>
            </w:r>
          </w:p>
          <w:p w:rsidR="00C723B4" w:rsidRDefault="00C723B4"/>
        </w:tc>
      </w:tr>
    </w:tbl>
    <w:p w:rsidR="00C723B4" w:rsidRDefault="00C723B4" w:rsidP="00C723B4">
      <w:pPr>
        <w:rPr>
          <w:sz w:val="22"/>
          <w:szCs w:val="22"/>
          <w:lang w:val="fr-FR"/>
        </w:rPr>
      </w:pPr>
    </w:p>
    <w:tbl>
      <w:tblPr>
        <w:tblStyle w:val="Tabellenraster"/>
        <w:tblW w:w="0" w:type="auto"/>
        <w:tblLook w:val="04A0" w:firstRow="1" w:lastRow="0" w:firstColumn="1" w:lastColumn="0" w:noHBand="0" w:noVBand="1"/>
      </w:tblPr>
      <w:tblGrid>
        <w:gridCol w:w="9060"/>
      </w:tblGrid>
      <w:tr w:rsidR="00C723B4" w:rsidRPr="00611D09" w:rsidTr="00C723B4">
        <w:tc>
          <w:tcPr>
            <w:tcW w:w="9062"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r w:rsidRPr="00C723B4">
              <w:rPr>
                <w:lang w:val="fr-FR"/>
              </w:rPr>
              <w:t>B</w:t>
            </w:r>
          </w:p>
          <w:p w:rsidR="00C723B4" w:rsidRPr="00C723B4" w:rsidRDefault="00C723B4">
            <w:pPr>
              <w:rPr>
                <w:lang w:val="fr-FR"/>
              </w:rPr>
            </w:pPr>
          </w:p>
          <w:p w:rsidR="00C723B4" w:rsidRPr="00C723B4" w:rsidRDefault="00C723B4">
            <w:pPr>
              <w:jc w:val="both"/>
              <w:rPr>
                <w:lang w:val="fr-FR"/>
              </w:rPr>
            </w:pPr>
            <w:r w:rsidRPr="00C723B4">
              <w:rPr>
                <w:lang w:val="fr-FR"/>
              </w:rPr>
              <w:t>Le lundi après que les policiers ont arrêté Brice, Martin est au collège. C’est l’horreur pour lui parce que tout le monde le regarde. Après les cours, André et Mme et M. Lemeunier sont au salon. Martin leur raconte sa journée et puis, André lui conseille de rester chez lui pendant quelque temps. Alors, Martin monte dans sa chambre. Malgré tout, il laisse la porte ouverte pour entendre ce qu’ils disent. Il entend qu’ils disent que Brice est coupable et qu’il va prendre la peine maximale. Martin est furieux et descend l’escalier. Il crie qu’il pense que c’est très mal de penser que Brice est coupable. André veut calmer Martin, mais cela le rend seulement plus furieux. Tout à coup, André dit qu’il veut lui montrer une vidéo d’une caméra de surveillance. Elle montre l’immeuble de M. Lamoureux la veille du jour où il a été trouvé mort. De plus, on peut voir une personne qui a l’air d’être Brice. Tout est identique, mais on ne peut pas voir son visage. La personne entre dans l’immeuble du professeur de maths.  Les autres pensent que c’est Brice, mais Martin est sûr que c’est impossible. Cette nuit-là, il commence sa propre enquête. Il sait : il va trouver une explication et la preuve que Brice est innocent.</w:t>
            </w:r>
          </w:p>
          <w:p w:rsidR="00C723B4" w:rsidRPr="00C723B4" w:rsidRDefault="00C723B4">
            <w:pPr>
              <w:jc w:val="both"/>
              <w:rPr>
                <w:lang w:val="fr-FR"/>
              </w:rPr>
            </w:pPr>
          </w:p>
        </w:tc>
      </w:tr>
    </w:tbl>
    <w:p w:rsidR="00C723B4" w:rsidRDefault="00C723B4" w:rsidP="00C723B4">
      <w:pPr>
        <w:rPr>
          <w:sz w:val="22"/>
          <w:szCs w:val="22"/>
          <w:lang w:val="fr-FR"/>
        </w:rPr>
      </w:pPr>
    </w:p>
    <w:tbl>
      <w:tblPr>
        <w:tblStyle w:val="Tabellenraster"/>
        <w:tblW w:w="0" w:type="auto"/>
        <w:tblLook w:val="04A0" w:firstRow="1" w:lastRow="0" w:firstColumn="1" w:lastColumn="0" w:noHBand="0" w:noVBand="1"/>
      </w:tblPr>
      <w:tblGrid>
        <w:gridCol w:w="9060"/>
      </w:tblGrid>
      <w:tr w:rsidR="00C723B4" w:rsidRPr="00611D09" w:rsidTr="00C723B4">
        <w:tc>
          <w:tcPr>
            <w:tcW w:w="9062"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r w:rsidRPr="00C723B4">
              <w:rPr>
                <w:lang w:val="fr-FR"/>
              </w:rPr>
              <w:t>C</w:t>
            </w:r>
          </w:p>
          <w:p w:rsidR="00C723B4" w:rsidRPr="00C723B4" w:rsidRDefault="00C723B4">
            <w:pPr>
              <w:rPr>
                <w:lang w:val="fr-FR"/>
              </w:rPr>
            </w:pPr>
          </w:p>
          <w:p w:rsidR="00C723B4" w:rsidRPr="00C723B4" w:rsidRDefault="00C723B4">
            <w:pPr>
              <w:jc w:val="both"/>
              <w:rPr>
                <w:lang w:val="fr-FR"/>
              </w:rPr>
            </w:pPr>
            <w:r w:rsidRPr="00C723B4">
              <w:rPr>
                <w:lang w:val="fr-FR"/>
              </w:rPr>
              <w:t>Le roman « Frères de sang » qui est écrit par Mikaël Ollivier raconte l’histoire d’un jeune qui veut prouver l’innocence de son frère qui est soupçonné d’avoir tué cinq personnes. Le chapitre 8 est important parce que Martin prend la décision de faire sa propre enquête.</w:t>
            </w:r>
          </w:p>
          <w:p w:rsidR="00C723B4" w:rsidRPr="00C723B4" w:rsidRDefault="00C723B4">
            <w:pPr>
              <w:jc w:val="both"/>
              <w:rPr>
                <w:lang w:val="fr-FR"/>
              </w:rPr>
            </w:pPr>
            <w:r w:rsidRPr="00C723B4">
              <w:rPr>
                <w:lang w:val="fr-FR"/>
              </w:rPr>
              <w:t>Quand Martin arrive à la maison, l’avocat André est au salon avec les parents de Martin. Martin a passé une journée horrible à l’école parce que tout le monde l’a regardé comme s’il avait du sang sur lui. A la maison, Martin va dans sa chambre mais il laisse la porte ouverte pour entendre ce qu’André dit. Un peu plus tard, Martin entend qu’André dit qu’il faut plaider coupable. Martin va au salon et crie. Il est très choqué et ne peut pas croire que Brice a tué cinq personnes. Pour prouver à Martin que Brice est coupable, André met une cassette vidéo et allume la télé. C’est une bande d’une caméra de surveillance. On peut voir la maison du professeur de maths de Brice. Puis, un garçon arrive. Il a la même taille, les mêmes vêtements et la même casquette de base-ball que Brice. Et cette personne marche aussi comme Brice. On ne peut pas voir le visage. La bande date de la nuit avant le matin où M. Lamoureux a été trouvé mort dans sa salle de bains. Martin est choqué. Mais il ne peut pas croire que son frère ait tué cinq personnes et décide de trouver une explication.</w:t>
            </w:r>
          </w:p>
          <w:p w:rsidR="00C723B4" w:rsidRPr="00C723B4" w:rsidRDefault="00C723B4">
            <w:pPr>
              <w:rPr>
                <w:lang w:val="fr-FR"/>
              </w:rPr>
            </w:pPr>
          </w:p>
        </w:tc>
      </w:tr>
    </w:tbl>
    <w:p w:rsidR="00C723B4" w:rsidRDefault="00C723B4" w:rsidP="00C723B4">
      <w:pPr>
        <w:rPr>
          <w:sz w:val="22"/>
          <w:szCs w:val="22"/>
          <w:lang w:val="fr-FR"/>
        </w:rPr>
      </w:pPr>
    </w:p>
    <w:p w:rsidR="006637AC" w:rsidRDefault="006637AC" w:rsidP="00C723B4">
      <w:pPr>
        <w:rPr>
          <w:sz w:val="22"/>
          <w:szCs w:val="22"/>
          <w:lang w:val="fr-FR"/>
        </w:rPr>
      </w:pPr>
    </w:p>
    <w:p w:rsidR="00C723B4" w:rsidRDefault="00C723B4" w:rsidP="00C723B4">
      <w:pPr>
        <w:rPr>
          <w:b/>
        </w:rPr>
      </w:pPr>
      <w:r>
        <w:rPr>
          <w:b/>
        </w:rPr>
        <w:lastRenderedPageBreak/>
        <w:t>Originale – anonymisiert, unkorrigiert</w:t>
      </w:r>
    </w:p>
    <w:tbl>
      <w:tblPr>
        <w:tblStyle w:val="Tabellenraster"/>
        <w:tblW w:w="0" w:type="auto"/>
        <w:tblLook w:val="04A0" w:firstRow="1" w:lastRow="0" w:firstColumn="1" w:lastColumn="0" w:noHBand="0" w:noVBand="1"/>
      </w:tblPr>
      <w:tblGrid>
        <w:gridCol w:w="9060"/>
      </w:tblGrid>
      <w:tr w:rsidR="00C723B4" w:rsidTr="00C723B4">
        <w:tc>
          <w:tcPr>
            <w:tcW w:w="9062"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p>
          <w:p w:rsidR="00C723B4" w:rsidRPr="00C723B4" w:rsidRDefault="00C723B4">
            <w:pPr>
              <w:rPr>
                <w:lang w:val="fr-FR"/>
              </w:rPr>
            </w:pPr>
            <w:r w:rsidRPr="00C723B4">
              <w:rPr>
                <w:lang w:val="fr-FR"/>
              </w:rPr>
              <w:t>A’</w:t>
            </w:r>
          </w:p>
          <w:p w:rsidR="00C723B4" w:rsidRDefault="00C723B4">
            <w:pPr>
              <w:jc w:val="both"/>
            </w:pPr>
            <w:r w:rsidRPr="00C723B4">
              <w:rPr>
                <w:lang w:val="fr-FR"/>
              </w:rPr>
              <w:t xml:space="preserve">Le lundi après la police a emmené Brice, Martin va au collège. Mais toutes élèves l’injurient et c’est l’horreur pour lui. Seulement quelques copains et un prof lui demandent comment il va malgré les journaux parlent beaucoup de  cette affaire avec Brice. A la maison, il raconte sa journée à sa mère, son père et André, l’avocat des Lemeunier. Un peu plus tard, il monte dans sa chambre. Là-bas, il écoute ses parents et André. Quand ils disent qu’il faut plaider coupable, il descend l’escalier et se dispute avec eux. Les parents pense que Brice est coupable mais Martin veut prouver qu’il est innocent. Puis André montre Martin une vidéo d’une caméra de surveillance qui était installé dans une banque près de l’immeuble de M. Lamoureux. Il était l’ancien prof de maths de Brice et il est une des cinq victimes. Dans cette vidéo, il y a une personne qui a la même taille et les mêmes vêtements que Brice. Mais on ne voit pas son visage. Ensuite André parle à Martin et lui explique qu’ on a trouvé M. Lamoureux le lendemain mort dans sa salle de bains. La nuit, Martin décide de faire une propre enquête parce qu’il ne croit que c’est Brice dans la vidéo. </w:t>
            </w:r>
            <w:r>
              <w:t>C’est pourquoi il veut trouver une explication pour cela.</w:t>
            </w:r>
          </w:p>
        </w:tc>
      </w:tr>
    </w:tbl>
    <w:p w:rsidR="00C723B4" w:rsidRDefault="00C723B4" w:rsidP="00C723B4">
      <w:pPr>
        <w:rPr>
          <w:sz w:val="22"/>
          <w:szCs w:val="22"/>
          <w:lang w:val="fr-FR"/>
        </w:rPr>
      </w:pPr>
    </w:p>
    <w:tbl>
      <w:tblPr>
        <w:tblStyle w:val="Tabellenraster"/>
        <w:tblW w:w="0" w:type="auto"/>
        <w:tblLook w:val="04A0" w:firstRow="1" w:lastRow="0" w:firstColumn="1" w:lastColumn="0" w:noHBand="0" w:noVBand="1"/>
      </w:tblPr>
      <w:tblGrid>
        <w:gridCol w:w="9060"/>
      </w:tblGrid>
      <w:tr w:rsidR="00C723B4" w:rsidRPr="00611D09" w:rsidTr="00C723B4">
        <w:tc>
          <w:tcPr>
            <w:tcW w:w="9062" w:type="dxa"/>
            <w:tcBorders>
              <w:top w:val="single" w:sz="4" w:space="0" w:color="auto"/>
              <w:left w:val="single" w:sz="4" w:space="0" w:color="auto"/>
              <w:bottom w:val="single" w:sz="4" w:space="0" w:color="auto"/>
              <w:right w:val="single" w:sz="4" w:space="0" w:color="auto"/>
            </w:tcBorders>
          </w:tcPr>
          <w:p w:rsidR="00C723B4" w:rsidRPr="007D185C" w:rsidRDefault="00C723B4">
            <w:pPr>
              <w:rPr>
                <w:lang w:val="fr-FR"/>
              </w:rPr>
            </w:pPr>
          </w:p>
          <w:p w:rsidR="00C723B4" w:rsidRPr="00C723B4" w:rsidRDefault="00C723B4">
            <w:pPr>
              <w:rPr>
                <w:lang w:val="fr-FR"/>
              </w:rPr>
            </w:pPr>
            <w:r w:rsidRPr="00C723B4">
              <w:rPr>
                <w:lang w:val="fr-FR"/>
              </w:rPr>
              <w:t>B’</w:t>
            </w:r>
          </w:p>
          <w:p w:rsidR="00C723B4" w:rsidRPr="00C723B4" w:rsidRDefault="00C723B4">
            <w:pPr>
              <w:jc w:val="both"/>
              <w:rPr>
                <w:lang w:val="fr-FR"/>
              </w:rPr>
            </w:pPr>
            <w:r w:rsidRPr="00C723B4">
              <w:rPr>
                <w:lang w:val="fr-FR"/>
              </w:rPr>
              <w:t>Le lundi après les policies ont arrêté Brice, Martin est au collège. C’est l’horreur pour lui parce que tout le monde le regardent. Après les cours, André et Mme et M Lemeunier sont au salon. Martin leur raconte de sa journée et puis, André le conseille qu’il reste chez lui pendant quelque temps. Alors Martin monte dans sa chambre. Malgré il laisse la porte ouverte pour entendre ce qu’ils disent. Il entende comment ils disent que Brice est coupable et qu’il va prendre la peine maximale. Martin est furieux et descendu l’escalier. Il crie qu’il prend que c’est très mal de les trois qu’ils pensent que Brice est coupable. André veut calmer Martin, mais ça le fait seulement plus furieux. Tout à coup André dit qu’il veut le montre une vidéo d’une caméra de surveillance. Elle montre l’immeuble de M. Lamoureux au lendemain il a été trouvé mort. De plus, on peut voir une personne qui regarde comme Brice. Tous est même, mais on ne peut pas voir son visage. La personne va chez l’immeuble du professeur de maths.  Les autres pensent que c’est Brice, mais Martin s’est sûr c’est impossible. Cette nuit-là, il commence de sa propre enquête. Il sait : il va trouver un explication et preuve que Brice est innocent.</w:t>
            </w:r>
          </w:p>
        </w:tc>
      </w:tr>
    </w:tbl>
    <w:p w:rsidR="00C723B4" w:rsidRDefault="00C723B4" w:rsidP="00C723B4">
      <w:pPr>
        <w:rPr>
          <w:sz w:val="22"/>
          <w:szCs w:val="22"/>
          <w:lang w:val="fr-FR"/>
        </w:rPr>
      </w:pPr>
    </w:p>
    <w:tbl>
      <w:tblPr>
        <w:tblStyle w:val="Tabellenraster"/>
        <w:tblW w:w="0" w:type="auto"/>
        <w:tblLook w:val="04A0" w:firstRow="1" w:lastRow="0" w:firstColumn="1" w:lastColumn="0" w:noHBand="0" w:noVBand="1"/>
      </w:tblPr>
      <w:tblGrid>
        <w:gridCol w:w="9060"/>
      </w:tblGrid>
      <w:tr w:rsidR="00C723B4" w:rsidRPr="00611D09" w:rsidTr="00C723B4">
        <w:tc>
          <w:tcPr>
            <w:tcW w:w="9062" w:type="dxa"/>
            <w:tcBorders>
              <w:top w:val="single" w:sz="4" w:space="0" w:color="auto"/>
              <w:left w:val="single" w:sz="4" w:space="0" w:color="auto"/>
              <w:bottom w:val="single" w:sz="4" w:space="0" w:color="auto"/>
              <w:right w:val="single" w:sz="4" w:space="0" w:color="auto"/>
            </w:tcBorders>
          </w:tcPr>
          <w:p w:rsidR="00C723B4" w:rsidRPr="00C723B4" w:rsidRDefault="00C723B4">
            <w:pPr>
              <w:rPr>
                <w:lang w:val="fr-FR"/>
              </w:rPr>
            </w:pPr>
          </w:p>
          <w:p w:rsidR="00C723B4" w:rsidRPr="00C723B4" w:rsidRDefault="00C723B4">
            <w:pPr>
              <w:rPr>
                <w:lang w:val="fr-FR"/>
              </w:rPr>
            </w:pPr>
            <w:r w:rsidRPr="00C723B4">
              <w:rPr>
                <w:lang w:val="fr-FR"/>
              </w:rPr>
              <w:t>C’</w:t>
            </w:r>
          </w:p>
          <w:p w:rsidR="00C723B4" w:rsidRPr="00C723B4" w:rsidRDefault="00C723B4">
            <w:pPr>
              <w:jc w:val="both"/>
              <w:rPr>
                <w:lang w:val="fr-FR"/>
              </w:rPr>
            </w:pPr>
            <w:r w:rsidRPr="00C723B4">
              <w:rPr>
                <w:lang w:val="fr-FR"/>
              </w:rPr>
              <w:t>Le roman « Frères de sang » qui est écrit par Mikaël Ollivier raconte l’histoire d’un jeune qui veut montrer l’innocence de son frère qui est soupçonné d’avoir tué cinq personnes. Le chapitre 8 est important parce que Martin prend la décision de faire sa propre enquête.</w:t>
            </w:r>
          </w:p>
          <w:p w:rsidR="00C723B4" w:rsidRPr="00C723B4" w:rsidRDefault="00C723B4">
            <w:pPr>
              <w:jc w:val="both"/>
              <w:rPr>
                <w:lang w:val="fr-FR"/>
              </w:rPr>
            </w:pPr>
            <w:r w:rsidRPr="00C723B4">
              <w:rPr>
                <w:lang w:val="fr-FR"/>
              </w:rPr>
              <w:t>Quand Martin arrive à la maison, l’avocat André est au salon avec les parents de Martin. Martin avait un jour d’horreur à l’école parce-que tout le monde a lui regardé comme il avait sang sur lui. A la maison, Martin va dans sa chambre mais il laisse la porte ouverte pour entendre ce que André dit. Un peu plus tard Martin écoute comme André dit ce que Brice est plaider coupable. Martin vais au salon et crie à ses parents et André ce qui c’est fait. Il est très choque et ne peut pas creire pas que Brice a tué cinq personnes. Pour preuve Martin que Brice est coupable, André mets une cassette et allume la télé. C’est une bande d’une caméra de surveillance. On peut voir la maison de le proffesseur de maths de Brice. Puis un garçon arrives. Il a la même taille, les mêmes vêtements et la même casquette de base-ball que Brice. Et cette personne marches comme Brice aussi. On ne peut pas voir la visage. La bande est d’une nuit. Et le lendemain, M. Lamoureux a été trouvé mort dans son salle de bains. Martin est choque. Mais il ne croire pas que son frère a tué cinq personnes et il dois trouver l’explication.</w:t>
            </w:r>
          </w:p>
        </w:tc>
      </w:tr>
    </w:tbl>
    <w:p w:rsidR="00BE16D4" w:rsidRDefault="00BE16D4" w:rsidP="00C723B4">
      <w:pPr>
        <w:rPr>
          <w:lang w:val="fr-FR"/>
        </w:rPr>
      </w:pPr>
    </w:p>
    <w:p w:rsidR="00BE16D4" w:rsidRDefault="00BE16D4">
      <w:pPr>
        <w:rPr>
          <w:lang w:val="fr-FR"/>
        </w:rPr>
      </w:pPr>
      <w:r>
        <w:rPr>
          <w:lang w:val="fr-FR"/>
        </w:rPr>
        <w:br w:type="page"/>
      </w:r>
    </w:p>
    <w:p w:rsidR="00BE16D4" w:rsidRPr="00BE16D4" w:rsidRDefault="00BE16D4" w:rsidP="00BE16D4">
      <w:pPr>
        <w:rPr>
          <w:b/>
          <w:color w:val="5B9BD5" w:themeColor="accent1"/>
          <w:lang w:val="fr-FR"/>
        </w:rPr>
      </w:pPr>
      <w:r w:rsidRPr="00BE16D4">
        <w:rPr>
          <w:b/>
          <w:color w:val="5B9BD5" w:themeColor="accent1"/>
          <w:lang w:val="fr-FR"/>
        </w:rPr>
        <w:lastRenderedPageBreak/>
        <w:t>Fdt 12  Chapitre 9 – préparation d’un résumé – niveau 2</w:t>
      </w:r>
    </w:p>
    <w:p w:rsidR="00BE16D4" w:rsidRPr="00BE16D4" w:rsidRDefault="00BE16D4" w:rsidP="00BE16D4">
      <w:pPr>
        <w:rPr>
          <w:lang w:val="fr-FR"/>
        </w:rPr>
      </w:pPr>
      <w:r w:rsidRPr="00BE16D4">
        <w:rPr>
          <w:lang w:val="fr-FR"/>
        </w:rPr>
        <w:t>Lisez le texte. Soulignez les passages où vous trouvez les informations demandées. Complétez la liste : résumez l’action de chaque paragraphe en peu de phrases.</w:t>
      </w:r>
    </w:p>
    <w:tbl>
      <w:tblPr>
        <w:tblStyle w:val="Tabellenraster"/>
        <w:tblW w:w="0" w:type="auto"/>
        <w:tblLook w:val="04A0" w:firstRow="1" w:lastRow="0" w:firstColumn="1" w:lastColumn="0" w:noHBand="0" w:noVBand="1"/>
      </w:tblPr>
      <w:tblGrid>
        <w:gridCol w:w="9060"/>
      </w:tblGrid>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r w:rsidRPr="00BE16D4">
              <w:rPr>
                <w:lang w:val="fr-FR"/>
              </w:rPr>
              <w:t>p. 27, l. 1 – l. 11</w:t>
            </w:r>
          </w:p>
          <w:p w:rsidR="00BE16D4" w:rsidRPr="00BE16D4" w:rsidRDefault="00BE16D4">
            <w:pPr>
              <w:rPr>
                <w:lang w:val="fr-FR"/>
              </w:rPr>
            </w:pPr>
          </w:p>
          <w:p w:rsidR="00BE16D4" w:rsidRPr="00BE16D4" w:rsidRDefault="00BE16D4">
            <w:pPr>
              <w:rPr>
                <w:b/>
                <w:lang w:val="fr-FR"/>
              </w:rPr>
            </w:pPr>
            <w:r w:rsidRPr="00BE16D4">
              <w:rPr>
                <w:b/>
                <w:lang w:val="fr-FR"/>
              </w:rPr>
              <w:t>Quand ?</w:t>
            </w:r>
          </w:p>
          <w:p w:rsidR="00BE16D4" w:rsidRPr="00BE16D4" w:rsidRDefault="00BE16D4">
            <w:pPr>
              <w:rPr>
                <w:b/>
                <w:lang w:val="fr-FR"/>
              </w:rPr>
            </w:pPr>
          </w:p>
          <w:p w:rsidR="00BE16D4" w:rsidRPr="00BE16D4" w:rsidRDefault="00BE16D4">
            <w:pPr>
              <w:rPr>
                <w:b/>
                <w:lang w:val="fr-FR"/>
              </w:rPr>
            </w:pPr>
            <w:r w:rsidRPr="00BE16D4">
              <w:rPr>
                <w:b/>
                <w:lang w:val="fr-FR"/>
              </w:rPr>
              <w:t>Qui ?</w:t>
            </w:r>
          </w:p>
          <w:p w:rsidR="00BE16D4" w:rsidRPr="00BE16D4" w:rsidRDefault="00BE16D4">
            <w:pPr>
              <w:rPr>
                <w:b/>
                <w:lang w:val="fr-FR"/>
              </w:rPr>
            </w:pPr>
          </w:p>
          <w:p w:rsidR="00BE16D4" w:rsidRPr="00BE16D4" w:rsidRDefault="00BE16D4">
            <w:pPr>
              <w:rPr>
                <w:lang w:val="fr-FR"/>
              </w:rPr>
            </w:pPr>
            <w:r w:rsidRPr="00BE16D4">
              <w:rPr>
                <w:b/>
                <w:lang w:val="fr-FR"/>
              </w:rPr>
              <w:t>Quoi ?</w:t>
            </w:r>
            <w:r w:rsidRPr="00BE16D4">
              <w:rPr>
                <w:lang w:val="fr-FR"/>
              </w:rPr>
              <w:t xml:space="preserve"> Le problème : Martin sait très peu de choses sur les meurtres et il ne peut pas demander d’informations à André ni au commissaire Despart. Car personne ne doit savoir qu’il essaie seul de prouver l’innocence de Brice.</w:t>
            </w:r>
          </w:p>
          <w:p w:rsidR="00BE16D4" w:rsidRPr="00BE16D4" w:rsidRDefault="00BE16D4">
            <w:pPr>
              <w:rPr>
                <w:lang w:val="fr-FR"/>
              </w:rPr>
            </w:pPr>
          </w:p>
        </w:tc>
      </w:tr>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r w:rsidRPr="00BE16D4">
              <w:rPr>
                <w:lang w:val="fr-FR"/>
              </w:rPr>
              <w:t>p. 27, l. 12 – p. 29, l. 4</w:t>
            </w:r>
          </w:p>
          <w:p w:rsidR="00BE16D4" w:rsidRPr="00BE16D4" w:rsidRDefault="00BE16D4">
            <w:pPr>
              <w:rPr>
                <w:lang w:val="fr-FR"/>
              </w:rPr>
            </w:pPr>
          </w:p>
          <w:p w:rsidR="00BE16D4" w:rsidRPr="00BE16D4" w:rsidRDefault="00BE16D4">
            <w:pPr>
              <w:rPr>
                <w:b/>
                <w:lang w:val="fr-FR"/>
              </w:rPr>
            </w:pPr>
            <w:r w:rsidRPr="00BE16D4">
              <w:rPr>
                <w:b/>
                <w:lang w:val="fr-FR"/>
              </w:rPr>
              <w:t>Quand ?</w:t>
            </w:r>
          </w:p>
          <w:p w:rsidR="00BE16D4" w:rsidRPr="00BE16D4" w:rsidRDefault="00BE16D4">
            <w:pPr>
              <w:rPr>
                <w:b/>
                <w:lang w:val="fr-FR"/>
              </w:rPr>
            </w:pPr>
          </w:p>
          <w:p w:rsidR="00BE16D4" w:rsidRPr="00BE16D4" w:rsidRDefault="00BE16D4">
            <w:pPr>
              <w:rPr>
                <w:b/>
                <w:lang w:val="fr-FR"/>
              </w:rPr>
            </w:pPr>
            <w:r w:rsidRPr="00BE16D4">
              <w:rPr>
                <w:b/>
                <w:lang w:val="fr-FR"/>
              </w:rPr>
              <w:t>Où ?</w:t>
            </w:r>
          </w:p>
          <w:p w:rsidR="00BE16D4" w:rsidRPr="00BE16D4" w:rsidRDefault="00BE16D4">
            <w:pPr>
              <w:rPr>
                <w:b/>
                <w:lang w:val="fr-FR"/>
              </w:rPr>
            </w:pPr>
          </w:p>
          <w:p w:rsidR="00BE16D4" w:rsidRPr="00BE16D4" w:rsidRDefault="00BE16D4">
            <w:pPr>
              <w:rPr>
                <w:b/>
                <w:lang w:val="fr-FR"/>
              </w:rPr>
            </w:pPr>
            <w:r w:rsidRPr="00BE16D4">
              <w:rPr>
                <w:b/>
                <w:lang w:val="fr-FR"/>
              </w:rPr>
              <w:t>Qui ?</w:t>
            </w:r>
          </w:p>
          <w:p w:rsidR="00BE16D4" w:rsidRPr="00BE16D4" w:rsidRDefault="00BE16D4">
            <w:pPr>
              <w:rPr>
                <w:b/>
                <w:lang w:val="fr-FR"/>
              </w:rPr>
            </w:pPr>
          </w:p>
          <w:p w:rsidR="00BE16D4" w:rsidRPr="00BE16D4" w:rsidRDefault="00BE16D4">
            <w:pPr>
              <w:rPr>
                <w:lang w:val="fr-FR"/>
              </w:rPr>
            </w:pPr>
            <w:r w:rsidRPr="00BE16D4">
              <w:rPr>
                <w:b/>
                <w:lang w:val="fr-FR"/>
              </w:rPr>
              <w:t>Quoi ?</w:t>
            </w:r>
            <w:r w:rsidRPr="00BE16D4">
              <w:rPr>
                <w:lang w:val="fr-FR"/>
              </w:rPr>
              <w:t xml:space="preserve"> Martin demande à un journaliste de lui chercher des informations sur les victimes. Pour le « payer », il propose de lui donner une interview exclusive le lendemain.</w:t>
            </w:r>
          </w:p>
          <w:p w:rsidR="00BE16D4" w:rsidRPr="00BE16D4" w:rsidRDefault="00BE16D4">
            <w:pPr>
              <w:rPr>
                <w:lang w:val="fr-FR"/>
              </w:rPr>
            </w:pPr>
          </w:p>
        </w:tc>
      </w:tr>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r w:rsidRPr="00BE16D4">
              <w:rPr>
                <w:lang w:val="fr-FR"/>
              </w:rPr>
              <w:t>p. 29, l. 6 – l. 9</w:t>
            </w:r>
          </w:p>
          <w:p w:rsidR="00BE16D4" w:rsidRPr="00BE16D4" w:rsidRDefault="00BE16D4">
            <w:pPr>
              <w:rPr>
                <w:lang w:val="fr-FR"/>
              </w:rPr>
            </w:pPr>
          </w:p>
          <w:p w:rsidR="00BE16D4" w:rsidRPr="00BE16D4" w:rsidRDefault="00BE16D4">
            <w:pPr>
              <w:rPr>
                <w:b/>
                <w:lang w:val="fr-FR"/>
              </w:rPr>
            </w:pPr>
            <w:r w:rsidRPr="00BE16D4">
              <w:rPr>
                <w:b/>
                <w:lang w:val="fr-FR"/>
              </w:rPr>
              <w:t>Où ?</w:t>
            </w:r>
          </w:p>
          <w:p w:rsidR="00BE16D4" w:rsidRPr="00BE16D4" w:rsidRDefault="00BE16D4">
            <w:pPr>
              <w:rPr>
                <w:b/>
                <w:lang w:val="fr-FR"/>
              </w:rPr>
            </w:pPr>
          </w:p>
          <w:p w:rsidR="00BE16D4" w:rsidRPr="00BE16D4" w:rsidRDefault="00BE16D4">
            <w:pPr>
              <w:rPr>
                <w:b/>
                <w:lang w:val="fr-FR"/>
              </w:rPr>
            </w:pPr>
            <w:r w:rsidRPr="00BE16D4">
              <w:rPr>
                <w:b/>
                <w:lang w:val="fr-FR"/>
              </w:rPr>
              <w:t>Qui ?</w:t>
            </w:r>
          </w:p>
          <w:p w:rsidR="00BE16D4" w:rsidRPr="00BE16D4" w:rsidRDefault="00BE16D4">
            <w:pPr>
              <w:rPr>
                <w:b/>
                <w:lang w:val="fr-FR"/>
              </w:rPr>
            </w:pPr>
            <w:r w:rsidRPr="00BE16D4">
              <w:rPr>
                <w:b/>
                <w:lang w:val="fr-FR"/>
              </w:rPr>
              <w:br/>
              <w:t>Quoi ?</w:t>
            </w:r>
          </w:p>
          <w:p w:rsidR="00BE16D4" w:rsidRPr="00BE16D4" w:rsidRDefault="00BE16D4">
            <w:pPr>
              <w:rPr>
                <w:lang w:val="fr-FR"/>
              </w:rPr>
            </w:pPr>
          </w:p>
          <w:p w:rsidR="00BE16D4" w:rsidRPr="00BE16D4" w:rsidRDefault="00BE16D4">
            <w:pPr>
              <w:rPr>
                <w:lang w:val="fr-FR"/>
              </w:rPr>
            </w:pPr>
          </w:p>
        </w:tc>
      </w:tr>
      <w:tr w:rsidR="00BE16D4"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r w:rsidRPr="00BE16D4">
              <w:rPr>
                <w:lang w:val="fr-FR"/>
              </w:rPr>
              <w:t>p. 29, l. 11 – l. 25</w:t>
            </w:r>
          </w:p>
          <w:p w:rsidR="00BE16D4" w:rsidRPr="00BE16D4" w:rsidRDefault="00BE16D4">
            <w:pPr>
              <w:rPr>
                <w:lang w:val="fr-FR"/>
              </w:rPr>
            </w:pPr>
          </w:p>
          <w:p w:rsidR="00BE16D4" w:rsidRPr="00BE16D4" w:rsidRDefault="00BE16D4">
            <w:pPr>
              <w:rPr>
                <w:b/>
                <w:lang w:val="fr-FR"/>
              </w:rPr>
            </w:pPr>
            <w:r w:rsidRPr="00BE16D4">
              <w:rPr>
                <w:b/>
                <w:lang w:val="fr-FR"/>
              </w:rPr>
              <w:t>Quand ?</w:t>
            </w:r>
          </w:p>
          <w:p w:rsidR="00BE16D4" w:rsidRPr="00BE16D4" w:rsidRDefault="00BE16D4">
            <w:pPr>
              <w:rPr>
                <w:b/>
                <w:lang w:val="fr-FR"/>
              </w:rPr>
            </w:pPr>
          </w:p>
          <w:p w:rsidR="00BE16D4" w:rsidRPr="00BE16D4" w:rsidRDefault="00BE16D4">
            <w:pPr>
              <w:rPr>
                <w:lang w:val="fr-FR"/>
              </w:rPr>
            </w:pPr>
            <w:r w:rsidRPr="00BE16D4">
              <w:rPr>
                <w:b/>
                <w:lang w:val="fr-FR"/>
              </w:rPr>
              <w:t>Où ?</w:t>
            </w:r>
            <w:r w:rsidRPr="00BE16D4">
              <w:rPr>
                <w:lang w:val="fr-FR"/>
              </w:rPr>
              <w:t xml:space="preserve">  devant le domaine de Sans-Souci</w:t>
            </w:r>
          </w:p>
          <w:p w:rsidR="00BE16D4" w:rsidRPr="00BE16D4" w:rsidRDefault="00BE16D4">
            <w:pPr>
              <w:rPr>
                <w:lang w:val="fr-FR"/>
              </w:rPr>
            </w:pPr>
          </w:p>
          <w:p w:rsidR="00BE16D4" w:rsidRDefault="00BE16D4">
            <w:pPr>
              <w:rPr>
                <w:b/>
              </w:rPr>
            </w:pPr>
            <w:r>
              <w:rPr>
                <w:b/>
              </w:rPr>
              <w:t>Qui ?</w:t>
            </w:r>
          </w:p>
          <w:p w:rsidR="00BE16D4" w:rsidRDefault="00BE16D4">
            <w:pPr>
              <w:rPr>
                <w:b/>
              </w:rPr>
            </w:pPr>
          </w:p>
          <w:p w:rsidR="00BE16D4" w:rsidRDefault="00BE16D4">
            <w:pPr>
              <w:rPr>
                <w:b/>
              </w:rPr>
            </w:pPr>
            <w:r>
              <w:rPr>
                <w:b/>
              </w:rPr>
              <w:t xml:space="preserve">Quoi ? </w:t>
            </w:r>
          </w:p>
          <w:p w:rsidR="00BE16D4" w:rsidRDefault="00BE16D4">
            <w:r>
              <w:t xml:space="preserve"> </w:t>
            </w:r>
          </w:p>
          <w:p w:rsidR="00BE16D4" w:rsidRDefault="00BE16D4"/>
          <w:p w:rsidR="00BE16D4" w:rsidRDefault="00BE16D4"/>
          <w:p w:rsidR="00BE16D4" w:rsidRDefault="00BE16D4"/>
        </w:tc>
      </w:tr>
    </w:tbl>
    <w:p w:rsidR="00BE16D4" w:rsidRDefault="00BE16D4" w:rsidP="00C723B4">
      <w:pPr>
        <w:rPr>
          <w:lang w:val="fr-FR"/>
        </w:rPr>
      </w:pPr>
    </w:p>
    <w:p w:rsidR="00BE16D4" w:rsidRDefault="00BE16D4">
      <w:pPr>
        <w:rPr>
          <w:lang w:val="fr-FR"/>
        </w:rPr>
      </w:pPr>
      <w:r>
        <w:rPr>
          <w:lang w:val="fr-FR"/>
        </w:rPr>
        <w:br w:type="page"/>
      </w:r>
    </w:p>
    <w:p w:rsidR="00BE16D4" w:rsidRPr="00BE16D4" w:rsidRDefault="00BE16D4" w:rsidP="00BE16D4">
      <w:pPr>
        <w:rPr>
          <w:b/>
          <w:color w:val="5B9BD5" w:themeColor="accent1"/>
          <w:lang w:val="fr-FR"/>
        </w:rPr>
      </w:pPr>
      <w:r w:rsidRPr="00BE16D4">
        <w:rPr>
          <w:b/>
          <w:color w:val="5B9BD5" w:themeColor="accent1"/>
          <w:lang w:val="fr-FR"/>
        </w:rPr>
        <w:lastRenderedPageBreak/>
        <w:t>Fdt 13 Chapitre 9 – l’introduction d’un résumé</w:t>
      </w:r>
    </w:p>
    <w:p w:rsidR="007D185C" w:rsidRDefault="007D185C" w:rsidP="00C723B4">
      <w:pPr>
        <w:rPr>
          <w:lang w:val="fr-FR"/>
        </w:rPr>
      </w:pPr>
    </w:p>
    <w:p w:rsidR="00BE16D4" w:rsidRPr="00BE16D4" w:rsidRDefault="00BE16D4" w:rsidP="00BE16D4">
      <w:pPr>
        <w:rPr>
          <w:lang w:val="fr-FR"/>
        </w:rPr>
      </w:pPr>
      <w:r w:rsidRPr="00BE16D4">
        <w:rPr>
          <w:lang w:val="fr-FR"/>
        </w:rPr>
        <w:t>Voici quatre introductions de résumés du chapitre 9. Lisez-les et comparez ce qu’on y dit sur l’action. Décidez quels textes ne sont pas réussis et dites pourquoi.</w:t>
      </w:r>
    </w:p>
    <w:p w:rsidR="00BE16D4" w:rsidRPr="00BE16D4" w:rsidRDefault="00BE16D4" w:rsidP="00BE16D4">
      <w:pPr>
        <w:rPr>
          <w:lang w:val="fr-FR"/>
        </w:rPr>
      </w:pPr>
    </w:p>
    <w:tbl>
      <w:tblPr>
        <w:tblStyle w:val="Tabellenraster"/>
        <w:tblW w:w="0" w:type="auto"/>
        <w:tblLook w:val="04A0" w:firstRow="1" w:lastRow="0" w:firstColumn="1" w:lastColumn="0" w:noHBand="0" w:noVBand="1"/>
      </w:tblPr>
      <w:tblGrid>
        <w:gridCol w:w="9060"/>
      </w:tblGrid>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r w:rsidRPr="00BE16D4">
              <w:rPr>
                <w:lang w:val="fr-FR"/>
              </w:rPr>
              <w:t>A</w:t>
            </w:r>
          </w:p>
          <w:p w:rsidR="00BE16D4" w:rsidRPr="00BE16D4" w:rsidRDefault="00BE16D4">
            <w:pPr>
              <w:rPr>
                <w:lang w:val="fr-FR"/>
              </w:rPr>
            </w:pPr>
          </w:p>
          <w:p w:rsidR="00BE16D4" w:rsidRPr="00BE16D4" w:rsidRDefault="00BE16D4">
            <w:pPr>
              <w:rPr>
                <w:lang w:val="fr-FR"/>
              </w:rPr>
            </w:pPr>
            <w:r w:rsidRPr="00BE16D4">
              <w:rPr>
                <w:lang w:val="fr-FR"/>
              </w:rPr>
              <w:t>Dans le chapitre 9 du roman « Frères de sang » de Mikaël Ollivier, l’auteur raconte comment Martin trouve une solution pour son problème.</w:t>
            </w:r>
          </w:p>
          <w:p w:rsidR="00BE16D4" w:rsidRPr="00BE16D4" w:rsidRDefault="00BE16D4">
            <w:pPr>
              <w:rPr>
                <w:lang w:val="fr-FR"/>
              </w:rPr>
            </w:pPr>
          </w:p>
        </w:tc>
      </w:tr>
    </w:tbl>
    <w:p w:rsidR="00BE16D4" w:rsidRDefault="00BE16D4" w:rsidP="00BE16D4">
      <w:pPr>
        <w:rPr>
          <w:sz w:val="22"/>
          <w:szCs w:val="22"/>
          <w:lang w:val="fr-FR"/>
        </w:rPr>
      </w:pPr>
    </w:p>
    <w:tbl>
      <w:tblPr>
        <w:tblStyle w:val="Tabellenraster"/>
        <w:tblW w:w="0" w:type="auto"/>
        <w:tblLook w:val="04A0" w:firstRow="1" w:lastRow="0" w:firstColumn="1" w:lastColumn="0" w:noHBand="0" w:noVBand="1"/>
      </w:tblPr>
      <w:tblGrid>
        <w:gridCol w:w="9060"/>
      </w:tblGrid>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r w:rsidRPr="00BE16D4">
              <w:rPr>
                <w:lang w:val="fr-FR"/>
              </w:rPr>
              <w:t>B</w:t>
            </w:r>
          </w:p>
          <w:p w:rsidR="00BE16D4" w:rsidRPr="00BE16D4" w:rsidRDefault="00BE16D4">
            <w:pPr>
              <w:rPr>
                <w:lang w:val="fr-FR"/>
              </w:rPr>
            </w:pPr>
          </w:p>
          <w:p w:rsidR="00BE16D4" w:rsidRPr="00BE16D4" w:rsidRDefault="00BE16D4">
            <w:pPr>
              <w:rPr>
                <w:lang w:val="fr-FR"/>
              </w:rPr>
            </w:pPr>
            <w:r w:rsidRPr="00BE16D4">
              <w:rPr>
                <w:lang w:val="fr-FR"/>
              </w:rPr>
              <w:t>Mikaël Ollivier, l’auteur du roman « Frères de sang », raconte dans le chapitre 9 que Martin fait un marché avec un journaliste pour avoir des renseignements détaillés sur les victimes.</w:t>
            </w:r>
          </w:p>
          <w:p w:rsidR="00BE16D4" w:rsidRPr="00BE16D4" w:rsidRDefault="00BE16D4">
            <w:pPr>
              <w:rPr>
                <w:lang w:val="fr-FR"/>
              </w:rPr>
            </w:pPr>
          </w:p>
        </w:tc>
      </w:tr>
    </w:tbl>
    <w:p w:rsidR="00BE16D4" w:rsidRDefault="00BE16D4" w:rsidP="00BE16D4">
      <w:pPr>
        <w:rPr>
          <w:sz w:val="22"/>
          <w:szCs w:val="22"/>
          <w:lang w:val="fr-FR"/>
        </w:rPr>
      </w:pPr>
    </w:p>
    <w:tbl>
      <w:tblPr>
        <w:tblStyle w:val="Tabellenraster"/>
        <w:tblW w:w="0" w:type="auto"/>
        <w:tblLook w:val="04A0" w:firstRow="1" w:lastRow="0" w:firstColumn="1" w:lastColumn="0" w:noHBand="0" w:noVBand="1"/>
      </w:tblPr>
      <w:tblGrid>
        <w:gridCol w:w="9060"/>
      </w:tblGrid>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r w:rsidRPr="00BE16D4">
              <w:rPr>
                <w:lang w:val="fr-FR"/>
              </w:rPr>
              <w:t>C</w:t>
            </w:r>
          </w:p>
          <w:p w:rsidR="00BE16D4" w:rsidRPr="00BE16D4" w:rsidRDefault="00BE16D4">
            <w:pPr>
              <w:rPr>
                <w:lang w:val="fr-FR"/>
              </w:rPr>
            </w:pPr>
          </w:p>
          <w:p w:rsidR="00BE16D4" w:rsidRPr="00BE16D4" w:rsidRDefault="00BE16D4">
            <w:pPr>
              <w:rPr>
                <w:lang w:val="fr-FR"/>
              </w:rPr>
            </w:pPr>
            <w:r w:rsidRPr="00BE16D4">
              <w:rPr>
                <w:lang w:val="fr-FR"/>
              </w:rPr>
              <w:t xml:space="preserve">Dans le chapitre 9, l’auteur du roman « Frères de sang » Mikaël Ollivier présente le début de l’enquête personnelle de Martin qui comprend qu’il lui faut plus de renseignements sur les victimes. </w:t>
            </w:r>
          </w:p>
          <w:p w:rsidR="00BE16D4" w:rsidRPr="00BE16D4" w:rsidRDefault="00BE16D4">
            <w:pPr>
              <w:rPr>
                <w:lang w:val="fr-FR"/>
              </w:rPr>
            </w:pPr>
          </w:p>
        </w:tc>
      </w:tr>
    </w:tbl>
    <w:p w:rsidR="00BE16D4" w:rsidRDefault="00BE16D4" w:rsidP="00BE16D4">
      <w:pPr>
        <w:rPr>
          <w:sz w:val="22"/>
          <w:szCs w:val="22"/>
          <w:lang w:val="fr-FR"/>
        </w:rPr>
      </w:pPr>
    </w:p>
    <w:tbl>
      <w:tblPr>
        <w:tblStyle w:val="Tabellenraster"/>
        <w:tblW w:w="0" w:type="auto"/>
        <w:tblLook w:val="04A0" w:firstRow="1" w:lastRow="0" w:firstColumn="1" w:lastColumn="0" w:noHBand="0" w:noVBand="1"/>
      </w:tblPr>
      <w:tblGrid>
        <w:gridCol w:w="9060"/>
      </w:tblGrid>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r w:rsidRPr="00BE16D4">
              <w:rPr>
                <w:lang w:val="fr-FR"/>
              </w:rPr>
              <w:t>D</w:t>
            </w:r>
          </w:p>
          <w:p w:rsidR="00BE16D4" w:rsidRPr="00BE16D4" w:rsidRDefault="00BE16D4">
            <w:pPr>
              <w:rPr>
                <w:lang w:val="fr-FR"/>
              </w:rPr>
            </w:pPr>
          </w:p>
          <w:p w:rsidR="00BE16D4" w:rsidRPr="00BE16D4" w:rsidRDefault="00BE16D4">
            <w:pPr>
              <w:rPr>
                <w:lang w:val="fr-FR"/>
              </w:rPr>
            </w:pPr>
            <w:r w:rsidRPr="00BE16D4">
              <w:rPr>
                <w:lang w:val="fr-FR"/>
              </w:rPr>
              <w:t>Dans le chapitre 9, Martin − le protagoniste du roman « Frères de sang » de Mikaël Ollivier – raconte qu’il n’a pas assez d’informations sur les victimes.</w:t>
            </w:r>
          </w:p>
          <w:p w:rsidR="00BE16D4" w:rsidRPr="00BE16D4" w:rsidRDefault="00BE16D4">
            <w:pPr>
              <w:rPr>
                <w:lang w:val="fr-FR"/>
              </w:rPr>
            </w:pPr>
          </w:p>
        </w:tc>
      </w:tr>
    </w:tbl>
    <w:p w:rsidR="00BE16D4" w:rsidRDefault="00BE16D4" w:rsidP="00BE16D4">
      <w:pPr>
        <w:rPr>
          <w:sz w:val="22"/>
          <w:szCs w:val="22"/>
          <w:lang w:val="fr-FR"/>
        </w:rPr>
      </w:pPr>
    </w:p>
    <w:p w:rsidR="00BE16D4" w:rsidRDefault="00BE16D4">
      <w:pPr>
        <w:rPr>
          <w:sz w:val="22"/>
          <w:szCs w:val="22"/>
          <w:lang w:val="fr-FR"/>
        </w:rPr>
      </w:pPr>
      <w:r>
        <w:rPr>
          <w:sz w:val="22"/>
          <w:szCs w:val="22"/>
          <w:lang w:val="fr-FR"/>
        </w:rPr>
        <w:br w:type="page"/>
      </w:r>
    </w:p>
    <w:p w:rsidR="00BE16D4" w:rsidRPr="00BE16D4" w:rsidRDefault="00BE16D4" w:rsidP="00BE16D4">
      <w:pPr>
        <w:rPr>
          <w:b/>
          <w:color w:val="5B9BD5" w:themeColor="accent1"/>
          <w:lang w:val="fr-FR"/>
        </w:rPr>
      </w:pPr>
      <w:r w:rsidRPr="00BE16D4">
        <w:rPr>
          <w:b/>
          <w:color w:val="5B9BD5" w:themeColor="accent1"/>
          <w:lang w:val="fr-FR"/>
        </w:rPr>
        <w:lastRenderedPageBreak/>
        <w:t xml:space="preserve">Fdt 14  Chapitres 10 et 11 – compréhension de l’écrit </w:t>
      </w:r>
    </w:p>
    <w:p w:rsidR="00BE16D4" w:rsidRDefault="00BE16D4" w:rsidP="00BE16D4">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1</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Martin veut vérifier si l’emploi du temps de Brice correspond aux jours des assassinats.</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p.   , l.</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BE16D4" w:rsidRDefault="00BE16D4">
            <w:pPr>
              <w:keepLines/>
              <w:spacing w:before="60" w:after="60" w:line="256" w:lineRule="auto"/>
              <w:rPr>
                <w:rFonts w:cs="Arial"/>
                <w:sz w:val="22"/>
                <w:szCs w:val="22"/>
                <w:lang w:val="fr-FR"/>
              </w:rPr>
            </w:pPr>
          </w:p>
        </w:tc>
      </w:tr>
    </w:tbl>
    <w:p w:rsidR="00BE16D4" w:rsidRDefault="00BE16D4" w:rsidP="00BE16D4">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8"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2</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8"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8"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 xml:space="preserve">Boris Vaniolski habitait à Grenoble. Il a été tué un jour où Brice était à Grenoble. </w:t>
            </w:r>
          </w:p>
          <w:p w:rsidR="00BE16D4" w:rsidRDefault="00BE16D4">
            <w:pPr>
              <w:keepLines/>
              <w:spacing w:before="60" w:after="60" w:line="256" w:lineRule="auto"/>
              <w:rPr>
                <w:rFonts w:cs="Arial"/>
                <w:sz w:val="22"/>
                <w:szCs w:val="22"/>
                <w:lang w:val="fr-FR"/>
              </w:rPr>
            </w:pPr>
            <w:r>
              <w:rPr>
                <w:rFonts w:cs="Arial"/>
                <w:sz w:val="22"/>
                <w:szCs w:val="22"/>
                <w:lang w:val="fr-FR"/>
              </w:rPr>
              <w:t>La grand-mère de Brice et de Martin habite dans cette ville.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2"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2"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xml:space="preserve">……………………………………………………….………………………………………………………………, p.   , l.   </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BE16D4" w:rsidRDefault="00BE16D4">
            <w:pPr>
              <w:keepLines/>
              <w:spacing w:before="60" w:after="60" w:line="256" w:lineRule="auto"/>
              <w:rPr>
                <w:rFonts w:cs="Arial"/>
                <w:sz w:val="22"/>
                <w:szCs w:val="22"/>
                <w:lang w:val="fr-FR"/>
              </w:rPr>
            </w:pPr>
          </w:p>
        </w:tc>
      </w:tr>
    </w:tbl>
    <w:p w:rsidR="00BE16D4" w:rsidRDefault="00BE16D4" w:rsidP="00BE16D4">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8"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3</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8"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8"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La grand-mère se souvient exactement du séjour de Brice à Grenoble et de la nuit</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2"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du 18 février.</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2"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BE16D4" w:rsidRDefault="00BE16D4">
            <w:pPr>
              <w:keepLines/>
              <w:spacing w:before="60" w:after="60" w:line="256" w:lineRule="auto"/>
              <w:jc w:val="center"/>
              <w:rPr>
                <w:rFonts w:cs="Arial"/>
                <w:sz w:val="22"/>
                <w:szCs w:val="22"/>
                <w:lang w:val="fr-FR"/>
              </w:rPr>
            </w:pPr>
          </w:p>
        </w:tc>
      </w:tr>
      <w:tr w:rsidR="00BE16D4" w:rsidTr="00BE16D4">
        <w:tc>
          <w:tcPr>
            <w:tcW w:w="7762"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xml:space="preserve">………………………………………………………………………………………………….……………………, p.   , l.   </w:t>
            </w: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Merge/>
            <w:vAlign w:val="center"/>
            <w:hideMark/>
          </w:tcPr>
          <w:p w:rsidR="00BE16D4" w:rsidRDefault="00BE16D4">
            <w:pPr>
              <w:spacing w:line="256" w:lineRule="auto"/>
              <w:rPr>
                <w:rFonts w:eastAsia="Times New Roman" w:cs="Arial"/>
                <w:sz w:val="22"/>
                <w:szCs w:val="22"/>
                <w:lang w:val="fr-FR"/>
              </w:rPr>
            </w:pPr>
          </w:p>
        </w:tc>
      </w:tr>
      <w:tr w:rsidR="00BE16D4" w:rsidTr="00BE16D4">
        <w:trPr>
          <w:trHeight w:val="170"/>
        </w:trPr>
        <w:tc>
          <w:tcPr>
            <w:tcW w:w="7762" w:type="dxa"/>
          </w:tcPr>
          <w:p w:rsidR="00BE16D4" w:rsidRDefault="00BE16D4">
            <w:pPr>
              <w:keepLines/>
              <w:spacing w:before="60" w:after="60" w:line="256" w:lineRule="auto"/>
              <w:rPr>
                <w:rFonts w:cs="Arial"/>
                <w:bCs/>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BE16D4">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4</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Contrairement à Martin, la grand-mère pense que Brice est coupable.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p.    , l.</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BE16D4">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8"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5</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8"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8"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Martin a l’idée d’une piste: Il pense aux jardiniers qui travaillent dans le quartier des Lemeunier. Ils ont installé le massif des rosiers où on a enterré une victime.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2"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2"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xml:space="preserve">……………………………………………………………………………………………………………….…….., p.   , l.   </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BE16D4">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8"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lastRenderedPageBreak/>
              <w:t>n</w:t>
            </w:r>
            <w:r>
              <w:rPr>
                <w:rFonts w:cs="Arial"/>
                <w:b/>
                <w:sz w:val="22"/>
                <w:szCs w:val="22"/>
                <w:vertAlign w:val="superscript"/>
                <w:lang w:val="fr-FR"/>
              </w:rPr>
              <w:t>o</w:t>
            </w:r>
            <w:r>
              <w:rPr>
                <w:rFonts w:cs="Arial"/>
                <w:b/>
                <w:bCs/>
                <w:sz w:val="22"/>
                <w:szCs w:val="22"/>
                <w:lang w:val="fr-FR"/>
              </w:rPr>
              <w:t xml:space="preserve"> 6</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8"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8"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Un voisin donne à Martin une facture de l’entreprise de jardinage.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2"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2"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xml:space="preserve">………………………………………………………………………………………………….……………….., p.    , l. </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BE16D4" w:rsidRDefault="00BE16D4">
            <w:pPr>
              <w:keepLines/>
              <w:spacing w:before="60" w:after="60" w:line="256" w:lineRule="auto"/>
              <w:rPr>
                <w:rFonts w:cs="Arial"/>
                <w:sz w:val="22"/>
                <w:szCs w:val="22"/>
                <w:lang w:val="fr-FR"/>
              </w:rPr>
            </w:pPr>
          </w:p>
        </w:tc>
      </w:tr>
    </w:tbl>
    <w:p w:rsidR="00BE16D4" w:rsidRDefault="00BE16D4" w:rsidP="00BE16D4">
      <w:pPr>
        <w:rPr>
          <w:rFonts w:eastAsia="Times New Roman" w:cs="Times New Roman"/>
          <w:sz w:val="22"/>
          <w:szCs w:val="22"/>
          <w:lang w:val="fr-FR" w:eastAsia="de-DE"/>
        </w:rPr>
      </w:pPr>
    </w:p>
    <w:p w:rsidR="00BE16D4" w:rsidRDefault="00BE16D4" w:rsidP="00BE16D4">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7</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Martin téléphone à l’entreprise de jardinage pour savoir quels employés ont</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travaillé dans le jardin il y a trois mois.</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BE16D4" w:rsidRDefault="00BE16D4">
            <w:pPr>
              <w:keepLines/>
              <w:spacing w:before="60" w:after="60" w:line="256" w:lineRule="auto"/>
              <w:jc w:val="center"/>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p.   , l.</w:t>
            </w: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Merge/>
            <w:vAlign w:val="center"/>
            <w:hideMark/>
          </w:tcPr>
          <w:p w:rsidR="00BE16D4" w:rsidRDefault="00BE16D4">
            <w:pPr>
              <w:spacing w:line="256" w:lineRule="auto"/>
              <w:rPr>
                <w:rFonts w:eastAsia="Times New Roman" w:cs="Arial"/>
                <w:sz w:val="22"/>
                <w:szCs w:val="22"/>
                <w:lang w:val="fr-FR"/>
              </w:rPr>
            </w:pPr>
          </w:p>
        </w:tc>
      </w:tr>
    </w:tbl>
    <w:p w:rsidR="00BE16D4" w:rsidRDefault="00BE16D4" w:rsidP="00BE16D4">
      <w:pPr>
        <w:rPr>
          <w:rFonts w:eastAsia="Times New Roman" w:cs="Times New Roman"/>
          <w:sz w:val="22"/>
          <w:szCs w:val="22"/>
          <w:lang w:val="fr-FR" w:eastAsia="de-DE"/>
        </w:rPr>
      </w:pPr>
    </w:p>
    <w:p w:rsidR="00BE16D4" w:rsidRDefault="00BE16D4" w:rsidP="00BE16D4">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8</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Quand la secrétaire quitte le bureau, Martin y entre et prend un trousseau de clés.</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p.    , l.</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BE16D4">
      <w:pPr>
        <w:rPr>
          <w:rFonts w:eastAsia="Times New Roman" w:cs="Times New Roman"/>
          <w:sz w:val="22"/>
          <w:szCs w:val="22"/>
          <w:lang w:val="fr-FR" w:eastAsia="de-DE"/>
        </w:rPr>
      </w:pPr>
    </w:p>
    <w:p w:rsidR="00BE16D4" w:rsidRDefault="00BE16D4" w:rsidP="00BE16D4">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9</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La nuit, Martin cambriole</w:t>
            </w:r>
            <w:r>
              <w:rPr>
                <w:rStyle w:val="Funotenzeichen"/>
                <w:rFonts w:cs="Arial"/>
                <w:sz w:val="22"/>
                <w:szCs w:val="22"/>
                <w:lang w:val="fr-FR"/>
              </w:rPr>
              <w:footnoteReference w:id="27"/>
            </w:r>
            <w:r>
              <w:rPr>
                <w:rFonts w:cs="Arial"/>
                <w:sz w:val="22"/>
                <w:szCs w:val="22"/>
                <w:lang w:val="fr-FR"/>
              </w:rPr>
              <w:t xml:space="preserve"> le bureau de l’entreprise. Il y trouve la liste des jardiniers</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et en fait une photocopie.</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BE16D4" w:rsidRDefault="00BE16D4">
            <w:pPr>
              <w:keepLines/>
              <w:spacing w:before="60" w:after="60" w:line="256" w:lineRule="auto"/>
              <w:jc w:val="center"/>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Cs/>
                <w:sz w:val="22"/>
                <w:szCs w:val="22"/>
                <w:lang w:val="fr-FR"/>
              </w:rPr>
            </w:pPr>
            <w:r>
              <w:rPr>
                <w:rFonts w:cs="Arial"/>
                <w:bCs/>
                <w:sz w:val="22"/>
                <w:szCs w:val="22"/>
                <w:lang w:val="fr-FR"/>
              </w:rPr>
              <w:t>………………………………………………………………………………………………………………….…, p.    , l.</w:t>
            </w:r>
          </w:p>
        </w:tc>
        <w:tc>
          <w:tcPr>
            <w:tcW w:w="938" w:type="dxa"/>
            <w:vAlign w:val="center"/>
          </w:tcPr>
          <w:p w:rsidR="00BE16D4" w:rsidRDefault="00BE16D4">
            <w:pPr>
              <w:keepLines/>
              <w:spacing w:before="60" w:after="60" w:line="256" w:lineRule="auto"/>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Merge/>
            <w:vAlign w:val="center"/>
            <w:hideMark/>
          </w:tcPr>
          <w:p w:rsidR="00BE16D4" w:rsidRDefault="00BE16D4">
            <w:pPr>
              <w:spacing w:line="256" w:lineRule="auto"/>
              <w:rPr>
                <w:rFonts w:eastAsia="Times New Roman" w:cs="Arial"/>
                <w:sz w:val="22"/>
                <w:szCs w:val="22"/>
                <w:lang w:val="fr-FR"/>
              </w:rPr>
            </w:pPr>
          </w:p>
        </w:tc>
      </w:tr>
    </w:tbl>
    <w:p w:rsidR="00BE16D4" w:rsidRDefault="00BE16D4" w:rsidP="00C723B4">
      <w:pPr>
        <w:rPr>
          <w:lang w:val="fr-FR"/>
        </w:rPr>
      </w:pPr>
    </w:p>
    <w:p w:rsidR="00BE16D4" w:rsidRDefault="00BE16D4">
      <w:pPr>
        <w:rPr>
          <w:lang w:val="fr-FR"/>
        </w:rPr>
      </w:pPr>
      <w:r>
        <w:rPr>
          <w:lang w:val="fr-FR"/>
        </w:rPr>
        <w:br w:type="page"/>
      </w:r>
    </w:p>
    <w:p w:rsidR="00BE16D4" w:rsidRPr="00BE16D4" w:rsidRDefault="00BE16D4" w:rsidP="00BE16D4">
      <w:pPr>
        <w:rPr>
          <w:b/>
          <w:color w:val="5B9BD5" w:themeColor="accent1"/>
          <w:lang w:val="fr-FR"/>
        </w:rPr>
      </w:pPr>
      <w:r w:rsidRPr="00BE16D4">
        <w:rPr>
          <w:b/>
          <w:color w:val="5B9BD5" w:themeColor="accent1"/>
          <w:lang w:val="fr-FR"/>
        </w:rPr>
        <w:lastRenderedPageBreak/>
        <w:t xml:space="preserve">Fdt 15  Chapitres 10 et 11 – Solutions : compréhension d l’écrit  </w:t>
      </w: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8"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1</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8"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8"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Martin veut vérifier si l’emploi du temps de Brice correspond aux jours des assassinats.</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2" w:type="dxa"/>
            <w:vAlign w:val="bottom"/>
            <w:hideMark/>
          </w:tcPr>
          <w:p w:rsidR="00BE16D4" w:rsidRDefault="00BE16D4">
            <w:pPr>
              <w:keepLines/>
              <w:spacing w:before="60" w:after="60" w:line="256" w:lineRule="auto"/>
              <w:rPr>
                <w:rFonts w:cs="Arial"/>
                <w:b/>
                <w:sz w:val="22"/>
                <w:szCs w:val="22"/>
                <w:lang w:val="fr-FR"/>
              </w:rPr>
            </w:pPr>
            <w:r>
              <w:rPr>
                <w:rFonts w:cs="Arial"/>
                <w:b/>
                <w:sz w:val="22"/>
                <w:szCs w:val="22"/>
                <w:lang w:val="fr-FR"/>
              </w:rPr>
              <w:t>« j’ai allumé mon ordinateur pour comparer l’emploi du temps de Brice avec les</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2" w:type="dxa"/>
            <w:hideMark/>
          </w:tcPr>
          <w:p w:rsidR="00BE16D4" w:rsidRDefault="00BE16D4">
            <w:pPr>
              <w:keepLines/>
              <w:spacing w:before="60" w:after="60" w:line="256" w:lineRule="auto"/>
              <w:rPr>
                <w:rFonts w:cs="Arial"/>
                <w:b/>
                <w:bCs/>
                <w:color w:val="FF0000"/>
                <w:sz w:val="22"/>
                <w:szCs w:val="22"/>
                <w:lang w:val="fr-FR"/>
              </w:rPr>
            </w:pPr>
            <w:r>
              <w:rPr>
                <w:rFonts w:cs="Arial"/>
                <w:b/>
                <w:bCs/>
                <w:sz w:val="22"/>
                <w:szCs w:val="22"/>
                <w:lang w:val="fr-FR"/>
              </w:rPr>
              <w:t>dates des meurtres», p. 30, l. 1-3.</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BE16D4">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2</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 xml:space="preserve">Boris Vaniolski habitait à Grenoble. Il a été tué un jour où Brice était à Grenoble. </w:t>
            </w:r>
          </w:p>
          <w:p w:rsidR="00BE16D4" w:rsidRDefault="00BE16D4">
            <w:pPr>
              <w:keepLines/>
              <w:spacing w:before="60" w:after="60" w:line="256" w:lineRule="auto"/>
              <w:rPr>
                <w:rFonts w:cs="Arial"/>
                <w:sz w:val="22"/>
                <w:szCs w:val="22"/>
                <w:lang w:val="fr-FR"/>
              </w:rPr>
            </w:pPr>
            <w:r>
              <w:rPr>
                <w:rFonts w:cs="Arial"/>
                <w:sz w:val="22"/>
                <w:szCs w:val="22"/>
                <w:lang w:val="fr-FR"/>
              </w:rPr>
              <w:t>La grand-mère de Brice et de Martin habite dans cette ville.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b/>
                <w:sz w:val="22"/>
                <w:szCs w:val="22"/>
                <w:lang w:val="fr-FR"/>
              </w:rPr>
            </w:pPr>
            <w:r>
              <w:rPr>
                <w:rFonts w:cs="Arial"/>
                <w:b/>
                <w:sz w:val="22"/>
                <w:szCs w:val="22"/>
                <w:lang w:val="fr-FR"/>
              </w:rPr>
              <w:t>« le cas de Boris Vaniolski ! Il habitait la France depuis deux ans, à Grenoble,</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et la date de sa mort correspondait exactement à celle d’un séjour de Brice dans</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BE16D4" w:rsidRDefault="00BE16D4">
            <w:pPr>
              <w:keepLines/>
              <w:spacing w:before="60" w:after="60" w:line="256" w:lineRule="auto"/>
              <w:jc w:val="center"/>
              <w:rPr>
                <w:rFonts w:cs="Arial"/>
                <w:sz w:val="22"/>
                <w:szCs w:val="22"/>
                <w:lang w:val="fr-FR"/>
              </w:rPr>
            </w:pPr>
          </w:p>
        </w:tc>
      </w:tr>
      <w:tr w:rsidR="00BE16D4" w:rsidRPr="00611D09" w:rsidTr="00BE16D4">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cette ville, chez notre grand-mère maternelle », p. 30, l. 13-17 (p. 30, l. 14-18).</w:t>
            </w: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Merge/>
            <w:vAlign w:val="center"/>
            <w:hideMark/>
          </w:tcPr>
          <w:p w:rsidR="00BE16D4" w:rsidRDefault="00BE16D4">
            <w:pPr>
              <w:spacing w:line="256" w:lineRule="auto"/>
              <w:rPr>
                <w:rFonts w:eastAsia="Times New Roman" w:cs="Arial"/>
                <w:sz w:val="22"/>
                <w:szCs w:val="22"/>
                <w:lang w:val="fr-FR"/>
              </w:rPr>
            </w:pPr>
          </w:p>
        </w:tc>
      </w:tr>
    </w:tbl>
    <w:p w:rsidR="00BE16D4" w:rsidRDefault="00BE16D4" w:rsidP="00BE16D4">
      <w:pPr>
        <w:spacing w:after="0"/>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3</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La grand-mère se souvient exactement du séjour de Brice à Grenoble et de la nuit</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du 18 février.</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 − Le 18 février, vers minuit, est-ce qu’il était avec toi ?</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817" w:type="dxa"/>
            <w:vMerge w:val="restart"/>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7763" w:type="dxa"/>
            <w:hideMark/>
          </w:tcPr>
          <w:p w:rsidR="00BE16D4" w:rsidRDefault="00BE16D4" w:rsidP="00EC03DB">
            <w:pPr>
              <w:pStyle w:val="Listenabsatz"/>
              <w:keepLines/>
              <w:numPr>
                <w:ilvl w:val="0"/>
                <w:numId w:val="33"/>
              </w:numPr>
              <w:spacing w:before="60" w:after="60" w:line="256" w:lineRule="auto"/>
              <w:rPr>
                <w:rFonts w:cs="Arial"/>
                <w:b/>
                <w:bCs/>
                <w:sz w:val="22"/>
                <w:szCs w:val="22"/>
                <w:lang w:val="fr-FR"/>
              </w:rPr>
            </w:pPr>
            <w:r>
              <w:rPr>
                <w:rFonts w:cs="Arial"/>
                <w:b/>
                <w:bCs/>
                <w:sz w:val="22"/>
                <w:szCs w:val="22"/>
                <w:lang w:val="fr-FR"/>
              </w:rPr>
              <w:t>J’ai dit à la police que je ne m’en souviens pas », p. 31, l. 7-8 (p. 31, l. 7-10)</w:t>
            </w: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Merge/>
            <w:vAlign w:val="center"/>
            <w:hideMark/>
          </w:tcPr>
          <w:p w:rsidR="00BE16D4" w:rsidRDefault="00BE16D4">
            <w:pPr>
              <w:spacing w:line="256" w:lineRule="auto"/>
              <w:rPr>
                <w:rFonts w:eastAsia="Times New Roman" w:cs="Arial"/>
                <w:sz w:val="22"/>
                <w:szCs w:val="22"/>
                <w:lang w:val="fr-FR"/>
              </w:rPr>
            </w:pPr>
          </w:p>
        </w:tc>
      </w:tr>
    </w:tbl>
    <w:p w:rsidR="00BE16D4" w:rsidRDefault="00BE16D4" w:rsidP="00BE16D4">
      <w:pPr>
        <w:spacing w:after="0"/>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4</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Contrairement à Martin, la grand-mère pense que Brice est coupable.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b/>
                <w:sz w:val="22"/>
                <w:szCs w:val="22"/>
                <w:lang w:val="fr-FR"/>
              </w:rPr>
            </w:pPr>
            <w:r>
              <w:rPr>
                <w:rFonts w:cs="Arial"/>
                <w:b/>
                <w:sz w:val="22"/>
                <w:szCs w:val="22"/>
                <w:lang w:val="fr-FR"/>
              </w:rPr>
              <w:t>« − Je suis sûr que Brice est innocent.</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rsidP="00EC03DB">
            <w:pPr>
              <w:pStyle w:val="Listenabsatz"/>
              <w:keepLines/>
              <w:numPr>
                <w:ilvl w:val="0"/>
                <w:numId w:val="33"/>
              </w:numPr>
              <w:spacing w:before="60" w:after="60" w:line="256" w:lineRule="auto"/>
              <w:rPr>
                <w:rFonts w:cs="Arial"/>
                <w:b/>
                <w:bCs/>
                <w:sz w:val="22"/>
                <w:szCs w:val="22"/>
                <w:lang w:val="fr-FR"/>
              </w:rPr>
            </w:pPr>
            <w:r>
              <w:rPr>
                <w:rFonts w:cs="Arial"/>
                <w:b/>
                <w:bCs/>
                <w:sz w:val="22"/>
                <w:szCs w:val="22"/>
                <w:lang w:val="fr-FR"/>
              </w:rPr>
              <w:t>Moi aussi ! », p. 31, l. 13-14 (p. 31, l. 14-15)</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BE16D4">
      <w:pPr>
        <w:spacing w:after="0" w:line="240" w:lineRule="auto"/>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5</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Martin a l’idée d’une piste: Il pense aux jardiniers qui travaillent dans le quartier des Lemeunier. Ils ont installé le massif des rosiers où on a enterré une victime.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b/>
                <w:sz w:val="22"/>
                <w:szCs w:val="22"/>
                <w:lang w:val="fr-FR"/>
              </w:rPr>
            </w:pPr>
            <w:r>
              <w:rPr>
                <w:rFonts w:cs="Arial"/>
                <w:b/>
                <w:sz w:val="22"/>
                <w:szCs w:val="22"/>
                <w:lang w:val="fr-FR"/>
              </w:rPr>
              <w:t>« C’est alors que j’ai eu une idée ! On avait enterré Juliette dans notre jardin sous</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b/>
                <w:sz w:val="22"/>
                <w:szCs w:val="22"/>
                <w:lang w:val="fr-FR"/>
              </w:rPr>
            </w:pPr>
            <w:r>
              <w:rPr>
                <w:rFonts w:cs="Arial"/>
                <w:b/>
                <w:bCs/>
                <w:sz w:val="22"/>
                <w:szCs w:val="22"/>
                <w:lang w:val="fr-FR"/>
              </w:rPr>
              <w:t>les rosiers. […] Et le nouveau massif de rosiers avait justement été planté il y a</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rPr>
          <w:trHeight w:val="338"/>
        </w:trPr>
        <w:tc>
          <w:tcPr>
            <w:tcW w:w="7763" w:type="dxa"/>
            <w:vAlign w:val="bottom"/>
          </w:tcPr>
          <w:p w:rsidR="00BE16D4" w:rsidRDefault="00BE16D4">
            <w:pPr>
              <w:keepLines/>
              <w:spacing w:before="60" w:after="60" w:line="256" w:lineRule="auto"/>
              <w:rPr>
                <w:rFonts w:cs="Arial"/>
                <w:b/>
                <w:bCs/>
                <w:sz w:val="22"/>
                <w:szCs w:val="22"/>
                <w:lang w:val="fr-FR"/>
              </w:rPr>
            </w:pPr>
            <w:r>
              <w:rPr>
                <w:rFonts w:cs="Arial"/>
                <w:b/>
                <w:bCs/>
                <w:sz w:val="22"/>
                <w:szCs w:val="22"/>
                <w:lang w:val="fr-FR"/>
              </w:rPr>
              <w:t>trois mois. Par qui ? Par l’équipe de jardiniers qui entretient les jardins du</w:t>
            </w:r>
          </w:p>
          <w:p w:rsidR="00BE16D4" w:rsidRDefault="00BE16D4">
            <w:pPr>
              <w:keepLines/>
              <w:spacing w:before="60" w:after="60" w:line="256" w:lineRule="auto"/>
              <w:rPr>
                <w:rFonts w:cs="Arial"/>
                <w:b/>
                <w:bCs/>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rPr>
          <w:trHeight w:val="426"/>
        </w:trPr>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Domaine de Sans-Souci. Cette fois, j’avais une piste », p. 32, l. 5-11 (p. 32, l. 5-12).</w:t>
            </w:r>
          </w:p>
        </w:tc>
        <w:tc>
          <w:tcPr>
            <w:tcW w:w="938" w:type="dxa"/>
          </w:tcPr>
          <w:p w:rsidR="00BE16D4" w:rsidRDefault="00BE16D4">
            <w:pPr>
              <w:keepLines/>
              <w:spacing w:before="60" w:after="60" w:line="256" w:lineRule="auto"/>
              <w:jc w:val="center"/>
              <w:rPr>
                <w:rFonts w:cs="Arial"/>
                <w:sz w:val="22"/>
                <w:szCs w:val="22"/>
                <w:lang w:val="fr-FR"/>
              </w:rPr>
            </w:pPr>
          </w:p>
        </w:tc>
        <w:tc>
          <w:tcPr>
            <w:tcW w:w="938" w:type="dxa"/>
          </w:tcPr>
          <w:p w:rsidR="00BE16D4" w:rsidRDefault="00BE16D4">
            <w:pPr>
              <w:keepLines/>
              <w:spacing w:before="60" w:after="60" w:line="256" w:lineRule="auto"/>
              <w:jc w:val="center"/>
              <w:rPr>
                <w:rFonts w:cs="Arial"/>
                <w:sz w:val="22"/>
                <w:szCs w:val="22"/>
                <w:lang w:val="fr-FR"/>
              </w:rPr>
            </w:pPr>
          </w:p>
        </w:tc>
        <w:tc>
          <w:tcPr>
            <w:tcW w:w="817" w:type="dxa"/>
            <w:vAlign w:val="center"/>
          </w:tcPr>
          <w:p w:rsidR="00BE16D4" w:rsidRDefault="00BE16D4">
            <w:pPr>
              <w:keepLines/>
              <w:spacing w:before="60" w:after="60" w:line="256" w:lineRule="auto"/>
              <w:rPr>
                <w:rFonts w:cs="Arial"/>
                <w:sz w:val="22"/>
                <w:szCs w:val="22"/>
                <w:lang w:val="fr-FR"/>
              </w:rPr>
            </w:pPr>
          </w:p>
        </w:tc>
      </w:tr>
    </w:tbl>
    <w:p w:rsidR="00BE16D4" w:rsidRDefault="00BE16D4" w:rsidP="00BE16D4">
      <w:pPr>
        <w:rPr>
          <w:rFonts w:ascii="Arial" w:eastAsia="Times New Roman" w:hAnsi="Arial" w:cs="Times New Roman"/>
          <w:sz w:val="24"/>
          <w:szCs w:val="20"/>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6</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Un voisin donne à Martin une facture de l’entreprise de jardinage.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b/>
                <w:sz w:val="22"/>
                <w:szCs w:val="22"/>
                <w:lang w:val="fr-FR"/>
              </w:rPr>
            </w:pPr>
            <w:r>
              <w:rPr>
                <w:rFonts w:cs="Arial"/>
                <w:b/>
                <w:sz w:val="22"/>
                <w:szCs w:val="22"/>
                <w:lang w:val="fr-FR"/>
              </w:rPr>
              <w:t>« Je suis allé dans le bureau de papa […] j’ai vu, sur les documents posés sur le</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tcPr>
          <w:p w:rsidR="00BE16D4" w:rsidRDefault="00BE16D4">
            <w:pPr>
              <w:keepLines/>
              <w:spacing w:before="60" w:after="60" w:line="256" w:lineRule="auto"/>
              <w:rPr>
                <w:rFonts w:cs="Arial"/>
                <w:b/>
                <w:bCs/>
                <w:sz w:val="22"/>
                <w:szCs w:val="22"/>
                <w:lang w:val="fr-FR"/>
              </w:rPr>
            </w:pPr>
            <w:r>
              <w:rPr>
                <w:rFonts w:cs="Arial"/>
                <w:b/>
                <w:bCs/>
                <w:sz w:val="22"/>
                <w:szCs w:val="22"/>
                <w:lang w:val="fr-FR"/>
              </w:rPr>
              <w:t>bureau, la dernière facture de Jardins services », p. 33, l. 1-4.</w:t>
            </w:r>
          </w:p>
          <w:p w:rsidR="00BE16D4" w:rsidRDefault="00BE16D4">
            <w:pPr>
              <w:keepLines/>
              <w:spacing w:before="60" w:after="60" w:line="256" w:lineRule="auto"/>
              <w:rPr>
                <w:rFonts w:cs="Arial"/>
                <w:bCs/>
                <w:sz w:val="22"/>
                <w:szCs w:val="22"/>
                <w:lang w:val="fr-FR"/>
              </w:rPr>
            </w:pP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BE16D4">
      <w:pPr>
        <w:rPr>
          <w:rFonts w:eastAsia="Times New Roman" w:cs="Times New Roman"/>
          <w:sz w:val="22"/>
          <w:szCs w:val="22"/>
          <w:lang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7</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Martin téléphone à l’entreprise de jardinage pour savoir quels employés ont</w:t>
            </w:r>
          </w:p>
          <w:p w:rsidR="00BE16D4" w:rsidRDefault="00BE16D4">
            <w:pPr>
              <w:keepLines/>
              <w:spacing w:before="60" w:after="60" w:line="256" w:lineRule="auto"/>
              <w:rPr>
                <w:rFonts w:cs="Arial"/>
                <w:sz w:val="22"/>
                <w:szCs w:val="22"/>
                <w:lang w:val="fr-FR"/>
              </w:rPr>
            </w:pPr>
            <w:r>
              <w:rPr>
                <w:rFonts w:cs="Arial"/>
                <w:sz w:val="22"/>
                <w:szCs w:val="22"/>
                <w:lang w:val="fr-FR"/>
              </w:rPr>
              <w:t>travaillé dans le jardin il y a trois mois.</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b/>
                <w:sz w:val="22"/>
                <w:szCs w:val="22"/>
                <w:lang w:val="fr-FR"/>
              </w:rPr>
            </w:pPr>
            <w:r>
              <w:rPr>
                <w:rFonts w:cs="Arial"/>
                <w:b/>
                <w:sz w:val="22"/>
                <w:szCs w:val="22"/>
                <w:lang w:val="fr-FR"/>
              </w:rPr>
              <w:t>« je suis arrivé à vélo devant les bureaux de Jardins services. […] Je ne pouvais</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pas entrer et lui demander la liste des jardiniers qui avaient travaillé à Sans-Souci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817" w:type="dxa"/>
            <w:vMerge w:val="restart"/>
            <w:vAlign w:val="center"/>
          </w:tcPr>
          <w:p w:rsidR="00BE16D4" w:rsidRDefault="00BE16D4">
            <w:pPr>
              <w:keepLines/>
              <w:spacing w:before="60" w:after="60" w:line="256" w:lineRule="auto"/>
              <w:jc w:val="center"/>
              <w:rPr>
                <w:rFonts w:cs="Arial"/>
                <w:sz w:val="22"/>
                <w:szCs w:val="22"/>
                <w:lang w:val="fr-FR"/>
              </w:rPr>
            </w:pPr>
          </w:p>
        </w:tc>
      </w:tr>
      <w:tr w:rsidR="00BE16D4" w:rsidRPr="00611D09" w:rsidTr="00BE16D4">
        <w:tc>
          <w:tcPr>
            <w:tcW w:w="7763" w:type="dxa"/>
            <w:hideMark/>
          </w:tcPr>
          <w:p w:rsidR="00BE16D4" w:rsidRDefault="00BE16D4">
            <w:pPr>
              <w:keepLines/>
              <w:spacing w:before="60" w:after="60" w:line="256" w:lineRule="auto"/>
              <w:rPr>
                <w:rFonts w:cs="Arial"/>
                <w:b/>
                <w:bCs/>
                <w:color w:val="FF0000"/>
                <w:sz w:val="22"/>
                <w:szCs w:val="22"/>
                <w:lang w:val="fr-FR"/>
              </w:rPr>
            </w:pPr>
            <w:r>
              <w:rPr>
                <w:rFonts w:cs="Arial"/>
                <w:b/>
                <w:bCs/>
                <w:sz w:val="22"/>
                <w:szCs w:val="22"/>
                <w:lang w:val="fr-FR"/>
              </w:rPr>
              <w:t>il y a trois mois », p. 33, l. 15-21.</w:t>
            </w: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Merge/>
            <w:vAlign w:val="center"/>
            <w:hideMark/>
          </w:tcPr>
          <w:p w:rsidR="00BE16D4" w:rsidRDefault="00BE16D4">
            <w:pPr>
              <w:spacing w:line="256" w:lineRule="auto"/>
              <w:rPr>
                <w:rFonts w:eastAsia="Times New Roman" w:cs="Arial"/>
                <w:sz w:val="22"/>
                <w:szCs w:val="22"/>
                <w:lang w:val="fr-FR"/>
              </w:rPr>
            </w:pPr>
          </w:p>
        </w:tc>
      </w:tr>
      <w:tr w:rsidR="00BE16D4" w:rsidRPr="00611D09" w:rsidTr="00BE16D4">
        <w:trPr>
          <w:trHeight w:val="170"/>
        </w:trPr>
        <w:tc>
          <w:tcPr>
            <w:tcW w:w="7763" w:type="dxa"/>
          </w:tcPr>
          <w:p w:rsidR="00BE16D4" w:rsidRDefault="00BE16D4">
            <w:pPr>
              <w:keepLines/>
              <w:spacing w:before="60" w:after="60" w:line="256" w:lineRule="auto"/>
              <w:rPr>
                <w:rFonts w:cs="Arial"/>
                <w:bCs/>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BE16D4">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8</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Quand la secrétaire quitte le bureau, Martin y entre et prend un trousseau de clés.</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b/>
                <w:sz w:val="22"/>
                <w:szCs w:val="22"/>
                <w:lang w:val="fr-FR"/>
              </w:rPr>
            </w:pPr>
            <w:r>
              <w:rPr>
                <w:rFonts w:cs="Arial"/>
                <w:b/>
                <w:sz w:val="22"/>
                <w:szCs w:val="22"/>
                <w:lang w:val="fr-FR"/>
              </w:rPr>
              <w:t>« Tout à coup, la secrétaire s’est levée et est sortie du bureau. […] J’ai vu derrière</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 xml:space="preserve">la porte, des trousseaux de clés. J’en ai pris un », p. 33, l. 21 – p. 35, l. 3. </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BE16D4" w:rsidRDefault="00BE16D4">
            <w:pPr>
              <w:keepLines/>
              <w:spacing w:before="60" w:after="60" w:line="256" w:lineRule="auto"/>
              <w:jc w:val="center"/>
              <w:rPr>
                <w:rFonts w:cs="Arial"/>
                <w:sz w:val="22"/>
                <w:szCs w:val="22"/>
                <w:lang w:val="fr-FR"/>
              </w:rPr>
            </w:pPr>
          </w:p>
        </w:tc>
      </w:tr>
      <w:tr w:rsidR="00BE16D4" w:rsidTr="00BE16D4">
        <w:trPr>
          <w:trHeight w:val="286"/>
        </w:trPr>
        <w:tc>
          <w:tcPr>
            <w:tcW w:w="7763" w:type="dxa"/>
          </w:tcPr>
          <w:p w:rsidR="00BE16D4" w:rsidRDefault="00BE16D4">
            <w:pPr>
              <w:keepLines/>
              <w:spacing w:before="60" w:after="60" w:line="256" w:lineRule="auto"/>
              <w:rPr>
                <w:rFonts w:cs="Arial"/>
                <w:b/>
                <w:bCs/>
                <w:sz w:val="22"/>
                <w:szCs w:val="22"/>
                <w:lang w:val="fr-FR"/>
              </w:rPr>
            </w:pPr>
          </w:p>
        </w:tc>
        <w:tc>
          <w:tcPr>
            <w:tcW w:w="938" w:type="dxa"/>
            <w:vAlign w:val="center"/>
          </w:tcPr>
          <w:p w:rsidR="00BE16D4" w:rsidRDefault="00BE16D4">
            <w:pPr>
              <w:keepLines/>
              <w:spacing w:before="60" w:after="60" w:line="256" w:lineRule="auto"/>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Merge/>
            <w:vAlign w:val="center"/>
            <w:hideMark/>
          </w:tcPr>
          <w:p w:rsidR="00BE16D4" w:rsidRDefault="00BE16D4">
            <w:pPr>
              <w:spacing w:line="256" w:lineRule="auto"/>
              <w:rPr>
                <w:rFonts w:eastAsia="Times New Roman" w:cs="Arial"/>
                <w:sz w:val="22"/>
                <w:szCs w:val="22"/>
                <w:lang w:val="fr-FR"/>
              </w:rPr>
            </w:pPr>
          </w:p>
        </w:tc>
      </w:tr>
    </w:tbl>
    <w:p w:rsidR="00BE16D4" w:rsidRDefault="00BE16D4" w:rsidP="00BE16D4">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BE16D4" w:rsidTr="00BE16D4">
        <w:tc>
          <w:tcPr>
            <w:tcW w:w="9639" w:type="dxa"/>
            <w:gridSpan w:val="3"/>
            <w:hideMark/>
          </w:tcPr>
          <w:p w:rsidR="00BE16D4" w:rsidRDefault="00BE16D4">
            <w:pPr>
              <w:keepLines/>
              <w:spacing w:before="60" w:after="60" w:line="256" w:lineRule="auto"/>
              <w:rPr>
                <w:rFonts w:cs="Arial"/>
                <w:b/>
                <w:bCs/>
                <w:sz w:val="22"/>
                <w:szCs w:val="22"/>
                <w:lang w:val="fr-FR"/>
              </w:rPr>
            </w:pPr>
            <w:r>
              <w:rPr>
                <w:rFonts w:cs="Arial"/>
                <w:b/>
                <w:sz w:val="22"/>
                <w:szCs w:val="22"/>
                <w:lang w:val="fr-FR"/>
              </w:rPr>
              <w:t>n</w:t>
            </w:r>
            <w:r>
              <w:rPr>
                <w:rFonts w:cs="Arial"/>
                <w:b/>
                <w:sz w:val="22"/>
                <w:szCs w:val="22"/>
                <w:vertAlign w:val="superscript"/>
                <w:lang w:val="fr-FR"/>
              </w:rPr>
              <w:t>o</w:t>
            </w:r>
            <w:r>
              <w:rPr>
                <w:rFonts w:cs="Arial"/>
                <w:b/>
                <w:bCs/>
                <w:sz w:val="22"/>
                <w:szCs w:val="22"/>
                <w:lang w:val="fr-FR"/>
              </w:rPr>
              <w:t xml:space="preserve"> 9</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9639" w:type="dxa"/>
            <w:gridSpan w:val="3"/>
            <w:vAlign w:val="center"/>
            <w:hideMark/>
          </w:tcPr>
          <w:p w:rsidR="00BE16D4" w:rsidRDefault="00BE16D4">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RPr="00611D09" w:rsidTr="00BE16D4">
        <w:tc>
          <w:tcPr>
            <w:tcW w:w="9639" w:type="dxa"/>
            <w:gridSpan w:val="3"/>
            <w:vAlign w:val="center"/>
            <w:hideMark/>
          </w:tcPr>
          <w:p w:rsidR="00BE16D4" w:rsidRDefault="00BE16D4">
            <w:pPr>
              <w:keepLines/>
              <w:spacing w:before="60" w:after="60" w:line="256" w:lineRule="auto"/>
              <w:rPr>
                <w:rFonts w:cs="Arial"/>
                <w:sz w:val="22"/>
                <w:szCs w:val="22"/>
                <w:lang w:val="fr-FR"/>
              </w:rPr>
            </w:pPr>
            <w:r>
              <w:rPr>
                <w:rFonts w:cs="Arial"/>
                <w:sz w:val="22"/>
                <w:szCs w:val="22"/>
                <w:lang w:val="fr-FR"/>
              </w:rPr>
              <w:t>La nuit, Martin cambriole le bureau de l’entreprise. Il y trouve la liste des jardiniers</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rPr>
          <w:trHeight w:val="338"/>
        </w:trPr>
        <w:tc>
          <w:tcPr>
            <w:tcW w:w="7763" w:type="dxa"/>
            <w:vAlign w:val="bottom"/>
            <w:hideMark/>
          </w:tcPr>
          <w:p w:rsidR="00BE16D4" w:rsidRDefault="00BE16D4">
            <w:pPr>
              <w:keepLines/>
              <w:spacing w:before="60" w:after="60" w:line="256" w:lineRule="auto"/>
              <w:rPr>
                <w:rFonts w:cs="Arial"/>
                <w:sz w:val="22"/>
                <w:szCs w:val="22"/>
                <w:lang w:val="fr-FR"/>
              </w:rPr>
            </w:pPr>
            <w:r>
              <w:rPr>
                <w:rFonts w:cs="Arial"/>
                <w:sz w:val="22"/>
                <w:szCs w:val="22"/>
                <w:lang w:val="fr-FR"/>
              </w:rPr>
              <w:t>et en fait une photocopie.</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vrai</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faux</w:t>
            </w:r>
          </w:p>
        </w:tc>
        <w:tc>
          <w:tcPr>
            <w:tcW w:w="817" w:type="dxa"/>
            <w:vAlign w:val="center"/>
          </w:tcPr>
          <w:p w:rsidR="00BE16D4" w:rsidRDefault="00BE16D4">
            <w:pPr>
              <w:keepLines/>
              <w:spacing w:before="60" w:after="60" w:line="256" w:lineRule="auto"/>
              <w:rPr>
                <w:rFonts w:cs="Arial"/>
                <w:sz w:val="22"/>
                <w:szCs w:val="22"/>
                <w:lang w:val="fr-FR"/>
              </w:rPr>
            </w:pPr>
          </w:p>
        </w:tc>
      </w:tr>
      <w:tr w:rsidR="00BE16D4" w:rsidTr="00BE16D4">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 Le soir à 22 heures […] Je suis arrivé devant le bureau. Il n’y avait personne.</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BE16D4" w:rsidRDefault="00BE16D4">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BE16D4" w:rsidRDefault="00BE16D4">
            <w:pPr>
              <w:keepLines/>
              <w:spacing w:before="60" w:after="60" w:line="256" w:lineRule="auto"/>
              <w:rPr>
                <w:rFonts w:cs="Arial"/>
                <w:sz w:val="22"/>
                <w:szCs w:val="22"/>
                <w:lang w:val="fr-FR"/>
              </w:rPr>
            </w:pPr>
          </w:p>
        </w:tc>
      </w:tr>
      <w:tr w:rsidR="00BE16D4" w:rsidTr="00BE16D4">
        <w:trPr>
          <w:trHeight w:val="238"/>
        </w:trPr>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Tout s’est passé très facilement. La troisième clé était la bonne. Je suis entré.</w:t>
            </w: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Merge/>
            <w:vAlign w:val="center"/>
            <w:hideMark/>
          </w:tcPr>
          <w:p w:rsidR="00BE16D4" w:rsidRDefault="00BE16D4">
            <w:pPr>
              <w:spacing w:line="256" w:lineRule="auto"/>
              <w:rPr>
                <w:rFonts w:eastAsia="Times New Roman" w:cs="Arial"/>
                <w:sz w:val="22"/>
                <w:szCs w:val="22"/>
                <w:lang w:val="fr-FR"/>
              </w:rPr>
            </w:pPr>
          </w:p>
        </w:tc>
      </w:tr>
      <w:tr w:rsidR="00BE16D4" w:rsidRPr="00611D09" w:rsidTr="00BE16D4">
        <w:trPr>
          <w:trHeight w:val="427"/>
        </w:trPr>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Il n’y a pas eu d’alarme. J’ai trouvé le dossier. La photocopieuse était encore</w:t>
            </w: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Align w:val="center"/>
          </w:tcPr>
          <w:p w:rsidR="00BE16D4" w:rsidRDefault="00BE16D4">
            <w:pPr>
              <w:keepLines/>
              <w:spacing w:before="60" w:after="60" w:line="256" w:lineRule="auto"/>
              <w:jc w:val="center"/>
              <w:rPr>
                <w:rFonts w:cs="Arial"/>
                <w:sz w:val="22"/>
                <w:szCs w:val="22"/>
                <w:lang w:val="fr-FR"/>
              </w:rPr>
            </w:pPr>
          </w:p>
        </w:tc>
      </w:tr>
      <w:tr w:rsidR="00BE16D4" w:rsidRPr="00611D09" w:rsidTr="00BE16D4">
        <w:trPr>
          <w:trHeight w:val="421"/>
        </w:trPr>
        <w:tc>
          <w:tcPr>
            <w:tcW w:w="7763" w:type="dxa"/>
            <w:hideMark/>
          </w:tcPr>
          <w:p w:rsidR="00BE16D4" w:rsidRDefault="00BE16D4">
            <w:pPr>
              <w:keepLines/>
              <w:spacing w:before="60" w:after="60" w:line="256" w:lineRule="auto"/>
              <w:rPr>
                <w:rFonts w:cs="Arial"/>
                <w:b/>
                <w:bCs/>
                <w:sz w:val="22"/>
                <w:szCs w:val="22"/>
                <w:lang w:val="fr-FR"/>
              </w:rPr>
            </w:pPr>
            <w:r>
              <w:rPr>
                <w:rFonts w:cs="Arial"/>
                <w:b/>
                <w:bCs/>
                <w:sz w:val="22"/>
                <w:szCs w:val="22"/>
                <w:lang w:val="fr-FR"/>
              </w:rPr>
              <w:t>allumée. J’ai photocopié la liste des jardiniers » p. 35, l. 7, 11-16 (p. 35, l. 8, 13-18)</w:t>
            </w: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938" w:type="dxa"/>
            <w:vAlign w:val="center"/>
          </w:tcPr>
          <w:p w:rsidR="00BE16D4" w:rsidRDefault="00BE16D4">
            <w:pPr>
              <w:keepLines/>
              <w:spacing w:before="60" w:after="60" w:line="256" w:lineRule="auto"/>
              <w:jc w:val="center"/>
              <w:rPr>
                <w:rFonts w:cs="Arial"/>
                <w:sz w:val="22"/>
                <w:szCs w:val="22"/>
                <w:lang w:val="fr-FR"/>
              </w:rPr>
            </w:pPr>
          </w:p>
        </w:tc>
        <w:tc>
          <w:tcPr>
            <w:tcW w:w="817" w:type="dxa"/>
            <w:vAlign w:val="center"/>
          </w:tcPr>
          <w:p w:rsidR="00BE16D4" w:rsidRDefault="00BE16D4">
            <w:pPr>
              <w:keepLines/>
              <w:spacing w:before="60" w:after="60" w:line="256" w:lineRule="auto"/>
              <w:jc w:val="center"/>
              <w:rPr>
                <w:rFonts w:cs="Arial"/>
                <w:sz w:val="22"/>
                <w:szCs w:val="22"/>
                <w:lang w:val="fr-FR"/>
              </w:rPr>
            </w:pPr>
          </w:p>
        </w:tc>
      </w:tr>
    </w:tbl>
    <w:p w:rsidR="00BE16D4" w:rsidRDefault="00BE16D4" w:rsidP="00C723B4">
      <w:pPr>
        <w:rPr>
          <w:lang w:val="fr-FR"/>
        </w:rPr>
      </w:pPr>
    </w:p>
    <w:p w:rsidR="00BE16D4" w:rsidRDefault="00BE16D4">
      <w:pPr>
        <w:rPr>
          <w:lang w:val="fr-FR"/>
        </w:rPr>
      </w:pPr>
      <w:r>
        <w:rPr>
          <w:lang w:val="fr-FR"/>
        </w:rPr>
        <w:br w:type="page"/>
      </w:r>
    </w:p>
    <w:p w:rsidR="00BE16D4" w:rsidRPr="00BE16D4" w:rsidRDefault="00BE16D4" w:rsidP="00BE16D4">
      <w:pPr>
        <w:rPr>
          <w:b/>
          <w:color w:val="5B9BD5" w:themeColor="accent1"/>
          <w:lang w:val="fr-FR"/>
        </w:rPr>
      </w:pPr>
      <w:r w:rsidRPr="00BE16D4">
        <w:rPr>
          <w:b/>
          <w:color w:val="5B9BD5" w:themeColor="accent1"/>
          <w:lang w:val="fr-FR"/>
        </w:rPr>
        <w:lastRenderedPageBreak/>
        <w:t>Fdt 16 Fiche d’évaluation – résumé du chapitre 11</w:t>
      </w:r>
    </w:p>
    <w:p w:rsidR="00BE16D4" w:rsidRDefault="00BE16D4" w:rsidP="00C723B4">
      <w:pPr>
        <w:rPr>
          <w:lang w:val="fr-FR"/>
        </w:rPr>
      </w:pPr>
    </w:p>
    <w:tbl>
      <w:tblPr>
        <w:tblStyle w:val="Tabellenraster"/>
        <w:tblW w:w="0" w:type="auto"/>
        <w:tblLook w:val="04A0" w:firstRow="1" w:lastRow="0" w:firstColumn="1" w:lastColumn="0" w:noHBand="0" w:noVBand="1"/>
      </w:tblPr>
      <w:tblGrid>
        <w:gridCol w:w="9060"/>
      </w:tblGrid>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b/>
                <w:lang w:val="fr-FR"/>
              </w:rPr>
            </w:pPr>
            <w:r w:rsidRPr="00BE16D4">
              <w:rPr>
                <w:b/>
                <w:lang w:val="fr-FR"/>
              </w:rPr>
              <w:t>Solution modèle</w:t>
            </w:r>
          </w:p>
          <w:p w:rsidR="00BE16D4" w:rsidRPr="00BE16D4" w:rsidRDefault="00BE16D4">
            <w:pPr>
              <w:rPr>
                <w:lang w:val="fr-FR"/>
              </w:rPr>
            </w:pPr>
          </w:p>
          <w:p w:rsidR="00BE16D4" w:rsidRPr="00BE16D4" w:rsidRDefault="00BE16D4">
            <w:pPr>
              <w:rPr>
                <w:lang w:val="fr-FR"/>
              </w:rPr>
            </w:pPr>
            <w:r w:rsidRPr="00BE16D4">
              <w:rPr>
                <w:lang w:val="fr-FR"/>
              </w:rPr>
              <w:t>Dans le chapitre 11 du roman « Frères de sang » de Mikaël Ollivier, le narrateur raconte comment il trouve la liste des jardiniers.</w:t>
            </w:r>
          </w:p>
          <w:p w:rsidR="00BE16D4" w:rsidRPr="00BE16D4" w:rsidRDefault="00BE16D4">
            <w:pPr>
              <w:jc w:val="both"/>
              <w:rPr>
                <w:lang w:val="fr-FR"/>
              </w:rPr>
            </w:pPr>
            <w:r w:rsidRPr="00BE16D4">
              <w:rPr>
                <w:lang w:val="fr-FR"/>
              </w:rPr>
              <w:t>Dans le bureau de son père, Martin cherche un document de l’entreprise de jardinerie qui a travaillé dans le jardin de sa famille parce qu’il veut savoir le nom de cette entreprise. Martin vient de trouver une facture sur le bureau quand, tout à coup, son père entre. Martin est choqué – mais son père ne s’intéresse pas au document dans la main de son fils et il ne s’intéresse pas non plus à Martin.</w:t>
            </w:r>
          </w:p>
          <w:p w:rsidR="00BE16D4" w:rsidRPr="00BE16D4" w:rsidRDefault="00BE16D4">
            <w:pPr>
              <w:jc w:val="both"/>
              <w:rPr>
                <w:lang w:val="fr-FR"/>
              </w:rPr>
            </w:pPr>
            <w:r w:rsidRPr="00BE16D4">
              <w:rPr>
                <w:lang w:val="fr-FR"/>
              </w:rPr>
              <w:t>Une heure plus tard, Martin est devant les bureaux de l’entreprise Jardins services. Il regarde par la fenêtre : la secrétaire est en train de travailler. Quand elle sort de la pièce, il entre, regarde autour de lui et prend un trousseau de clés qu’il trouve derrière la porte. Puis, il quitte les bureaux. Peu après, la secrétaire revient.</w:t>
            </w:r>
          </w:p>
          <w:p w:rsidR="00BE16D4" w:rsidRPr="00BE16D4" w:rsidRDefault="00BE16D4">
            <w:pPr>
              <w:jc w:val="both"/>
              <w:rPr>
                <w:lang w:val="fr-FR"/>
              </w:rPr>
            </w:pPr>
            <w:r w:rsidRPr="00BE16D4">
              <w:rPr>
                <w:lang w:val="fr-FR"/>
              </w:rPr>
              <w:t>La nuit, à 22 heures, Martin est à nouveau devant l’immeuble de Jardins services où il n’y a plus personne. Il entre dans la maison sans problèmes avec une des clés du trousseau et cherche le dossier du Domaine de Sans-Souci. Quand il a trouvé la liste des jardiniers qui ont travaillé dans le jardin des Lemeunier trois mois avant, il la photocopie. Ensuite, remet la clé à sa place et quitte les bureaux.</w:t>
            </w:r>
          </w:p>
          <w:p w:rsidR="00BE16D4" w:rsidRPr="00BE16D4" w:rsidRDefault="00BE16D4">
            <w:pPr>
              <w:rPr>
                <w:lang w:val="fr-FR"/>
              </w:rPr>
            </w:pPr>
          </w:p>
        </w:tc>
      </w:tr>
    </w:tbl>
    <w:p w:rsidR="00BE16D4" w:rsidRDefault="00BE16D4" w:rsidP="00BE16D4">
      <w:pPr>
        <w:rPr>
          <w:sz w:val="22"/>
          <w:szCs w:val="22"/>
          <w:lang w:val="fr-FR"/>
        </w:rPr>
      </w:pPr>
    </w:p>
    <w:p w:rsidR="00BE16D4" w:rsidRPr="00BE16D4" w:rsidRDefault="00BE16D4" w:rsidP="00EC03DB">
      <w:pPr>
        <w:pStyle w:val="Listenabsatz"/>
        <w:numPr>
          <w:ilvl w:val="0"/>
          <w:numId w:val="34"/>
        </w:numPr>
        <w:spacing w:line="256" w:lineRule="auto"/>
        <w:rPr>
          <w:lang w:val="fr-FR"/>
        </w:rPr>
      </w:pPr>
      <w:r w:rsidRPr="00BE16D4">
        <w:rPr>
          <w:lang w:val="fr-FR"/>
        </w:rPr>
        <w:t xml:space="preserve">Vérifie </w:t>
      </w:r>
      <w:r w:rsidRPr="00BE16D4">
        <w:rPr>
          <w:b/>
          <w:lang w:val="fr-FR"/>
        </w:rPr>
        <w:t>le contenu</w:t>
      </w:r>
      <w:r w:rsidRPr="00BE16D4">
        <w:rPr>
          <w:lang w:val="fr-FR"/>
        </w:rPr>
        <w:t xml:space="preserve"> et </w:t>
      </w:r>
      <w:r w:rsidRPr="00BE16D4">
        <w:rPr>
          <w:b/>
          <w:lang w:val="fr-FR"/>
        </w:rPr>
        <w:t>la structure</w:t>
      </w:r>
      <w:r w:rsidRPr="00BE16D4">
        <w:rPr>
          <w:lang w:val="fr-FR"/>
        </w:rPr>
        <w:t xml:space="preserve"> de ton résumé.</w:t>
      </w:r>
    </w:p>
    <w:tbl>
      <w:tblPr>
        <w:tblStyle w:val="Tabellenraster"/>
        <w:tblW w:w="0" w:type="auto"/>
        <w:tblLook w:val="04A0" w:firstRow="1" w:lastRow="0" w:firstColumn="1" w:lastColumn="0" w:noHBand="0" w:noVBand="1"/>
      </w:tblPr>
      <w:tblGrid>
        <w:gridCol w:w="9060"/>
      </w:tblGrid>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p>
          <w:p w:rsidR="00BE16D4" w:rsidRPr="00BE16D4" w:rsidRDefault="00BE16D4">
            <w:pPr>
              <w:rPr>
                <w:b/>
                <w:lang w:val="fr-FR"/>
              </w:rPr>
            </w:pPr>
            <w:r w:rsidRPr="00BE16D4">
              <w:rPr>
                <w:b/>
                <w:lang w:val="fr-FR"/>
              </w:rPr>
              <w:t>Introduction</w:t>
            </w:r>
          </w:p>
          <w:p w:rsidR="00BE16D4" w:rsidRPr="00BE16D4" w:rsidRDefault="00BE16D4">
            <w:pPr>
              <w:rPr>
                <w:lang w:val="fr-FR"/>
              </w:rPr>
            </w:pPr>
            <w:r w:rsidRPr="00BE16D4">
              <w:rPr>
                <w:lang w:val="fr-FR"/>
              </w:rPr>
              <w:t>Le titre</w:t>
            </w:r>
          </w:p>
          <w:p w:rsidR="00BE16D4" w:rsidRPr="00BE16D4" w:rsidRDefault="00BE16D4">
            <w:pPr>
              <w:rPr>
                <w:lang w:val="fr-FR"/>
              </w:rPr>
            </w:pPr>
            <w:r w:rsidRPr="00BE16D4">
              <w:rPr>
                <w:lang w:val="fr-FR"/>
              </w:rPr>
              <w:t>L’auteur</w:t>
            </w:r>
          </w:p>
          <w:p w:rsidR="00BE16D4" w:rsidRPr="00BE16D4" w:rsidRDefault="00BE16D4">
            <w:pPr>
              <w:rPr>
                <w:lang w:val="fr-FR"/>
              </w:rPr>
            </w:pPr>
            <w:r w:rsidRPr="00BE16D4">
              <w:rPr>
                <w:lang w:val="fr-FR"/>
              </w:rPr>
              <w:t>L’événement principal : Martin trouve la liste des jardiniers.</w:t>
            </w:r>
          </w:p>
          <w:p w:rsidR="00BE16D4" w:rsidRPr="00BE16D4" w:rsidRDefault="00BE16D4">
            <w:pPr>
              <w:rPr>
                <w:lang w:val="fr-FR"/>
              </w:rPr>
            </w:pPr>
          </w:p>
        </w:tc>
      </w:tr>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p>
          <w:p w:rsidR="00BE16D4" w:rsidRPr="00BE16D4" w:rsidRDefault="00BE16D4">
            <w:pPr>
              <w:rPr>
                <w:b/>
                <w:lang w:val="fr-FR"/>
              </w:rPr>
            </w:pPr>
            <w:r w:rsidRPr="00BE16D4">
              <w:rPr>
                <w:b/>
                <w:lang w:val="fr-FR"/>
              </w:rPr>
              <w:t>p. 33, l. 1-4</w:t>
            </w:r>
          </w:p>
          <w:p w:rsidR="00BE16D4" w:rsidRPr="00BE16D4" w:rsidRDefault="00BE16D4">
            <w:pPr>
              <w:rPr>
                <w:lang w:val="fr-FR"/>
              </w:rPr>
            </w:pPr>
          </w:p>
          <w:p w:rsidR="00BE16D4" w:rsidRPr="00BE16D4" w:rsidRDefault="00BE16D4">
            <w:pPr>
              <w:rPr>
                <w:lang w:val="fr-FR"/>
              </w:rPr>
            </w:pPr>
            <w:r w:rsidRPr="00BE16D4">
              <w:rPr>
                <w:lang w:val="fr-FR"/>
              </w:rPr>
              <w:t>□ dans le bureau de M. Lemeunier</w:t>
            </w:r>
          </w:p>
          <w:p w:rsidR="00BE16D4" w:rsidRPr="00BE16D4" w:rsidRDefault="00BE16D4">
            <w:pPr>
              <w:rPr>
                <w:lang w:val="fr-FR"/>
              </w:rPr>
            </w:pPr>
            <w:r w:rsidRPr="00BE16D4">
              <w:rPr>
                <w:lang w:val="fr-FR"/>
              </w:rPr>
              <w:t>□ Martin</w:t>
            </w:r>
          </w:p>
          <w:p w:rsidR="00BE16D4" w:rsidRPr="00BE16D4" w:rsidRDefault="00BE16D4">
            <w:pPr>
              <w:rPr>
                <w:lang w:val="fr-FR"/>
              </w:rPr>
            </w:pPr>
            <w:r w:rsidRPr="00BE16D4">
              <w:rPr>
                <w:lang w:val="fr-FR"/>
              </w:rPr>
              <w:t xml:space="preserve">□ Martin veut trouver le nom de l’entreprise de jardinerie. Finalement, il trouve une facture de </w:t>
            </w:r>
          </w:p>
          <w:p w:rsidR="00BE16D4" w:rsidRPr="00BE16D4" w:rsidRDefault="00BE16D4">
            <w:pPr>
              <w:rPr>
                <w:lang w:val="fr-FR"/>
              </w:rPr>
            </w:pPr>
            <w:r w:rsidRPr="00BE16D4">
              <w:rPr>
                <w:lang w:val="fr-FR"/>
              </w:rPr>
              <w:t xml:space="preserve">   Jardin services sur le bureau. Tout à coup, son père entre. Martin est choqué, mais son père ne </w:t>
            </w:r>
          </w:p>
          <w:p w:rsidR="00BE16D4" w:rsidRPr="00BE16D4" w:rsidRDefault="00BE16D4">
            <w:pPr>
              <w:rPr>
                <w:lang w:val="fr-FR"/>
              </w:rPr>
            </w:pPr>
            <w:r w:rsidRPr="00BE16D4">
              <w:rPr>
                <w:lang w:val="fr-FR"/>
              </w:rPr>
              <w:t xml:space="preserve">   s’intéresse pas à son fils ni au document qu’il a à la main.</w:t>
            </w:r>
          </w:p>
          <w:p w:rsidR="00BE16D4" w:rsidRPr="00BE16D4" w:rsidRDefault="00BE16D4">
            <w:pPr>
              <w:rPr>
                <w:lang w:val="fr-FR"/>
              </w:rPr>
            </w:pPr>
          </w:p>
        </w:tc>
      </w:tr>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p>
          <w:p w:rsidR="00BE16D4" w:rsidRPr="00BE16D4" w:rsidRDefault="00BE16D4">
            <w:pPr>
              <w:rPr>
                <w:b/>
                <w:color w:val="FF0000"/>
                <w:lang w:val="fr-FR"/>
              </w:rPr>
            </w:pPr>
            <w:r w:rsidRPr="00BE16D4">
              <w:rPr>
                <w:b/>
                <w:lang w:val="fr-FR"/>
              </w:rPr>
              <w:t>p. 33, l. 5-13</w:t>
            </w:r>
          </w:p>
          <w:p w:rsidR="00BE16D4" w:rsidRPr="00BE16D4" w:rsidRDefault="00BE16D4">
            <w:pPr>
              <w:rPr>
                <w:lang w:val="fr-FR"/>
              </w:rPr>
            </w:pPr>
          </w:p>
          <w:p w:rsidR="00BE16D4" w:rsidRPr="00BE16D4" w:rsidRDefault="00BE16D4">
            <w:pPr>
              <w:rPr>
                <w:lang w:val="fr-FR"/>
              </w:rPr>
            </w:pPr>
            <w:r w:rsidRPr="00BE16D4">
              <w:rPr>
                <w:lang w:val="fr-FR"/>
              </w:rPr>
              <w:t>□ Martin, M. Lemeunier</w:t>
            </w:r>
          </w:p>
          <w:p w:rsidR="00BE16D4" w:rsidRPr="00BE16D4" w:rsidRDefault="00BE16D4">
            <w:pPr>
              <w:rPr>
                <w:lang w:val="fr-FR"/>
              </w:rPr>
            </w:pPr>
            <w:r w:rsidRPr="00BE16D4">
              <w:rPr>
                <w:lang w:val="fr-FR"/>
              </w:rPr>
              <w:t xml:space="preserve">□ Tout à coup, M. Lemeunier entre. Martin a un choc. Mais son père ne s’intéresse pas au </w:t>
            </w:r>
          </w:p>
          <w:p w:rsidR="00BE16D4" w:rsidRPr="00BE16D4" w:rsidRDefault="00BE16D4">
            <w:pPr>
              <w:rPr>
                <w:lang w:val="fr-FR"/>
              </w:rPr>
            </w:pPr>
            <w:r w:rsidRPr="00BE16D4">
              <w:rPr>
                <w:lang w:val="fr-FR"/>
              </w:rPr>
              <w:t xml:space="preserve">   document que Martin a en main.</w:t>
            </w:r>
          </w:p>
          <w:p w:rsidR="00BE16D4" w:rsidRPr="00BE16D4" w:rsidRDefault="00BE16D4">
            <w:pPr>
              <w:rPr>
                <w:lang w:val="fr-FR"/>
              </w:rPr>
            </w:pPr>
          </w:p>
        </w:tc>
      </w:tr>
      <w:tr w:rsidR="00BE16D4" w:rsidTr="00BE16D4">
        <w:tc>
          <w:tcPr>
            <w:tcW w:w="9062" w:type="dxa"/>
            <w:tcBorders>
              <w:top w:val="single" w:sz="4" w:space="0" w:color="auto"/>
              <w:left w:val="single" w:sz="4" w:space="0" w:color="auto"/>
              <w:bottom w:val="single" w:sz="4" w:space="0" w:color="auto"/>
              <w:right w:val="single" w:sz="4" w:space="0" w:color="auto"/>
            </w:tcBorders>
          </w:tcPr>
          <w:p w:rsidR="00BE16D4" w:rsidRPr="00BE16D4" w:rsidRDefault="00BE16D4">
            <w:pPr>
              <w:rPr>
                <w:lang w:val="fr-FR"/>
              </w:rPr>
            </w:pPr>
          </w:p>
          <w:p w:rsidR="00BE16D4" w:rsidRPr="00BE16D4" w:rsidRDefault="00BE16D4">
            <w:pPr>
              <w:rPr>
                <w:b/>
                <w:color w:val="FF0000"/>
                <w:lang w:val="fr-FR"/>
              </w:rPr>
            </w:pPr>
            <w:r w:rsidRPr="00BE16D4">
              <w:rPr>
                <w:b/>
                <w:lang w:val="fr-FR"/>
              </w:rPr>
              <w:t>p. 33, l. 15 - p. 35, l. 5 (p. 33, l. 15 - p. 35, l. 6)</w:t>
            </w:r>
          </w:p>
          <w:p w:rsidR="00BE16D4" w:rsidRPr="00BE16D4" w:rsidRDefault="00BE16D4">
            <w:pPr>
              <w:rPr>
                <w:lang w:val="fr-FR"/>
              </w:rPr>
            </w:pPr>
          </w:p>
          <w:p w:rsidR="00BE16D4" w:rsidRPr="00BE16D4" w:rsidRDefault="00BE16D4">
            <w:pPr>
              <w:rPr>
                <w:lang w:val="fr-FR"/>
              </w:rPr>
            </w:pPr>
            <w:r w:rsidRPr="00BE16D4">
              <w:rPr>
                <w:lang w:val="fr-FR"/>
              </w:rPr>
              <w:t>□ une heure plus tard</w:t>
            </w:r>
          </w:p>
          <w:p w:rsidR="00BE16D4" w:rsidRPr="00BE16D4" w:rsidRDefault="00BE16D4">
            <w:pPr>
              <w:rPr>
                <w:lang w:val="fr-FR"/>
              </w:rPr>
            </w:pPr>
            <w:r w:rsidRPr="00BE16D4">
              <w:rPr>
                <w:lang w:val="fr-FR"/>
              </w:rPr>
              <w:t>□ devant les bureaux de Jardins services</w:t>
            </w:r>
          </w:p>
          <w:p w:rsidR="00BE16D4" w:rsidRPr="00BE16D4" w:rsidRDefault="00BE16D4">
            <w:pPr>
              <w:rPr>
                <w:lang w:val="fr-FR"/>
              </w:rPr>
            </w:pPr>
            <w:r w:rsidRPr="00BE16D4">
              <w:rPr>
                <w:lang w:val="fr-FR"/>
              </w:rPr>
              <w:t>□ Martin, puis : la secrétaire</w:t>
            </w:r>
          </w:p>
          <w:p w:rsidR="00BE16D4" w:rsidRPr="00BE16D4" w:rsidRDefault="00BE16D4">
            <w:pPr>
              <w:rPr>
                <w:lang w:val="fr-FR"/>
              </w:rPr>
            </w:pPr>
            <w:r w:rsidRPr="00BE16D4">
              <w:rPr>
                <w:lang w:val="fr-FR"/>
              </w:rPr>
              <w:t xml:space="preserve">□ Martin arrive et regarde par la fenêtre : Tout à coup la secrétaire sort du bureau, il entre, </w:t>
            </w:r>
          </w:p>
          <w:p w:rsidR="00BE16D4" w:rsidRDefault="00BE16D4">
            <w:r w:rsidRPr="00BE16D4">
              <w:rPr>
                <w:lang w:val="fr-FR"/>
              </w:rPr>
              <w:t xml:space="preserve">    regarde autour de lui et prend un trousseau de clés qui se trouve derrière la porte. </w:t>
            </w:r>
            <w:r>
              <w:t xml:space="preserve">Quand il est </w:t>
            </w:r>
          </w:p>
          <w:p w:rsidR="00BE16D4" w:rsidRDefault="00BE16D4">
            <w:r>
              <w:t xml:space="preserve">    sorti, la secrétaire revient.</w:t>
            </w:r>
          </w:p>
          <w:p w:rsidR="00BE16D4" w:rsidRDefault="00BE16D4"/>
          <w:p w:rsidR="00BE16D4" w:rsidRDefault="00BE16D4"/>
        </w:tc>
      </w:tr>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Pr="003A1480" w:rsidRDefault="00BE16D4">
            <w:pPr>
              <w:rPr>
                <w:b/>
                <w:lang w:val="fr-FR"/>
              </w:rPr>
            </w:pPr>
          </w:p>
          <w:p w:rsidR="00BE16D4" w:rsidRPr="00BE16D4" w:rsidRDefault="00BE16D4">
            <w:pPr>
              <w:rPr>
                <w:b/>
                <w:lang w:val="fr-FR"/>
              </w:rPr>
            </w:pPr>
            <w:r w:rsidRPr="00BE16D4">
              <w:rPr>
                <w:b/>
                <w:lang w:val="fr-FR"/>
              </w:rPr>
              <w:t>p. 35, l. 6-17 (p. 35, l. 8-19)</w:t>
            </w:r>
          </w:p>
          <w:p w:rsidR="00BE16D4" w:rsidRPr="00BE16D4" w:rsidRDefault="00BE16D4">
            <w:pPr>
              <w:rPr>
                <w:lang w:val="fr-FR"/>
              </w:rPr>
            </w:pPr>
          </w:p>
          <w:p w:rsidR="00BE16D4" w:rsidRPr="00BE16D4" w:rsidRDefault="00BE16D4">
            <w:pPr>
              <w:rPr>
                <w:lang w:val="fr-FR"/>
              </w:rPr>
            </w:pPr>
            <w:r w:rsidRPr="00BE16D4">
              <w:rPr>
                <w:lang w:val="fr-FR"/>
              </w:rPr>
              <w:t>□ le soir, à 22 heures</w:t>
            </w:r>
          </w:p>
          <w:p w:rsidR="00BE16D4" w:rsidRPr="00BE16D4" w:rsidRDefault="00BE16D4">
            <w:pPr>
              <w:rPr>
                <w:lang w:val="fr-FR"/>
              </w:rPr>
            </w:pPr>
            <w:r w:rsidRPr="00BE16D4">
              <w:rPr>
                <w:lang w:val="fr-FR"/>
              </w:rPr>
              <w:t>□ Martin arrive devant le bureau. Il n’y a personne.</w:t>
            </w:r>
          </w:p>
          <w:p w:rsidR="00BE16D4" w:rsidRPr="00BE16D4" w:rsidRDefault="00BE16D4">
            <w:pPr>
              <w:rPr>
                <w:lang w:val="fr-FR"/>
              </w:rPr>
            </w:pPr>
            <w:r w:rsidRPr="00BE16D4">
              <w:rPr>
                <w:lang w:val="fr-FR"/>
              </w:rPr>
              <w:t>□ Il entre facilement dans le bureau avec une des clés du trousseau. Il n’y a pas d’alarme.</w:t>
            </w:r>
          </w:p>
          <w:p w:rsidR="00BE16D4" w:rsidRPr="00BE16D4" w:rsidRDefault="00BE16D4">
            <w:pPr>
              <w:rPr>
                <w:lang w:val="fr-FR"/>
              </w:rPr>
            </w:pPr>
            <w:r w:rsidRPr="00BE16D4">
              <w:rPr>
                <w:lang w:val="fr-FR"/>
              </w:rPr>
              <w:t xml:space="preserve">□ Il trouve le dossier et photocopie la liste des jardiniers qui ont travaillé dans le jardin des </w:t>
            </w:r>
          </w:p>
          <w:p w:rsidR="00BE16D4" w:rsidRPr="00BE16D4" w:rsidRDefault="00BE16D4">
            <w:pPr>
              <w:rPr>
                <w:lang w:val="fr-FR"/>
              </w:rPr>
            </w:pPr>
            <w:r w:rsidRPr="00BE16D4">
              <w:rPr>
                <w:lang w:val="fr-FR"/>
              </w:rPr>
              <w:t xml:space="preserve">    Lemeunier.</w:t>
            </w:r>
          </w:p>
          <w:p w:rsidR="00BE16D4" w:rsidRPr="00BE16D4" w:rsidRDefault="00BE16D4">
            <w:pPr>
              <w:rPr>
                <w:lang w:val="fr-FR"/>
              </w:rPr>
            </w:pPr>
            <w:r w:rsidRPr="00BE16D4">
              <w:rPr>
                <w:lang w:val="fr-FR"/>
              </w:rPr>
              <w:t>□ Il raccroche la clé et part.</w:t>
            </w:r>
          </w:p>
          <w:p w:rsidR="00BE16D4" w:rsidRPr="00BE16D4" w:rsidRDefault="00BE16D4">
            <w:pPr>
              <w:rPr>
                <w:lang w:val="fr-FR"/>
              </w:rPr>
            </w:pPr>
          </w:p>
        </w:tc>
      </w:tr>
    </w:tbl>
    <w:p w:rsidR="00BE16D4" w:rsidRDefault="00BE16D4" w:rsidP="00BE16D4">
      <w:pPr>
        <w:tabs>
          <w:tab w:val="left" w:pos="3300"/>
        </w:tabs>
        <w:rPr>
          <w:sz w:val="22"/>
          <w:szCs w:val="22"/>
          <w:lang w:val="fr-FR"/>
        </w:rPr>
      </w:pPr>
    </w:p>
    <w:p w:rsidR="00BE16D4" w:rsidRPr="00BE16D4" w:rsidRDefault="00BE16D4" w:rsidP="00EC03DB">
      <w:pPr>
        <w:pStyle w:val="Listenabsatz"/>
        <w:numPr>
          <w:ilvl w:val="0"/>
          <w:numId w:val="34"/>
        </w:numPr>
        <w:tabs>
          <w:tab w:val="left" w:pos="3300"/>
        </w:tabs>
        <w:spacing w:line="256" w:lineRule="auto"/>
        <w:rPr>
          <w:lang w:val="fr-FR"/>
        </w:rPr>
      </w:pPr>
      <w:r w:rsidRPr="00BE16D4">
        <w:rPr>
          <w:lang w:val="fr-FR"/>
        </w:rPr>
        <w:t>Vérifie</w:t>
      </w:r>
      <w:r w:rsidRPr="00BE16D4">
        <w:rPr>
          <w:b/>
          <w:lang w:val="fr-FR"/>
        </w:rPr>
        <w:t xml:space="preserve"> le style, l’orthographe et la grammaire</w:t>
      </w:r>
      <w:r w:rsidRPr="00BE16D4">
        <w:rPr>
          <w:lang w:val="fr-FR"/>
        </w:rPr>
        <w:t> de ton texte:</w:t>
      </w:r>
    </w:p>
    <w:p w:rsidR="00BE16D4" w:rsidRPr="00BE16D4" w:rsidRDefault="00BE16D4" w:rsidP="00BE16D4">
      <w:pPr>
        <w:pStyle w:val="Listenabsatz"/>
        <w:rPr>
          <w:lang w:val="fr-FR"/>
        </w:rPr>
      </w:pPr>
    </w:p>
    <w:tbl>
      <w:tblPr>
        <w:tblStyle w:val="Tabellenraster"/>
        <w:tblW w:w="0" w:type="auto"/>
        <w:tblLook w:val="04A0" w:firstRow="1" w:lastRow="0" w:firstColumn="1" w:lastColumn="0" w:noHBand="0" w:noVBand="1"/>
      </w:tblPr>
      <w:tblGrid>
        <w:gridCol w:w="3020"/>
        <w:gridCol w:w="3020"/>
        <w:gridCol w:w="3020"/>
      </w:tblGrid>
      <w:tr w:rsidR="00BE16D4" w:rsidRPr="00611D09" w:rsidTr="00BE16D4">
        <w:tc>
          <w:tcPr>
            <w:tcW w:w="3020" w:type="dxa"/>
            <w:tcBorders>
              <w:top w:val="single" w:sz="4" w:space="0" w:color="auto"/>
              <w:left w:val="single" w:sz="4" w:space="0" w:color="auto"/>
              <w:bottom w:val="single" w:sz="4" w:space="0" w:color="auto"/>
              <w:right w:val="single" w:sz="4" w:space="0" w:color="auto"/>
            </w:tcBorders>
          </w:tcPr>
          <w:p w:rsidR="00BE16D4" w:rsidRPr="00BE16D4" w:rsidRDefault="00BE16D4">
            <w:pPr>
              <w:tabs>
                <w:tab w:val="left" w:pos="3300"/>
              </w:tabs>
              <w:rPr>
                <w:lang w:val="fr-FR"/>
              </w:rPr>
            </w:pPr>
          </w:p>
          <w:p w:rsidR="00BE16D4" w:rsidRDefault="00BE16D4">
            <w:pPr>
              <w:tabs>
                <w:tab w:val="left" w:pos="3300"/>
              </w:tabs>
            </w:pPr>
            <w:r>
              <w:t>Schlüssige und grammatisch richtige Textbezüge gesetzt?</w:t>
            </w:r>
          </w:p>
        </w:tc>
        <w:tc>
          <w:tcPr>
            <w:tcW w:w="3021" w:type="dxa"/>
            <w:tcBorders>
              <w:top w:val="single" w:sz="4" w:space="0" w:color="auto"/>
              <w:left w:val="single" w:sz="4" w:space="0" w:color="auto"/>
              <w:bottom w:val="single" w:sz="4" w:space="0" w:color="auto"/>
              <w:right w:val="single" w:sz="4" w:space="0" w:color="auto"/>
            </w:tcBorders>
          </w:tcPr>
          <w:p w:rsidR="00BE16D4" w:rsidRDefault="00BE16D4">
            <w:pPr>
              <w:tabs>
                <w:tab w:val="left" w:pos="3300"/>
              </w:tabs>
            </w:pPr>
          </w:p>
          <w:p w:rsidR="00BE16D4" w:rsidRDefault="00BE16D4">
            <w:pPr>
              <w:tabs>
                <w:tab w:val="left" w:pos="3300"/>
              </w:tabs>
            </w:pPr>
            <w:r>
              <w:t>Passen Begleiter und Nomen zusammen?</w:t>
            </w:r>
          </w:p>
          <w:p w:rsidR="00BE16D4" w:rsidRDefault="00BE16D4">
            <w:pPr>
              <w:tabs>
                <w:tab w:val="left" w:pos="3300"/>
              </w:tabs>
            </w:pPr>
          </w:p>
          <w:p w:rsidR="00BE16D4" w:rsidRDefault="00BE16D4">
            <w:pPr>
              <w:tabs>
                <w:tab w:val="left" w:pos="3300"/>
              </w:tabs>
            </w:pPr>
            <w:r>
              <w:t xml:space="preserve">Passen Subjekt und Verbformen zusammen </w:t>
            </w:r>
          </w:p>
          <w:p w:rsidR="00BE16D4" w:rsidRDefault="00BE16D4">
            <w:pPr>
              <w:tabs>
                <w:tab w:val="left" w:pos="3300"/>
              </w:tabs>
            </w:pPr>
            <w:r>
              <w:t>(sg. – sg. / pl. – pl.)?</w:t>
            </w:r>
          </w:p>
          <w:p w:rsidR="00BE16D4" w:rsidRDefault="00BE16D4">
            <w:pPr>
              <w:tabs>
                <w:tab w:val="left" w:pos="3300"/>
              </w:tabs>
            </w:pPr>
          </w:p>
          <w:p w:rsidR="00BE16D4" w:rsidRDefault="00BE16D4">
            <w:pPr>
              <w:tabs>
                <w:tab w:val="left" w:pos="3300"/>
              </w:tabs>
            </w:pPr>
            <w:r>
              <w:t xml:space="preserve">Bindewörter treffend verwendet? </w:t>
            </w:r>
          </w:p>
          <w:p w:rsidR="00BE16D4" w:rsidRDefault="00BE16D4">
            <w:pPr>
              <w:tabs>
                <w:tab w:val="left" w:pos="3300"/>
              </w:tabs>
            </w:pPr>
          </w:p>
          <w:p w:rsidR="00BE16D4" w:rsidRDefault="00BE16D4">
            <w:pPr>
              <w:tabs>
                <w:tab w:val="left" w:pos="3300"/>
              </w:tabs>
            </w:pPr>
            <w:r>
              <w:t>Zeitabläufe und Abfolgen verdeutlicht?</w:t>
            </w:r>
          </w:p>
          <w:p w:rsidR="00BE16D4" w:rsidRDefault="00BE16D4">
            <w:pPr>
              <w:tabs>
                <w:tab w:val="left" w:pos="3300"/>
              </w:tabs>
            </w:pPr>
          </w:p>
          <w:p w:rsidR="00BE16D4" w:rsidRDefault="00BE16D4">
            <w:pPr>
              <w:tabs>
                <w:tab w:val="left" w:pos="3300"/>
              </w:tabs>
            </w:pPr>
            <w:r>
              <w:t>Begründungen, Folgen ausgedrückt ?</w:t>
            </w:r>
          </w:p>
          <w:p w:rsidR="00BE16D4" w:rsidRDefault="00BE16D4">
            <w:pPr>
              <w:tabs>
                <w:tab w:val="left" w:pos="3300"/>
              </w:tabs>
            </w:pPr>
          </w:p>
          <w:p w:rsidR="00BE16D4" w:rsidRDefault="00BE16D4">
            <w:pPr>
              <w:tabs>
                <w:tab w:val="left" w:pos="3300"/>
              </w:tabs>
            </w:pPr>
            <w:r>
              <w:t>klare Ortsangaben gemacht?</w:t>
            </w:r>
          </w:p>
        </w:tc>
        <w:tc>
          <w:tcPr>
            <w:tcW w:w="3021" w:type="dxa"/>
            <w:tcBorders>
              <w:top w:val="single" w:sz="4" w:space="0" w:color="auto"/>
              <w:left w:val="single" w:sz="4" w:space="0" w:color="auto"/>
              <w:bottom w:val="single" w:sz="4" w:space="0" w:color="auto"/>
              <w:right w:val="single" w:sz="4" w:space="0" w:color="auto"/>
            </w:tcBorders>
          </w:tcPr>
          <w:p w:rsidR="00BE16D4" w:rsidRDefault="00BE16D4">
            <w:pPr>
              <w:tabs>
                <w:tab w:val="left" w:pos="3300"/>
              </w:tabs>
            </w:pPr>
          </w:p>
          <w:p w:rsidR="00BE16D4" w:rsidRDefault="00BE16D4">
            <w:pPr>
              <w:tabs>
                <w:tab w:val="left" w:pos="3300"/>
              </w:tabs>
              <w:rPr>
                <w:lang w:val="fr-FR"/>
              </w:rPr>
            </w:pPr>
            <w:r w:rsidRPr="00BE16D4">
              <w:rPr>
                <w:lang w:val="fr-FR"/>
              </w:rPr>
              <w:t>la clé, les bureaux, cette entreprise …</w:t>
            </w:r>
          </w:p>
          <w:p w:rsidR="00BE16D4" w:rsidRPr="00BE16D4" w:rsidRDefault="00BE16D4">
            <w:pPr>
              <w:tabs>
                <w:tab w:val="left" w:pos="3300"/>
              </w:tabs>
              <w:rPr>
                <w:lang w:val="fr-FR"/>
              </w:rPr>
            </w:pPr>
          </w:p>
          <w:p w:rsidR="00BE16D4" w:rsidRPr="00BE16D4" w:rsidRDefault="00BE16D4">
            <w:pPr>
              <w:tabs>
                <w:tab w:val="left" w:pos="3300"/>
              </w:tabs>
              <w:rPr>
                <w:lang w:val="fr-FR"/>
              </w:rPr>
            </w:pPr>
          </w:p>
          <w:p w:rsidR="00BE16D4" w:rsidRPr="00BE16D4" w:rsidRDefault="00BE16D4">
            <w:pPr>
              <w:tabs>
                <w:tab w:val="left" w:pos="3300"/>
              </w:tabs>
              <w:rPr>
                <w:lang w:val="fr-FR"/>
              </w:rPr>
            </w:pPr>
            <w:r w:rsidRPr="00BE16D4">
              <w:rPr>
                <w:b/>
                <w:lang w:val="fr-FR"/>
              </w:rPr>
              <w:t xml:space="preserve">les </w:t>
            </w:r>
            <w:r w:rsidRPr="00BE16D4">
              <w:rPr>
                <w:lang w:val="fr-FR"/>
              </w:rPr>
              <w:t>jardinier</w:t>
            </w:r>
            <w:r w:rsidRPr="00BE16D4">
              <w:rPr>
                <w:b/>
                <w:lang w:val="fr-FR"/>
              </w:rPr>
              <w:t>s</w:t>
            </w:r>
            <w:r w:rsidRPr="00BE16D4">
              <w:rPr>
                <w:lang w:val="fr-FR"/>
              </w:rPr>
              <w:t xml:space="preserve"> qui</w:t>
            </w:r>
            <w:r w:rsidRPr="00BE16D4">
              <w:rPr>
                <w:b/>
                <w:lang w:val="fr-FR"/>
              </w:rPr>
              <w:t xml:space="preserve"> ont travaillé</w:t>
            </w:r>
          </w:p>
          <w:p w:rsidR="00BE16D4" w:rsidRPr="00BE16D4" w:rsidRDefault="00BE16D4">
            <w:pPr>
              <w:tabs>
                <w:tab w:val="left" w:pos="3300"/>
              </w:tabs>
              <w:rPr>
                <w:lang w:val="fr-FR"/>
              </w:rPr>
            </w:pPr>
          </w:p>
          <w:p w:rsidR="00BE16D4" w:rsidRPr="00BE16D4" w:rsidRDefault="00BE16D4">
            <w:pPr>
              <w:tabs>
                <w:tab w:val="left" w:pos="3300"/>
              </w:tabs>
              <w:rPr>
                <w:lang w:val="fr-FR"/>
              </w:rPr>
            </w:pPr>
          </w:p>
          <w:p w:rsidR="00BE16D4" w:rsidRPr="00BE16D4" w:rsidRDefault="00BE16D4">
            <w:pPr>
              <w:tabs>
                <w:tab w:val="left" w:pos="3300"/>
              </w:tabs>
              <w:rPr>
                <w:lang w:val="fr-FR"/>
              </w:rPr>
            </w:pPr>
            <w:r w:rsidRPr="00BE16D4">
              <w:rPr>
                <w:lang w:val="fr-FR"/>
              </w:rPr>
              <w:t>et, mais, c’est pourquoi…</w:t>
            </w:r>
          </w:p>
          <w:p w:rsidR="00BE16D4" w:rsidRPr="00BE16D4" w:rsidRDefault="00BE16D4">
            <w:pPr>
              <w:tabs>
                <w:tab w:val="left" w:pos="3300"/>
              </w:tabs>
              <w:rPr>
                <w:lang w:val="fr-FR"/>
              </w:rPr>
            </w:pPr>
          </w:p>
          <w:p w:rsidR="00BE16D4" w:rsidRPr="00BE16D4" w:rsidRDefault="00BE16D4">
            <w:pPr>
              <w:tabs>
                <w:tab w:val="left" w:pos="3300"/>
              </w:tabs>
              <w:rPr>
                <w:lang w:val="fr-FR"/>
              </w:rPr>
            </w:pPr>
          </w:p>
          <w:p w:rsidR="00BE16D4" w:rsidRPr="00BE16D4" w:rsidRDefault="00BE16D4">
            <w:pPr>
              <w:tabs>
                <w:tab w:val="left" w:pos="3300"/>
              </w:tabs>
              <w:rPr>
                <w:lang w:val="fr-FR"/>
              </w:rPr>
            </w:pPr>
            <w:r w:rsidRPr="00BE16D4">
              <w:rPr>
                <w:lang w:val="fr-FR"/>
              </w:rPr>
              <w:t>puis, ensuite, une heure p</w:t>
            </w:r>
            <w:r>
              <w:rPr>
                <w:lang w:val="fr-FR"/>
              </w:rPr>
              <w:t>l</w:t>
            </w:r>
            <w:r w:rsidRPr="00BE16D4">
              <w:rPr>
                <w:lang w:val="fr-FR"/>
              </w:rPr>
              <w:t>us tard, quand …</w:t>
            </w:r>
          </w:p>
          <w:p w:rsidR="00BE16D4" w:rsidRPr="00BE16D4" w:rsidRDefault="00BE16D4">
            <w:pPr>
              <w:tabs>
                <w:tab w:val="left" w:pos="3300"/>
              </w:tabs>
              <w:rPr>
                <w:lang w:val="fr-FR"/>
              </w:rPr>
            </w:pPr>
          </w:p>
          <w:p w:rsidR="00BE16D4" w:rsidRPr="00BE16D4" w:rsidRDefault="00BE16D4">
            <w:pPr>
              <w:tabs>
                <w:tab w:val="left" w:pos="3300"/>
              </w:tabs>
              <w:rPr>
                <w:lang w:val="fr-FR"/>
              </w:rPr>
            </w:pPr>
            <w:r w:rsidRPr="00BE16D4">
              <w:rPr>
                <w:lang w:val="fr-FR"/>
              </w:rPr>
              <w:t>à cause de, parce que, c’est pourquoi, pour cette raison</w:t>
            </w:r>
          </w:p>
          <w:p w:rsidR="00BE16D4" w:rsidRPr="00BE16D4" w:rsidRDefault="00BE16D4">
            <w:pPr>
              <w:tabs>
                <w:tab w:val="left" w:pos="3300"/>
              </w:tabs>
              <w:rPr>
                <w:lang w:val="fr-FR"/>
              </w:rPr>
            </w:pPr>
          </w:p>
          <w:p w:rsidR="00BE16D4" w:rsidRPr="00BE16D4" w:rsidRDefault="00BE16D4">
            <w:pPr>
              <w:tabs>
                <w:tab w:val="left" w:pos="3300"/>
              </w:tabs>
              <w:rPr>
                <w:lang w:val="fr-FR"/>
              </w:rPr>
            </w:pPr>
            <w:r w:rsidRPr="00BE16D4">
              <w:rPr>
                <w:lang w:val="fr-FR"/>
              </w:rPr>
              <w:t>dans le bureau de son père, devant les bureaux de Jardins services …</w:t>
            </w:r>
          </w:p>
        </w:tc>
      </w:tr>
      <w:tr w:rsidR="00BE16D4" w:rsidTr="00BE16D4">
        <w:tc>
          <w:tcPr>
            <w:tcW w:w="3020" w:type="dxa"/>
            <w:tcBorders>
              <w:top w:val="single" w:sz="4" w:space="0" w:color="auto"/>
              <w:left w:val="single" w:sz="4" w:space="0" w:color="auto"/>
              <w:bottom w:val="single" w:sz="4" w:space="0" w:color="auto"/>
              <w:right w:val="single" w:sz="4" w:space="0" w:color="auto"/>
            </w:tcBorders>
          </w:tcPr>
          <w:p w:rsidR="00BE16D4" w:rsidRPr="00BE16D4" w:rsidRDefault="00BE16D4">
            <w:pPr>
              <w:tabs>
                <w:tab w:val="left" w:pos="3300"/>
              </w:tabs>
              <w:rPr>
                <w:lang w:val="fr-FR"/>
              </w:rPr>
            </w:pPr>
          </w:p>
          <w:p w:rsidR="00BE16D4" w:rsidRDefault="00BE16D4">
            <w:pPr>
              <w:tabs>
                <w:tab w:val="left" w:pos="3300"/>
              </w:tabs>
            </w:pPr>
            <w:r>
              <w:t>Richtige Zeit benutzt ?</w:t>
            </w:r>
          </w:p>
        </w:tc>
        <w:tc>
          <w:tcPr>
            <w:tcW w:w="3021" w:type="dxa"/>
            <w:tcBorders>
              <w:top w:val="single" w:sz="4" w:space="0" w:color="auto"/>
              <w:left w:val="single" w:sz="4" w:space="0" w:color="auto"/>
              <w:bottom w:val="single" w:sz="4" w:space="0" w:color="auto"/>
              <w:right w:val="single" w:sz="4" w:space="0" w:color="auto"/>
            </w:tcBorders>
          </w:tcPr>
          <w:p w:rsidR="00BE16D4" w:rsidRDefault="00BE16D4">
            <w:pPr>
              <w:tabs>
                <w:tab w:val="left" w:pos="3300"/>
              </w:tabs>
            </w:pPr>
          </w:p>
          <w:p w:rsidR="00BE16D4" w:rsidRDefault="00BE16D4">
            <w:pPr>
              <w:tabs>
                <w:tab w:val="left" w:pos="3300"/>
              </w:tabs>
            </w:pPr>
            <w:r>
              <w:t xml:space="preserve">Da im Kapitel 11 kein Rückblick erfolgt, muss das gesamte résumé im </w:t>
            </w:r>
            <w:r>
              <w:rPr>
                <w:b/>
              </w:rPr>
              <w:t>présent</w:t>
            </w:r>
            <w:r>
              <w:t xml:space="preserve"> stehen.</w:t>
            </w:r>
          </w:p>
          <w:p w:rsidR="00BE16D4" w:rsidRDefault="00BE16D4">
            <w:pPr>
              <w:tabs>
                <w:tab w:val="left" w:pos="3300"/>
              </w:tabs>
            </w:pPr>
          </w:p>
        </w:tc>
        <w:tc>
          <w:tcPr>
            <w:tcW w:w="3021" w:type="dxa"/>
            <w:tcBorders>
              <w:top w:val="single" w:sz="4" w:space="0" w:color="auto"/>
              <w:left w:val="single" w:sz="4" w:space="0" w:color="auto"/>
              <w:bottom w:val="single" w:sz="4" w:space="0" w:color="auto"/>
              <w:right w:val="single" w:sz="4" w:space="0" w:color="auto"/>
            </w:tcBorders>
          </w:tcPr>
          <w:p w:rsidR="00BE16D4" w:rsidRDefault="00BE16D4">
            <w:pPr>
              <w:tabs>
                <w:tab w:val="left" w:pos="3300"/>
              </w:tabs>
            </w:pPr>
          </w:p>
          <w:p w:rsidR="00BE16D4" w:rsidRDefault="00BE16D4">
            <w:pPr>
              <w:tabs>
                <w:tab w:val="left" w:pos="3300"/>
              </w:tabs>
            </w:pPr>
          </w:p>
          <w:p w:rsidR="00BE16D4" w:rsidRDefault="00BE16D4">
            <w:pPr>
              <w:tabs>
                <w:tab w:val="left" w:pos="3300"/>
              </w:tabs>
            </w:pPr>
            <w:r>
              <w:br/>
            </w:r>
          </w:p>
        </w:tc>
      </w:tr>
      <w:tr w:rsidR="00BE16D4" w:rsidRPr="00611D09" w:rsidTr="00BE16D4">
        <w:tc>
          <w:tcPr>
            <w:tcW w:w="3020" w:type="dxa"/>
            <w:tcBorders>
              <w:top w:val="single" w:sz="4" w:space="0" w:color="auto"/>
              <w:left w:val="single" w:sz="4" w:space="0" w:color="auto"/>
              <w:bottom w:val="single" w:sz="4" w:space="0" w:color="auto"/>
              <w:right w:val="single" w:sz="4" w:space="0" w:color="auto"/>
            </w:tcBorders>
          </w:tcPr>
          <w:p w:rsidR="00BE16D4" w:rsidRDefault="00BE16D4">
            <w:pPr>
              <w:tabs>
                <w:tab w:val="left" w:pos="3300"/>
              </w:tabs>
            </w:pPr>
          </w:p>
          <w:p w:rsidR="00BE16D4" w:rsidRDefault="00BE16D4">
            <w:pPr>
              <w:tabs>
                <w:tab w:val="left" w:pos="3300"/>
              </w:tabs>
            </w:pPr>
            <w:r>
              <w:t xml:space="preserve">Wörter richtig geschrieben ? </w:t>
            </w:r>
          </w:p>
          <w:p w:rsidR="00BE16D4" w:rsidRDefault="00BE16D4">
            <w:pPr>
              <w:tabs>
                <w:tab w:val="left" w:pos="3300"/>
              </w:tabs>
            </w:pPr>
          </w:p>
        </w:tc>
        <w:tc>
          <w:tcPr>
            <w:tcW w:w="3021" w:type="dxa"/>
            <w:tcBorders>
              <w:top w:val="single" w:sz="4" w:space="0" w:color="auto"/>
              <w:left w:val="single" w:sz="4" w:space="0" w:color="auto"/>
              <w:bottom w:val="single" w:sz="4" w:space="0" w:color="auto"/>
              <w:right w:val="single" w:sz="4" w:space="0" w:color="auto"/>
            </w:tcBorders>
          </w:tcPr>
          <w:p w:rsidR="00BE16D4" w:rsidRDefault="00BE16D4">
            <w:pPr>
              <w:tabs>
                <w:tab w:val="left" w:pos="3300"/>
              </w:tabs>
            </w:pPr>
          </w:p>
          <w:p w:rsidR="00BE16D4" w:rsidRDefault="00BE16D4">
            <w:pPr>
              <w:tabs>
                <w:tab w:val="left" w:pos="3300"/>
              </w:tabs>
            </w:pPr>
            <w:r>
              <w:t>zum Beispiel: Akzente richtig gesetzt ?</w:t>
            </w:r>
          </w:p>
          <w:p w:rsidR="00BE16D4" w:rsidRDefault="00BE16D4">
            <w:pPr>
              <w:tabs>
                <w:tab w:val="left" w:pos="3300"/>
              </w:tabs>
            </w:pPr>
          </w:p>
        </w:tc>
        <w:tc>
          <w:tcPr>
            <w:tcW w:w="3021" w:type="dxa"/>
            <w:tcBorders>
              <w:top w:val="single" w:sz="4" w:space="0" w:color="auto"/>
              <w:left w:val="single" w:sz="4" w:space="0" w:color="auto"/>
              <w:bottom w:val="single" w:sz="4" w:space="0" w:color="auto"/>
              <w:right w:val="single" w:sz="4" w:space="0" w:color="auto"/>
            </w:tcBorders>
          </w:tcPr>
          <w:p w:rsidR="00BE16D4" w:rsidRDefault="00BE16D4">
            <w:pPr>
              <w:tabs>
                <w:tab w:val="left" w:pos="3300"/>
              </w:tabs>
            </w:pPr>
          </w:p>
          <w:p w:rsidR="00BE16D4" w:rsidRDefault="00BE16D4">
            <w:pPr>
              <w:tabs>
                <w:tab w:val="left" w:pos="3300"/>
              </w:tabs>
              <w:rPr>
                <w:lang w:val="fr-FR"/>
              </w:rPr>
            </w:pPr>
            <w:r w:rsidRPr="00BE16D4">
              <w:rPr>
                <w:lang w:val="fr-FR"/>
              </w:rPr>
              <w:t>le p</w:t>
            </w:r>
            <w:r w:rsidRPr="00BE16D4">
              <w:rPr>
                <w:b/>
                <w:lang w:val="fr-FR"/>
              </w:rPr>
              <w:t>è</w:t>
            </w:r>
            <w:r w:rsidRPr="00BE16D4">
              <w:rPr>
                <w:lang w:val="fr-FR"/>
              </w:rPr>
              <w:t>re, le probl</w:t>
            </w:r>
            <w:r w:rsidRPr="00BE16D4">
              <w:rPr>
                <w:b/>
                <w:lang w:val="fr-FR"/>
              </w:rPr>
              <w:t>è</w:t>
            </w:r>
            <w:r w:rsidRPr="00BE16D4">
              <w:rPr>
                <w:lang w:val="fr-FR"/>
              </w:rPr>
              <w:t>me, la secr</w:t>
            </w:r>
            <w:r w:rsidRPr="00BE16D4">
              <w:rPr>
                <w:b/>
                <w:lang w:val="fr-FR"/>
              </w:rPr>
              <w:t>é</w:t>
            </w:r>
            <w:r w:rsidRPr="00BE16D4">
              <w:rPr>
                <w:lang w:val="fr-FR"/>
              </w:rPr>
              <w:t>taire …</w:t>
            </w:r>
          </w:p>
        </w:tc>
      </w:tr>
    </w:tbl>
    <w:p w:rsidR="00BE16D4" w:rsidRDefault="00BE16D4" w:rsidP="00BE16D4">
      <w:pPr>
        <w:tabs>
          <w:tab w:val="left" w:pos="3300"/>
        </w:tabs>
        <w:rPr>
          <w:sz w:val="22"/>
          <w:szCs w:val="22"/>
          <w:lang w:val="fr-FR"/>
        </w:rPr>
      </w:pPr>
    </w:p>
    <w:p w:rsidR="00BE16D4" w:rsidRDefault="00BE16D4" w:rsidP="00BE16D4">
      <w:pPr>
        <w:tabs>
          <w:tab w:val="left" w:pos="3300"/>
        </w:tabs>
      </w:pPr>
      <w:r>
        <w:t>Tipp:</w:t>
      </w:r>
    </w:p>
    <w:p w:rsidR="00BE16D4" w:rsidRDefault="00BE16D4" w:rsidP="00BE16D4">
      <w:pPr>
        <w:tabs>
          <w:tab w:val="left" w:pos="3300"/>
        </w:tabs>
      </w:pPr>
      <w:r>
        <w:t>Gehe Deinen Text mehrfach durch. Konzentriere dich dabei jeweils nur auf einen einzigen der oben genannten Gesichtspunkte.</w:t>
      </w:r>
    </w:p>
    <w:p w:rsidR="00BE16D4" w:rsidRPr="00BE16D4" w:rsidRDefault="00BE16D4" w:rsidP="00C723B4"/>
    <w:p w:rsidR="00BE16D4" w:rsidRPr="00BE16D4" w:rsidRDefault="00BE16D4" w:rsidP="00C723B4"/>
    <w:p w:rsidR="00BE16D4" w:rsidRPr="00BE16D4" w:rsidRDefault="00BE16D4" w:rsidP="00C723B4">
      <w:pPr>
        <w:sectPr w:rsidR="00BE16D4" w:rsidRPr="00BE16D4" w:rsidSect="009314A2">
          <w:headerReference w:type="first" r:id="rId44"/>
          <w:footerReference w:type="first" r:id="rId45"/>
          <w:pgSz w:w="11906" w:h="16838" w:code="9"/>
          <w:pgMar w:top="851" w:right="1418" w:bottom="709" w:left="1418" w:header="709" w:footer="397" w:gutter="0"/>
          <w:cols w:space="708"/>
          <w:titlePg/>
          <w:docGrid w:linePitch="360"/>
        </w:sectPr>
      </w:pPr>
    </w:p>
    <w:p w:rsidR="007D185C" w:rsidRPr="00475E80" w:rsidRDefault="007D185C" w:rsidP="007D185C">
      <w:pPr>
        <w:pBdr>
          <w:bottom w:val="single" w:sz="4" w:space="1" w:color="auto"/>
        </w:pBdr>
        <w:jc w:val="center"/>
        <w:rPr>
          <w:b/>
          <w:smallCaps/>
          <w:spacing w:val="114"/>
          <w:sz w:val="36"/>
          <w:szCs w:val="36"/>
        </w:rPr>
      </w:pPr>
      <w:r w:rsidRPr="00475E80">
        <w:rPr>
          <w:b/>
          <w:smallCaps/>
          <w:spacing w:val="114"/>
          <w:sz w:val="36"/>
          <w:szCs w:val="36"/>
        </w:rPr>
        <w:lastRenderedPageBreak/>
        <w:t>Lernen gestalten und begleiten</w:t>
      </w:r>
      <w:r w:rsidRPr="00475E80">
        <w:rPr>
          <w:b/>
          <w:smallCaps/>
          <w:spacing w:val="114"/>
          <w:sz w:val="36"/>
          <w:szCs w:val="36"/>
        </w:rPr>
        <w:br/>
        <w:t>Bildungsplan 2016</w:t>
      </w:r>
    </w:p>
    <w:p w:rsidR="007D185C" w:rsidRPr="00475E80" w:rsidRDefault="007D185C" w:rsidP="007D185C">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7D185C" w:rsidRDefault="007D185C" w:rsidP="007D185C">
      <w:pPr>
        <w:rPr>
          <w:b/>
          <w:sz w:val="28"/>
          <w:szCs w:val="28"/>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762688" behindDoc="0" locked="0" layoutInCell="1" allowOverlap="1" wp14:anchorId="39F0594F" wp14:editId="549EF5A7">
            <wp:simplePos x="0" y="0"/>
            <wp:positionH relativeFrom="margin">
              <wp:align>center</wp:align>
            </wp:positionH>
            <wp:positionV relativeFrom="paragraph">
              <wp:posOffset>36830</wp:posOffset>
            </wp:positionV>
            <wp:extent cx="2533650" cy="3610451"/>
            <wp:effectExtent l="152400" t="171450" r="152400" b="161925"/>
            <wp:wrapNone/>
            <wp:docPr id="97" name="Grafik 97"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46">
                      <a:duotone>
                        <a:prstClr val="black"/>
                        <a:srgbClr val="FF0000">
                          <a:tint val="45000"/>
                          <a:satMod val="400000"/>
                        </a:srgbClr>
                      </a:duotone>
                      <a:extLst>
                        <a:ext uri="{BEBA8EAE-BF5A-486C-A8C5-ECC9F3942E4B}">
                          <a14:imgProps xmlns:a14="http://schemas.microsoft.com/office/drawing/2010/main">
                            <a14:imgLayer r:embed="rId39">
                              <a14:imgEffect>
                                <a14:colorTemperature colorTemp="8707"/>
                              </a14:imgEffect>
                              <a14:imgEffect>
                                <a14:saturation sat="0"/>
                              </a14:imgEffect>
                              <a14:imgEffect>
                                <a14:brightnessContrast bright="4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0000">
                        <a:alpha val="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Default="007D185C" w:rsidP="007D185C">
      <w:pPr>
        <w:jc w:val="center"/>
        <w:rPr>
          <w:rFonts w:asciiTheme="majorHAnsi" w:eastAsiaTheme="minorHAnsi" w:hAnsiTheme="majorHAnsi"/>
          <w:b/>
          <w:color w:val="2E74B5" w:themeColor="accent1" w:themeShade="BF"/>
          <w:sz w:val="32"/>
          <w:szCs w:val="32"/>
        </w:rPr>
      </w:pPr>
    </w:p>
    <w:p w:rsidR="007D185C" w:rsidRPr="007D185C" w:rsidRDefault="007D185C" w:rsidP="007D185C">
      <w:pPr>
        <w:jc w:val="center"/>
        <w:rPr>
          <w:rFonts w:asciiTheme="majorHAnsi" w:eastAsiaTheme="minorHAnsi" w:hAnsiTheme="majorHAnsi"/>
          <w:b/>
          <w:color w:val="C00000"/>
          <w:sz w:val="32"/>
          <w:szCs w:val="32"/>
        </w:rPr>
      </w:pPr>
      <w:r w:rsidRPr="007D185C">
        <w:rPr>
          <w:rFonts w:asciiTheme="majorHAnsi" w:eastAsiaTheme="minorHAnsi" w:hAnsiTheme="majorHAnsi"/>
          <w:b/>
          <w:color w:val="C00000"/>
          <w:sz w:val="32"/>
          <w:szCs w:val="32"/>
        </w:rPr>
        <w:t>Mikaël Ollivier – Frères de sang</w:t>
      </w:r>
    </w:p>
    <w:p w:rsidR="007D185C" w:rsidRDefault="007D185C" w:rsidP="007D185C">
      <w:pPr>
        <w:jc w:val="center"/>
        <w:rPr>
          <w:rFonts w:asciiTheme="majorHAnsi" w:eastAsiaTheme="minorHAnsi" w:hAnsiTheme="majorHAnsi"/>
          <w:b/>
          <w:color w:val="2E74B5" w:themeColor="accent1" w:themeShade="BF"/>
          <w:sz w:val="32"/>
          <w:szCs w:val="32"/>
        </w:rPr>
      </w:pPr>
    </w:p>
    <w:p w:rsidR="007D185C" w:rsidRPr="003B362B" w:rsidRDefault="007D185C" w:rsidP="00EC03DB">
      <w:pPr>
        <w:pStyle w:val="Listenabsatz"/>
        <w:numPr>
          <w:ilvl w:val="0"/>
          <w:numId w:val="11"/>
        </w:numPr>
        <w:ind w:left="0" w:firstLine="0"/>
        <w:jc w:val="center"/>
        <w:rPr>
          <w:rFonts w:asciiTheme="majorHAnsi" w:eastAsiaTheme="minorHAnsi" w:hAnsiTheme="majorHAnsi"/>
          <w:b/>
          <w:smallCaps/>
          <w:color w:val="C00000"/>
          <w:spacing w:val="66"/>
          <w:sz w:val="44"/>
          <w:szCs w:val="44"/>
        </w:rPr>
      </w:pPr>
      <w:r w:rsidRPr="003B362B">
        <w:rPr>
          <w:rFonts w:asciiTheme="majorHAnsi" w:eastAsiaTheme="minorHAnsi" w:hAnsiTheme="majorHAnsi"/>
          <w:b/>
          <w:smallCaps/>
          <w:color w:val="C00000"/>
          <w:spacing w:val="66"/>
          <w:sz w:val="44"/>
          <w:szCs w:val="44"/>
        </w:rPr>
        <w:t>Gestaltendes Interpretieren</w:t>
      </w:r>
      <w:r w:rsidR="003B362B" w:rsidRPr="003B362B">
        <w:rPr>
          <w:rFonts w:asciiTheme="majorHAnsi" w:eastAsiaTheme="minorHAnsi" w:hAnsiTheme="majorHAnsi"/>
          <w:b/>
          <w:smallCaps/>
          <w:color w:val="C00000"/>
          <w:spacing w:val="66"/>
          <w:sz w:val="44"/>
          <w:szCs w:val="44"/>
        </w:rPr>
        <w:t xml:space="preserve"> &amp;</w:t>
      </w:r>
      <w:r w:rsidR="003B362B" w:rsidRPr="003B362B">
        <w:rPr>
          <w:rFonts w:asciiTheme="majorHAnsi" w:eastAsiaTheme="minorHAnsi" w:hAnsiTheme="majorHAnsi"/>
          <w:b/>
          <w:smallCaps/>
          <w:color w:val="C00000"/>
          <w:spacing w:val="66"/>
          <w:sz w:val="44"/>
          <w:szCs w:val="44"/>
        </w:rPr>
        <w:br/>
        <w:t>Einführung grammatischer Strukturen</w:t>
      </w:r>
    </w:p>
    <w:p w:rsidR="007D185C" w:rsidRPr="003B362B" w:rsidRDefault="007D185C" w:rsidP="00EC03DB">
      <w:pPr>
        <w:pStyle w:val="Listenabsatz"/>
        <w:numPr>
          <w:ilvl w:val="0"/>
          <w:numId w:val="11"/>
        </w:numPr>
        <w:ind w:left="0" w:firstLine="0"/>
        <w:jc w:val="center"/>
        <w:rPr>
          <w:rFonts w:asciiTheme="majorHAnsi" w:eastAsiaTheme="minorHAnsi" w:hAnsiTheme="majorHAnsi"/>
          <w:b/>
          <w:smallCaps/>
          <w:color w:val="C00000"/>
          <w:spacing w:val="66"/>
          <w:sz w:val="44"/>
          <w:szCs w:val="44"/>
        </w:rPr>
        <w:sectPr w:rsidR="007D185C" w:rsidRPr="003B362B" w:rsidSect="00B81917">
          <w:headerReference w:type="default" r:id="rId47"/>
          <w:footerReference w:type="default" r:id="rId48"/>
          <w:headerReference w:type="first" r:id="rId49"/>
          <w:footerReference w:type="first" r:id="rId50"/>
          <w:pgSz w:w="11906" w:h="16838"/>
          <w:pgMar w:top="1218" w:right="1418" w:bottom="680" w:left="1418" w:header="709" w:footer="266" w:gutter="0"/>
          <w:cols w:space="720"/>
          <w:titlePg/>
          <w:docGrid w:linePitch="286"/>
        </w:sectPr>
      </w:pPr>
    </w:p>
    <w:p w:rsidR="003B362B" w:rsidRDefault="003B362B" w:rsidP="00BE16D4">
      <w:pPr>
        <w:pStyle w:val="berschrift1"/>
        <w:rPr>
          <w:lang w:val="de-DE"/>
        </w:rPr>
      </w:pPr>
      <w:bookmarkStart w:id="24" w:name="_Toc470070980"/>
      <w:r>
        <w:rPr>
          <w:lang w:val="de-DE"/>
        </w:rPr>
        <w:lastRenderedPageBreak/>
        <w:t>Gestaltendes Interpretieren &amp;</w:t>
      </w:r>
      <w:r w:rsidR="00C5128B">
        <w:rPr>
          <w:lang w:val="de-DE"/>
        </w:rPr>
        <w:br/>
      </w:r>
      <w:r>
        <w:rPr>
          <w:lang w:val="de-DE"/>
        </w:rPr>
        <w:t>Einführung</w:t>
      </w:r>
      <w:r w:rsidR="00C5128B">
        <w:rPr>
          <w:lang w:val="de-DE"/>
        </w:rPr>
        <w:t xml:space="preserve"> grammatischer Struk</w:t>
      </w:r>
      <w:r>
        <w:rPr>
          <w:lang w:val="de-DE"/>
        </w:rPr>
        <w:t>turen</w:t>
      </w:r>
      <w:bookmarkEnd w:id="24"/>
    </w:p>
    <w:p w:rsidR="00BE16D4" w:rsidRPr="00212557" w:rsidRDefault="00BE16D4" w:rsidP="000C32BE">
      <w:pPr>
        <w:pStyle w:val="berschrift2"/>
        <w:rPr>
          <w:lang w:val="de-DE"/>
        </w:rPr>
      </w:pPr>
      <w:bookmarkStart w:id="25" w:name="_Toc470070981"/>
      <w:r w:rsidRPr="00212557">
        <w:rPr>
          <w:lang w:val="de-DE"/>
        </w:rPr>
        <w:t>Gestaltendes Interpretieren, Meinungsäußerung und Leseverstehen</w:t>
      </w:r>
      <w:r w:rsidR="00212557" w:rsidRPr="00212557">
        <w:rPr>
          <w:lang w:val="de-DE"/>
        </w:rPr>
        <w:br/>
      </w:r>
      <w:r w:rsidRPr="00212557">
        <w:rPr>
          <w:lang w:val="de-DE"/>
        </w:rPr>
        <w:t>– Innere Monologe und Tagebucheinträge von Figuren in Frères de sang</w:t>
      </w:r>
      <w:bookmarkEnd w:id="25"/>
    </w:p>
    <w:p w:rsidR="00BE16D4" w:rsidRDefault="00BE16D4" w:rsidP="00212557">
      <w:pPr>
        <w:tabs>
          <w:tab w:val="left" w:pos="2868"/>
        </w:tabs>
        <w:spacing w:line="240" w:lineRule="auto"/>
        <w:ind w:left="360"/>
        <w:jc w:val="both"/>
      </w:pPr>
      <w:r>
        <w:t>Bekanntermaßen eröffnet der gestaltende Umgang mit einem fiktionalen Text die Chance, durch Perspektivübernahme und Einfühlung die Situation, das Wertgefüge und die Gefühlslage einer oder mehrerer Figuren vertieft zu verstehen. Die Schülerinnen und Schüler gewinnen darüber hinaus in sprachlicher Hinsicht, weil sie bei der Lektüre erarbeitetes Vokabular und Strukturen umwälzen und festigen, indem sie diese mit anderen Ausdrucksintentionen, Wortschatz und Strukturen vernetzen.</w:t>
      </w:r>
    </w:p>
    <w:p w:rsidR="00BE16D4" w:rsidRDefault="00BE16D4" w:rsidP="00212557">
      <w:pPr>
        <w:tabs>
          <w:tab w:val="left" w:pos="2868"/>
        </w:tabs>
        <w:spacing w:line="240" w:lineRule="auto"/>
        <w:ind w:left="360"/>
        <w:jc w:val="both"/>
      </w:pPr>
      <w:r>
        <w:t xml:space="preserve">Bei </w:t>
      </w:r>
      <w:r w:rsidRPr="00BE16D4">
        <w:rPr>
          <w:i/>
        </w:rPr>
        <w:t>Frères de sang</w:t>
      </w:r>
      <w:r>
        <w:t xml:space="preserve"> jedoch ist zu beachten, dass die Familien Lemeunier und Lascan in hohem Maße belastet sind, was, will man Innensichten dieser Figuren formulieren lassen, Schülerinnen und Schüler zu überfordern droht, insbesondere wenn sie selbst in einer sensiblen, gegebenenfalls familiär angespannten Lebenslage sind. Martin als Ich-Erzähler präsentiert ohnehin seine Innensicht, so dass eine weitere Reflexion in Form von Tagebucheinträgen oder inneren Monologen nicht wirklich förderlich erscheint – wenigstens nicht im 3. Lernjahr. Es gibt aber einige wenige Situationen, in denen unbelastete Personen sekundärer oder sogar tertiärer Bedeutung punktuell eine Rolle spielen, deren Sicht dazu beitragen könnte, dass die Lernenden eine Situation im Lauf der Handlung besser durchdringen</w:t>
      </w:r>
      <w:r>
        <w:rPr>
          <w:rStyle w:val="Funotenzeichen"/>
        </w:rPr>
        <w:footnoteReference w:id="28"/>
      </w:r>
      <w:r>
        <w:t xml:space="preserve">. Hierzu finden sich im Folgenden einige Anregungen. Die Zahl der Möglichkeiten zur Perspektivübernahme dieser Art ist jedoch beschränkt, so dass es nicht </w:t>
      </w:r>
      <w:r w:rsidR="00C62187">
        <w:t>naheliegt</w:t>
      </w:r>
      <w:r>
        <w:t xml:space="preserve">, den Umgang mit einer Textsorte in der Form aufzubauen, wie es hinsichtlich des </w:t>
      </w:r>
      <w:r w:rsidRPr="00BE16D4">
        <w:rPr>
          <w:i/>
        </w:rPr>
        <w:t>portrait</w:t>
      </w:r>
      <w:r>
        <w:t xml:space="preserve"> und des </w:t>
      </w:r>
      <w:r w:rsidRPr="00BE16D4">
        <w:rPr>
          <w:i/>
        </w:rPr>
        <w:t>résumé</w:t>
      </w:r>
      <w:r>
        <w:t xml:space="preserve"> angeregt wird. Andererseits sind der innere Monolog und der Tagebucheintrag strukturell weniger festgelegte Textsorten, die den Schülerinnen und Schülern zudem aus den Fächern Deutsch und Englisch bekannt sein dürften. Die entsprechenden </w:t>
      </w:r>
      <w:r w:rsidRPr="00BE16D4">
        <w:rPr>
          <w:i/>
        </w:rPr>
        <w:t>fiches d’écriture</w:t>
      </w:r>
      <w:r>
        <w:t xml:space="preserve"> bieten zudem wichtige Formulierungsanregungen und -hilfen, aber auch Evaluationsgesichtspunkte. Es ist sinnvoll, die Lernenden beim Schreiben neben den beiden </w:t>
      </w:r>
      <w:r w:rsidRPr="00BE16D4">
        <w:rPr>
          <w:i/>
        </w:rPr>
        <w:t>fiches d’écriture</w:t>
      </w:r>
      <w:r>
        <w:t xml:space="preserve"> zum </w:t>
      </w:r>
      <w:r w:rsidRPr="00BE16D4">
        <w:rPr>
          <w:i/>
        </w:rPr>
        <w:t>monologue intérieur</w:t>
      </w:r>
      <w:r>
        <w:t xml:space="preserve"> und zum </w:t>
      </w:r>
      <w:r w:rsidRPr="00BE16D4">
        <w:rPr>
          <w:i/>
        </w:rPr>
        <w:t>journal intime</w:t>
      </w:r>
      <w:r>
        <w:t xml:space="preserve"> auch die </w:t>
      </w:r>
      <w:r w:rsidRPr="00BE16D4">
        <w:rPr>
          <w:i/>
        </w:rPr>
        <w:t>fiche d’écriture</w:t>
      </w:r>
      <w:r>
        <w:t xml:space="preserve"> </w:t>
      </w:r>
      <w:r w:rsidRPr="00BE16D4">
        <w:rPr>
          <w:i/>
        </w:rPr>
        <w:t>« Formuler ses sentiments / Donner son avis </w:t>
      </w:r>
      <w:r>
        <w:t>» berücksichtigen zu lassen.</w:t>
      </w:r>
    </w:p>
    <w:p w:rsidR="00BE16D4" w:rsidRPr="00C5128B" w:rsidRDefault="00BE16D4" w:rsidP="003D506A">
      <w:pPr>
        <w:pStyle w:val="berschrift3"/>
      </w:pPr>
      <w:bookmarkStart w:id="26" w:name="_Toc470070982"/>
      <w:r w:rsidRPr="00C5128B">
        <w:t>Chapitre 8</w:t>
      </w:r>
      <w:bookmarkEnd w:id="26"/>
      <w:r w:rsidRPr="00C5128B">
        <w:t xml:space="preserve"> </w:t>
      </w:r>
    </w:p>
    <w:p w:rsidR="00BE16D4" w:rsidRPr="00BE16D4" w:rsidRDefault="00BE16D4" w:rsidP="00212557">
      <w:pPr>
        <w:tabs>
          <w:tab w:val="left" w:pos="2868"/>
        </w:tabs>
        <w:spacing w:line="240" w:lineRule="auto"/>
        <w:ind w:left="360"/>
        <w:jc w:val="both"/>
        <w:rPr>
          <w:color w:val="FF0000"/>
        </w:rPr>
      </w:pPr>
      <w:r w:rsidRPr="00BE16D4">
        <w:rPr>
          <w:b/>
        </w:rPr>
        <w:t>Martins Englischlehrerin</w:t>
      </w:r>
      <w:r>
        <w:t xml:space="preserve"> zählt zu den wenigen Personen in der Schule, </w:t>
      </w:r>
      <w:r w:rsidR="00C62187">
        <w:t>die den Jungen nach Brice‘ Verhaftung</w:t>
      </w:r>
      <w:r>
        <w:t xml:space="preserve"> ansprechen und ihr Mitgefühl zeigen. Ausgehend von der Situation im Unterricht, die in den ersten beiden Absätzen des Kapitels dargestellt wird (p. 24, Z. 1-9), könnte folgende Aufgabe gestellt werden:</w:t>
      </w:r>
    </w:p>
    <w:tbl>
      <w:tblPr>
        <w:tblStyle w:val="Tabellenraster"/>
        <w:tblW w:w="0" w:type="auto"/>
        <w:tblLook w:val="04A0" w:firstRow="1" w:lastRow="0" w:firstColumn="1" w:lastColumn="0" w:noHBand="0" w:noVBand="1"/>
      </w:tblPr>
      <w:tblGrid>
        <w:gridCol w:w="9060"/>
      </w:tblGrid>
      <w:tr w:rsidR="00BE16D4" w:rsidTr="00BE16D4">
        <w:tc>
          <w:tcPr>
            <w:tcW w:w="9062" w:type="dxa"/>
            <w:tcBorders>
              <w:top w:val="single" w:sz="4" w:space="0" w:color="auto"/>
              <w:left w:val="single" w:sz="4" w:space="0" w:color="auto"/>
              <w:bottom w:val="single" w:sz="4" w:space="0" w:color="auto"/>
              <w:right w:val="single" w:sz="4" w:space="0" w:color="auto"/>
            </w:tcBorders>
          </w:tcPr>
          <w:p w:rsidR="00BE16D4" w:rsidRDefault="00BE16D4" w:rsidP="00BE16D4">
            <w:pPr>
              <w:tabs>
                <w:tab w:val="left" w:pos="2868"/>
              </w:tabs>
              <w:jc w:val="both"/>
            </w:pPr>
          </w:p>
          <w:p w:rsidR="00BE16D4" w:rsidRDefault="00BE16D4" w:rsidP="00BE16D4">
            <w:pPr>
              <w:tabs>
                <w:tab w:val="left" w:pos="2868"/>
              </w:tabs>
              <w:jc w:val="both"/>
              <w:rPr>
                <w:lang w:val="fr-FR"/>
              </w:rPr>
            </w:pPr>
            <w:r w:rsidRPr="00BE16D4">
              <w:rPr>
                <w:lang w:val="fr-FR"/>
              </w:rPr>
              <w:t xml:space="preserve">Le soir, le professeur d’anglais écrit dans son journal intime : elle a lu le journal le matin, elle a vu Martin dans son cours d’anglais, elle lui a parlé … </w:t>
            </w:r>
            <w:r>
              <w:t>Rédige son texte. Travaille avec la fiche d’écriture.</w:t>
            </w:r>
          </w:p>
          <w:p w:rsidR="00BE16D4" w:rsidRDefault="00BE16D4" w:rsidP="00BE16D4">
            <w:pPr>
              <w:tabs>
                <w:tab w:val="left" w:pos="2868"/>
              </w:tabs>
              <w:jc w:val="both"/>
            </w:pPr>
          </w:p>
        </w:tc>
      </w:tr>
    </w:tbl>
    <w:p w:rsidR="00BE16D4" w:rsidRPr="00BE16D4" w:rsidRDefault="00BE16D4" w:rsidP="00BE16D4">
      <w:pPr>
        <w:tabs>
          <w:tab w:val="left" w:pos="2868"/>
        </w:tabs>
        <w:ind w:left="360"/>
        <w:jc w:val="both"/>
        <w:rPr>
          <w:sz w:val="22"/>
          <w:szCs w:val="22"/>
        </w:rPr>
      </w:pPr>
    </w:p>
    <w:p w:rsidR="00BE16D4" w:rsidRDefault="00BE16D4" w:rsidP="00212557">
      <w:pPr>
        <w:tabs>
          <w:tab w:val="left" w:pos="2868"/>
        </w:tabs>
        <w:spacing w:line="240" w:lineRule="auto"/>
        <w:ind w:left="360"/>
        <w:jc w:val="both"/>
      </w:pPr>
      <w:r>
        <w:t xml:space="preserve">Die Aufgabe legt nahe, dass die Schülerinnen und Schüler kurz das Geschehen reflektieren, das der Familie </w:t>
      </w:r>
      <w:r w:rsidR="005311A9">
        <w:t xml:space="preserve">Martins </w:t>
      </w:r>
      <w:r w:rsidR="00C62187">
        <w:t>widerfahren ist und dass sie sich zusätzlich in Martin und die Lehrerin einfühlen</w:t>
      </w:r>
      <w:r>
        <w:t>. Da im Text auch das Verhalten der meisten Mitschüler dargestellt wird, lädt die Aufgabe dazu ein, dass die Lehrerin ihr eigenes Verhalten und das der anderen kommentiert und bewertet. Der Ausdruck von Gefühlen und der eigenen Meinung gehen bei einer gestaltenden Aufgabe dieser Art mit dem Perspektivwechsel einher.</w:t>
      </w:r>
      <w:r>
        <w:rPr>
          <w:rStyle w:val="Funotenzeichen"/>
        </w:rPr>
        <w:t xml:space="preserve"> </w:t>
      </w:r>
      <w:r>
        <w:rPr>
          <w:rStyle w:val="Funotenzeichen"/>
        </w:rPr>
        <w:footnoteReference w:id="29"/>
      </w:r>
    </w:p>
    <w:p w:rsidR="00BE16D4" w:rsidRDefault="00BE16D4" w:rsidP="00212557">
      <w:pPr>
        <w:tabs>
          <w:tab w:val="left" w:pos="2868"/>
        </w:tabs>
        <w:spacing w:line="240" w:lineRule="auto"/>
        <w:ind w:left="360"/>
        <w:jc w:val="both"/>
      </w:pPr>
      <w:r>
        <w:lastRenderedPageBreak/>
        <w:t>Eine ähnliche Aufgabe wäre die eines Inneren Monologs, der sich während des Unterrichts vollzieht, bevor die Lehrerin Martin anspricht:</w:t>
      </w:r>
    </w:p>
    <w:tbl>
      <w:tblPr>
        <w:tblStyle w:val="Tabellenraster"/>
        <w:tblW w:w="0" w:type="auto"/>
        <w:tblLook w:val="04A0" w:firstRow="1" w:lastRow="0" w:firstColumn="1" w:lastColumn="0" w:noHBand="0" w:noVBand="1"/>
      </w:tblPr>
      <w:tblGrid>
        <w:gridCol w:w="9060"/>
      </w:tblGrid>
      <w:tr w:rsidR="00BE16D4" w:rsidRPr="00611D09" w:rsidTr="00BE16D4">
        <w:tc>
          <w:tcPr>
            <w:tcW w:w="9062" w:type="dxa"/>
            <w:tcBorders>
              <w:top w:val="single" w:sz="4" w:space="0" w:color="auto"/>
              <w:left w:val="single" w:sz="4" w:space="0" w:color="auto"/>
              <w:bottom w:val="single" w:sz="4" w:space="0" w:color="auto"/>
              <w:right w:val="single" w:sz="4" w:space="0" w:color="auto"/>
            </w:tcBorders>
          </w:tcPr>
          <w:p w:rsidR="00BE16D4" w:rsidRDefault="00BE16D4" w:rsidP="00BE16D4">
            <w:pPr>
              <w:tabs>
                <w:tab w:val="left" w:pos="2868"/>
              </w:tabs>
              <w:jc w:val="both"/>
            </w:pPr>
          </w:p>
          <w:p w:rsidR="00BE16D4" w:rsidRDefault="00BE16D4" w:rsidP="00BE16D4">
            <w:pPr>
              <w:tabs>
                <w:tab w:val="left" w:pos="2868"/>
              </w:tabs>
              <w:jc w:val="both"/>
              <w:rPr>
                <w:lang w:val="fr-FR"/>
              </w:rPr>
            </w:pPr>
            <w:r w:rsidRPr="00BE16D4">
              <w:rPr>
                <w:lang w:val="fr-FR"/>
              </w:rPr>
              <w:t>Pendant son cours, le professeur d’anglais observe la classe qui doit travailler sur un texte difficile. Il y a quelques élèves qui regardent Martin et ne se concentrent pas sur le texte anglais.</w:t>
            </w:r>
          </w:p>
          <w:p w:rsidR="00BE16D4" w:rsidRPr="00BE16D4" w:rsidRDefault="00BE16D4" w:rsidP="00BE16D4">
            <w:pPr>
              <w:tabs>
                <w:tab w:val="left" w:pos="2868"/>
              </w:tabs>
              <w:jc w:val="both"/>
              <w:rPr>
                <w:lang w:val="fr-FR"/>
              </w:rPr>
            </w:pPr>
            <w:r w:rsidRPr="00BE16D4">
              <w:rPr>
                <w:lang w:val="fr-FR"/>
              </w:rPr>
              <w:t>Ecris le monologue intérieur du professeur. Travaille avec la fiche d’écriture.</w:t>
            </w:r>
          </w:p>
          <w:p w:rsidR="00BE16D4" w:rsidRPr="00BE16D4" w:rsidRDefault="00BE16D4" w:rsidP="00BE16D4">
            <w:pPr>
              <w:tabs>
                <w:tab w:val="left" w:pos="2868"/>
              </w:tabs>
              <w:jc w:val="both"/>
              <w:rPr>
                <w:lang w:val="fr-FR"/>
              </w:rPr>
            </w:pPr>
          </w:p>
        </w:tc>
      </w:tr>
    </w:tbl>
    <w:p w:rsidR="00BE16D4" w:rsidRPr="00BE16D4" w:rsidRDefault="00BE16D4" w:rsidP="00BE16D4">
      <w:pPr>
        <w:tabs>
          <w:tab w:val="left" w:pos="2868"/>
        </w:tabs>
        <w:ind w:left="360"/>
        <w:jc w:val="both"/>
        <w:rPr>
          <w:sz w:val="22"/>
          <w:szCs w:val="22"/>
          <w:lang w:val="fr-FR"/>
        </w:rPr>
      </w:pPr>
    </w:p>
    <w:p w:rsidR="00BE16D4" w:rsidRPr="00BE16D4" w:rsidRDefault="00BE16D4" w:rsidP="003D506A">
      <w:pPr>
        <w:pStyle w:val="berschrift3"/>
      </w:pPr>
      <w:bookmarkStart w:id="27" w:name="_Toc470070983"/>
      <w:r w:rsidRPr="00BE16D4">
        <w:t>Chapitre 10</w:t>
      </w:r>
      <w:bookmarkEnd w:id="27"/>
    </w:p>
    <w:p w:rsidR="00BE16D4" w:rsidRDefault="00BE16D4" w:rsidP="00212557">
      <w:pPr>
        <w:tabs>
          <w:tab w:val="left" w:pos="2868"/>
        </w:tabs>
        <w:spacing w:line="240" w:lineRule="auto"/>
        <w:ind w:left="360"/>
        <w:jc w:val="both"/>
      </w:pPr>
      <w:r w:rsidRPr="00BE16D4">
        <w:rPr>
          <w:b/>
        </w:rPr>
        <w:t>Die Großmutter</w:t>
      </w:r>
      <w:r>
        <w:t xml:space="preserve"> ist von Anfang an von Brice‘ Unschuld überzeugt. Sie ermutigt Martin bei ihrem ersten ‚Auftritt‘ im Rahmen des Telefonats, sich für den Bruder einzusetzen und nach Beweisen zu suchen (p. 30-31). Die Aufgabe, einen inneren Monolog der Großmutter zu verfassen, der sich direkt nach dem Telefonat vollzieht, gibt die Möglichkeit, die Ereignisse in der Familie rekapitulieren und das Verhalten der Eltern und des Anwalts André kritisch zu betrachten und sich dabei sehr subjektiv dazu zu äußern. Die Überzeugung von der Unschuld ihres Enkels, wie sie auch der Erzähler immer wieder betont, könnte vehement formuliert werden. Eventuell könnte die Großmutter Sorge über Martins Vorhaben zum Ausdruck bringen, obwohl sie ihn darin bestärkt hat, und sich selbst deswegen Vorwürfe machen.</w:t>
      </w:r>
    </w:p>
    <w:tbl>
      <w:tblPr>
        <w:tblStyle w:val="Tabellenraster"/>
        <w:tblW w:w="0" w:type="auto"/>
        <w:tblLook w:val="04A0" w:firstRow="1" w:lastRow="0" w:firstColumn="1" w:lastColumn="0" w:noHBand="0" w:noVBand="1"/>
      </w:tblPr>
      <w:tblGrid>
        <w:gridCol w:w="9060"/>
      </w:tblGrid>
      <w:tr w:rsidR="00BE16D4" w:rsidTr="00BE16D4">
        <w:tc>
          <w:tcPr>
            <w:tcW w:w="9062" w:type="dxa"/>
            <w:tcBorders>
              <w:top w:val="single" w:sz="4" w:space="0" w:color="auto"/>
              <w:left w:val="single" w:sz="4" w:space="0" w:color="auto"/>
              <w:bottom w:val="single" w:sz="4" w:space="0" w:color="auto"/>
              <w:right w:val="single" w:sz="4" w:space="0" w:color="auto"/>
            </w:tcBorders>
          </w:tcPr>
          <w:p w:rsidR="00BE16D4" w:rsidRDefault="00BE16D4" w:rsidP="00BE16D4">
            <w:pPr>
              <w:tabs>
                <w:tab w:val="left" w:pos="2868"/>
              </w:tabs>
              <w:jc w:val="both"/>
            </w:pPr>
          </w:p>
          <w:p w:rsidR="00BE16D4" w:rsidRDefault="00BE16D4" w:rsidP="00BE16D4">
            <w:pPr>
              <w:tabs>
                <w:tab w:val="left" w:pos="2868"/>
              </w:tabs>
              <w:jc w:val="both"/>
              <w:rPr>
                <w:lang w:val="fr-FR"/>
              </w:rPr>
            </w:pPr>
            <w:r w:rsidRPr="00BE16D4">
              <w:rPr>
                <w:lang w:val="fr-FR"/>
              </w:rPr>
              <w:t>Quand elle a raccroché, la grand-mère de Martin commence à réfléchir : les séjours de Brice à Grenoble, les idées de</w:t>
            </w:r>
            <w:r w:rsidR="00C62187">
              <w:rPr>
                <w:lang w:val="fr-FR"/>
              </w:rPr>
              <w:t>s</w:t>
            </w:r>
            <w:r w:rsidRPr="00BE16D4">
              <w:rPr>
                <w:lang w:val="fr-FR"/>
              </w:rPr>
              <w:t xml:space="preserve"> parents et de leur avocat André, l’enquête de Martin etc. … </w:t>
            </w:r>
            <w:r>
              <w:t>Ecris son monologue intérieur. Travaille avec la fiche d’écriture.</w:t>
            </w:r>
          </w:p>
          <w:p w:rsidR="00BE16D4" w:rsidRDefault="00BE16D4" w:rsidP="00BE16D4">
            <w:pPr>
              <w:tabs>
                <w:tab w:val="left" w:pos="2868"/>
              </w:tabs>
              <w:jc w:val="both"/>
            </w:pPr>
          </w:p>
        </w:tc>
      </w:tr>
    </w:tbl>
    <w:p w:rsidR="00BE16D4" w:rsidRPr="00BE16D4" w:rsidRDefault="00BE16D4" w:rsidP="00BE16D4">
      <w:pPr>
        <w:tabs>
          <w:tab w:val="left" w:pos="2868"/>
        </w:tabs>
        <w:ind w:left="360"/>
        <w:jc w:val="both"/>
        <w:rPr>
          <w:sz w:val="22"/>
          <w:szCs w:val="22"/>
          <w:lang w:val="fr-FR"/>
        </w:rPr>
      </w:pPr>
    </w:p>
    <w:p w:rsidR="00BE16D4" w:rsidRDefault="00BE16D4" w:rsidP="00BE16D4">
      <w:pPr>
        <w:tabs>
          <w:tab w:val="left" w:pos="2868"/>
        </w:tabs>
        <w:ind w:left="360"/>
        <w:jc w:val="both"/>
      </w:pPr>
      <w:r>
        <w:t xml:space="preserve">Ein Tagebucheintrag in der Nacht ist ebenfalls denkbar. </w:t>
      </w:r>
    </w:p>
    <w:tbl>
      <w:tblPr>
        <w:tblStyle w:val="Tabellenraster"/>
        <w:tblW w:w="0" w:type="auto"/>
        <w:tblLook w:val="04A0" w:firstRow="1" w:lastRow="0" w:firstColumn="1" w:lastColumn="0" w:noHBand="0" w:noVBand="1"/>
      </w:tblPr>
      <w:tblGrid>
        <w:gridCol w:w="9060"/>
      </w:tblGrid>
      <w:tr w:rsidR="00BE16D4" w:rsidTr="00BE16D4">
        <w:tc>
          <w:tcPr>
            <w:tcW w:w="9062" w:type="dxa"/>
            <w:tcBorders>
              <w:top w:val="single" w:sz="4" w:space="0" w:color="auto"/>
              <w:left w:val="single" w:sz="4" w:space="0" w:color="auto"/>
              <w:bottom w:val="single" w:sz="4" w:space="0" w:color="auto"/>
              <w:right w:val="single" w:sz="4" w:space="0" w:color="auto"/>
            </w:tcBorders>
          </w:tcPr>
          <w:p w:rsidR="00BE16D4" w:rsidRDefault="00BE16D4" w:rsidP="00BE16D4">
            <w:pPr>
              <w:tabs>
                <w:tab w:val="left" w:pos="2868"/>
              </w:tabs>
              <w:jc w:val="both"/>
            </w:pPr>
            <w:r>
              <w:t xml:space="preserve"> </w:t>
            </w:r>
          </w:p>
          <w:p w:rsidR="00BE16D4" w:rsidRDefault="00BE16D4" w:rsidP="00BE16D4">
            <w:pPr>
              <w:tabs>
                <w:tab w:val="left" w:pos="2868"/>
              </w:tabs>
              <w:jc w:val="both"/>
              <w:rPr>
                <w:lang w:val="fr-FR"/>
              </w:rPr>
            </w:pPr>
            <w:r w:rsidRPr="00BE16D4">
              <w:rPr>
                <w:lang w:val="fr-FR"/>
              </w:rPr>
              <w:t>La grand-mère écrit à Brice. Mais dans cette lettre, elle ne doit pas parler de l‘enquête de Martin parce que c’est un secret. Et elle n’accuse personne.</w:t>
            </w:r>
          </w:p>
          <w:p w:rsidR="00BE16D4" w:rsidRDefault="00BE16D4" w:rsidP="00BE16D4">
            <w:pPr>
              <w:tabs>
                <w:tab w:val="left" w:pos="2868"/>
              </w:tabs>
              <w:jc w:val="both"/>
            </w:pPr>
            <w:r w:rsidRPr="00BE16D4">
              <w:rPr>
                <w:lang w:val="fr-FR"/>
              </w:rPr>
              <w:t xml:space="preserve">Le soir, elle voudrait quand même retenir ses sentiments et ses doutes. C’est pourquoi elle écrit dans son journal intime. Elle parle des séjours de Brice à Grenoble, des idées des parents et de leur avocat André, de l’enquête de Martin etc. … </w:t>
            </w:r>
            <w:r>
              <w:t>Travaille avec la fiche d’écriture.</w:t>
            </w:r>
          </w:p>
          <w:p w:rsidR="00BE16D4" w:rsidRDefault="00BE16D4" w:rsidP="00BE16D4">
            <w:pPr>
              <w:tabs>
                <w:tab w:val="left" w:pos="2868"/>
              </w:tabs>
              <w:jc w:val="both"/>
            </w:pPr>
          </w:p>
        </w:tc>
      </w:tr>
    </w:tbl>
    <w:p w:rsidR="00BE16D4" w:rsidRPr="00BE16D4" w:rsidRDefault="00BE16D4" w:rsidP="00BE16D4">
      <w:pPr>
        <w:tabs>
          <w:tab w:val="left" w:pos="2868"/>
        </w:tabs>
        <w:ind w:left="360"/>
        <w:jc w:val="both"/>
        <w:rPr>
          <w:sz w:val="22"/>
          <w:szCs w:val="22"/>
          <w:lang w:val="fr-FR"/>
        </w:rPr>
      </w:pPr>
    </w:p>
    <w:p w:rsidR="00BE16D4" w:rsidRPr="00BE16D4" w:rsidRDefault="00BE16D4" w:rsidP="00484216">
      <w:pPr>
        <w:tabs>
          <w:tab w:val="left" w:pos="2868"/>
        </w:tabs>
        <w:spacing w:line="240" w:lineRule="auto"/>
        <w:ind w:left="360"/>
        <w:jc w:val="both"/>
        <w:rPr>
          <w:color w:val="FF0000"/>
        </w:rPr>
      </w:pPr>
      <w:r>
        <w:t>Auf diese Weise sind die Schreibaufgaben offener und bieten mehr Möglichkeiten des subjektiven Ausdrucks, als es die Aufgabe erlaubt, den Brief der Großmutter an Brice zu formulieren (p. 31, l. 26-27/p. 31, l. 27-28).</w:t>
      </w:r>
      <w:r w:rsidR="00484216">
        <w:tab/>
      </w:r>
      <w:r w:rsidR="00484216">
        <w:br/>
      </w:r>
    </w:p>
    <w:p w:rsidR="00BE16D4" w:rsidRPr="00BE16D4" w:rsidRDefault="00BE16D4" w:rsidP="003D506A">
      <w:pPr>
        <w:pStyle w:val="berschrift3"/>
      </w:pPr>
      <w:bookmarkStart w:id="28" w:name="_Toc470070984"/>
      <w:r w:rsidRPr="00BE16D4">
        <w:t>Chapitre 20/Epilogue</w:t>
      </w:r>
      <w:bookmarkEnd w:id="28"/>
    </w:p>
    <w:p w:rsidR="00212557" w:rsidRDefault="00BE16D4" w:rsidP="00212557">
      <w:pPr>
        <w:tabs>
          <w:tab w:val="left" w:pos="2868"/>
        </w:tabs>
        <w:spacing w:line="240" w:lineRule="auto"/>
        <w:ind w:left="360"/>
        <w:jc w:val="both"/>
      </w:pPr>
      <w:r w:rsidRPr="00BE16D4">
        <w:rPr>
          <w:b/>
        </w:rPr>
        <w:t>Der Kommissar Despart</w:t>
      </w:r>
      <w:r>
        <w:t xml:space="preserve"> ist eine dritte Person, aus deren Perspektive man die Schülerinnen und Schüler die Ereignisse betrachten lassen kann. Sicherlich ist dieser Blickwinkel viel anspruchsvoller als die beiden oben aufgeführten, weil der gewählte Zeitpunkt das Ende der Geschichte ist und der Kommissar dann auch im Bewusstsein seines Irrtums und der Folgen für Brice Lemeunier schreiben muss. Eine Schwierigkeit, mit der sich sehr leistungsstarke Lernende gegebenenfalls konfrontiert sehen, besteht darin, dass sie rückblickend Handlungsalternativen formulieren wollen und dafür Strukturen benötigen, die noch nicht erworben wurden (z. B. « J’aurais dû y penser plus tôt! »). Hier liegt es nahe, mit ihnen Ausdruckswege zu suchen, die Vergleichbares meinen und deren Struktur ihnen vertraut ist (z. B. in Form einer Frage: « Pourquoi est-ce que je n’y ai pas pensé plus tôt? »</w:t>
      </w:r>
    </w:p>
    <w:p w:rsidR="00212557" w:rsidRDefault="00212557">
      <w:r>
        <w:br w:type="page"/>
      </w:r>
    </w:p>
    <w:tbl>
      <w:tblPr>
        <w:tblStyle w:val="Tabellenraster"/>
        <w:tblW w:w="0" w:type="auto"/>
        <w:tblLook w:val="04A0" w:firstRow="1" w:lastRow="0" w:firstColumn="1" w:lastColumn="0" w:noHBand="0" w:noVBand="1"/>
      </w:tblPr>
      <w:tblGrid>
        <w:gridCol w:w="9060"/>
      </w:tblGrid>
      <w:tr w:rsidR="00BE16D4" w:rsidRPr="00611D09" w:rsidTr="00212557">
        <w:tc>
          <w:tcPr>
            <w:tcW w:w="9060" w:type="dxa"/>
            <w:tcBorders>
              <w:top w:val="single" w:sz="4" w:space="0" w:color="auto"/>
              <w:left w:val="single" w:sz="4" w:space="0" w:color="auto"/>
              <w:bottom w:val="single" w:sz="4" w:space="0" w:color="auto"/>
              <w:right w:val="single" w:sz="4" w:space="0" w:color="auto"/>
            </w:tcBorders>
          </w:tcPr>
          <w:p w:rsidR="00BE16D4" w:rsidRDefault="00BE16D4" w:rsidP="00BE16D4">
            <w:pPr>
              <w:tabs>
                <w:tab w:val="left" w:pos="2868"/>
              </w:tabs>
              <w:jc w:val="both"/>
            </w:pPr>
          </w:p>
          <w:p w:rsidR="00BE16D4" w:rsidRDefault="00BE16D4" w:rsidP="00BE16D4">
            <w:pPr>
              <w:tabs>
                <w:tab w:val="left" w:pos="2868"/>
              </w:tabs>
              <w:jc w:val="both"/>
              <w:rPr>
                <w:lang w:val="fr-FR"/>
              </w:rPr>
            </w:pPr>
            <w:r w:rsidRPr="00BE16D4">
              <w:rPr>
                <w:lang w:val="fr-FR"/>
              </w:rPr>
              <w:t>Le lendemain des événements, le commissaire Despart écrit dans son journal intime. Il pense à son enquête et à Martin. Ecris son texte.</w:t>
            </w:r>
          </w:p>
          <w:p w:rsidR="00BE16D4" w:rsidRPr="00BE16D4" w:rsidRDefault="00BE16D4" w:rsidP="00BE16D4">
            <w:pPr>
              <w:tabs>
                <w:tab w:val="left" w:pos="2868"/>
              </w:tabs>
              <w:jc w:val="both"/>
              <w:rPr>
                <w:lang w:val="fr-FR"/>
              </w:rPr>
            </w:pPr>
          </w:p>
          <w:p w:rsidR="00BE16D4" w:rsidRPr="00BE16D4" w:rsidRDefault="00BE16D4" w:rsidP="00BE16D4">
            <w:pPr>
              <w:tabs>
                <w:tab w:val="left" w:pos="2868"/>
              </w:tabs>
              <w:jc w:val="both"/>
              <w:rPr>
                <w:color w:val="FF0000"/>
                <w:lang w:val="fr-FR"/>
              </w:rPr>
            </w:pPr>
            <w:r w:rsidRPr="00BE16D4">
              <w:rPr>
                <w:lang w:val="fr-FR"/>
              </w:rPr>
              <w:t xml:space="preserve">Tu trouves des informations sur l’enquête du commissaire à la page 58, l. 1-5 et 16-25 (p. 58, l. 1-5 et 17-26) </w:t>
            </w:r>
          </w:p>
          <w:p w:rsidR="00BE16D4" w:rsidRPr="00BE16D4" w:rsidRDefault="00BE16D4" w:rsidP="00BE16D4">
            <w:pPr>
              <w:tabs>
                <w:tab w:val="left" w:pos="2868"/>
              </w:tabs>
              <w:jc w:val="both"/>
              <w:rPr>
                <w:lang w:val="fr-FR"/>
              </w:rPr>
            </w:pPr>
          </w:p>
        </w:tc>
      </w:tr>
    </w:tbl>
    <w:p w:rsidR="00BE16D4" w:rsidRPr="00BE16D4" w:rsidRDefault="00BE16D4" w:rsidP="00BE16D4">
      <w:pPr>
        <w:tabs>
          <w:tab w:val="left" w:pos="2868"/>
        </w:tabs>
        <w:jc w:val="both"/>
        <w:rPr>
          <w:sz w:val="22"/>
          <w:szCs w:val="22"/>
          <w:lang w:val="fr-FR"/>
        </w:rPr>
      </w:pPr>
    </w:p>
    <w:p w:rsidR="00C5128B" w:rsidRDefault="00C5128B" w:rsidP="000C32BE">
      <w:pPr>
        <w:pStyle w:val="berschrift2"/>
      </w:pPr>
      <w:bookmarkStart w:id="29" w:name="_Toc470070985"/>
      <w:r w:rsidRPr="005311A9">
        <w:rPr>
          <w:lang w:val="de-DE"/>
        </w:rPr>
        <w:t xml:space="preserve">Möglichkeiten der Einführung und Übung grammatischer Strukturen aus ausgewählten Einheiten gängiger Lehrwerke für die 8. </w:t>
      </w:r>
      <w:r>
        <w:t>Klasse</w:t>
      </w:r>
      <w:bookmarkEnd w:id="29"/>
    </w:p>
    <w:p w:rsidR="00C5128B" w:rsidRPr="00C5128B" w:rsidRDefault="00C5128B" w:rsidP="00212557">
      <w:pPr>
        <w:spacing w:line="240" w:lineRule="auto"/>
        <w:jc w:val="both"/>
        <w:rPr>
          <w:lang w:val="fr-FR"/>
        </w:rPr>
      </w:pPr>
      <w:r>
        <w:t xml:space="preserve">Die Lektüre des Jugendromans </w:t>
      </w:r>
      <w:r>
        <w:rPr>
          <w:i/>
        </w:rPr>
        <w:t>Frères de sang</w:t>
      </w:r>
      <w:r>
        <w:t xml:space="preserve"> wird für das Ende der 8. Klasse empfohlen. Will man die Arbeit mit dem Roman auch nutzen, um einzelne grammatische Strukturen einzuführen und zu üben, welche die beiden Lehrwerke </w:t>
      </w:r>
      <w:r>
        <w:rPr>
          <w:i/>
        </w:rPr>
        <w:t>A plus! 3 nouvelle édition</w:t>
      </w:r>
      <w:r>
        <w:t xml:space="preserve"> und </w:t>
      </w:r>
      <w:r>
        <w:rPr>
          <w:i/>
        </w:rPr>
        <w:t>Découvertes 3 série jaune</w:t>
      </w:r>
      <w:r>
        <w:t xml:space="preserve"> an das Ende des Standardraums 6/7/8 setzen, bieten sich verschiedene Möglichkeiten der Anknüpfung an die Handlung sowie an die Textsorten an, die in den Kapiteln dieses Unterrichtsvorschlags erarbeitet werden. Im Folgenden finden sich Vorschläge zur Integration der Strukturen </w:t>
      </w:r>
      <w:r>
        <w:rPr>
          <w:i/>
        </w:rPr>
        <w:t>venir de faire qc</w:t>
      </w:r>
      <w:r>
        <w:t xml:space="preserve">, </w:t>
      </w:r>
      <w:r>
        <w:rPr>
          <w:i/>
        </w:rPr>
        <w:t>être en train de faire qc</w:t>
      </w:r>
      <w:r>
        <w:t xml:space="preserve"> und des </w:t>
      </w:r>
      <w:r>
        <w:rPr>
          <w:i/>
        </w:rPr>
        <w:t>futur simple</w:t>
      </w:r>
      <w:r>
        <w:t xml:space="preserve">. Diese werden in </w:t>
      </w:r>
      <w:r>
        <w:rPr>
          <w:i/>
        </w:rPr>
        <w:t>Découvertes 3</w:t>
      </w:r>
      <w:r>
        <w:t xml:space="preserve"> in den </w:t>
      </w:r>
      <w:r>
        <w:rPr>
          <w:i/>
        </w:rPr>
        <w:t xml:space="preserve">unités 3 </w:t>
      </w:r>
      <w:r>
        <w:t xml:space="preserve">und </w:t>
      </w:r>
      <w:r>
        <w:rPr>
          <w:i/>
        </w:rPr>
        <w:t>4</w:t>
      </w:r>
      <w:r>
        <w:t xml:space="preserve"> eingefüht, in </w:t>
      </w:r>
      <w:r>
        <w:rPr>
          <w:i/>
        </w:rPr>
        <w:t xml:space="preserve">A plus! </w:t>
      </w:r>
      <w:r w:rsidRPr="00C5128B">
        <w:rPr>
          <w:i/>
          <w:lang w:val="fr-FR"/>
        </w:rPr>
        <w:t>3</w:t>
      </w:r>
      <w:r w:rsidRPr="00C5128B">
        <w:rPr>
          <w:lang w:val="fr-FR"/>
        </w:rPr>
        <w:t xml:space="preserve"> in der </w:t>
      </w:r>
      <w:r w:rsidRPr="00C5128B">
        <w:rPr>
          <w:i/>
          <w:lang w:val="fr-FR"/>
        </w:rPr>
        <w:t xml:space="preserve">unité 5 </w:t>
      </w:r>
      <w:r w:rsidRPr="00C5128B">
        <w:rPr>
          <w:lang w:val="fr-FR"/>
        </w:rPr>
        <w:t>und im</w:t>
      </w:r>
      <w:r w:rsidRPr="00C5128B">
        <w:rPr>
          <w:i/>
          <w:lang w:val="fr-FR"/>
        </w:rPr>
        <w:t xml:space="preserve"> Module E</w:t>
      </w:r>
      <w:r w:rsidRPr="00C5128B">
        <w:rPr>
          <w:lang w:val="fr-FR"/>
        </w:rPr>
        <w:t xml:space="preserve">. </w:t>
      </w:r>
    </w:p>
    <w:p w:rsidR="00C5128B" w:rsidRPr="003A1480" w:rsidRDefault="00C5128B" w:rsidP="003D506A">
      <w:pPr>
        <w:pStyle w:val="berschrift3"/>
        <w:rPr>
          <w:lang w:val="fr-FR"/>
        </w:rPr>
      </w:pPr>
      <w:bookmarkStart w:id="30" w:name="_Toc470070986"/>
      <w:r w:rsidRPr="003A1480">
        <w:rPr>
          <w:lang w:val="fr-FR"/>
        </w:rPr>
        <w:t>Die Strukturen venir de faire qc – être en train de faire qc</w:t>
      </w:r>
      <w:bookmarkEnd w:id="30"/>
    </w:p>
    <w:p w:rsidR="00C5128B" w:rsidRDefault="00C5128B" w:rsidP="00212557">
      <w:pPr>
        <w:spacing w:line="240" w:lineRule="auto"/>
        <w:jc w:val="both"/>
      </w:pPr>
      <w:r>
        <w:t>Die beiden Strukturen eignen sich zur Darstellung der Abfolge bzw. Gleichzeitigkeit zweier oder mehrerer Handlungen. Insofern können sie gut bei der Zusammenfassung eines Romankapitels eingesetzt werden. Zur Einführung eignen sich zum Beispiel Kapitel 9 und 10:</w:t>
      </w:r>
    </w:p>
    <w:tbl>
      <w:tblPr>
        <w:tblStyle w:val="Tabellenraster"/>
        <w:tblW w:w="0" w:type="auto"/>
        <w:tblLook w:val="04A0" w:firstRow="1" w:lastRow="0" w:firstColumn="1" w:lastColumn="0" w:noHBand="0" w:noVBand="1"/>
      </w:tblPr>
      <w:tblGrid>
        <w:gridCol w:w="9060"/>
      </w:tblGrid>
      <w:tr w:rsidR="00C5128B" w:rsidRPr="00611D09" w:rsidTr="00C5128B">
        <w:tc>
          <w:tcPr>
            <w:tcW w:w="9062" w:type="dxa"/>
            <w:tcBorders>
              <w:top w:val="single" w:sz="4" w:space="0" w:color="auto"/>
              <w:left w:val="single" w:sz="4" w:space="0" w:color="auto"/>
              <w:bottom w:val="single" w:sz="4" w:space="0" w:color="auto"/>
              <w:right w:val="single" w:sz="4" w:space="0" w:color="auto"/>
            </w:tcBorders>
          </w:tcPr>
          <w:p w:rsidR="00C5128B" w:rsidRDefault="00C5128B">
            <w:pPr>
              <w:jc w:val="both"/>
              <w:rPr>
                <w:lang w:val="fr-FR"/>
              </w:rPr>
            </w:pPr>
            <w:r w:rsidRPr="00C5128B">
              <w:rPr>
                <w:lang w:val="fr-FR"/>
              </w:rPr>
              <w:t xml:space="preserve"> </w:t>
            </w:r>
          </w:p>
          <w:p w:rsidR="00C5128B" w:rsidRPr="00C5128B" w:rsidRDefault="00C5128B">
            <w:pPr>
              <w:jc w:val="both"/>
              <w:rPr>
                <w:lang w:val="fr-FR"/>
              </w:rPr>
            </w:pPr>
            <w:r w:rsidRPr="00C5128B">
              <w:rPr>
                <w:lang w:val="fr-FR"/>
              </w:rPr>
              <w:t xml:space="preserve">Martin </w:t>
            </w:r>
            <w:r w:rsidRPr="00C5128B">
              <w:rPr>
                <w:b/>
                <w:lang w:val="fr-FR"/>
              </w:rPr>
              <w:t>est en train de faire</w:t>
            </w:r>
            <w:r w:rsidRPr="00C5128B">
              <w:rPr>
                <w:lang w:val="fr-FR"/>
              </w:rPr>
              <w:t xml:space="preserve"> un tour de vélo : il voit les journalistes et a une idée.</w:t>
            </w:r>
          </w:p>
          <w:p w:rsidR="00C5128B" w:rsidRPr="00C5128B" w:rsidRDefault="00C5128B">
            <w:pPr>
              <w:jc w:val="both"/>
              <w:rPr>
                <w:lang w:val="fr-FR"/>
              </w:rPr>
            </w:pPr>
          </w:p>
          <w:p w:rsidR="00C5128B" w:rsidRPr="00C5128B" w:rsidRDefault="00C5128B">
            <w:pPr>
              <w:jc w:val="both"/>
              <w:rPr>
                <w:lang w:val="fr-FR"/>
              </w:rPr>
            </w:pPr>
            <w:r w:rsidRPr="00C5128B">
              <w:rPr>
                <w:lang w:val="fr-FR"/>
              </w:rPr>
              <w:t xml:space="preserve">Martin </w:t>
            </w:r>
            <w:r w:rsidRPr="00C5128B">
              <w:rPr>
                <w:b/>
                <w:lang w:val="fr-FR"/>
              </w:rPr>
              <w:t>est en train de vérifier</w:t>
            </w:r>
            <w:r w:rsidRPr="00C5128B">
              <w:rPr>
                <w:lang w:val="fr-FR"/>
              </w:rPr>
              <w:t xml:space="preserve"> les informations sur la clé USB quand il comprend qu’on peut reprocher à Brice les cinq meurtres.</w:t>
            </w:r>
          </w:p>
          <w:p w:rsidR="00C5128B" w:rsidRPr="00C5128B" w:rsidRDefault="00C5128B">
            <w:pPr>
              <w:jc w:val="both"/>
              <w:rPr>
                <w:lang w:val="fr-FR"/>
              </w:rPr>
            </w:pPr>
          </w:p>
          <w:p w:rsidR="00C5128B" w:rsidRPr="00C5128B" w:rsidRDefault="00C5128B">
            <w:pPr>
              <w:jc w:val="both"/>
              <w:rPr>
                <w:lang w:val="fr-FR"/>
              </w:rPr>
            </w:pPr>
            <w:r w:rsidRPr="00C5128B">
              <w:rPr>
                <w:lang w:val="fr-FR"/>
              </w:rPr>
              <w:t>Martin raconte : « </w:t>
            </w:r>
            <w:r w:rsidRPr="00C5128B">
              <w:rPr>
                <w:b/>
                <w:lang w:val="fr-FR"/>
              </w:rPr>
              <w:t>J’étais en train de faire</w:t>
            </w:r>
            <w:r w:rsidRPr="00C5128B">
              <w:rPr>
                <w:lang w:val="fr-FR"/>
              </w:rPr>
              <w:t xml:space="preserve"> un tour de vélo : j’ai vu les journalistes et j’ai eu une idée. »</w:t>
            </w:r>
          </w:p>
          <w:p w:rsidR="00C5128B" w:rsidRPr="00C5128B" w:rsidRDefault="00C5128B">
            <w:pPr>
              <w:jc w:val="both"/>
              <w:rPr>
                <w:lang w:val="fr-FR"/>
              </w:rPr>
            </w:pPr>
          </w:p>
        </w:tc>
      </w:tr>
      <w:tr w:rsidR="00C5128B" w:rsidRPr="00611D09" w:rsidTr="00C5128B">
        <w:tc>
          <w:tcPr>
            <w:tcW w:w="9062" w:type="dxa"/>
            <w:tcBorders>
              <w:top w:val="single" w:sz="4" w:space="0" w:color="auto"/>
              <w:left w:val="single" w:sz="4" w:space="0" w:color="auto"/>
              <w:bottom w:val="single" w:sz="4" w:space="0" w:color="auto"/>
              <w:right w:val="single" w:sz="4" w:space="0" w:color="auto"/>
            </w:tcBorders>
          </w:tcPr>
          <w:p w:rsidR="00C5128B" w:rsidRPr="00C5128B" w:rsidRDefault="00C5128B">
            <w:pPr>
              <w:jc w:val="both"/>
              <w:rPr>
                <w:lang w:val="fr-FR"/>
              </w:rPr>
            </w:pPr>
          </w:p>
          <w:p w:rsidR="00C5128B" w:rsidRPr="00C5128B" w:rsidRDefault="00C5128B">
            <w:pPr>
              <w:jc w:val="both"/>
              <w:rPr>
                <w:lang w:val="fr-FR"/>
              </w:rPr>
            </w:pPr>
            <w:r w:rsidRPr="00C5128B">
              <w:rPr>
                <w:lang w:val="fr-FR"/>
              </w:rPr>
              <w:t xml:space="preserve">Martin </w:t>
            </w:r>
            <w:r w:rsidRPr="00C5128B">
              <w:rPr>
                <w:b/>
                <w:lang w:val="fr-FR"/>
              </w:rPr>
              <w:t>vient de comprendre</w:t>
            </w:r>
            <w:r w:rsidRPr="00C5128B">
              <w:rPr>
                <w:lang w:val="fr-FR"/>
              </w:rPr>
              <w:t xml:space="preserve"> que l’emploi du temps de Brice correspond aux dates des meurtres quand il décide d’appeler sa grand-mère.</w:t>
            </w:r>
          </w:p>
          <w:p w:rsidR="00C5128B" w:rsidRPr="00C5128B" w:rsidRDefault="00C5128B">
            <w:pPr>
              <w:jc w:val="both"/>
              <w:rPr>
                <w:lang w:val="fr-FR"/>
              </w:rPr>
            </w:pPr>
          </w:p>
          <w:p w:rsidR="00C5128B" w:rsidRPr="00C5128B" w:rsidRDefault="00C5128B">
            <w:pPr>
              <w:jc w:val="both"/>
              <w:rPr>
                <w:lang w:val="fr-FR"/>
              </w:rPr>
            </w:pPr>
            <w:r w:rsidRPr="00C5128B">
              <w:rPr>
                <w:lang w:val="fr-FR"/>
              </w:rPr>
              <w:t xml:space="preserve">Martin </w:t>
            </w:r>
            <w:r w:rsidRPr="00C5128B">
              <w:rPr>
                <w:b/>
                <w:lang w:val="fr-FR"/>
              </w:rPr>
              <w:t>vient de raccrocher</w:t>
            </w:r>
            <w:r w:rsidRPr="00C5128B">
              <w:rPr>
                <w:lang w:val="fr-FR"/>
              </w:rPr>
              <w:t xml:space="preserve"> quand il a l’idée d’une piste : l’équipe des jardiniers qui a planté les rosiers</w:t>
            </w:r>
            <w:r w:rsidR="009314A2">
              <w:rPr>
                <w:lang w:val="fr-FR"/>
              </w:rPr>
              <w:t xml:space="preserve"> dans le jardin des Lemeunier !</w:t>
            </w:r>
          </w:p>
        </w:tc>
      </w:tr>
    </w:tbl>
    <w:p w:rsidR="00C5128B" w:rsidRDefault="00C5128B" w:rsidP="00212557">
      <w:pPr>
        <w:spacing w:before="120" w:line="240" w:lineRule="auto"/>
        <w:jc w:val="both"/>
      </w:pPr>
      <w:r>
        <w:t xml:space="preserve">Zum Üben eignen sich die Übungen und Beispielsätze im Lehrwerk </w:t>
      </w:r>
      <w:r>
        <w:rPr>
          <w:i/>
        </w:rPr>
        <w:t>A plus! 3</w:t>
      </w:r>
      <w:r>
        <w:t xml:space="preserve"> (p. 102, 107), dem dazugehörigen </w:t>
      </w:r>
      <w:r>
        <w:rPr>
          <w:i/>
        </w:rPr>
        <w:t>Carnet d’activités</w:t>
      </w:r>
      <w:r>
        <w:t xml:space="preserve"> (p. 69), im Lehrwerk </w:t>
      </w:r>
      <w:r>
        <w:rPr>
          <w:i/>
        </w:rPr>
        <w:t>Découvertes 3</w:t>
      </w:r>
      <w:r>
        <w:t xml:space="preserve"> (p. 57-58) sowie dem entsprechenden </w:t>
      </w:r>
      <w:r>
        <w:rPr>
          <w:i/>
        </w:rPr>
        <w:t>Cahier d’activités</w:t>
      </w:r>
      <w:r>
        <w:t xml:space="preserve"> (p. 36).</w:t>
      </w:r>
    </w:p>
    <w:p w:rsidR="00C5128B" w:rsidRDefault="00C5128B" w:rsidP="00212557">
      <w:pPr>
        <w:spacing w:line="240" w:lineRule="auto"/>
        <w:jc w:val="both"/>
      </w:pPr>
      <w:r>
        <w:t>Außerdem könnte mit folgender Übung die Bildung der Strukturen sowie ihre unterschiedliche Bedeutung trainiert werden. Die Sätze beziehen sich auf die erste Hälfte des Romans; mit ihnen werden also auch Teilaspekte des bislang erarbeiteten Inhalts rekapituliert:</w:t>
      </w:r>
    </w:p>
    <w:tbl>
      <w:tblPr>
        <w:tblStyle w:val="Tabellenraster"/>
        <w:tblW w:w="0" w:type="auto"/>
        <w:tblLook w:val="04A0" w:firstRow="1" w:lastRow="0" w:firstColumn="1" w:lastColumn="0" w:noHBand="0" w:noVBand="1"/>
      </w:tblPr>
      <w:tblGrid>
        <w:gridCol w:w="9060"/>
      </w:tblGrid>
      <w:tr w:rsidR="00C5128B" w:rsidTr="00C5128B">
        <w:tc>
          <w:tcPr>
            <w:tcW w:w="9062" w:type="dxa"/>
            <w:tcBorders>
              <w:top w:val="single" w:sz="4" w:space="0" w:color="auto"/>
              <w:left w:val="single" w:sz="4" w:space="0" w:color="auto"/>
              <w:bottom w:val="single" w:sz="4" w:space="0" w:color="auto"/>
              <w:right w:val="single" w:sz="4" w:space="0" w:color="auto"/>
            </w:tcBorders>
          </w:tcPr>
          <w:p w:rsidR="00C5128B" w:rsidRDefault="00C5128B">
            <w:pPr>
              <w:jc w:val="both"/>
            </w:pPr>
          </w:p>
          <w:p w:rsidR="00C5128B" w:rsidRDefault="00C5128B">
            <w:pPr>
              <w:jc w:val="both"/>
              <w:rPr>
                <w:i/>
                <w:lang w:val="fr-FR"/>
              </w:rPr>
            </w:pPr>
            <w:r w:rsidRPr="00C5128B">
              <w:rPr>
                <w:i/>
                <w:lang w:val="fr-FR"/>
              </w:rPr>
              <w:t xml:space="preserve">Complète les phrases par </w:t>
            </w:r>
            <w:r w:rsidRPr="00C5128B">
              <w:rPr>
                <w:b/>
                <w:i/>
                <w:lang w:val="fr-FR"/>
              </w:rPr>
              <w:t>être en train de</w:t>
            </w:r>
            <w:r w:rsidRPr="00C5128B">
              <w:rPr>
                <w:i/>
                <w:lang w:val="fr-FR"/>
              </w:rPr>
              <w:t xml:space="preserve"> ou </w:t>
            </w:r>
            <w:r w:rsidRPr="00C5128B">
              <w:rPr>
                <w:b/>
                <w:i/>
                <w:lang w:val="fr-FR"/>
              </w:rPr>
              <w:t>venir de</w:t>
            </w:r>
            <w:r w:rsidRPr="00C5128B">
              <w:rPr>
                <w:i/>
                <w:lang w:val="fr-FR"/>
              </w:rPr>
              <w:t>. N’oublie pas de conjuguer les verbes !</w:t>
            </w:r>
          </w:p>
          <w:p w:rsidR="00C5128B" w:rsidRPr="00C5128B" w:rsidRDefault="00C5128B">
            <w:pPr>
              <w:jc w:val="both"/>
              <w:rPr>
                <w:lang w:val="fr-FR"/>
              </w:rPr>
            </w:pPr>
          </w:p>
          <w:p w:rsidR="00C5128B" w:rsidRDefault="00C5128B" w:rsidP="00EC03DB">
            <w:pPr>
              <w:pStyle w:val="Listenabsatz"/>
              <w:numPr>
                <w:ilvl w:val="0"/>
                <w:numId w:val="36"/>
              </w:numPr>
              <w:jc w:val="both"/>
            </w:pPr>
            <w:r w:rsidRPr="00C5128B">
              <w:rPr>
                <w:lang w:val="fr-FR"/>
              </w:rPr>
              <w:t xml:space="preserve">La famille ______________________________________ manger. Martin n’a pas encore fini ses lasagnes. </w:t>
            </w:r>
            <w:r>
              <w:t>Tout à coup, on sonne à la porte.</w:t>
            </w:r>
          </w:p>
          <w:p w:rsidR="00C5128B" w:rsidRDefault="00C5128B">
            <w:pPr>
              <w:jc w:val="both"/>
            </w:pPr>
          </w:p>
          <w:p w:rsidR="00C5128B" w:rsidRDefault="00C5128B" w:rsidP="00EC03DB">
            <w:pPr>
              <w:pStyle w:val="Listenabsatz"/>
              <w:numPr>
                <w:ilvl w:val="0"/>
                <w:numId w:val="36"/>
              </w:numPr>
              <w:jc w:val="both"/>
            </w:pPr>
            <w:r w:rsidRPr="00C5128B">
              <w:rPr>
                <w:lang w:val="fr-FR"/>
              </w:rPr>
              <w:t xml:space="preserve">La police ___________________________________ partir. Martin et sa mère sont seuls à la maison. </w:t>
            </w:r>
            <w:r>
              <w:t>Puis, le téléphone sonne : c’est une voisine !</w:t>
            </w:r>
          </w:p>
          <w:p w:rsidR="00C5128B" w:rsidRDefault="00C5128B">
            <w:pPr>
              <w:pStyle w:val="Listenabsatz"/>
            </w:pPr>
          </w:p>
          <w:p w:rsidR="00C5128B" w:rsidRDefault="00C5128B" w:rsidP="00EC03DB">
            <w:pPr>
              <w:pStyle w:val="Listenabsatz"/>
              <w:numPr>
                <w:ilvl w:val="0"/>
                <w:numId w:val="36"/>
              </w:numPr>
              <w:jc w:val="both"/>
            </w:pPr>
            <w:r w:rsidRPr="00C5128B">
              <w:rPr>
                <w:lang w:val="fr-FR"/>
              </w:rPr>
              <w:lastRenderedPageBreak/>
              <w:t xml:space="preserve">M. Lemeunier __________________________________ téléphoner </w:t>
            </w:r>
            <w:r w:rsidR="00C62187">
              <w:rPr>
                <w:lang w:val="fr-FR"/>
              </w:rPr>
              <w:t xml:space="preserve">et de dire </w:t>
            </w:r>
            <w:r w:rsidRPr="00C5128B">
              <w:rPr>
                <w:lang w:val="fr-FR"/>
              </w:rPr>
              <w:t xml:space="preserve">qu’il veut rester avec Brice au commissariat. </w:t>
            </w:r>
            <w:r>
              <w:t>Donc, Mme Lemeunier va au lit.</w:t>
            </w:r>
          </w:p>
          <w:p w:rsidR="00C5128B" w:rsidRDefault="00C5128B">
            <w:pPr>
              <w:pStyle w:val="Listenabsatz"/>
            </w:pPr>
          </w:p>
          <w:p w:rsidR="00C5128B" w:rsidRPr="00C5128B" w:rsidRDefault="00C5128B" w:rsidP="00EC03DB">
            <w:pPr>
              <w:pStyle w:val="Listenabsatz"/>
              <w:numPr>
                <w:ilvl w:val="0"/>
                <w:numId w:val="36"/>
              </w:numPr>
              <w:jc w:val="both"/>
              <w:rPr>
                <w:lang w:val="fr-FR"/>
              </w:rPr>
            </w:pPr>
            <w:r w:rsidRPr="00C5128B">
              <w:rPr>
                <w:lang w:val="fr-FR"/>
              </w:rPr>
              <w:t>Samedi matin, les policiers ________________________________ chercher dans le jardin des Lemeunier. Le commissaire explique à Martin d’autres raisons pour lesquelles la police soupçonne Brice. Puis, un policier annonce que ses collègues ont trouvé quelque chose.</w:t>
            </w:r>
          </w:p>
          <w:p w:rsidR="00C5128B" w:rsidRPr="00C5128B" w:rsidRDefault="00C5128B">
            <w:pPr>
              <w:pStyle w:val="Listenabsatz"/>
              <w:rPr>
                <w:lang w:val="fr-FR"/>
              </w:rPr>
            </w:pPr>
          </w:p>
          <w:p w:rsidR="00C5128B" w:rsidRDefault="00C5128B" w:rsidP="00EC03DB">
            <w:pPr>
              <w:pStyle w:val="Listenabsatz"/>
              <w:numPr>
                <w:ilvl w:val="0"/>
                <w:numId w:val="36"/>
              </w:numPr>
              <w:jc w:val="both"/>
            </w:pPr>
            <w:r w:rsidRPr="00C5128B">
              <w:rPr>
                <w:lang w:val="fr-FR"/>
              </w:rPr>
              <w:t xml:space="preserve">A midi, Martin et son père _______________________________ discuter quand un inconnu télephone. </w:t>
            </w:r>
            <w:r>
              <w:t>Il dit : « Assassins … Famille d’assassins. »</w:t>
            </w:r>
          </w:p>
          <w:p w:rsidR="00C5128B" w:rsidRDefault="00C5128B">
            <w:pPr>
              <w:pStyle w:val="Listenabsatz"/>
            </w:pPr>
          </w:p>
          <w:p w:rsidR="00C5128B" w:rsidRDefault="00C5128B" w:rsidP="00EC03DB">
            <w:pPr>
              <w:pStyle w:val="Listenabsatz"/>
              <w:numPr>
                <w:ilvl w:val="0"/>
                <w:numId w:val="36"/>
              </w:numPr>
              <w:jc w:val="both"/>
            </w:pPr>
            <w:r w:rsidRPr="00C5128B">
              <w:rPr>
                <w:lang w:val="fr-FR"/>
              </w:rPr>
              <w:t xml:space="preserve">Lundi matin, les journaux ______________________________ parler de l’affaire. Toute la classe de Martin a vu la photo de Brice sur la première page. </w:t>
            </w:r>
            <w:r>
              <w:t>Et presque tout le monde regarde Martin avec horreur.</w:t>
            </w:r>
          </w:p>
          <w:p w:rsidR="00C5128B" w:rsidRDefault="00C5128B">
            <w:pPr>
              <w:jc w:val="both"/>
            </w:pPr>
          </w:p>
        </w:tc>
      </w:tr>
      <w:tr w:rsidR="00C5128B" w:rsidTr="00C5128B">
        <w:tc>
          <w:tcPr>
            <w:tcW w:w="9062" w:type="dxa"/>
            <w:tcBorders>
              <w:top w:val="single" w:sz="4" w:space="0" w:color="auto"/>
              <w:left w:val="single" w:sz="4" w:space="0" w:color="auto"/>
              <w:bottom w:val="single" w:sz="4" w:space="0" w:color="auto"/>
              <w:right w:val="single" w:sz="4" w:space="0" w:color="auto"/>
            </w:tcBorders>
          </w:tcPr>
          <w:p w:rsidR="00C5128B" w:rsidRDefault="00C5128B">
            <w:pPr>
              <w:jc w:val="both"/>
            </w:pPr>
          </w:p>
          <w:p w:rsidR="00C5128B" w:rsidRDefault="00C5128B">
            <w:pPr>
              <w:jc w:val="both"/>
              <w:rPr>
                <w:b/>
              </w:rPr>
            </w:pPr>
            <w:r>
              <w:rPr>
                <w:b/>
              </w:rPr>
              <w:t>Solutions :</w:t>
            </w:r>
          </w:p>
          <w:p w:rsidR="00C5128B" w:rsidRDefault="00C5128B">
            <w:pPr>
              <w:jc w:val="both"/>
            </w:pPr>
          </w:p>
          <w:p w:rsidR="00C5128B" w:rsidRPr="00C5128B" w:rsidRDefault="00C5128B" w:rsidP="00EC03DB">
            <w:pPr>
              <w:pStyle w:val="Listenabsatz"/>
              <w:numPr>
                <w:ilvl w:val="0"/>
                <w:numId w:val="37"/>
              </w:numPr>
              <w:jc w:val="both"/>
              <w:rPr>
                <w:lang w:val="fr-FR"/>
              </w:rPr>
            </w:pPr>
            <w:r w:rsidRPr="00C5128B">
              <w:rPr>
                <w:lang w:val="fr-FR"/>
              </w:rPr>
              <w:t>La famille est en train de manger.</w:t>
            </w:r>
          </w:p>
          <w:p w:rsidR="00C5128B" w:rsidRPr="00C5128B" w:rsidRDefault="00C5128B" w:rsidP="00EC03DB">
            <w:pPr>
              <w:pStyle w:val="Listenabsatz"/>
              <w:numPr>
                <w:ilvl w:val="0"/>
                <w:numId w:val="37"/>
              </w:numPr>
              <w:jc w:val="both"/>
              <w:rPr>
                <w:lang w:val="fr-FR"/>
              </w:rPr>
            </w:pPr>
            <w:r w:rsidRPr="00C5128B">
              <w:rPr>
                <w:lang w:val="fr-FR"/>
              </w:rPr>
              <w:t>La police vient de partir.</w:t>
            </w:r>
          </w:p>
          <w:p w:rsidR="00C5128B" w:rsidRDefault="00C5128B" w:rsidP="00EC03DB">
            <w:pPr>
              <w:pStyle w:val="Listenabsatz"/>
              <w:numPr>
                <w:ilvl w:val="0"/>
                <w:numId w:val="37"/>
              </w:numPr>
              <w:jc w:val="both"/>
            </w:pPr>
            <w:r>
              <w:t>M. Lemeunier vient de téléphoner</w:t>
            </w:r>
          </w:p>
          <w:p w:rsidR="00C5128B" w:rsidRPr="00C5128B" w:rsidRDefault="00C5128B" w:rsidP="00EC03DB">
            <w:pPr>
              <w:pStyle w:val="Listenabsatz"/>
              <w:numPr>
                <w:ilvl w:val="0"/>
                <w:numId w:val="37"/>
              </w:numPr>
              <w:jc w:val="both"/>
              <w:rPr>
                <w:lang w:val="fr-FR"/>
              </w:rPr>
            </w:pPr>
            <w:r w:rsidRPr="00C5128B">
              <w:rPr>
                <w:lang w:val="fr-FR"/>
              </w:rPr>
              <w:t>les policiers sont en train de chercher dans le jardin</w:t>
            </w:r>
          </w:p>
          <w:p w:rsidR="00C5128B" w:rsidRPr="00C5128B" w:rsidRDefault="00C5128B" w:rsidP="00EC03DB">
            <w:pPr>
              <w:pStyle w:val="Listenabsatz"/>
              <w:numPr>
                <w:ilvl w:val="0"/>
                <w:numId w:val="37"/>
              </w:numPr>
              <w:jc w:val="both"/>
              <w:rPr>
                <w:lang w:val="fr-FR"/>
              </w:rPr>
            </w:pPr>
            <w:r w:rsidRPr="00C5128B">
              <w:rPr>
                <w:lang w:val="fr-FR"/>
              </w:rPr>
              <w:t>Martin et son père sont en train de discuter</w:t>
            </w:r>
          </w:p>
          <w:p w:rsidR="00C5128B" w:rsidRDefault="00C5128B" w:rsidP="00EC03DB">
            <w:pPr>
              <w:pStyle w:val="Listenabsatz"/>
              <w:numPr>
                <w:ilvl w:val="0"/>
                <w:numId w:val="37"/>
              </w:numPr>
              <w:jc w:val="both"/>
            </w:pPr>
            <w:r>
              <w:t>les journaux viennent de parler</w:t>
            </w:r>
          </w:p>
          <w:p w:rsidR="00C5128B" w:rsidRDefault="00C5128B">
            <w:pPr>
              <w:pStyle w:val="Listenabsatz"/>
              <w:jc w:val="both"/>
            </w:pPr>
          </w:p>
        </w:tc>
      </w:tr>
    </w:tbl>
    <w:p w:rsidR="00C5128B" w:rsidRDefault="00C5128B" w:rsidP="00C5128B">
      <w:pPr>
        <w:jc w:val="both"/>
        <w:rPr>
          <w:sz w:val="22"/>
          <w:szCs w:val="22"/>
          <w:lang w:val="fr-FR"/>
        </w:rPr>
      </w:pPr>
    </w:p>
    <w:p w:rsidR="00C5128B" w:rsidRDefault="00C5128B" w:rsidP="00212557">
      <w:pPr>
        <w:spacing w:before="120" w:line="240" w:lineRule="auto"/>
        <w:jc w:val="both"/>
      </w:pPr>
      <w:r>
        <w:t xml:space="preserve">Wenn die Strukturen parallel zur Textsorte </w:t>
      </w:r>
      <w:r>
        <w:rPr>
          <w:i/>
        </w:rPr>
        <w:t xml:space="preserve">résumé </w:t>
      </w:r>
      <w:r>
        <w:t xml:space="preserve">eingeführt und geübt werden, sollten sie auf der </w:t>
      </w:r>
      <w:r>
        <w:rPr>
          <w:i/>
        </w:rPr>
        <w:t>Fiche d‘écriture « Faire le portrait »</w:t>
      </w:r>
      <w:r>
        <w:t xml:space="preserve"> zusätzlich unter den Ausdrucksmitteln, mit denen man die zeitlichen Abfolge der Ereignisse verdeutlicht, vermerkt werden. Auf dem Evaluationsbogen Fdt 16 zum </w:t>
      </w:r>
      <w:r>
        <w:rPr>
          <w:i/>
        </w:rPr>
        <w:t xml:space="preserve">résumé </w:t>
      </w:r>
      <w:r>
        <w:t>des Kapitels 11 wurden in der Beispiellösung, die Modellcharakter hat, bewusst beide Strukturen verwendet.</w:t>
      </w:r>
    </w:p>
    <w:p w:rsidR="009314A2" w:rsidRDefault="009314A2">
      <w:r>
        <w:br w:type="page"/>
      </w:r>
    </w:p>
    <w:p w:rsidR="00C5128B" w:rsidRDefault="00C5128B" w:rsidP="003D506A">
      <w:pPr>
        <w:pStyle w:val="berschrift3"/>
      </w:pPr>
      <w:bookmarkStart w:id="31" w:name="_Toc470070987"/>
      <w:r>
        <w:lastRenderedPageBreak/>
        <w:t>Das futur simple</w:t>
      </w:r>
      <w:bookmarkEnd w:id="31"/>
    </w:p>
    <w:p w:rsidR="00C5128B" w:rsidRDefault="00C5128B" w:rsidP="00212557">
      <w:pPr>
        <w:spacing w:before="120" w:line="240" w:lineRule="auto"/>
        <w:jc w:val="both"/>
      </w:pPr>
      <w:r>
        <w:t xml:space="preserve">Das </w:t>
      </w:r>
      <w:r>
        <w:rPr>
          <w:i/>
        </w:rPr>
        <w:t>futur simple</w:t>
      </w:r>
      <w:r>
        <w:t xml:space="preserve"> müssen die Schülerinnen und Schüler dem Bildungsplan 2016 zufolge bis zum Ende der 8. Klasse zum Ausdruck zukünftiger Handlungen beherrschen</w:t>
      </w:r>
      <w:r>
        <w:rPr>
          <w:rStyle w:val="Funotenzeichen"/>
        </w:rPr>
        <w:footnoteReference w:id="30"/>
      </w:r>
      <w:r>
        <w:t>. Reale Bedingungssätze (</w:t>
      </w:r>
      <w:r>
        <w:rPr>
          <w:i/>
        </w:rPr>
        <w:t>si-</w:t>
      </w:r>
      <w:r>
        <w:t xml:space="preserve">Sätze im </w:t>
      </w:r>
      <w:r>
        <w:rPr>
          <w:i/>
        </w:rPr>
        <w:t>présent</w:t>
      </w:r>
      <w:r>
        <w:t xml:space="preserve"> und </w:t>
      </w:r>
      <w:r>
        <w:rPr>
          <w:i/>
        </w:rPr>
        <w:t>futur simple</w:t>
      </w:r>
      <w:r>
        <w:t>) hingegen werden erst in der nächsten Standardstufe verlangt</w:t>
      </w:r>
      <w:r>
        <w:rPr>
          <w:rStyle w:val="Funotenzeichen"/>
        </w:rPr>
        <w:footnoteReference w:id="31"/>
      </w:r>
      <w:r>
        <w:t xml:space="preserve">. </w:t>
      </w:r>
      <w:r w:rsidR="00C62187">
        <w:t xml:space="preserve">Im Rahmen der Erarbeitung von </w:t>
      </w:r>
      <w:r w:rsidR="00C62187">
        <w:rPr>
          <w:i/>
        </w:rPr>
        <w:t>Frères de sang</w:t>
      </w:r>
      <w:r w:rsidR="00C62187">
        <w:t xml:space="preserve"> kann man das </w:t>
      </w:r>
      <w:r w:rsidR="00C62187">
        <w:rPr>
          <w:i/>
        </w:rPr>
        <w:t>futur simple</w:t>
      </w:r>
      <w:r w:rsidR="00C62187">
        <w:t xml:space="preserve"> an markanten Punkten der Lektüre, an denen es sich lohnt, über den weiteren Verlauf der Geschichte zu spekulieren, einführen und üben</w:t>
      </w:r>
      <w:r>
        <w:t>. In diesem Zusammenhang ist es auch möglich und inhaltlich sinnvoll, die Konditionalsätze einzuführen. Selbstverständlich bietet es sich an, die Erläuterungen und Übungen</w:t>
      </w:r>
      <w:r w:rsidR="00C62187" w:rsidRPr="00C62187">
        <w:t xml:space="preserve"> </w:t>
      </w:r>
      <w:r w:rsidR="00C62187">
        <w:t>einzubeziehen</w:t>
      </w:r>
      <w:r>
        <w:t xml:space="preserve">, die das Lehrwerk </w:t>
      </w:r>
      <w:r>
        <w:rPr>
          <w:i/>
        </w:rPr>
        <w:t xml:space="preserve">A plus! 3 nouvelle édition </w:t>
      </w:r>
      <w:r>
        <w:t xml:space="preserve">zur Verfügung stellt (p. 109, </w:t>
      </w:r>
      <w:r>
        <w:rPr>
          <w:i/>
        </w:rPr>
        <w:t>Carnet d’activités</w:t>
      </w:r>
      <w:r>
        <w:t xml:space="preserve">, p. 73f.). </w:t>
      </w:r>
      <w:r>
        <w:rPr>
          <w:i/>
        </w:rPr>
        <w:t>Découvertes 3 série jaune</w:t>
      </w:r>
      <w:r>
        <w:t xml:space="preserve"> erarbeitet die Struktur in der vorletzten </w:t>
      </w:r>
      <w:r>
        <w:rPr>
          <w:i/>
        </w:rPr>
        <w:t>unité</w:t>
      </w:r>
      <w:r>
        <w:t xml:space="preserve">, was die Möglichkeit eröffnet, das </w:t>
      </w:r>
      <w:r>
        <w:rPr>
          <w:i/>
        </w:rPr>
        <w:t>futur simple</w:t>
      </w:r>
      <w:r>
        <w:t xml:space="preserve"> auszulagern bzw. Teile der </w:t>
      </w:r>
      <w:r>
        <w:rPr>
          <w:i/>
        </w:rPr>
        <w:t>unité</w:t>
      </w:r>
      <w:r>
        <w:t xml:space="preserve"> durch </w:t>
      </w:r>
      <w:r>
        <w:rPr>
          <w:i/>
        </w:rPr>
        <w:t xml:space="preserve">Frères de sang </w:t>
      </w:r>
      <w:r>
        <w:t xml:space="preserve">zu ersetzen und das </w:t>
      </w:r>
      <w:r>
        <w:rPr>
          <w:i/>
        </w:rPr>
        <w:t>futur simple</w:t>
      </w:r>
      <w:r>
        <w:t xml:space="preserve"> im Zusammenhang mit dem Jugendroman zu erarbeiten. Trotzdem kann die Struktur mit den Übungen im Lehrbuch (p.  65) und im </w:t>
      </w:r>
      <w:r>
        <w:rPr>
          <w:i/>
        </w:rPr>
        <w:t>Cahier d’activité</w:t>
      </w:r>
      <w:r>
        <w:t xml:space="preserve"> (p. 46, 47) gefestigt werden.</w:t>
      </w:r>
    </w:p>
    <w:p w:rsidR="00C5128B" w:rsidRDefault="00C5128B" w:rsidP="00212557">
      <w:pPr>
        <w:spacing w:before="120" w:line="240" w:lineRule="auto"/>
        <w:jc w:val="both"/>
      </w:pPr>
      <w:r>
        <w:t>Im Roman bieten sich diejenigen Stellen zu Überlegungen zu Martins weiterem Vorgehen an, an denen der Protagonist eine neue Stufe seiner Untersuchung erreicht und der Leser jeweils am Anfang eines neuen Spannungsbogens steht:</w:t>
      </w:r>
    </w:p>
    <w:p w:rsidR="00C5128B" w:rsidRDefault="00C5128B" w:rsidP="00EC03DB">
      <w:pPr>
        <w:pStyle w:val="Listenabsatz"/>
        <w:numPr>
          <w:ilvl w:val="0"/>
          <w:numId w:val="38"/>
        </w:numPr>
        <w:spacing w:line="256" w:lineRule="auto"/>
        <w:jc w:val="both"/>
      </w:pPr>
      <w:r>
        <w:t>chapitre 5: Martin besucht Brice im Gefängnis und verspricht diesem, ihn herauszuholen</w:t>
      </w:r>
      <w:r w:rsidR="00C62187">
        <w:br/>
      </w:r>
      <w:r>
        <w:t>(p. 17, l. 2/p. 17, l. 4).</w:t>
      </w:r>
    </w:p>
    <w:p w:rsidR="00C5128B" w:rsidRDefault="00C5128B" w:rsidP="00C5128B">
      <w:pPr>
        <w:pStyle w:val="Listenabsatz"/>
        <w:jc w:val="both"/>
      </w:pPr>
    </w:p>
    <w:p w:rsidR="00C5128B" w:rsidRDefault="00C5128B" w:rsidP="00EC03DB">
      <w:pPr>
        <w:pStyle w:val="Listenabsatz"/>
        <w:numPr>
          <w:ilvl w:val="0"/>
          <w:numId w:val="38"/>
        </w:numPr>
        <w:spacing w:after="0" w:line="240" w:lineRule="auto"/>
        <w:jc w:val="both"/>
      </w:pPr>
      <w:r>
        <w:t>chapitre 13: Martin findet heraus, dass es Loïc Lascan tatsächlich gibt und dass seine Mutter in einer psychiatrischen Klinik ist (p. 40, l. 15-27/p. 40, l. 16-29).</w:t>
      </w:r>
    </w:p>
    <w:p w:rsidR="00C5128B" w:rsidRDefault="00C5128B" w:rsidP="00C5128B">
      <w:pPr>
        <w:spacing w:after="0" w:line="240" w:lineRule="auto"/>
        <w:jc w:val="both"/>
      </w:pPr>
    </w:p>
    <w:p w:rsidR="00C5128B" w:rsidRDefault="00C5128B" w:rsidP="00EC03DB">
      <w:pPr>
        <w:pStyle w:val="Listenabsatz"/>
        <w:numPr>
          <w:ilvl w:val="0"/>
          <w:numId w:val="38"/>
        </w:numPr>
        <w:spacing w:after="0" w:line="240" w:lineRule="auto"/>
        <w:ind w:left="714" w:hanging="357"/>
        <w:jc w:val="both"/>
      </w:pPr>
      <w:r>
        <w:t>chapitre 16: Martin wartet vor dem Institut Jacques Duval. Bei der Ankunft Loïc Lascans stellt er dessen frappierende Ähnlichkeit mit Brice fest (p. 46, l. 1-25/p. 46, l. 1-28).</w:t>
      </w:r>
    </w:p>
    <w:p w:rsidR="00C5128B" w:rsidRDefault="00C5128B" w:rsidP="00C5128B">
      <w:pPr>
        <w:pStyle w:val="Listenabsatz"/>
        <w:spacing w:after="0" w:line="240" w:lineRule="auto"/>
        <w:ind w:left="714"/>
        <w:jc w:val="both"/>
      </w:pPr>
    </w:p>
    <w:p w:rsidR="00C5128B" w:rsidRDefault="00C5128B" w:rsidP="00EC03DB">
      <w:pPr>
        <w:pStyle w:val="Listenabsatz"/>
        <w:numPr>
          <w:ilvl w:val="0"/>
          <w:numId w:val="38"/>
        </w:numPr>
        <w:spacing w:line="256" w:lineRule="auto"/>
        <w:jc w:val="both"/>
      </w:pPr>
      <w:r>
        <w:t>chapitre 18: Nachdem Loïc Lascan zu seiner nächsten Bluttat aufgebrochen ist, bleibt Martin allein gefesselt im Wohnwagen zurück (p. 56, l. 13).</w:t>
      </w:r>
    </w:p>
    <w:p w:rsidR="00C5128B" w:rsidRDefault="00C5128B" w:rsidP="00C5128B">
      <w:pPr>
        <w:jc w:val="both"/>
      </w:pPr>
    </w:p>
    <w:p w:rsidR="009314A2" w:rsidRDefault="00C5128B" w:rsidP="00212557">
      <w:pPr>
        <w:spacing w:before="120" w:line="240" w:lineRule="auto"/>
        <w:jc w:val="both"/>
      </w:pPr>
      <w:r>
        <w:t xml:space="preserve">Bei der Einführung und Übung (a) könnte man eine Progression wählen, die von einfachen Verben auf </w:t>
      </w:r>
      <w:r>
        <w:rPr>
          <w:i/>
        </w:rPr>
        <w:t>-er</w:t>
      </w:r>
      <w:r>
        <w:t xml:space="preserve"> mit regelmäßiger Futurbildung und einer Reihe von vorgegebenen Sätzen ausgeht. Bei späteren Stellen (b und c) werden komplexere und das </w:t>
      </w:r>
      <w:r>
        <w:rPr>
          <w:i/>
        </w:rPr>
        <w:t>futur simple</w:t>
      </w:r>
      <w:r>
        <w:t xml:space="preserve"> auch unregelmäßig bildende Verben hinzugenommen. Die Schülerinnen und Schüler sollen selbstständig Einzelsätze bilden. In einem dritten Schritt (d) vor der Lektüre des Endes könnte der reale Bedingungssatz eingeführt und geübt werden: Es handelt sich um eine besonders dramatische Situation, bei der verschiedene Lösungsmöglichkeiten bestehen, die für Martin nicht irreal, sondern wahrscheinlich sind oder auf die er wenigstens sehr hoffen muss. Schülerinnen und Schüler, die Französisch als zweite Fremdsprache lernen, haben diesen Typ Bedingungssatz und die analoge Strukturregel im Englischunterricht kennen gelernt.</w:t>
      </w:r>
    </w:p>
    <w:p w:rsidR="009314A2" w:rsidRDefault="009314A2">
      <w:r>
        <w:br w:type="page"/>
      </w:r>
    </w:p>
    <w:p w:rsidR="00C5128B" w:rsidRPr="003D506A" w:rsidRDefault="00C5128B" w:rsidP="003D506A">
      <w:pPr>
        <w:pStyle w:val="berschrift4"/>
        <w:rPr>
          <w:sz w:val="22"/>
          <w:lang w:val="fr-FR"/>
        </w:rPr>
      </w:pPr>
      <w:bookmarkStart w:id="32" w:name="_Toc470070988"/>
      <w:r w:rsidRPr="003D506A">
        <w:rPr>
          <w:sz w:val="22"/>
          <w:lang w:val="fr-FR"/>
        </w:rPr>
        <w:lastRenderedPageBreak/>
        <w:t>Chapitre 5 (p. 17, l. 2/p. 17, l. 4):</w:t>
      </w:r>
      <w:bookmarkEnd w:id="32"/>
      <w:r w:rsidRPr="003D506A">
        <w:rPr>
          <w:sz w:val="22"/>
          <w:lang w:val="fr-FR"/>
        </w:rPr>
        <w:t xml:space="preserve"> </w:t>
      </w:r>
    </w:p>
    <w:p w:rsidR="003D506A" w:rsidRDefault="00C5128B" w:rsidP="00C5128B">
      <w:pPr>
        <w:jc w:val="both"/>
      </w:pPr>
      <w:r>
        <w:t>Die zweite Aufgabe stellt einen Differenzierungsvorschlag für die leistungsstärkere Schülergruppe dar.</w:t>
      </w:r>
    </w:p>
    <w:p w:rsidR="003D506A" w:rsidRDefault="003D506A"/>
    <w:tbl>
      <w:tblPr>
        <w:tblStyle w:val="Tabellenraster"/>
        <w:tblW w:w="0" w:type="auto"/>
        <w:tblLook w:val="04A0" w:firstRow="1" w:lastRow="0" w:firstColumn="1" w:lastColumn="0" w:noHBand="0" w:noVBand="1"/>
      </w:tblPr>
      <w:tblGrid>
        <w:gridCol w:w="9060"/>
      </w:tblGrid>
      <w:tr w:rsidR="00C5128B" w:rsidRPr="00611D09" w:rsidTr="003D506A">
        <w:tc>
          <w:tcPr>
            <w:tcW w:w="9060" w:type="dxa"/>
            <w:tcBorders>
              <w:top w:val="single" w:sz="4" w:space="0" w:color="auto"/>
              <w:left w:val="single" w:sz="4" w:space="0" w:color="auto"/>
              <w:bottom w:val="single" w:sz="4" w:space="0" w:color="auto"/>
              <w:right w:val="single" w:sz="4" w:space="0" w:color="auto"/>
            </w:tcBorders>
          </w:tcPr>
          <w:p w:rsidR="00C5128B" w:rsidRPr="00C5128B" w:rsidRDefault="00C5128B">
            <w:pPr>
              <w:jc w:val="both"/>
              <w:rPr>
                <w:b/>
                <w:lang w:val="fr-FR"/>
              </w:rPr>
            </w:pPr>
            <w:r w:rsidRPr="00C5128B">
              <w:rPr>
                <w:b/>
                <w:lang w:val="fr-FR"/>
              </w:rPr>
              <w:t>1.</w:t>
            </w:r>
          </w:p>
          <w:p w:rsidR="00C5128B" w:rsidRDefault="00C5128B">
            <w:pPr>
              <w:jc w:val="both"/>
              <w:rPr>
                <w:lang w:val="fr-FR"/>
              </w:rPr>
            </w:pPr>
            <w:r w:rsidRPr="00C5128B">
              <w:rPr>
                <w:lang w:val="fr-FR"/>
              </w:rPr>
              <w:t>Quand il parle à Brice en prison, Martin promet à son frère : « Je vais te sortir de là. »</w:t>
            </w:r>
          </w:p>
          <w:p w:rsidR="00C5128B" w:rsidRPr="00C5128B" w:rsidRDefault="00C5128B">
            <w:pPr>
              <w:jc w:val="both"/>
              <w:rPr>
                <w:lang w:val="fr-FR"/>
              </w:rPr>
            </w:pPr>
            <w:r w:rsidRPr="00C5128B">
              <w:rPr>
                <w:lang w:val="fr-FR"/>
              </w:rPr>
              <w:t>Que fera Martin? Forme des phrases au futur</w:t>
            </w:r>
            <w:r w:rsidR="004D2D64">
              <w:rPr>
                <w:lang w:val="fr-FR"/>
              </w:rPr>
              <w:t xml:space="preserve"> simple</w:t>
            </w:r>
            <w:r w:rsidRPr="00C5128B">
              <w:rPr>
                <w:lang w:val="fr-FR"/>
              </w:rPr>
              <w:t>.</w:t>
            </w:r>
          </w:p>
          <w:p w:rsidR="00C5128B" w:rsidRPr="00C5128B" w:rsidRDefault="00C5128B">
            <w:pPr>
              <w:jc w:val="both"/>
              <w:rPr>
                <w:lang w:val="fr-FR"/>
              </w:rPr>
            </w:pPr>
          </w:p>
          <w:p w:rsidR="00C5128B" w:rsidRPr="00C5128B" w:rsidRDefault="00C5128B">
            <w:pPr>
              <w:jc w:val="both"/>
              <w:rPr>
                <w:lang w:val="fr-FR"/>
              </w:rPr>
            </w:pPr>
            <w:r w:rsidRPr="00C5128B">
              <w:rPr>
                <w:lang w:val="fr-FR"/>
              </w:rPr>
              <w:t>Exemple : Martin parlera au commissaire.</w:t>
            </w:r>
          </w:p>
          <w:p w:rsidR="00C5128B" w:rsidRPr="00C5128B" w:rsidRDefault="00C5128B">
            <w:pPr>
              <w:jc w:val="both"/>
              <w:rPr>
                <w:lang w:val="fr-FR"/>
              </w:rPr>
            </w:pPr>
          </w:p>
          <w:p w:rsidR="00C5128B" w:rsidRDefault="00C5128B" w:rsidP="00EC03DB">
            <w:pPr>
              <w:pStyle w:val="Listenabsatz"/>
              <w:numPr>
                <w:ilvl w:val="0"/>
                <w:numId w:val="39"/>
              </w:numPr>
              <w:jc w:val="both"/>
            </w:pPr>
            <w:r>
              <w:t>parler au commissaire</w:t>
            </w:r>
          </w:p>
          <w:p w:rsidR="00C5128B" w:rsidRDefault="00C5128B" w:rsidP="00EC03DB">
            <w:pPr>
              <w:pStyle w:val="Listenabsatz"/>
              <w:numPr>
                <w:ilvl w:val="0"/>
                <w:numId w:val="39"/>
              </w:numPr>
              <w:jc w:val="both"/>
            </w:pPr>
            <w:r>
              <w:t>discuter avec ses parents</w:t>
            </w:r>
          </w:p>
          <w:p w:rsidR="00C5128B" w:rsidRDefault="00C5128B" w:rsidP="00EC03DB">
            <w:pPr>
              <w:pStyle w:val="Listenabsatz"/>
              <w:numPr>
                <w:ilvl w:val="0"/>
                <w:numId w:val="39"/>
              </w:numPr>
              <w:jc w:val="both"/>
            </w:pPr>
            <w:r>
              <w:t>interroger les amis de Brice</w:t>
            </w:r>
          </w:p>
          <w:p w:rsidR="00C5128B" w:rsidRPr="00C5128B" w:rsidRDefault="00C5128B" w:rsidP="00EC03DB">
            <w:pPr>
              <w:pStyle w:val="Listenabsatz"/>
              <w:numPr>
                <w:ilvl w:val="0"/>
                <w:numId w:val="39"/>
              </w:numPr>
              <w:jc w:val="both"/>
              <w:rPr>
                <w:lang w:val="fr-FR"/>
              </w:rPr>
            </w:pPr>
            <w:r w:rsidRPr="00C5128B">
              <w:rPr>
                <w:lang w:val="fr-FR"/>
              </w:rPr>
              <w:t>mobiliser les amis et les professeurs de Brice</w:t>
            </w:r>
          </w:p>
          <w:p w:rsidR="00C5128B" w:rsidRDefault="00C5128B" w:rsidP="00EC03DB">
            <w:pPr>
              <w:pStyle w:val="Listenabsatz"/>
              <w:numPr>
                <w:ilvl w:val="0"/>
                <w:numId w:val="39"/>
              </w:numPr>
              <w:jc w:val="both"/>
            </w:pPr>
            <w:r>
              <w:t>enquêter sur les victimes</w:t>
            </w:r>
          </w:p>
          <w:p w:rsidR="00C5128B" w:rsidRPr="00C5128B" w:rsidRDefault="00C5128B" w:rsidP="00EC03DB">
            <w:pPr>
              <w:pStyle w:val="Listenabsatz"/>
              <w:numPr>
                <w:ilvl w:val="0"/>
                <w:numId w:val="39"/>
              </w:numPr>
              <w:jc w:val="both"/>
              <w:rPr>
                <w:lang w:val="fr-FR"/>
              </w:rPr>
            </w:pPr>
            <w:r w:rsidRPr="00C5128B">
              <w:rPr>
                <w:lang w:val="fr-FR"/>
              </w:rPr>
              <w:t>chercher des informations sur les meurtres</w:t>
            </w:r>
          </w:p>
          <w:p w:rsidR="00C5128B" w:rsidRPr="00C5128B" w:rsidRDefault="00C5128B">
            <w:pPr>
              <w:jc w:val="both"/>
              <w:rPr>
                <w:lang w:val="fr-FR"/>
              </w:rPr>
            </w:pPr>
          </w:p>
        </w:tc>
      </w:tr>
      <w:tr w:rsidR="00C5128B" w:rsidRPr="00611D09" w:rsidTr="003D506A">
        <w:tc>
          <w:tcPr>
            <w:tcW w:w="9060" w:type="dxa"/>
            <w:tcBorders>
              <w:top w:val="single" w:sz="4" w:space="0" w:color="auto"/>
              <w:left w:val="single" w:sz="4" w:space="0" w:color="auto"/>
              <w:bottom w:val="single" w:sz="4" w:space="0" w:color="auto"/>
              <w:right w:val="single" w:sz="4" w:space="0" w:color="auto"/>
            </w:tcBorders>
          </w:tcPr>
          <w:p w:rsidR="00C5128B" w:rsidRPr="00C5128B" w:rsidRDefault="00C5128B">
            <w:pPr>
              <w:jc w:val="both"/>
              <w:rPr>
                <w:b/>
                <w:lang w:val="fr-FR"/>
              </w:rPr>
            </w:pPr>
          </w:p>
          <w:p w:rsidR="00C5128B" w:rsidRPr="00C5128B" w:rsidRDefault="00C5128B">
            <w:pPr>
              <w:jc w:val="both"/>
              <w:rPr>
                <w:b/>
                <w:lang w:val="fr-FR"/>
              </w:rPr>
            </w:pPr>
            <w:r w:rsidRPr="00C5128B">
              <w:rPr>
                <w:b/>
                <w:lang w:val="fr-FR"/>
              </w:rPr>
              <w:t>2.</w:t>
            </w:r>
          </w:p>
          <w:p w:rsidR="00C5128B" w:rsidRPr="00C5128B" w:rsidRDefault="00C5128B">
            <w:pPr>
              <w:jc w:val="both"/>
              <w:rPr>
                <w:lang w:val="fr-FR"/>
              </w:rPr>
            </w:pPr>
            <w:r w:rsidRPr="00C5128B">
              <w:rPr>
                <w:lang w:val="fr-FR"/>
              </w:rPr>
              <w:t>Quand il parle à Brice en prison, Martin promet à son frère : « Je vais te sortir de là. »</w:t>
            </w:r>
          </w:p>
          <w:p w:rsidR="00C5128B" w:rsidRPr="00C5128B" w:rsidRDefault="00C5128B">
            <w:pPr>
              <w:jc w:val="both"/>
              <w:rPr>
                <w:lang w:val="fr-FR"/>
              </w:rPr>
            </w:pPr>
            <w:r w:rsidRPr="00C5128B">
              <w:rPr>
                <w:lang w:val="fr-FR"/>
              </w:rPr>
              <w:t>Martin réfléchit : « Qu’est-ce que je ferai pour aider mon frère ? … » Note ses idées. Utilise les verbes ci-dessous</w:t>
            </w:r>
            <w:r w:rsidR="002D2A36">
              <w:rPr>
                <w:lang w:val="fr-FR"/>
              </w:rPr>
              <w:t xml:space="preserve"> au </w:t>
            </w:r>
            <w:r w:rsidR="002D2A36" w:rsidRPr="004D2D64">
              <w:rPr>
                <w:lang w:val="fr-FR"/>
              </w:rPr>
              <w:t>futur simple</w:t>
            </w:r>
            <w:r w:rsidRPr="00C5128B">
              <w:rPr>
                <w:lang w:val="fr-FR"/>
              </w:rPr>
              <w:t>. Tu peux changer l’ordre et ajouter d’autres verbes.</w:t>
            </w:r>
          </w:p>
          <w:p w:rsidR="00C5128B" w:rsidRPr="00C5128B" w:rsidRDefault="00C5128B">
            <w:pPr>
              <w:jc w:val="both"/>
              <w:rPr>
                <w:lang w:val="fr-FR"/>
              </w:rPr>
            </w:pPr>
          </w:p>
          <w:p w:rsidR="00C5128B" w:rsidRPr="00C5128B" w:rsidRDefault="00C5128B">
            <w:pPr>
              <w:jc w:val="both"/>
              <w:rPr>
                <w:lang w:val="fr-FR"/>
              </w:rPr>
            </w:pPr>
            <w:r w:rsidRPr="00C5128B">
              <w:rPr>
                <w:lang w:val="fr-FR"/>
              </w:rPr>
              <w:t>proposer – conseiller – encourager – chercher – trouver – demander – aider – arrêter …</w:t>
            </w:r>
          </w:p>
          <w:p w:rsidR="00C5128B" w:rsidRPr="00C5128B" w:rsidRDefault="00C5128B">
            <w:pPr>
              <w:jc w:val="both"/>
              <w:rPr>
                <w:lang w:val="fr-FR"/>
              </w:rPr>
            </w:pPr>
          </w:p>
        </w:tc>
      </w:tr>
    </w:tbl>
    <w:p w:rsidR="00C5128B" w:rsidRDefault="00C5128B" w:rsidP="00C5128B">
      <w:pPr>
        <w:jc w:val="both"/>
        <w:rPr>
          <w:sz w:val="22"/>
          <w:szCs w:val="22"/>
          <w:lang w:val="fr-FR"/>
        </w:rPr>
      </w:pPr>
    </w:p>
    <w:p w:rsidR="00C5128B" w:rsidRPr="003D506A" w:rsidRDefault="00C5128B" w:rsidP="003D506A">
      <w:pPr>
        <w:pStyle w:val="berschrift4"/>
        <w:rPr>
          <w:sz w:val="22"/>
          <w:lang w:val="fr-FR"/>
        </w:rPr>
      </w:pPr>
      <w:bookmarkStart w:id="33" w:name="_Toc470070989"/>
      <w:r w:rsidRPr="003D506A">
        <w:rPr>
          <w:sz w:val="22"/>
          <w:lang w:val="fr-FR"/>
        </w:rPr>
        <w:t>Chapitre 13 (p. 40, l. 15-27/p. 40, l. 16-29):</w:t>
      </w:r>
      <w:bookmarkEnd w:id="33"/>
    </w:p>
    <w:p w:rsidR="00C5128B" w:rsidRDefault="00C5128B" w:rsidP="00C5128B">
      <w:pPr>
        <w:ind w:left="360"/>
        <w:jc w:val="both"/>
      </w:pPr>
      <w:r>
        <w:t>Die zweite Aufgabe stellt wiederum einen Differenzierungsvorschlag dar.</w:t>
      </w:r>
    </w:p>
    <w:tbl>
      <w:tblPr>
        <w:tblStyle w:val="Tabellenraster"/>
        <w:tblW w:w="0" w:type="auto"/>
        <w:tblLook w:val="04A0" w:firstRow="1" w:lastRow="0" w:firstColumn="1" w:lastColumn="0" w:noHBand="0" w:noVBand="1"/>
      </w:tblPr>
      <w:tblGrid>
        <w:gridCol w:w="9060"/>
      </w:tblGrid>
      <w:tr w:rsidR="00C5128B" w:rsidTr="00C5128B">
        <w:tc>
          <w:tcPr>
            <w:tcW w:w="9062" w:type="dxa"/>
            <w:tcBorders>
              <w:top w:val="single" w:sz="4" w:space="0" w:color="auto"/>
              <w:left w:val="single" w:sz="4" w:space="0" w:color="auto"/>
              <w:bottom w:val="single" w:sz="4" w:space="0" w:color="auto"/>
              <w:right w:val="single" w:sz="4" w:space="0" w:color="auto"/>
            </w:tcBorders>
          </w:tcPr>
          <w:p w:rsidR="00C5128B" w:rsidRDefault="00C5128B">
            <w:pPr>
              <w:ind w:left="360"/>
              <w:jc w:val="both"/>
              <w:rPr>
                <w:b/>
              </w:rPr>
            </w:pPr>
          </w:p>
          <w:p w:rsidR="00C5128B" w:rsidRPr="00C5128B" w:rsidRDefault="00C5128B">
            <w:pPr>
              <w:ind w:left="360"/>
              <w:jc w:val="both"/>
              <w:rPr>
                <w:b/>
                <w:lang w:val="fr-FR"/>
              </w:rPr>
            </w:pPr>
            <w:r w:rsidRPr="00C5128B">
              <w:rPr>
                <w:b/>
                <w:lang w:val="fr-FR"/>
              </w:rPr>
              <w:t>1.</w:t>
            </w:r>
          </w:p>
          <w:p w:rsidR="00C5128B" w:rsidRDefault="00C5128B">
            <w:pPr>
              <w:ind w:left="360"/>
              <w:jc w:val="both"/>
              <w:rPr>
                <w:lang w:val="fr-FR"/>
              </w:rPr>
            </w:pPr>
            <w:r w:rsidRPr="00C5128B">
              <w:rPr>
                <w:lang w:val="fr-FR"/>
              </w:rPr>
              <w:t>Martin apprend que Loïc Lascan existe et que sa mère, Nicole Lascan, est dans un hôpital psychiatrique dans les Yvelines.</w:t>
            </w:r>
          </w:p>
          <w:p w:rsidR="00C5128B" w:rsidRDefault="00C5128B">
            <w:pPr>
              <w:ind w:left="360"/>
              <w:jc w:val="both"/>
            </w:pPr>
            <w:r w:rsidRPr="00C5128B">
              <w:rPr>
                <w:lang w:val="fr-FR"/>
              </w:rPr>
              <w:t xml:space="preserve">Que fera Martin pour continuer ses recherches? Imagine  son enquête. Forme des phrases avec les verbes ci-dessous. </w:t>
            </w:r>
            <w:r>
              <w:t>Utilise le futur simple.</w:t>
            </w:r>
          </w:p>
          <w:p w:rsidR="00C5128B" w:rsidRDefault="00C5128B">
            <w:pPr>
              <w:ind w:left="360"/>
              <w:jc w:val="both"/>
            </w:pPr>
          </w:p>
          <w:p w:rsidR="00C5128B" w:rsidRDefault="00C5128B" w:rsidP="00EC03DB">
            <w:pPr>
              <w:pStyle w:val="Listenabsatz"/>
              <w:numPr>
                <w:ilvl w:val="0"/>
                <w:numId w:val="40"/>
              </w:numPr>
              <w:jc w:val="both"/>
            </w:pPr>
            <w:r>
              <w:t>téléphoner – l’hôpital</w:t>
            </w:r>
          </w:p>
          <w:p w:rsidR="00C5128B" w:rsidRDefault="00C5128B" w:rsidP="00EC03DB">
            <w:pPr>
              <w:pStyle w:val="Listenabsatz"/>
              <w:numPr>
                <w:ilvl w:val="0"/>
                <w:numId w:val="40"/>
              </w:numPr>
              <w:jc w:val="both"/>
            </w:pPr>
            <w:r>
              <w:t xml:space="preserve">aller </w:t>
            </w:r>
          </w:p>
          <w:p w:rsidR="00C5128B" w:rsidRDefault="00C5128B" w:rsidP="00EC03DB">
            <w:pPr>
              <w:pStyle w:val="Listenabsatz"/>
              <w:numPr>
                <w:ilvl w:val="0"/>
                <w:numId w:val="40"/>
              </w:numPr>
              <w:jc w:val="both"/>
            </w:pPr>
            <w:r>
              <w:t>devoir – faire attention</w:t>
            </w:r>
          </w:p>
          <w:p w:rsidR="00C5128B" w:rsidRPr="00C5128B" w:rsidRDefault="00C5128B" w:rsidP="00EC03DB">
            <w:pPr>
              <w:pStyle w:val="Listenabsatz"/>
              <w:numPr>
                <w:ilvl w:val="0"/>
                <w:numId w:val="40"/>
              </w:numPr>
              <w:jc w:val="both"/>
              <w:rPr>
                <w:lang w:val="fr-FR"/>
              </w:rPr>
            </w:pPr>
            <w:r w:rsidRPr="00C5128B">
              <w:rPr>
                <w:lang w:val="fr-FR"/>
              </w:rPr>
              <w:t>essayer – poser des questions – le médecin</w:t>
            </w:r>
          </w:p>
          <w:p w:rsidR="00C5128B" w:rsidRDefault="00C5128B" w:rsidP="00EC03DB">
            <w:pPr>
              <w:pStyle w:val="Listenabsatz"/>
              <w:numPr>
                <w:ilvl w:val="0"/>
                <w:numId w:val="40"/>
              </w:numPr>
              <w:jc w:val="both"/>
            </w:pPr>
            <w:r>
              <w:t>avoir – des informations</w:t>
            </w:r>
          </w:p>
          <w:p w:rsidR="00C5128B" w:rsidRDefault="00C5128B" w:rsidP="00EC03DB">
            <w:pPr>
              <w:pStyle w:val="Listenabsatz"/>
              <w:numPr>
                <w:ilvl w:val="0"/>
                <w:numId w:val="40"/>
              </w:numPr>
              <w:jc w:val="both"/>
            </w:pPr>
            <w:r>
              <w:t>dire – son vrai nom</w:t>
            </w:r>
          </w:p>
          <w:p w:rsidR="00C5128B" w:rsidRDefault="00C5128B">
            <w:pPr>
              <w:jc w:val="both"/>
            </w:pPr>
          </w:p>
        </w:tc>
      </w:tr>
      <w:tr w:rsidR="00C5128B" w:rsidRPr="00611D09" w:rsidTr="00C5128B">
        <w:tc>
          <w:tcPr>
            <w:tcW w:w="9062" w:type="dxa"/>
            <w:tcBorders>
              <w:top w:val="single" w:sz="4" w:space="0" w:color="auto"/>
              <w:left w:val="single" w:sz="4" w:space="0" w:color="auto"/>
              <w:bottom w:val="single" w:sz="4" w:space="0" w:color="auto"/>
              <w:right w:val="single" w:sz="4" w:space="0" w:color="auto"/>
            </w:tcBorders>
          </w:tcPr>
          <w:p w:rsidR="00C5128B" w:rsidRDefault="00C5128B">
            <w:pPr>
              <w:jc w:val="both"/>
              <w:rPr>
                <w:b/>
              </w:rPr>
            </w:pPr>
          </w:p>
          <w:p w:rsidR="00C5128B" w:rsidRDefault="00C5128B">
            <w:pPr>
              <w:ind w:left="360"/>
              <w:jc w:val="both"/>
              <w:rPr>
                <w:b/>
              </w:rPr>
            </w:pPr>
            <w:r>
              <w:rPr>
                <w:b/>
              </w:rPr>
              <w:t xml:space="preserve">2. </w:t>
            </w:r>
          </w:p>
          <w:p w:rsidR="00C5128B" w:rsidRPr="00C5128B" w:rsidRDefault="00C5128B">
            <w:pPr>
              <w:ind w:left="360"/>
              <w:jc w:val="both"/>
              <w:rPr>
                <w:lang w:val="fr-FR"/>
              </w:rPr>
            </w:pPr>
            <w:r w:rsidRPr="00C5128B">
              <w:rPr>
                <w:lang w:val="fr-FR"/>
              </w:rPr>
              <w:t>Martin apprend que Loïc Lascan existe et que sa mère, Nicole Lascan, est dans un hôpital psychiatrique dans les Yvelines.</w:t>
            </w:r>
          </w:p>
          <w:p w:rsidR="00C5128B" w:rsidRPr="00C5128B" w:rsidRDefault="00C5128B">
            <w:pPr>
              <w:ind w:left="360"/>
              <w:jc w:val="both"/>
              <w:rPr>
                <w:lang w:val="fr-FR"/>
              </w:rPr>
            </w:pPr>
            <w:r w:rsidRPr="00C5128B">
              <w:rPr>
                <w:lang w:val="fr-FR"/>
              </w:rPr>
              <w:t>Raconte l’enquête de Martin. Ecris un texte au futur simple. Utilise les verbes ci-dessous, mais aussi d’autres. Tu peux aussi employer les négations que tu</w:t>
            </w:r>
            <w:r w:rsidR="002D2A36">
              <w:rPr>
                <w:lang w:val="fr-FR"/>
              </w:rPr>
              <w:t xml:space="preserve"> connais : ne … pas, ne … plus etc.</w:t>
            </w:r>
          </w:p>
          <w:p w:rsidR="00C5128B" w:rsidRPr="00C5128B" w:rsidRDefault="00C5128B">
            <w:pPr>
              <w:ind w:left="360"/>
              <w:jc w:val="both"/>
              <w:rPr>
                <w:lang w:val="fr-FR"/>
              </w:rPr>
            </w:pPr>
          </w:p>
          <w:p w:rsidR="00C5128B" w:rsidRPr="00C5128B" w:rsidRDefault="00C5128B">
            <w:pPr>
              <w:ind w:left="360"/>
              <w:jc w:val="both"/>
              <w:rPr>
                <w:lang w:val="fr-FR"/>
              </w:rPr>
            </w:pPr>
            <w:r w:rsidRPr="00C5128B">
              <w:rPr>
                <w:lang w:val="fr-FR"/>
              </w:rPr>
              <w:t>contacter – essayer – trouver – prendre – attendre – finir – vouloir – pouvoir – voir – savoir …</w:t>
            </w:r>
          </w:p>
          <w:p w:rsidR="00C5128B" w:rsidRPr="00C5128B" w:rsidRDefault="00C5128B">
            <w:pPr>
              <w:jc w:val="both"/>
              <w:rPr>
                <w:lang w:val="fr-FR"/>
              </w:rPr>
            </w:pPr>
          </w:p>
        </w:tc>
      </w:tr>
    </w:tbl>
    <w:p w:rsidR="00C5128B" w:rsidRDefault="00C5128B" w:rsidP="00C5128B">
      <w:pPr>
        <w:jc w:val="both"/>
        <w:rPr>
          <w:b/>
          <w:sz w:val="22"/>
          <w:szCs w:val="22"/>
          <w:lang w:val="fr-FR"/>
        </w:rPr>
      </w:pPr>
    </w:p>
    <w:p w:rsidR="00C5128B" w:rsidRPr="003D506A" w:rsidRDefault="00C5128B" w:rsidP="003D506A">
      <w:pPr>
        <w:pStyle w:val="berschrift4"/>
        <w:rPr>
          <w:sz w:val="22"/>
          <w:lang w:val="fr-FR"/>
        </w:rPr>
      </w:pPr>
      <w:bookmarkStart w:id="34" w:name="_Toc470070990"/>
      <w:r w:rsidRPr="003D506A">
        <w:rPr>
          <w:sz w:val="22"/>
          <w:lang w:val="fr-FR"/>
        </w:rPr>
        <w:lastRenderedPageBreak/>
        <w:t>Chapitre 16 (p. 46, l. 1-25/p. 46, l. 1-28):</w:t>
      </w:r>
      <w:bookmarkEnd w:id="34"/>
    </w:p>
    <w:p w:rsidR="003D506A" w:rsidRDefault="00C5128B" w:rsidP="00C5128B">
      <w:pPr>
        <w:jc w:val="both"/>
      </w:pPr>
      <w:r>
        <w:t xml:space="preserve">Hier bietet sich eine ähnliche, aber noch offenere Aufgabenstellung </w:t>
      </w:r>
      <w:r w:rsidR="002D2A36">
        <w:t>als</w:t>
      </w:r>
      <w:r>
        <w:t xml:space="preserve"> die vorangehende an. Die zweite Aufgabe stellt einen Differenzierungsvorschlag dar.</w:t>
      </w:r>
    </w:p>
    <w:tbl>
      <w:tblPr>
        <w:tblStyle w:val="Tabellenraster"/>
        <w:tblW w:w="0" w:type="auto"/>
        <w:tblLook w:val="04A0" w:firstRow="1" w:lastRow="0" w:firstColumn="1" w:lastColumn="0" w:noHBand="0" w:noVBand="1"/>
      </w:tblPr>
      <w:tblGrid>
        <w:gridCol w:w="9060"/>
      </w:tblGrid>
      <w:tr w:rsidR="00C5128B" w:rsidRPr="00611D09" w:rsidTr="003D506A">
        <w:tc>
          <w:tcPr>
            <w:tcW w:w="9060" w:type="dxa"/>
            <w:tcBorders>
              <w:top w:val="single" w:sz="4" w:space="0" w:color="auto"/>
              <w:left w:val="single" w:sz="4" w:space="0" w:color="auto"/>
              <w:bottom w:val="single" w:sz="4" w:space="0" w:color="auto"/>
              <w:right w:val="single" w:sz="4" w:space="0" w:color="auto"/>
            </w:tcBorders>
          </w:tcPr>
          <w:p w:rsidR="00C5128B" w:rsidRDefault="00C5128B">
            <w:pPr>
              <w:jc w:val="both"/>
              <w:rPr>
                <w:lang w:val="fr-FR"/>
              </w:rPr>
            </w:pPr>
          </w:p>
          <w:p w:rsidR="00C5128B" w:rsidRPr="00C5128B" w:rsidRDefault="00C5128B">
            <w:pPr>
              <w:jc w:val="both"/>
              <w:rPr>
                <w:b/>
                <w:lang w:val="fr-FR"/>
              </w:rPr>
            </w:pPr>
            <w:r w:rsidRPr="00C5128B">
              <w:rPr>
                <w:b/>
                <w:lang w:val="fr-FR"/>
              </w:rPr>
              <w:t>1.</w:t>
            </w:r>
          </w:p>
          <w:p w:rsidR="00C5128B" w:rsidRPr="00C5128B" w:rsidRDefault="00C5128B">
            <w:pPr>
              <w:jc w:val="both"/>
              <w:rPr>
                <w:lang w:val="fr-FR"/>
              </w:rPr>
            </w:pPr>
            <w:r w:rsidRPr="00C5128B">
              <w:rPr>
                <w:lang w:val="fr-FR"/>
              </w:rPr>
              <w:t>Raconte au futur simple: la première rencontre de Loïc Lascan et de Martin. Utilise les verbes suivants dans ton texte :</w:t>
            </w:r>
          </w:p>
          <w:p w:rsidR="00C5128B" w:rsidRPr="00C5128B" w:rsidRDefault="00C5128B">
            <w:pPr>
              <w:jc w:val="both"/>
              <w:rPr>
                <w:lang w:val="fr-FR"/>
              </w:rPr>
            </w:pPr>
          </w:p>
          <w:p w:rsidR="00C5128B" w:rsidRPr="00C5128B" w:rsidRDefault="00C5128B">
            <w:pPr>
              <w:jc w:val="both"/>
              <w:rPr>
                <w:lang w:val="fr-FR"/>
              </w:rPr>
            </w:pPr>
            <w:r w:rsidRPr="00C5128B">
              <w:rPr>
                <w:lang w:val="fr-FR"/>
              </w:rPr>
              <w:t>s’ennuyer – suivre qn – vouloir - s’adresser à qn – appeler qn – pouvoir – prendre – agresser qn – aider …</w:t>
            </w:r>
          </w:p>
          <w:p w:rsidR="00C5128B" w:rsidRPr="00C5128B" w:rsidRDefault="00C5128B">
            <w:pPr>
              <w:jc w:val="both"/>
              <w:rPr>
                <w:lang w:val="fr-FR"/>
              </w:rPr>
            </w:pPr>
          </w:p>
        </w:tc>
      </w:tr>
      <w:tr w:rsidR="00C5128B" w:rsidRPr="00611D09" w:rsidTr="003D506A">
        <w:tc>
          <w:tcPr>
            <w:tcW w:w="9060" w:type="dxa"/>
            <w:tcBorders>
              <w:top w:val="single" w:sz="4" w:space="0" w:color="auto"/>
              <w:left w:val="single" w:sz="4" w:space="0" w:color="auto"/>
              <w:bottom w:val="single" w:sz="4" w:space="0" w:color="auto"/>
              <w:right w:val="single" w:sz="4" w:space="0" w:color="auto"/>
            </w:tcBorders>
          </w:tcPr>
          <w:p w:rsidR="00C5128B" w:rsidRPr="00C5128B" w:rsidRDefault="00C5128B">
            <w:pPr>
              <w:jc w:val="both"/>
              <w:rPr>
                <w:lang w:val="fr-FR"/>
              </w:rPr>
            </w:pPr>
          </w:p>
          <w:p w:rsidR="00C5128B" w:rsidRPr="00C5128B" w:rsidRDefault="00C5128B">
            <w:pPr>
              <w:jc w:val="both"/>
              <w:rPr>
                <w:b/>
                <w:lang w:val="fr-FR"/>
              </w:rPr>
            </w:pPr>
            <w:r w:rsidRPr="00C5128B">
              <w:rPr>
                <w:b/>
                <w:lang w:val="fr-FR"/>
              </w:rPr>
              <w:t xml:space="preserve">2. </w:t>
            </w:r>
          </w:p>
          <w:p w:rsidR="00C5128B" w:rsidRPr="00C5128B" w:rsidRDefault="00C5128B">
            <w:pPr>
              <w:jc w:val="both"/>
              <w:rPr>
                <w:lang w:val="fr-FR"/>
              </w:rPr>
            </w:pPr>
            <w:r w:rsidRPr="00C5128B">
              <w:rPr>
                <w:lang w:val="fr-FR"/>
              </w:rPr>
              <w:t>Raconte au futur simple: la première rencontre de Loïc Lascan et de Martin. Utilise les verbes suivants dans ton texte :</w:t>
            </w:r>
          </w:p>
          <w:p w:rsidR="00C5128B" w:rsidRPr="00C5128B" w:rsidRDefault="00C5128B">
            <w:pPr>
              <w:jc w:val="both"/>
              <w:rPr>
                <w:lang w:val="fr-FR"/>
              </w:rPr>
            </w:pPr>
          </w:p>
          <w:p w:rsidR="00C5128B" w:rsidRPr="00C5128B" w:rsidRDefault="00C5128B">
            <w:pPr>
              <w:jc w:val="both"/>
              <w:rPr>
                <w:lang w:val="fr-FR"/>
              </w:rPr>
            </w:pPr>
            <w:r w:rsidRPr="00C5128B">
              <w:rPr>
                <w:lang w:val="fr-FR"/>
              </w:rPr>
              <w:t>s’ennuyer – suivre qn – vouloir - s’adresser à qn – appeler qn – envoyer − pouvoir – prendre – agresser qn – aider …</w:t>
            </w:r>
          </w:p>
          <w:p w:rsidR="00C5128B" w:rsidRPr="00C5128B" w:rsidRDefault="00C5128B">
            <w:pPr>
              <w:jc w:val="both"/>
              <w:rPr>
                <w:lang w:val="fr-FR"/>
              </w:rPr>
            </w:pPr>
          </w:p>
          <w:p w:rsidR="00C5128B" w:rsidRPr="00C5128B" w:rsidRDefault="00C5128B">
            <w:pPr>
              <w:jc w:val="both"/>
              <w:rPr>
                <w:lang w:val="fr-FR"/>
              </w:rPr>
            </w:pPr>
            <w:r w:rsidRPr="00C5128B">
              <w:rPr>
                <w:lang w:val="fr-FR"/>
              </w:rPr>
              <w:t>N’oublie pas d’utiliser des expressions qui t’aident à relier les phrases : d’abord, puis, ensuite …Tu en trouves beaucoup d’exemples sur la fiche de production écrite et orale « Faire le portrait ».</w:t>
            </w:r>
          </w:p>
          <w:p w:rsidR="00C5128B" w:rsidRPr="00C5128B" w:rsidRDefault="00C5128B">
            <w:pPr>
              <w:jc w:val="both"/>
              <w:rPr>
                <w:lang w:val="fr-FR"/>
              </w:rPr>
            </w:pPr>
          </w:p>
        </w:tc>
      </w:tr>
    </w:tbl>
    <w:p w:rsidR="00C5128B" w:rsidRDefault="00C5128B" w:rsidP="00C5128B">
      <w:pPr>
        <w:jc w:val="both"/>
        <w:rPr>
          <w:sz w:val="22"/>
          <w:szCs w:val="22"/>
          <w:lang w:val="fr-FR"/>
        </w:rPr>
      </w:pPr>
    </w:p>
    <w:p w:rsidR="003D506A" w:rsidRDefault="003D506A" w:rsidP="00C5128B">
      <w:pPr>
        <w:jc w:val="both"/>
        <w:rPr>
          <w:sz w:val="22"/>
          <w:szCs w:val="22"/>
          <w:lang w:val="fr-FR"/>
        </w:rPr>
      </w:pPr>
    </w:p>
    <w:p w:rsidR="005311A9" w:rsidRDefault="005311A9" w:rsidP="00C5128B">
      <w:pPr>
        <w:jc w:val="both"/>
        <w:rPr>
          <w:sz w:val="22"/>
          <w:szCs w:val="22"/>
          <w:lang w:val="fr-FR"/>
        </w:rPr>
      </w:pPr>
    </w:p>
    <w:p w:rsidR="00C5128B" w:rsidRPr="003D506A" w:rsidRDefault="00C5128B" w:rsidP="003D506A">
      <w:pPr>
        <w:pStyle w:val="berschrift4"/>
        <w:rPr>
          <w:sz w:val="22"/>
          <w:lang w:val="fr-FR"/>
        </w:rPr>
      </w:pPr>
      <w:bookmarkStart w:id="35" w:name="_Toc470070991"/>
      <w:r w:rsidRPr="003D506A">
        <w:rPr>
          <w:sz w:val="22"/>
          <w:lang w:val="fr-FR"/>
        </w:rPr>
        <w:t>Chapitre 18 (p. 56, l. 13):</w:t>
      </w:r>
      <w:bookmarkEnd w:id="35"/>
    </w:p>
    <w:p w:rsidR="00C5128B" w:rsidRDefault="00C5128B" w:rsidP="005311A9">
      <w:pPr>
        <w:spacing w:line="240" w:lineRule="auto"/>
        <w:jc w:val="both"/>
      </w:pPr>
      <w:r>
        <w:t>Aus den vorgegebenen Elementen sollen die Schülerinnen und Schüler reale Bedingungssätze bilden.  Dabei werden Vorschläge für drei Schwierigkeitsgrade gemacht, die sich hinsichtlich ihrer Offenheit und damit der von den Schülerinnen und Schülern verlangten Selbstständigkeit im Sprachgebrauch unterscheiden.</w:t>
      </w:r>
    </w:p>
    <w:p w:rsidR="003D506A" w:rsidRDefault="003D506A" w:rsidP="00C5128B">
      <w:pPr>
        <w:jc w:val="both"/>
      </w:pPr>
    </w:p>
    <w:tbl>
      <w:tblPr>
        <w:tblStyle w:val="Tabellenraster"/>
        <w:tblW w:w="0" w:type="auto"/>
        <w:tblLook w:val="04A0" w:firstRow="1" w:lastRow="0" w:firstColumn="1" w:lastColumn="0" w:noHBand="0" w:noVBand="1"/>
      </w:tblPr>
      <w:tblGrid>
        <w:gridCol w:w="4530"/>
        <w:gridCol w:w="4530"/>
      </w:tblGrid>
      <w:tr w:rsidR="00C5128B" w:rsidRPr="00611D09" w:rsidTr="00C5128B">
        <w:tc>
          <w:tcPr>
            <w:tcW w:w="9062" w:type="dxa"/>
            <w:gridSpan w:val="2"/>
            <w:tcBorders>
              <w:top w:val="single" w:sz="4" w:space="0" w:color="auto"/>
              <w:left w:val="single" w:sz="4" w:space="0" w:color="auto"/>
              <w:bottom w:val="single" w:sz="4" w:space="0" w:color="auto"/>
              <w:right w:val="single" w:sz="4" w:space="0" w:color="auto"/>
            </w:tcBorders>
          </w:tcPr>
          <w:p w:rsidR="00C5128B" w:rsidRDefault="00C5128B">
            <w:pPr>
              <w:jc w:val="both"/>
            </w:pPr>
          </w:p>
          <w:p w:rsidR="003D506A" w:rsidRDefault="003D506A">
            <w:pPr>
              <w:jc w:val="both"/>
            </w:pPr>
          </w:p>
          <w:p w:rsidR="00C5128B" w:rsidRDefault="00C5128B">
            <w:pPr>
              <w:jc w:val="both"/>
              <w:rPr>
                <w:b/>
                <w:lang w:val="fr-FR"/>
              </w:rPr>
            </w:pPr>
            <w:r w:rsidRPr="00C5128B">
              <w:rPr>
                <w:b/>
                <w:lang w:val="fr-FR"/>
              </w:rPr>
              <w:t>1.</w:t>
            </w:r>
          </w:p>
          <w:p w:rsidR="00C5128B" w:rsidRPr="00C5128B" w:rsidRDefault="00C5128B">
            <w:pPr>
              <w:jc w:val="both"/>
              <w:rPr>
                <w:lang w:val="fr-FR"/>
              </w:rPr>
            </w:pPr>
            <w:r w:rsidRPr="00C5128B">
              <w:rPr>
                <w:lang w:val="fr-FR"/>
              </w:rPr>
              <w:t>Loïc est parti. Il a dit qu’il allait tuer les parents de Martin. Qu’est-ce qui se passera maintenant ? Imagine différentes suites de l’action. Forme des phrases conditionnelles.</w:t>
            </w:r>
          </w:p>
          <w:p w:rsidR="00C5128B" w:rsidRPr="00C5128B" w:rsidRDefault="00C5128B">
            <w:pPr>
              <w:jc w:val="both"/>
              <w:rPr>
                <w:lang w:val="fr-FR"/>
              </w:rPr>
            </w:pPr>
          </w:p>
          <w:p w:rsidR="00C5128B" w:rsidRPr="00C5128B" w:rsidRDefault="00C5128B">
            <w:pPr>
              <w:jc w:val="both"/>
              <w:rPr>
                <w:lang w:val="fr-FR"/>
              </w:rPr>
            </w:pPr>
            <w:r w:rsidRPr="00C5128B">
              <w:rPr>
                <w:lang w:val="fr-FR"/>
              </w:rPr>
              <w:t xml:space="preserve">Exemple : S’il </w:t>
            </w:r>
            <w:r w:rsidRPr="00C5128B">
              <w:rPr>
                <w:b/>
                <w:lang w:val="fr-FR"/>
              </w:rPr>
              <w:t>tue</w:t>
            </w:r>
            <w:r w:rsidRPr="00C5128B">
              <w:rPr>
                <w:lang w:val="fr-FR"/>
              </w:rPr>
              <w:t xml:space="preserve"> son père et Mme Lemeunier, la police </w:t>
            </w:r>
            <w:r w:rsidRPr="00C5128B">
              <w:rPr>
                <w:b/>
                <w:lang w:val="fr-FR"/>
              </w:rPr>
              <w:t>emprisonnera</w:t>
            </w:r>
            <w:r w:rsidRPr="00C5128B">
              <w:rPr>
                <w:lang w:val="fr-FR"/>
              </w:rPr>
              <w:t xml:space="preserve"> Loïc.</w:t>
            </w:r>
          </w:p>
          <w:p w:rsidR="00C5128B" w:rsidRPr="00C5128B" w:rsidRDefault="00C5128B">
            <w:pPr>
              <w:jc w:val="both"/>
              <w:rPr>
                <w:lang w:val="fr-FR"/>
              </w:rPr>
            </w:pPr>
          </w:p>
          <w:p w:rsidR="00C5128B" w:rsidRPr="00C5128B" w:rsidRDefault="00C5128B" w:rsidP="00EC03DB">
            <w:pPr>
              <w:pStyle w:val="Listenabsatz"/>
              <w:numPr>
                <w:ilvl w:val="0"/>
                <w:numId w:val="41"/>
              </w:numPr>
              <w:jc w:val="both"/>
              <w:rPr>
                <w:lang w:val="fr-FR"/>
              </w:rPr>
            </w:pPr>
            <w:r w:rsidRPr="00C5128B">
              <w:rPr>
                <w:lang w:val="fr-FR"/>
              </w:rPr>
              <w:t>Loïc – tuer son père et Mme Lemeunier – la police – emprisonner Loïc</w:t>
            </w:r>
          </w:p>
          <w:p w:rsidR="00C5128B" w:rsidRPr="00C5128B" w:rsidRDefault="00C5128B" w:rsidP="00EC03DB">
            <w:pPr>
              <w:pStyle w:val="Listenabsatz"/>
              <w:numPr>
                <w:ilvl w:val="0"/>
                <w:numId w:val="41"/>
              </w:numPr>
              <w:jc w:val="both"/>
              <w:rPr>
                <w:lang w:val="fr-FR"/>
              </w:rPr>
            </w:pPr>
            <w:r w:rsidRPr="00C5128B">
              <w:rPr>
                <w:lang w:val="fr-FR"/>
              </w:rPr>
              <w:t>Loïc – arriver chez les Lemeunier – les parents – fermer la porte</w:t>
            </w:r>
          </w:p>
          <w:p w:rsidR="00C5128B" w:rsidRPr="00C5128B" w:rsidRDefault="00C5128B" w:rsidP="00EC03DB">
            <w:pPr>
              <w:pStyle w:val="Listenabsatz"/>
              <w:numPr>
                <w:ilvl w:val="0"/>
                <w:numId w:val="41"/>
              </w:numPr>
              <w:jc w:val="both"/>
              <w:rPr>
                <w:lang w:val="fr-FR"/>
              </w:rPr>
            </w:pPr>
            <w:r w:rsidRPr="00C5128B">
              <w:rPr>
                <w:lang w:val="fr-FR"/>
              </w:rPr>
              <w:t>Loïc – entrer dans la maison – il – agresser les parents</w:t>
            </w:r>
          </w:p>
          <w:p w:rsidR="00C5128B" w:rsidRPr="00C5128B" w:rsidRDefault="00C5128B" w:rsidP="00EC03DB">
            <w:pPr>
              <w:pStyle w:val="Listenabsatz"/>
              <w:numPr>
                <w:ilvl w:val="0"/>
                <w:numId w:val="41"/>
              </w:numPr>
              <w:jc w:val="both"/>
              <w:rPr>
                <w:lang w:val="fr-FR"/>
              </w:rPr>
            </w:pPr>
            <w:r w:rsidRPr="00C5128B">
              <w:rPr>
                <w:lang w:val="fr-FR"/>
              </w:rPr>
              <w:t>les parents – résister – Loïc – devenir très violent</w:t>
            </w:r>
          </w:p>
          <w:p w:rsidR="00C5128B" w:rsidRPr="00C5128B" w:rsidRDefault="00C5128B" w:rsidP="00EC03DB">
            <w:pPr>
              <w:pStyle w:val="Listenabsatz"/>
              <w:numPr>
                <w:ilvl w:val="0"/>
                <w:numId w:val="41"/>
              </w:numPr>
              <w:jc w:val="both"/>
              <w:rPr>
                <w:lang w:val="fr-FR"/>
              </w:rPr>
            </w:pPr>
            <w:r w:rsidRPr="00C5128B">
              <w:rPr>
                <w:lang w:val="fr-FR"/>
              </w:rPr>
              <w:t>le commissaire – soupçonner Loïc – il – chercher Martin</w:t>
            </w:r>
          </w:p>
          <w:p w:rsidR="00C5128B" w:rsidRPr="00C5128B" w:rsidRDefault="00C5128B" w:rsidP="00EC03DB">
            <w:pPr>
              <w:pStyle w:val="Listenabsatz"/>
              <w:numPr>
                <w:ilvl w:val="0"/>
                <w:numId w:val="41"/>
              </w:numPr>
              <w:jc w:val="both"/>
              <w:rPr>
                <w:lang w:val="fr-FR"/>
              </w:rPr>
            </w:pPr>
            <w:r w:rsidRPr="00C5128B">
              <w:rPr>
                <w:lang w:val="fr-FR"/>
              </w:rPr>
              <w:t>le commissaire – trouver Martin – Martin – raconter comment il a cherché Loïc</w:t>
            </w:r>
          </w:p>
          <w:p w:rsidR="00C5128B" w:rsidRPr="00C5128B" w:rsidRDefault="00C5128B" w:rsidP="00EC03DB">
            <w:pPr>
              <w:pStyle w:val="Listenabsatz"/>
              <w:numPr>
                <w:ilvl w:val="0"/>
                <w:numId w:val="41"/>
              </w:numPr>
              <w:jc w:val="both"/>
              <w:rPr>
                <w:lang w:val="fr-FR"/>
              </w:rPr>
            </w:pPr>
            <w:r w:rsidRPr="00C5128B">
              <w:rPr>
                <w:lang w:val="fr-FR"/>
              </w:rPr>
              <w:t>Martin – être libéré – il – aider à chercher Loïc</w:t>
            </w:r>
          </w:p>
          <w:p w:rsidR="00C5128B" w:rsidRDefault="00C5128B">
            <w:pPr>
              <w:jc w:val="both"/>
              <w:rPr>
                <w:lang w:val="fr-FR"/>
              </w:rPr>
            </w:pPr>
          </w:p>
          <w:p w:rsidR="003D506A" w:rsidRDefault="003D506A">
            <w:pPr>
              <w:jc w:val="both"/>
              <w:rPr>
                <w:lang w:val="fr-FR"/>
              </w:rPr>
            </w:pPr>
          </w:p>
          <w:p w:rsidR="003D506A" w:rsidRDefault="003D506A">
            <w:pPr>
              <w:jc w:val="both"/>
              <w:rPr>
                <w:lang w:val="fr-FR"/>
              </w:rPr>
            </w:pPr>
          </w:p>
          <w:p w:rsidR="003D506A" w:rsidRDefault="003D506A">
            <w:pPr>
              <w:jc w:val="both"/>
              <w:rPr>
                <w:lang w:val="fr-FR"/>
              </w:rPr>
            </w:pPr>
          </w:p>
          <w:p w:rsidR="003D506A" w:rsidRDefault="003D506A">
            <w:pPr>
              <w:jc w:val="both"/>
              <w:rPr>
                <w:lang w:val="fr-FR"/>
              </w:rPr>
            </w:pPr>
          </w:p>
          <w:p w:rsidR="003D506A" w:rsidRPr="00C5128B" w:rsidRDefault="003D506A">
            <w:pPr>
              <w:jc w:val="both"/>
              <w:rPr>
                <w:lang w:val="fr-FR"/>
              </w:rPr>
            </w:pPr>
          </w:p>
        </w:tc>
      </w:tr>
      <w:tr w:rsidR="00C5128B" w:rsidRPr="00611D09" w:rsidTr="00C5128B">
        <w:tc>
          <w:tcPr>
            <w:tcW w:w="9062" w:type="dxa"/>
            <w:gridSpan w:val="2"/>
            <w:tcBorders>
              <w:top w:val="single" w:sz="4" w:space="0" w:color="auto"/>
              <w:left w:val="single" w:sz="4" w:space="0" w:color="auto"/>
              <w:bottom w:val="single" w:sz="4" w:space="0" w:color="auto"/>
              <w:right w:val="single" w:sz="4" w:space="0" w:color="auto"/>
            </w:tcBorders>
          </w:tcPr>
          <w:p w:rsidR="00C5128B" w:rsidRPr="00C5128B" w:rsidRDefault="00C5128B">
            <w:pPr>
              <w:jc w:val="both"/>
              <w:rPr>
                <w:lang w:val="fr-FR"/>
              </w:rPr>
            </w:pPr>
          </w:p>
          <w:p w:rsidR="00C5128B" w:rsidRPr="00C5128B" w:rsidRDefault="00C5128B">
            <w:pPr>
              <w:jc w:val="both"/>
              <w:rPr>
                <w:b/>
                <w:lang w:val="fr-FR"/>
              </w:rPr>
            </w:pPr>
            <w:r w:rsidRPr="00C5128B">
              <w:rPr>
                <w:b/>
                <w:lang w:val="fr-FR"/>
              </w:rPr>
              <w:t>2.</w:t>
            </w:r>
          </w:p>
          <w:p w:rsidR="00C5128B" w:rsidRPr="00C5128B" w:rsidRDefault="00C5128B">
            <w:pPr>
              <w:jc w:val="both"/>
              <w:rPr>
                <w:lang w:val="fr-FR"/>
              </w:rPr>
            </w:pPr>
            <w:r w:rsidRPr="00C5128B">
              <w:rPr>
                <w:lang w:val="fr-FR"/>
              </w:rPr>
              <w:t>Loïc est parti. Il a dit qu’il allait tuer les parents de Martin. Qu’est-ce qui se passera maintenant ? Imagine différentes suites de l’action. Forme des phrases conditionnelles.</w:t>
            </w:r>
          </w:p>
          <w:p w:rsidR="00C5128B" w:rsidRPr="00C5128B" w:rsidRDefault="00C5128B">
            <w:pPr>
              <w:jc w:val="both"/>
              <w:rPr>
                <w:lang w:val="fr-FR"/>
              </w:rPr>
            </w:pPr>
          </w:p>
          <w:p w:rsidR="00C5128B" w:rsidRPr="00C5128B" w:rsidRDefault="00C5128B">
            <w:pPr>
              <w:jc w:val="both"/>
              <w:rPr>
                <w:lang w:val="fr-FR"/>
              </w:rPr>
            </w:pPr>
            <w:r w:rsidRPr="00C5128B">
              <w:rPr>
                <w:lang w:val="fr-FR"/>
              </w:rPr>
              <w:t>Exemple : S’il tue son père et Mme Lemeunier, la police emprisonnera Loïc.</w:t>
            </w:r>
          </w:p>
          <w:p w:rsidR="00C5128B" w:rsidRPr="00C5128B" w:rsidRDefault="00C5128B">
            <w:pPr>
              <w:jc w:val="both"/>
              <w:rPr>
                <w:lang w:val="fr-FR"/>
              </w:rPr>
            </w:pPr>
          </w:p>
          <w:p w:rsidR="00C5128B" w:rsidRPr="00C5128B" w:rsidRDefault="003D506A">
            <w:pPr>
              <w:jc w:val="both"/>
              <w:rPr>
                <w:lang w:val="fr-FR"/>
              </w:rPr>
            </w:pPr>
            <w:r>
              <w:rPr>
                <w:noProof/>
                <w:lang w:eastAsia="de-DE"/>
              </w:rPr>
              <mc:AlternateContent>
                <mc:Choice Requires="wps">
                  <w:drawing>
                    <wp:anchor distT="0" distB="0" distL="114300" distR="114300" simplePos="0" relativeHeight="251772928" behindDoc="0" locked="0" layoutInCell="1" allowOverlap="1" wp14:anchorId="3620F320" wp14:editId="291BF575">
                      <wp:simplePos x="0" y="0"/>
                      <wp:positionH relativeFrom="column">
                        <wp:posOffset>3203575</wp:posOffset>
                      </wp:positionH>
                      <wp:positionV relativeFrom="margin">
                        <wp:posOffset>1171575</wp:posOffset>
                      </wp:positionV>
                      <wp:extent cx="0" cy="1775460"/>
                      <wp:effectExtent l="0" t="0" r="19050" b="34290"/>
                      <wp:wrapNone/>
                      <wp:docPr id="102" name="Gerader Verbinder 102"/>
                      <wp:cNvGraphicFramePr/>
                      <a:graphic xmlns:a="http://schemas.openxmlformats.org/drawingml/2006/main">
                        <a:graphicData uri="http://schemas.microsoft.com/office/word/2010/wordprocessingShape">
                          <wps:wsp>
                            <wps:cNvCnPr/>
                            <wps:spPr>
                              <a:xfrm>
                                <a:off x="0" y="0"/>
                                <a:ext cx="0" cy="17754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772B89A" id="Gerader Verbinder 102"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page" from="252.25pt,92.25pt" to="252.25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" strokecolor="black [3213]" strokeweight="1pt">
                      <w10:wrap anchory="margin"/>
                    </v:line>
                  </w:pict>
                </mc:Fallback>
              </mc:AlternateContent>
            </w:r>
            <w:r>
              <w:rPr>
                <w:noProof/>
                <w:lang w:eastAsia="de-DE"/>
              </w:rPr>
              <mc:AlternateContent>
                <mc:Choice Requires="wps">
                  <w:drawing>
                    <wp:anchor distT="0" distB="0" distL="114300" distR="114300" simplePos="0" relativeHeight="251770880" behindDoc="0" locked="0" layoutInCell="1" allowOverlap="1" wp14:anchorId="3620F320" wp14:editId="291BF575">
                      <wp:simplePos x="0" y="0"/>
                      <wp:positionH relativeFrom="column">
                        <wp:posOffset>3451225</wp:posOffset>
                      </wp:positionH>
                      <wp:positionV relativeFrom="margin">
                        <wp:posOffset>1171575</wp:posOffset>
                      </wp:positionV>
                      <wp:extent cx="0" cy="1775460"/>
                      <wp:effectExtent l="0" t="0" r="19050" b="34290"/>
                      <wp:wrapNone/>
                      <wp:docPr id="101" name="Gerader Verbinder 101"/>
                      <wp:cNvGraphicFramePr/>
                      <a:graphic xmlns:a="http://schemas.openxmlformats.org/drawingml/2006/main">
                        <a:graphicData uri="http://schemas.microsoft.com/office/word/2010/wordprocessingShape">
                          <wps:wsp>
                            <wps:cNvCnPr/>
                            <wps:spPr>
                              <a:xfrm>
                                <a:off x="0" y="0"/>
                                <a:ext cx="0" cy="17754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648CEA1D" id="Gerader Verbinder 101"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page" from="271.75pt,92.25pt" to="271.75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" strokecolor="black [3213]" strokeweight="1pt">
                      <w10:wrap anchory="margin"/>
                    </v:line>
                  </w:pict>
                </mc:Fallback>
              </mc:AlternateContent>
            </w:r>
            <w:r>
              <w:rPr>
                <w:noProof/>
                <w:lang w:eastAsia="de-DE"/>
              </w:rPr>
              <mc:AlternateContent>
                <mc:Choice Requires="wps">
                  <w:drawing>
                    <wp:anchor distT="0" distB="0" distL="114300" distR="114300" simplePos="0" relativeHeight="251766784" behindDoc="0" locked="0" layoutInCell="1" allowOverlap="1">
                      <wp:simplePos x="0" y="0"/>
                      <wp:positionH relativeFrom="column">
                        <wp:posOffset>1101090</wp:posOffset>
                      </wp:positionH>
                      <wp:positionV relativeFrom="margin">
                        <wp:posOffset>1171575</wp:posOffset>
                      </wp:positionV>
                      <wp:extent cx="0" cy="1775460"/>
                      <wp:effectExtent l="0" t="0" r="19050" b="34290"/>
                      <wp:wrapNone/>
                      <wp:docPr id="98" name="Gerader Verbinder 98"/>
                      <wp:cNvGraphicFramePr/>
                      <a:graphic xmlns:a="http://schemas.openxmlformats.org/drawingml/2006/main">
                        <a:graphicData uri="http://schemas.microsoft.com/office/word/2010/wordprocessingShape">
                          <wps:wsp>
                            <wps:cNvCnPr/>
                            <wps:spPr>
                              <a:xfrm>
                                <a:off x="0" y="0"/>
                                <a:ext cx="0" cy="17754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787530EE" id="Gerader Verbinder 98"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page" from="86.7pt,92.25pt" to="86.7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" strokecolor="black [3213]" strokeweight="1pt">
                      <w10:wrap anchory="margin"/>
                    </v:line>
                  </w:pict>
                </mc:Fallback>
              </mc:AlternateContent>
            </w:r>
            <w:r w:rsidR="00C5128B" w:rsidRPr="00C5128B">
              <w:rPr>
                <w:lang w:val="fr-FR"/>
              </w:rPr>
              <w:t>Le commissaire                 commencer à réfléchir                       ….         téléphoner à la police</w:t>
            </w:r>
          </w:p>
          <w:p w:rsidR="00C5128B" w:rsidRPr="00C5128B" w:rsidRDefault="00C5128B">
            <w:pPr>
              <w:jc w:val="both"/>
              <w:rPr>
                <w:lang w:val="fr-FR"/>
              </w:rPr>
            </w:pPr>
            <w:r w:rsidRPr="00C5128B">
              <w:rPr>
                <w:lang w:val="fr-FR"/>
              </w:rPr>
              <w:t>Martin                                être libéré                                                           emprisonner Loïc</w:t>
            </w:r>
          </w:p>
          <w:p w:rsidR="00C5128B" w:rsidRPr="00C5128B" w:rsidRDefault="00C5128B">
            <w:pPr>
              <w:jc w:val="both"/>
              <w:rPr>
                <w:lang w:val="fr-FR"/>
              </w:rPr>
            </w:pPr>
            <w:r w:rsidRPr="00C5128B">
              <w:rPr>
                <w:lang w:val="fr-FR"/>
              </w:rPr>
              <w:t>Les parents                        arriver chez les Lemeunier                              fermer la porte</w:t>
            </w:r>
          </w:p>
          <w:p w:rsidR="00C5128B" w:rsidRPr="00C5128B" w:rsidRDefault="00C5128B">
            <w:pPr>
              <w:jc w:val="both"/>
              <w:rPr>
                <w:lang w:val="fr-FR"/>
              </w:rPr>
            </w:pPr>
            <w:r w:rsidRPr="00C5128B">
              <w:rPr>
                <w:lang w:val="fr-FR"/>
              </w:rPr>
              <w:t>Brice                                    tuer son père et Mme Lemeunier                 raconter comment il a mené</w:t>
            </w:r>
          </w:p>
          <w:p w:rsidR="00C5128B" w:rsidRPr="00C5128B" w:rsidRDefault="00C5128B">
            <w:pPr>
              <w:jc w:val="both"/>
              <w:rPr>
                <w:lang w:val="fr-FR"/>
              </w:rPr>
            </w:pPr>
            <w:r w:rsidRPr="00C5128B">
              <w:rPr>
                <w:lang w:val="fr-FR"/>
              </w:rPr>
              <w:t>Loïc                                      quitter la prison                                                                     son enquête</w:t>
            </w:r>
          </w:p>
          <w:p w:rsidR="00C5128B" w:rsidRPr="00C5128B" w:rsidRDefault="00C5128B">
            <w:pPr>
              <w:jc w:val="both"/>
              <w:rPr>
                <w:lang w:val="fr-FR"/>
              </w:rPr>
            </w:pPr>
            <w:r w:rsidRPr="00C5128B">
              <w:rPr>
                <w:lang w:val="fr-FR"/>
              </w:rPr>
              <w:t xml:space="preserve">                                             croire Martin                                                     aider à trouver Loïc</w:t>
            </w:r>
          </w:p>
          <w:p w:rsidR="00C5128B" w:rsidRPr="00C5128B" w:rsidRDefault="00C5128B">
            <w:pPr>
              <w:jc w:val="both"/>
              <w:rPr>
                <w:lang w:val="fr-FR"/>
              </w:rPr>
            </w:pPr>
            <w:r w:rsidRPr="00C5128B">
              <w:rPr>
                <w:lang w:val="fr-FR"/>
              </w:rPr>
              <w:t xml:space="preserve">                                             résister                                                                empêcher un autre meurtre</w:t>
            </w:r>
          </w:p>
          <w:p w:rsidR="00C5128B" w:rsidRPr="00C5128B" w:rsidRDefault="00C5128B">
            <w:pPr>
              <w:jc w:val="both"/>
              <w:rPr>
                <w:lang w:val="fr-FR"/>
              </w:rPr>
            </w:pPr>
            <w:r w:rsidRPr="00C5128B">
              <w:rPr>
                <w:lang w:val="fr-FR"/>
              </w:rPr>
              <w:t xml:space="preserve">                                             soupçonner Loïc                                                tuer M. et Mme Lemeunier</w:t>
            </w:r>
          </w:p>
          <w:p w:rsidR="00C5128B" w:rsidRPr="00C5128B" w:rsidRDefault="00C5128B">
            <w:pPr>
              <w:jc w:val="both"/>
              <w:rPr>
                <w:lang w:val="fr-FR"/>
              </w:rPr>
            </w:pPr>
            <w:r w:rsidRPr="00C5128B">
              <w:rPr>
                <w:lang w:val="fr-FR"/>
              </w:rPr>
              <w:t xml:space="preserve">                                             agresser les parents                                         chercher Martin</w:t>
            </w:r>
          </w:p>
          <w:p w:rsidR="00C5128B" w:rsidRPr="00C5128B" w:rsidRDefault="00C5128B">
            <w:pPr>
              <w:jc w:val="both"/>
              <w:rPr>
                <w:lang w:val="fr-FR"/>
              </w:rPr>
            </w:pPr>
            <w:r w:rsidRPr="00C5128B">
              <w:rPr>
                <w:lang w:val="fr-FR"/>
              </w:rPr>
              <w:t xml:space="preserve">                                             entrer dans la maison                                      agresser les parents de Martin</w:t>
            </w:r>
          </w:p>
          <w:p w:rsidR="00C5128B" w:rsidRPr="00C5128B" w:rsidRDefault="00C5128B">
            <w:pPr>
              <w:jc w:val="both"/>
              <w:rPr>
                <w:lang w:val="fr-FR"/>
              </w:rPr>
            </w:pPr>
            <w:r w:rsidRPr="00C5128B">
              <w:rPr>
                <w:lang w:val="fr-FR"/>
              </w:rPr>
              <w:t xml:space="preserve">                                             trouver Martin                                                  devenir très violent</w:t>
            </w:r>
          </w:p>
          <w:p w:rsidR="00C5128B" w:rsidRPr="00C5128B" w:rsidRDefault="00C5128B">
            <w:pPr>
              <w:jc w:val="both"/>
              <w:rPr>
                <w:lang w:val="fr-FR"/>
              </w:rPr>
            </w:pPr>
            <w:r w:rsidRPr="00C5128B">
              <w:rPr>
                <w:lang w:val="fr-FR"/>
              </w:rPr>
              <w:t xml:space="preserve">                                            …                                                                           …</w:t>
            </w:r>
          </w:p>
          <w:p w:rsidR="00C5128B" w:rsidRPr="00C5128B" w:rsidRDefault="00C5128B">
            <w:pPr>
              <w:jc w:val="both"/>
              <w:rPr>
                <w:lang w:val="fr-FR"/>
              </w:rPr>
            </w:pPr>
          </w:p>
        </w:tc>
      </w:tr>
      <w:tr w:rsidR="00C5128B" w:rsidRPr="00611D09" w:rsidTr="00C5128B">
        <w:tc>
          <w:tcPr>
            <w:tcW w:w="9062" w:type="dxa"/>
            <w:gridSpan w:val="2"/>
            <w:tcBorders>
              <w:top w:val="single" w:sz="4" w:space="0" w:color="auto"/>
              <w:left w:val="single" w:sz="4" w:space="0" w:color="auto"/>
              <w:bottom w:val="single" w:sz="4" w:space="0" w:color="auto"/>
              <w:right w:val="single" w:sz="4" w:space="0" w:color="auto"/>
            </w:tcBorders>
          </w:tcPr>
          <w:p w:rsidR="00C5128B" w:rsidRPr="00C5128B" w:rsidRDefault="00C5128B">
            <w:pPr>
              <w:jc w:val="both"/>
              <w:rPr>
                <w:lang w:val="fr-FR"/>
              </w:rPr>
            </w:pPr>
          </w:p>
          <w:p w:rsidR="00C5128B" w:rsidRPr="00C5128B" w:rsidRDefault="00C5128B">
            <w:pPr>
              <w:jc w:val="both"/>
              <w:rPr>
                <w:b/>
                <w:lang w:val="fr-FR"/>
              </w:rPr>
            </w:pPr>
            <w:r w:rsidRPr="00C5128B">
              <w:rPr>
                <w:b/>
                <w:lang w:val="fr-FR"/>
              </w:rPr>
              <w:t>3.</w:t>
            </w:r>
          </w:p>
          <w:p w:rsidR="00C5128B" w:rsidRPr="00C5128B" w:rsidRDefault="00C5128B">
            <w:pPr>
              <w:jc w:val="both"/>
              <w:rPr>
                <w:lang w:val="fr-FR"/>
              </w:rPr>
            </w:pPr>
            <w:r w:rsidRPr="00C5128B">
              <w:rPr>
                <w:lang w:val="fr-FR"/>
              </w:rPr>
              <w:t>Loïc est parti. Il a dit qu’il allait tuer les parents de Martin. Qu’est-ce qui se passera maintenant ? Imagine différentes suites de l’action. Forme des phrases conditionnelles.</w:t>
            </w:r>
          </w:p>
          <w:p w:rsidR="00C5128B" w:rsidRPr="00C5128B" w:rsidRDefault="00C5128B">
            <w:pPr>
              <w:jc w:val="both"/>
              <w:rPr>
                <w:lang w:val="fr-FR"/>
              </w:rPr>
            </w:pPr>
          </w:p>
          <w:p w:rsidR="00C5128B" w:rsidRPr="00C5128B" w:rsidRDefault="00C5128B">
            <w:pPr>
              <w:jc w:val="both"/>
              <w:rPr>
                <w:lang w:val="fr-FR"/>
              </w:rPr>
            </w:pPr>
            <w:r w:rsidRPr="00C5128B">
              <w:rPr>
                <w:lang w:val="fr-FR"/>
              </w:rPr>
              <w:t>Exemple : Si Loïc agresse M. Lemeunier, Mme Lemeunier essaiera d’appeler les voisins.</w:t>
            </w:r>
          </w:p>
          <w:p w:rsidR="00C5128B" w:rsidRPr="00C5128B" w:rsidRDefault="00C5128B">
            <w:pPr>
              <w:jc w:val="both"/>
              <w:rPr>
                <w:lang w:val="fr-FR"/>
              </w:rPr>
            </w:pPr>
          </w:p>
        </w:tc>
      </w:tr>
      <w:tr w:rsidR="00C5128B" w:rsidTr="00C5128B">
        <w:trPr>
          <w:trHeight w:val="276"/>
        </w:trPr>
        <w:tc>
          <w:tcPr>
            <w:tcW w:w="4531" w:type="dxa"/>
            <w:tcBorders>
              <w:top w:val="single" w:sz="4" w:space="0" w:color="auto"/>
              <w:left w:val="single" w:sz="4" w:space="0" w:color="auto"/>
              <w:bottom w:val="nil"/>
              <w:right w:val="single" w:sz="4" w:space="0" w:color="auto"/>
            </w:tcBorders>
            <w:hideMark/>
          </w:tcPr>
          <w:p w:rsidR="00C5128B" w:rsidRDefault="00C5128B">
            <w:pPr>
              <w:jc w:val="both"/>
              <w:rPr>
                <w:b/>
              </w:rPr>
            </w:pPr>
            <w:r>
              <w:rPr>
                <w:b/>
              </w:rPr>
              <w:t>Si</w:t>
            </w:r>
          </w:p>
        </w:tc>
        <w:tc>
          <w:tcPr>
            <w:tcW w:w="4531" w:type="dxa"/>
            <w:tcBorders>
              <w:top w:val="single" w:sz="4" w:space="0" w:color="auto"/>
              <w:left w:val="single" w:sz="4" w:space="0" w:color="auto"/>
              <w:bottom w:val="nil"/>
              <w:right w:val="single" w:sz="4" w:space="0" w:color="auto"/>
            </w:tcBorders>
          </w:tcPr>
          <w:p w:rsidR="00C5128B" w:rsidRDefault="00C5128B">
            <w:pPr>
              <w:jc w:val="both"/>
            </w:pPr>
          </w:p>
        </w:tc>
      </w:tr>
      <w:tr w:rsidR="00C5128B" w:rsidRPr="00611D09" w:rsidTr="00C5128B">
        <w:trPr>
          <w:trHeight w:val="276"/>
        </w:trPr>
        <w:tc>
          <w:tcPr>
            <w:tcW w:w="4531" w:type="dxa"/>
            <w:tcBorders>
              <w:top w:val="nil"/>
              <w:left w:val="single" w:sz="4" w:space="0" w:color="auto"/>
              <w:bottom w:val="single" w:sz="4" w:space="0" w:color="auto"/>
              <w:right w:val="single" w:sz="4" w:space="0" w:color="auto"/>
            </w:tcBorders>
            <w:hideMark/>
          </w:tcPr>
          <w:p w:rsidR="00C5128B" w:rsidRPr="00C5128B" w:rsidRDefault="00C5128B">
            <w:pPr>
              <w:jc w:val="both"/>
              <w:rPr>
                <w:lang w:val="fr-FR"/>
              </w:rPr>
            </w:pPr>
            <w:r w:rsidRPr="00C5128B">
              <w:rPr>
                <w:lang w:val="fr-FR"/>
              </w:rPr>
              <w:t>M. Lemeunier, Mme Lemeunier, les parents, Martin, le commissaire, Brice, Loïc, la police, André, les voisins …</w:t>
            </w:r>
          </w:p>
        </w:tc>
        <w:tc>
          <w:tcPr>
            <w:tcW w:w="4531" w:type="dxa"/>
            <w:tcBorders>
              <w:top w:val="nil"/>
              <w:left w:val="single" w:sz="4" w:space="0" w:color="auto"/>
              <w:bottom w:val="single" w:sz="4" w:space="0" w:color="auto"/>
              <w:right w:val="single" w:sz="4" w:space="0" w:color="auto"/>
            </w:tcBorders>
            <w:hideMark/>
          </w:tcPr>
          <w:p w:rsidR="00C5128B" w:rsidRPr="00C5128B" w:rsidRDefault="00C5128B">
            <w:pPr>
              <w:jc w:val="both"/>
              <w:rPr>
                <w:lang w:val="fr-FR"/>
              </w:rPr>
            </w:pPr>
            <w:r w:rsidRPr="00C5128B">
              <w:rPr>
                <w:lang w:val="fr-FR"/>
              </w:rPr>
              <w:t>M. Lemeunier, Mme Lemeunier, les parents, Martin, le commissaire, Brice, Loïc, la police, André, les voisins …</w:t>
            </w:r>
          </w:p>
        </w:tc>
      </w:tr>
      <w:tr w:rsidR="00C5128B" w:rsidTr="00C5128B">
        <w:trPr>
          <w:trHeight w:val="276"/>
        </w:trPr>
        <w:tc>
          <w:tcPr>
            <w:tcW w:w="4531" w:type="dxa"/>
            <w:tcBorders>
              <w:top w:val="single" w:sz="4" w:space="0" w:color="auto"/>
              <w:left w:val="single" w:sz="4" w:space="0" w:color="auto"/>
              <w:bottom w:val="single" w:sz="4" w:space="0" w:color="auto"/>
              <w:right w:val="single" w:sz="4" w:space="0" w:color="auto"/>
            </w:tcBorders>
          </w:tcPr>
          <w:p w:rsidR="00C5128B" w:rsidRPr="00C5128B" w:rsidRDefault="00C5128B">
            <w:pPr>
              <w:jc w:val="both"/>
              <w:rPr>
                <w:lang w:val="fr-FR"/>
              </w:rPr>
            </w:pPr>
          </w:p>
          <w:p w:rsidR="00C5128B" w:rsidRPr="00C5128B" w:rsidRDefault="00C5128B">
            <w:pPr>
              <w:jc w:val="both"/>
              <w:rPr>
                <w:lang w:val="fr-FR"/>
              </w:rPr>
            </w:pPr>
            <w:r w:rsidRPr="00C5128B">
              <w:rPr>
                <w:lang w:val="fr-FR"/>
              </w:rPr>
              <w:t>tuer</w:t>
            </w:r>
          </w:p>
          <w:p w:rsidR="00C5128B" w:rsidRPr="00C5128B" w:rsidRDefault="00C5128B">
            <w:pPr>
              <w:jc w:val="both"/>
              <w:rPr>
                <w:lang w:val="fr-FR"/>
              </w:rPr>
            </w:pPr>
            <w:r w:rsidRPr="00C5128B">
              <w:rPr>
                <w:lang w:val="fr-FR"/>
              </w:rPr>
              <w:t>agresser</w:t>
            </w:r>
          </w:p>
          <w:p w:rsidR="00C5128B" w:rsidRPr="00C5128B" w:rsidRDefault="00C5128B">
            <w:pPr>
              <w:jc w:val="both"/>
              <w:rPr>
                <w:lang w:val="fr-FR"/>
              </w:rPr>
            </w:pPr>
            <w:r w:rsidRPr="00C5128B">
              <w:rPr>
                <w:lang w:val="fr-FR"/>
              </w:rPr>
              <w:t>sauver</w:t>
            </w:r>
          </w:p>
          <w:p w:rsidR="00C5128B" w:rsidRPr="00C5128B" w:rsidRDefault="00C5128B">
            <w:pPr>
              <w:jc w:val="both"/>
              <w:rPr>
                <w:lang w:val="fr-FR"/>
              </w:rPr>
            </w:pPr>
            <w:r w:rsidRPr="00C5128B">
              <w:rPr>
                <w:lang w:val="fr-FR"/>
              </w:rPr>
              <w:t>essayer (de faire qc)</w:t>
            </w:r>
          </w:p>
          <w:p w:rsidR="00C5128B" w:rsidRPr="00C5128B" w:rsidRDefault="00C5128B">
            <w:pPr>
              <w:jc w:val="both"/>
              <w:rPr>
                <w:lang w:val="fr-FR"/>
              </w:rPr>
            </w:pPr>
            <w:r w:rsidRPr="00C5128B">
              <w:rPr>
                <w:lang w:val="fr-FR"/>
              </w:rPr>
              <w:t>trouver</w:t>
            </w:r>
          </w:p>
          <w:p w:rsidR="00C5128B" w:rsidRPr="00C5128B" w:rsidRDefault="00C5128B">
            <w:pPr>
              <w:jc w:val="both"/>
              <w:rPr>
                <w:lang w:val="fr-FR"/>
              </w:rPr>
            </w:pPr>
            <w:r w:rsidRPr="00C5128B">
              <w:rPr>
                <w:lang w:val="fr-FR"/>
              </w:rPr>
              <w:t>chercher</w:t>
            </w:r>
          </w:p>
          <w:p w:rsidR="00C5128B" w:rsidRPr="00C5128B" w:rsidRDefault="00C5128B">
            <w:pPr>
              <w:jc w:val="both"/>
              <w:rPr>
                <w:lang w:val="fr-FR"/>
              </w:rPr>
            </w:pPr>
            <w:r w:rsidRPr="00C5128B">
              <w:rPr>
                <w:lang w:val="fr-FR"/>
              </w:rPr>
              <w:t>être libéré</w:t>
            </w:r>
          </w:p>
          <w:p w:rsidR="00C5128B" w:rsidRPr="00C5128B" w:rsidRDefault="00C5128B">
            <w:pPr>
              <w:jc w:val="both"/>
              <w:rPr>
                <w:lang w:val="fr-FR"/>
              </w:rPr>
            </w:pPr>
            <w:r w:rsidRPr="00C5128B">
              <w:rPr>
                <w:lang w:val="fr-FR"/>
              </w:rPr>
              <w:t>quitter la prison</w:t>
            </w:r>
          </w:p>
          <w:p w:rsidR="00C5128B" w:rsidRPr="00C5128B" w:rsidRDefault="00C5128B">
            <w:pPr>
              <w:jc w:val="both"/>
              <w:rPr>
                <w:lang w:val="fr-FR"/>
              </w:rPr>
            </w:pPr>
            <w:r w:rsidRPr="00C5128B">
              <w:rPr>
                <w:lang w:val="fr-FR"/>
              </w:rPr>
              <w:t>croire</w:t>
            </w:r>
          </w:p>
          <w:p w:rsidR="00C5128B" w:rsidRPr="00C5128B" w:rsidRDefault="00C5128B">
            <w:pPr>
              <w:jc w:val="both"/>
              <w:rPr>
                <w:lang w:val="fr-FR"/>
              </w:rPr>
            </w:pPr>
            <w:r w:rsidRPr="00C5128B">
              <w:rPr>
                <w:lang w:val="fr-FR"/>
              </w:rPr>
              <w:t>soupçonner</w:t>
            </w:r>
          </w:p>
          <w:p w:rsidR="00C5128B" w:rsidRPr="00C5128B" w:rsidRDefault="00C5128B">
            <w:pPr>
              <w:jc w:val="both"/>
              <w:rPr>
                <w:lang w:val="fr-FR"/>
              </w:rPr>
            </w:pPr>
            <w:r w:rsidRPr="00C5128B">
              <w:rPr>
                <w:lang w:val="fr-FR"/>
              </w:rPr>
              <w:t>arrêter</w:t>
            </w:r>
          </w:p>
          <w:p w:rsidR="00C5128B" w:rsidRPr="00C5128B" w:rsidRDefault="00C5128B">
            <w:pPr>
              <w:jc w:val="both"/>
              <w:rPr>
                <w:lang w:val="fr-FR"/>
              </w:rPr>
            </w:pPr>
            <w:r w:rsidRPr="00C5128B">
              <w:rPr>
                <w:lang w:val="fr-FR"/>
              </w:rPr>
              <w:t>pouvoir</w:t>
            </w:r>
          </w:p>
          <w:p w:rsidR="00C5128B" w:rsidRPr="00C5128B" w:rsidRDefault="00C5128B">
            <w:pPr>
              <w:jc w:val="both"/>
              <w:rPr>
                <w:lang w:val="fr-FR"/>
              </w:rPr>
            </w:pPr>
            <w:r w:rsidRPr="00C5128B">
              <w:rPr>
                <w:lang w:val="fr-FR"/>
              </w:rPr>
              <w:t>vouloir</w:t>
            </w:r>
          </w:p>
          <w:p w:rsidR="00C5128B" w:rsidRPr="00C5128B" w:rsidRDefault="00C5128B">
            <w:pPr>
              <w:jc w:val="both"/>
              <w:rPr>
                <w:lang w:val="fr-FR"/>
              </w:rPr>
            </w:pPr>
            <w:r w:rsidRPr="00C5128B">
              <w:rPr>
                <w:lang w:val="fr-FR"/>
              </w:rPr>
              <w:t>…</w:t>
            </w:r>
          </w:p>
        </w:tc>
        <w:tc>
          <w:tcPr>
            <w:tcW w:w="4531" w:type="dxa"/>
            <w:tcBorders>
              <w:top w:val="single" w:sz="4" w:space="0" w:color="auto"/>
              <w:left w:val="single" w:sz="4" w:space="0" w:color="auto"/>
              <w:bottom w:val="single" w:sz="4" w:space="0" w:color="auto"/>
              <w:right w:val="single" w:sz="4" w:space="0" w:color="auto"/>
            </w:tcBorders>
          </w:tcPr>
          <w:p w:rsidR="00C5128B" w:rsidRPr="00C5128B" w:rsidRDefault="00C5128B">
            <w:pPr>
              <w:jc w:val="both"/>
              <w:rPr>
                <w:lang w:val="fr-FR"/>
              </w:rPr>
            </w:pPr>
          </w:p>
          <w:p w:rsidR="00C5128B" w:rsidRPr="00C5128B" w:rsidRDefault="00C5128B">
            <w:pPr>
              <w:jc w:val="both"/>
              <w:rPr>
                <w:lang w:val="fr-FR"/>
              </w:rPr>
            </w:pPr>
            <w:r w:rsidRPr="00C5128B">
              <w:rPr>
                <w:lang w:val="fr-FR"/>
              </w:rPr>
              <w:t>suivre</w:t>
            </w:r>
          </w:p>
          <w:p w:rsidR="00C5128B" w:rsidRPr="00C5128B" w:rsidRDefault="00C5128B">
            <w:pPr>
              <w:jc w:val="both"/>
              <w:rPr>
                <w:lang w:val="fr-FR"/>
              </w:rPr>
            </w:pPr>
            <w:r w:rsidRPr="00C5128B">
              <w:rPr>
                <w:lang w:val="fr-FR"/>
              </w:rPr>
              <w:t>aider</w:t>
            </w:r>
          </w:p>
          <w:p w:rsidR="00C5128B" w:rsidRPr="00C5128B" w:rsidRDefault="00C5128B">
            <w:pPr>
              <w:jc w:val="both"/>
              <w:rPr>
                <w:lang w:val="fr-FR"/>
              </w:rPr>
            </w:pPr>
            <w:r w:rsidRPr="00C5128B">
              <w:rPr>
                <w:lang w:val="fr-FR"/>
              </w:rPr>
              <w:t>menacer</w:t>
            </w:r>
          </w:p>
          <w:p w:rsidR="00C5128B" w:rsidRPr="00C5128B" w:rsidRDefault="00C5128B">
            <w:pPr>
              <w:jc w:val="both"/>
              <w:rPr>
                <w:lang w:val="fr-FR"/>
              </w:rPr>
            </w:pPr>
            <w:r w:rsidRPr="00C5128B">
              <w:rPr>
                <w:lang w:val="fr-FR"/>
              </w:rPr>
              <w:t>agresser</w:t>
            </w:r>
          </w:p>
          <w:p w:rsidR="00C5128B" w:rsidRPr="00C5128B" w:rsidRDefault="00C5128B">
            <w:pPr>
              <w:jc w:val="both"/>
              <w:rPr>
                <w:lang w:val="fr-FR"/>
              </w:rPr>
            </w:pPr>
            <w:r w:rsidRPr="00C5128B">
              <w:rPr>
                <w:lang w:val="fr-FR"/>
              </w:rPr>
              <w:t>devenir très brutal</w:t>
            </w:r>
          </w:p>
          <w:p w:rsidR="00C5128B" w:rsidRPr="00C5128B" w:rsidRDefault="00C5128B">
            <w:pPr>
              <w:jc w:val="both"/>
              <w:rPr>
                <w:lang w:val="fr-FR"/>
              </w:rPr>
            </w:pPr>
            <w:r w:rsidRPr="00C5128B">
              <w:rPr>
                <w:lang w:val="fr-FR"/>
              </w:rPr>
              <w:t>tuer</w:t>
            </w:r>
          </w:p>
          <w:p w:rsidR="00C5128B" w:rsidRPr="00C5128B" w:rsidRDefault="00C5128B">
            <w:pPr>
              <w:jc w:val="both"/>
              <w:rPr>
                <w:lang w:val="fr-FR"/>
              </w:rPr>
            </w:pPr>
            <w:r w:rsidRPr="00C5128B">
              <w:rPr>
                <w:lang w:val="fr-FR"/>
              </w:rPr>
              <w:t>aider (qn à faire qc)</w:t>
            </w:r>
          </w:p>
          <w:p w:rsidR="00C5128B" w:rsidRPr="00C5128B" w:rsidRDefault="00C5128B">
            <w:pPr>
              <w:jc w:val="both"/>
              <w:rPr>
                <w:lang w:val="fr-FR"/>
              </w:rPr>
            </w:pPr>
            <w:r w:rsidRPr="00C5128B">
              <w:rPr>
                <w:lang w:val="fr-FR"/>
              </w:rPr>
              <w:t>être</w:t>
            </w:r>
          </w:p>
          <w:p w:rsidR="00C5128B" w:rsidRPr="00C5128B" w:rsidRDefault="00C5128B">
            <w:pPr>
              <w:jc w:val="both"/>
              <w:rPr>
                <w:lang w:val="fr-FR"/>
              </w:rPr>
            </w:pPr>
            <w:r w:rsidRPr="00C5128B">
              <w:rPr>
                <w:lang w:val="fr-FR"/>
              </w:rPr>
              <w:t>avoir</w:t>
            </w:r>
          </w:p>
          <w:p w:rsidR="00C5128B" w:rsidRPr="00C5128B" w:rsidRDefault="00C5128B">
            <w:pPr>
              <w:jc w:val="both"/>
              <w:rPr>
                <w:lang w:val="fr-FR"/>
              </w:rPr>
            </w:pPr>
            <w:r w:rsidRPr="00C5128B">
              <w:rPr>
                <w:lang w:val="fr-FR"/>
              </w:rPr>
              <w:t>essayer (de faire qc)</w:t>
            </w:r>
          </w:p>
          <w:p w:rsidR="00C5128B" w:rsidRDefault="00C5128B">
            <w:pPr>
              <w:jc w:val="both"/>
            </w:pPr>
            <w:r>
              <w:t>chercher</w:t>
            </w:r>
          </w:p>
          <w:p w:rsidR="00C5128B" w:rsidRDefault="00C5128B">
            <w:pPr>
              <w:jc w:val="both"/>
            </w:pPr>
            <w:r>
              <w:t>téléphoner</w:t>
            </w:r>
          </w:p>
          <w:p w:rsidR="00C5128B" w:rsidRDefault="00C5128B">
            <w:pPr>
              <w:jc w:val="both"/>
            </w:pPr>
            <w:r>
              <w:t>résister</w:t>
            </w:r>
          </w:p>
          <w:p w:rsidR="00C5128B" w:rsidRDefault="00C5128B">
            <w:pPr>
              <w:jc w:val="both"/>
            </w:pPr>
            <w:r>
              <w:t>…</w:t>
            </w:r>
          </w:p>
          <w:p w:rsidR="00C5128B" w:rsidRDefault="00C5128B">
            <w:pPr>
              <w:jc w:val="both"/>
            </w:pPr>
          </w:p>
        </w:tc>
      </w:tr>
    </w:tbl>
    <w:p w:rsidR="003D506A" w:rsidRDefault="003D506A" w:rsidP="00C5128B">
      <w:pPr>
        <w:jc w:val="both"/>
        <w:rPr>
          <w:sz w:val="22"/>
          <w:szCs w:val="22"/>
          <w:lang w:val="fr-FR"/>
        </w:rPr>
        <w:sectPr w:rsidR="003D506A" w:rsidSect="00C723B4">
          <w:headerReference w:type="first" r:id="rId51"/>
          <w:footerReference w:type="first" r:id="rId52"/>
          <w:pgSz w:w="11906" w:h="16838" w:code="9"/>
          <w:pgMar w:top="1134" w:right="1418" w:bottom="851" w:left="1418" w:header="709" w:footer="397" w:gutter="0"/>
          <w:cols w:space="708"/>
          <w:titlePg/>
          <w:docGrid w:linePitch="360"/>
        </w:sectPr>
      </w:pPr>
    </w:p>
    <w:p w:rsidR="003D506A" w:rsidRPr="00475E80" w:rsidRDefault="003D506A" w:rsidP="003D506A">
      <w:pPr>
        <w:pBdr>
          <w:bottom w:val="single" w:sz="4" w:space="1" w:color="auto"/>
        </w:pBdr>
        <w:jc w:val="center"/>
        <w:rPr>
          <w:b/>
          <w:smallCaps/>
          <w:spacing w:val="114"/>
          <w:sz w:val="36"/>
          <w:szCs w:val="36"/>
        </w:rPr>
      </w:pPr>
      <w:r w:rsidRPr="00475E80">
        <w:rPr>
          <w:b/>
          <w:smallCaps/>
          <w:spacing w:val="114"/>
          <w:sz w:val="36"/>
          <w:szCs w:val="36"/>
        </w:rPr>
        <w:lastRenderedPageBreak/>
        <w:t>Lernen gestalten und begleiten</w:t>
      </w:r>
      <w:r w:rsidRPr="00475E80">
        <w:rPr>
          <w:b/>
          <w:smallCaps/>
          <w:spacing w:val="114"/>
          <w:sz w:val="36"/>
          <w:szCs w:val="36"/>
        </w:rPr>
        <w:br/>
        <w:t>Bildungsplan 2016</w:t>
      </w:r>
    </w:p>
    <w:p w:rsidR="003D506A" w:rsidRPr="00475E80" w:rsidRDefault="003D506A" w:rsidP="003D506A">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3D506A" w:rsidRDefault="003D506A" w:rsidP="003D506A">
      <w:pPr>
        <w:rPr>
          <w:b/>
          <w:sz w:val="28"/>
          <w:szCs w:val="28"/>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774976" behindDoc="0" locked="0" layoutInCell="1" allowOverlap="1" wp14:anchorId="5E311483" wp14:editId="1BECD0E4">
            <wp:simplePos x="0" y="0"/>
            <wp:positionH relativeFrom="margin">
              <wp:align>center</wp:align>
            </wp:positionH>
            <wp:positionV relativeFrom="paragraph">
              <wp:posOffset>36830</wp:posOffset>
            </wp:positionV>
            <wp:extent cx="2533650" cy="3610451"/>
            <wp:effectExtent l="152400" t="171450" r="152400" b="161925"/>
            <wp:wrapNone/>
            <wp:docPr id="103" name="Grafik 103"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46">
                      <a:duotone>
                        <a:schemeClr val="accent3">
                          <a:shade val="45000"/>
                          <a:satMod val="135000"/>
                        </a:schemeClr>
                        <a:prstClr val="white"/>
                      </a:duotone>
                      <a:extLst>
                        <a:ext uri="{BEBA8EAE-BF5A-486C-A8C5-ECC9F3942E4B}">
                          <a14:imgProps xmlns:a14="http://schemas.microsoft.com/office/drawing/2010/main">
                            <a14:imgLayer r:embed="rId39">
                              <a14:imgEffect>
                                <a14:colorTemperature colorTemp="8707"/>
                              </a14:imgEffect>
                              <a14:imgEffect>
                                <a14:saturation sat="0"/>
                              </a14:imgEffect>
                              <a14:imgEffect>
                                <a14:brightnessContrast bright="4000" contrast="7000"/>
                              </a14:imgEffect>
                            </a14:imgLayer>
                          </a14:imgProps>
                        </a:ex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0000">
                        <a:alpha val="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Default="003D506A" w:rsidP="003D506A">
      <w:pPr>
        <w:jc w:val="center"/>
        <w:rPr>
          <w:rFonts w:asciiTheme="majorHAnsi" w:eastAsiaTheme="minorHAnsi" w:hAnsiTheme="majorHAnsi"/>
          <w:b/>
          <w:color w:val="2E74B5" w:themeColor="accent1" w:themeShade="BF"/>
          <w:sz w:val="32"/>
          <w:szCs w:val="32"/>
        </w:rPr>
      </w:pPr>
    </w:p>
    <w:p w:rsidR="003D506A" w:rsidRPr="003D506A" w:rsidRDefault="003D506A" w:rsidP="003D506A">
      <w:pPr>
        <w:jc w:val="center"/>
        <w:rPr>
          <w:rFonts w:asciiTheme="majorHAnsi" w:eastAsiaTheme="minorHAnsi" w:hAnsiTheme="majorHAnsi"/>
          <w:b/>
          <w:color w:val="767171" w:themeColor="background2" w:themeShade="80"/>
          <w:sz w:val="32"/>
          <w:szCs w:val="32"/>
        </w:rPr>
      </w:pPr>
      <w:r w:rsidRPr="003D506A">
        <w:rPr>
          <w:rFonts w:asciiTheme="majorHAnsi" w:eastAsiaTheme="minorHAnsi" w:hAnsiTheme="majorHAnsi"/>
          <w:b/>
          <w:color w:val="767171" w:themeColor="background2" w:themeShade="80"/>
          <w:sz w:val="32"/>
          <w:szCs w:val="32"/>
        </w:rPr>
        <w:t>Mikaël Ollivier – Frères de sang</w:t>
      </w:r>
    </w:p>
    <w:p w:rsidR="003D506A" w:rsidRPr="003D506A" w:rsidRDefault="003D506A" w:rsidP="003D506A">
      <w:pPr>
        <w:jc w:val="center"/>
        <w:rPr>
          <w:rFonts w:asciiTheme="majorHAnsi" w:eastAsiaTheme="minorHAnsi" w:hAnsiTheme="majorHAnsi"/>
          <w:b/>
          <w:color w:val="171717" w:themeColor="background2" w:themeShade="1A"/>
          <w:sz w:val="32"/>
          <w:szCs w:val="32"/>
        </w:rPr>
      </w:pPr>
    </w:p>
    <w:p w:rsidR="003D506A" w:rsidRPr="003D506A" w:rsidRDefault="00EC03DB" w:rsidP="00EC03DB">
      <w:pPr>
        <w:pStyle w:val="Listenabsatz"/>
        <w:numPr>
          <w:ilvl w:val="0"/>
          <w:numId w:val="11"/>
        </w:numPr>
        <w:ind w:left="0" w:firstLine="0"/>
        <w:jc w:val="center"/>
        <w:rPr>
          <w:rFonts w:asciiTheme="majorHAnsi" w:eastAsiaTheme="minorHAnsi" w:hAnsiTheme="majorHAnsi"/>
          <w:b/>
          <w:smallCaps/>
          <w:color w:val="767171" w:themeColor="background2" w:themeShade="80"/>
          <w:spacing w:val="66"/>
          <w:sz w:val="44"/>
          <w:szCs w:val="44"/>
        </w:rPr>
      </w:pPr>
      <w:r>
        <w:rPr>
          <w:rFonts w:asciiTheme="majorHAnsi" w:eastAsiaTheme="minorHAnsi" w:hAnsiTheme="majorHAnsi"/>
          <w:b/>
          <w:smallCaps/>
          <w:color w:val="767171" w:themeColor="background2" w:themeShade="80"/>
          <w:spacing w:val="66"/>
          <w:sz w:val="44"/>
          <w:szCs w:val="44"/>
        </w:rPr>
        <w:t>Anhang</w:t>
      </w:r>
    </w:p>
    <w:p w:rsidR="003D506A" w:rsidRPr="003D506A" w:rsidRDefault="003D506A" w:rsidP="00EC03DB">
      <w:pPr>
        <w:pStyle w:val="Listenabsatz"/>
        <w:numPr>
          <w:ilvl w:val="0"/>
          <w:numId w:val="11"/>
        </w:numPr>
        <w:ind w:left="0" w:firstLine="0"/>
        <w:jc w:val="center"/>
        <w:rPr>
          <w:rFonts w:asciiTheme="majorHAnsi" w:eastAsiaTheme="minorHAnsi" w:hAnsiTheme="majorHAnsi"/>
          <w:b/>
          <w:smallCaps/>
          <w:color w:val="767171" w:themeColor="background2" w:themeShade="80"/>
          <w:spacing w:val="66"/>
          <w:sz w:val="44"/>
          <w:szCs w:val="44"/>
        </w:rPr>
        <w:sectPr w:rsidR="003D506A" w:rsidRPr="003D506A" w:rsidSect="00B81917">
          <w:headerReference w:type="default" r:id="rId53"/>
          <w:footerReference w:type="default" r:id="rId54"/>
          <w:headerReference w:type="first" r:id="rId55"/>
          <w:footerReference w:type="first" r:id="rId56"/>
          <w:pgSz w:w="11906" w:h="16838"/>
          <w:pgMar w:top="1218" w:right="1418" w:bottom="680" w:left="1418" w:header="709" w:footer="266" w:gutter="0"/>
          <w:cols w:space="720"/>
          <w:titlePg/>
          <w:docGrid w:linePitch="286"/>
        </w:sectPr>
      </w:pPr>
    </w:p>
    <w:p w:rsidR="00903362" w:rsidRDefault="00903362" w:rsidP="003D506A">
      <w:pPr>
        <w:pStyle w:val="berschrift1"/>
      </w:pPr>
      <w:bookmarkStart w:id="36" w:name="_Toc470070992"/>
      <w:r>
        <w:lastRenderedPageBreak/>
        <w:t>Anhang</w:t>
      </w:r>
      <w:bookmarkEnd w:id="36"/>
    </w:p>
    <w:p w:rsidR="003D506A" w:rsidRPr="003D506A" w:rsidRDefault="003D506A" w:rsidP="000C32BE">
      <w:pPr>
        <w:pStyle w:val="berschrift2"/>
      </w:pPr>
      <w:bookmarkStart w:id="37" w:name="_Toc470070993"/>
      <w:r w:rsidRPr="003D506A">
        <w:t>Liste de vocabulaire chronologique</w:t>
      </w:r>
      <w:r w:rsidR="00903362">
        <w:t xml:space="preserve"> – français </w:t>
      </w:r>
      <w:r w:rsidR="00903362">
        <w:sym w:font="Wingdings" w:char="F0E0"/>
      </w:r>
      <w:r w:rsidR="00903362">
        <w:t xml:space="preserve"> allemand</w:t>
      </w:r>
      <w:bookmarkEnd w:id="37"/>
    </w:p>
    <w:p w:rsidR="00EC03DB" w:rsidRDefault="00EC03DB" w:rsidP="00EC03DB">
      <w:pPr>
        <w:spacing w:after="0" w:line="240" w:lineRule="auto"/>
        <w:rPr>
          <w:i/>
        </w:rPr>
      </w:pPr>
      <w:r w:rsidRPr="00D81BAA">
        <w:t xml:space="preserve">AP – gehört zum Lernvokabular in </w:t>
      </w:r>
      <w:r w:rsidRPr="00D81BAA">
        <w:rPr>
          <w:i/>
        </w:rPr>
        <w:t xml:space="preserve">A plus ! </w:t>
      </w:r>
      <w:r>
        <w:rPr>
          <w:i/>
        </w:rPr>
        <w:t xml:space="preserve">nouvelle édition </w:t>
      </w:r>
      <w:r w:rsidRPr="00D81BAA">
        <w:rPr>
          <w:i/>
        </w:rPr>
        <w:t>1-3</w:t>
      </w:r>
    </w:p>
    <w:p w:rsidR="00EC03DB" w:rsidRPr="00D81BAA" w:rsidRDefault="00EC03DB" w:rsidP="00EC03DB">
      <w:pPr>
        <w:spacing w:after="0" w:line="240" w:lineRule="auto"/>
        <w:rPr>
          <w:i/>
        </w:rPr>
      </w:pPr>
      <w:r>
        <w:t xml:space="preserve">D – gehört zum Lernvokabular in </w:t>
      </w:r>
      <w:r w:rsidRPr="00D81BAA">
        <w:rPr>
          <w:i/>
        </w:rPr>
        <w:t>Découvertes Série jaune 1-3</w:t>
      </w:r>
    </w:p>
    <w:p w:rsidR="00EC03DB" w:rsidRDefault="00EC03DB" w:rsidP="00EC03DB">
      <w:pPr>
        <w:rPr>
          <w:b/>
        </w:rPr>
      </w:pPr>
    </w:p>
    <w:p w:rsidR="00EC03DB" w:rsidRDefault="00EC03DB" w:rsidP="00EC03DB">
      <w:pPr>
        <w:rPr>
          <w:b/>
        </w:rPr>
      </w:pPr>
      <w:r>
        <w:rPr>
          <w:b/>
        </w:rPr>
        <w:t>Prologue</w:t>
      </w:r>
    </w:p>
    <w:tbl>
      <w:tblPr>
        <w:tblStyle w:val="Gitternetztabelle5dunkelAkzent5"/>
        <w:tblW w:w="0" w:type="auto"/>
        <w:tblLook w:val="0420" w:firstRow="1" w:lastRow="0" w:firstColumn="0" w:lastColumn="0" w:noHBand="0" w:noVBand="1"/>
      </w:tblPr>
      <w:tblGrid>
        <w:gridCol w:w="2947"/>
        <w:gridCol w:w="2954"/>
        <w:gridCol w:w="2456"/>
        <w:gridCol w:w="703"/>
      </w:tblGrid>
      <w:tr w:rsidR="00EC03DB" w:rsidRPr="00903362" w:rsidTr="00903362">
        <w:trPr>
          <w:cnfStyle w:val="100000000000" w:firstRow="1" w:lastRow="0" w:firstColumn="0" w:lastColumn="0" w:oddVBand="0" w:evenVBand="0" w:oddHBand="0" w:evenHBand="0" w:firstRowFirstColumn="0" w:firstRowLastColumn="0" w:lastRowFirstColumn="0" w:lastRowLastColumn="0"/>
        </w:trPr>
        <w:tc>
          <w:tcPr>
            <w:tcW w:w="2947" w:type="dxa"/>
            <w:vAlign w:val="center"/>
          </w:tcPr>
          <w:p w:rsidR="00EC03DB" w:rsidRPr="00C344FA" w:rsidRDefault="00EC03DB" w:rsidP="00903362">
            <w:pPr>
              <w:rPr>
                <w:b w:val="0"/>
              </w:rPr>
            </w:pPr>
            <w:r w:rsidRPr="00C344FA">
              <w:rPr>
                <w:b w:val="0"/>
              </w:rPr>
              <w:t>Français</w:t>
            </w:r>
          </w:p>
        </w:tc>
        <w:tc>
          <w:tcPr>
            <w:tcW w:w="2955" w:type="dxa"/>
            <w:vAlign w:val="center"/>
          </w:tcPr>
          <w:p w:rsidR="00EC03DB" w:rsidRDefault="00EC03DB" w:rsidP="00903362">
            <w:pPr>
              <w:rPr>
                <w:b w:val="0"/>
              </w:rPr>
            </w:pPr>
            <w:r>
              <w:rPr>
                <w:b w:val="0"/>
              </w:rPr>
              <w:t>Allemand</w:t>
            </w:r>
          </w:p>
        </w:tc>
        <w:tc>
          <w:tcPr>
            <w:tcW w:w="2457" w:type="dxa"/>
            <w:vAlign w:val="center"/>
          </w:tcPr>
          <w:p w:rsidR="00EC03DB" w:rsidRPr="00903362" w:rsidRDefault="00EC03DB" w:rsidP="00903362">
            <w:pPr>
              <w:rPr>
                <w:b w:val="0"/>
                <w:lang w:val="fr-FR"/>
              </w:rPr>
            </w:pPr>
            <w:r w:rsidRPr="00903362">
              <w:rPr>
                <w:b w:val="0"/>
                <w:lang w:val="fr-FR"/>
              </w:rPr>
              <w:t>Informations</w:t>
            </w:r>
            <w:r w:rsidR="00903362" w:rsidRPr="00903362">
              <w:rPr>
                <w:b w:val="0"/>
                <w:lang w:val="fr-FR"/>
              </w:rPr>
              <w:br/>
            </w:r>
            <w:r w:rsidRPr="00903362">
              <w:rPr>
                <w:b w:val="0"/>
                <w:lang w:val="fr-FR"/>
              </w:rPr>
              <w:t>supplémentaires</w:t>
            </w:r>
          </w:p>
        </w:tc>
        <w:tc>
          <w:tcPr>
            <w:tcW w:w="703" w:type="dxa"/>
          </w:tcPr>
          <w:p w:rsidR="00EC03DB" w:rsidRPr="00903362" w:rsidRDefault="00EC03DB" w:rsidP="00DC3266">
            <w:pPr>
              <w:pStyle w:val="Listenabsatz"/>
              <w:rPr>
                <w:b w:val="0"/>
                <w:sz w:val="16"/>
                <w:szCs w:val="16"/>
                <w:lang w:val="fr-FR"/>
              </w:rPr>
            </w:pPr>
          </w:p>
        </w:tc>
      </w:tr>
      <w:tr w:rsidR="00EC03DB" w:rsidRPr="00903362" w:rsidTr="00903362">
        <w:trPr>
          <w:cnfStyle w:val="000000100000" w:firstRow="0" w:lastRow="0" w:firstColumn="0" w:lastColumn="0" w:oddVBand="0" w:evenVBand="0" w:oddHBand="1" w:evenHBand="0" w:firstRowFirstColumn="0" w:firstRowLastColumn="0" w:lastRowFirstColumn="0" w:lastRowLastColumn="0"/>
        </w:trPr>
        <w:tc>
          <w:tcPr>
            <w:tcW w:w="2947" w:type="dxa"/>
          </w:tcPr>
          <w:p w:rsidR="00EC03DB" w:rsidRPr="00903362" w:rsidRDefault="00EC03DB" w:rsidP="00DC3266">
            <w:pPr>
              <w:rPr>
                <w:color w:val="FF0000"/>
                <w:lang w:val="fr-FR"/>
              </w:rPr>
            </w:pPr>
            <w:r w:rsidRPr="00903362">
              <w:rPr>
                <w:lang w:val="fr-FR"/>
              </w:rPr>
              <w:t>le/la chirurgien/ne</w:t>
            </w:r>
          </w:p>
        </w:tc>
        <w:tc>
          <w:tcPr>
            <w:tcW w:w="2955" w:type="dxa"/>
          </w:tcPr>
          <w:p w:rsidR="00EC03DB" w:rsidRPr="00903362" w:rsidRDefault="00EC03DB" w:rsidP="00DC3266">
            <w:pPr>
              <w:rPr>
                <w:lang w:val="fr-FR"/>
              </w:rPr>
            </w:pPr>
            <w:r w:rsidRPr="00903362">
              <w:rPr>
                <w:lang w:val="fr-FR"/>
              </w:rPr>
              <w:t>Chirurg/in</w:t>
            </w:r>
          </w:p>
        </w:tc>
        <w:tc>
          <w:tcPr>
            <w:tcW w:w="2457" w:type="dxa"/>
          </w:tcPr>
          <w:p w:rsidR="00EC03DB" w:rsidRPr="00903362" w:rsidRDefault="00EC03DB" w:rsidP="00DC3266">
            <w:pPr>
              <w:rPr>
                <w:lang w:val="fr-FR"/>
              </w:rPr>
            </w:pPr>
          </w:p>
        </w:tc>
        <w:tc>
          <w:tcPr>
            <w:tcW w:w="703" w:type="dxa"/>
          </w:tcPr>
          <w:p w:rsidR="00EC03DB" w:rsidRPr="00903362" w:rsidRDefault="00EC03DB" w:rsidP="00DC3266">
            <w:pPr>
              <w:pStyle w:val="Listenabsatz"/>
              <w:rPr>
                <w:sz w:val="12"/>
                <w:szCs w:val="12"/>
                <w:lang w:val="fr-FR"/>
              </w:rPr>
            </w:pPr>
          </w:p>
        </w:tc>
      </w:tr>
      <w:tr w:rsidR="00EC03DB" w:rsidRPr="00903362" w:rsidTr="00903362">
        <w:tc>
          <w:tcPr>
            <w:tcW w:w="2947" w:type="dxa"/>
          </w:tcPr>
          <w:p w:rsidR="00EC03DB" w:rsidRPr="00903362" w:rsidRDefault="00EC03DB" w:rsidP="00DC3266">
            <w:pPr>
              <w:rPr>
                <w:lang w:val="fr-FR"/>
              </w:rPr>
            </w:pPr>
            <w:r w:rsidRPr="00903362">
              <w:rPr>
                <w:lang w:val="fr-FR"/>
              </w:rPr>
              <w:t>une agence de publicité</w:t>
            </w:r>
          </w:p>
        </w:tc>
        <w:tc>
          <w:tcPr>
            <w:tcW w:w="2955" w:type="dxa"/>
          </w:tcPr>
          <w:p w:rsidR="00EC03DB" w:rsidRPr="00903362" w:rsidRDefault="00EC03DB" w:rsidP="00DC3266">
            <w:pPr>
              <w:rPr>
                <w:lang w:val="fr-FR"/>
              </w:rPr>
            </w:pPr>
            <w:r w:rsidRPr="00903362">
              <w:rPr>
                <w:lang w:val="fr-FR"/>
              </w:rPr>
              <w:t>Werbeagentur</w:t>
            </w:r>
          </w:p>
        </w:tc>
        <w:tc>
          <w:tcPr>
            <w:tcW w:w="2457" w:type="dxa"/>
          </w:tcPr>
          <w:p w:rsidR="00EC03DB" w:rsidRPr="00903362" w:rsidRDefault="00EC03DB" w:rsidP="00DC3266">
            <w:pPr>
              <w:rPr>
                <w:lang w:val="fr-FR"/>
              </w:rPr>
            </w:pPr>
          </w:p>
        </w:tc>
        <w:tc>
          <w:tcPr>
            <w:tcW w:w="703" w:type="dxa"/>
          </w:tcPr>
          <w:p w:rsidR="00EC03DB" w:rsidRPr="00903362" w:rsidRDefault="00EC03DB" w:rsidP="00DC3266">
            <w:pPr>
              <w:pStyle w:val="Listenabsatz"/>
              <w:rPr>
                <w:lang w:val="fr-FR"/>
              </w:rPr>
            </w:pPr>
          </w:p>
        </w:tc>
      </w:tr>
      <w:tr w:rsidR="00EC03DB" w:rsidRPr="00611D09" w:rsidTr="00903362">
        <w:trPr>
          <w:cnfStyle w:val="000000100000" w:firstRow="0" w:lastRow="0" w:firstColumn="0" w:lastColumn="0" w:oddVBand="0" w:evenVBand="0" w:oddHBand="1" w:evenHBand="0" w:firstRowFirstColumn="0" w:firstRowLastColumn="0" w:lastRowFirstColumn="0" w:lastRowLastColumn="0"/>
        </w:trPr>
        <w:tc>
          <w:tcPr>
            <w:tcW w:w="2947" w:type="dxa"/>
          </w:tcPr>
          <w:p w:rsidR="00EC03DB" w:rsidRPr="00903362" w:rsidRDefault="00EC03DB" w:rsidP="00DC3266">
            <w:pPr>
              <w:rPr>
                <w:lang w:val="fr-FR"/>
              </w:rPr>
            </w:pPr>
            <w:r w:rsidRPr="00903362">
              <w:rPr>
                <w:lang w:val="fr-FR"/>
              </w:rPr>
              <w:t>un/e adolescent/e</w:t>
            </w:r>
          </w:p>
        </w:tc>
        <w:tc>
          <w:tcPr>
            <w:tcW w:w="2955" w:type="dxa"/>
          </w:tcPr>
          <w:p w:rsidR="00EC03DB" w:rsidRPr="00903362" w:rsidRDefault="00EC03DB" w:rsidP="00DC3266">
            <w:pPr>
              <w:rPr>
                <w:lang w:val="fr-FR"/>
              </w:rPr>
            </w:pPr>
            <w:r w:rsidRPr="00903362">
              <w:rPr>
                <w:lang w:val="fr-FR"/>
              </w:rPr>
              <w:t>Jugendliche/r</w:t>
            </w:r>
          </w:p>
        </w:tc>
        <w:tc>
          <w:tcPr>
            <w:tcW w:w="2457" w:type="dxa"/>
          </w:tcPr>
          <w:p w:rsidR="00EC03DB" w:rsidRPr="00EC03DB" w:rsidRDefault="00EC03DB" w:rsidP="00DC3266">
            <w:pPr>
              <w:rPr>
                <w:lang w:val="fr-FR"/>
              </w:rPr>
            </w:pPr>
            <w:r w:rsidRPr="00EC03DB">
              <w:rPr>
                <w:i/>
                <w:lang w:val="fr-FR"/>
              </w:rPr>
              <w:t>synonyme :</w:t>
            </w:r>
            <w:r w:rsidRPr="00EC03DB">
              <w:rPr>
                <w:lang w:val="fr-FR"/>
              </w:rPr>
              <w:t xml:space="preserve"> un/e jeune (entre 14 et 18 ans)</w:t>
            </w:r>
          </w:p>
        </w:tc>
        <w:tc>
          <w:tcPr>
            <w:tcW w:w="703" w:type="dxa"/>
          </w:tcPr>
          <w:p w:rsidR="00EC03DB" w:rsidRPr="00EC03DB" w:rsidRDefault="00EC03DB" w:rsidP="00DC3266">
            <w:pPr>
              <w:pStyle w:val="Listenabsatz"/>
              <w:rPr>
                <w:lang w:val="fr-FR"/>
              </w:rPr>
            </w:pPr>
          </w:p>
        </w:tc>
      </w:tr>
    </w:tbl>
    <w:p w:rsidR="00EC03DB" w:rsidRPr="00EC03DB" w:rsidRDefault="00EC03DB" w:rsidP="00EC03DB">
      <w:pPr>
        <w:rPr>
          <w:b/>
          <w:lang w:val="fr-FR"/>
        </w:rPr>
      </w:pPr>
    </w:p>
    <w:p w:rsidR="00EC03DB" w:rsidRDefault="00EC03DB" w:rsidP="00EC03DB">
      <w:pPr>
        <w:rPr>
          <w:b/>
        </w:rPr>
      </w:pPr>
      <w:r>
        <w:rPr>
          <w:b/>
        </w:rPr>
        <w:t>Chapitre 1</w:t>
      </w:r>
    </w:p>
    <w:tbl>
      <w:tblPr>
        <w:tblStyle w:val="Gitternetztabelle5dunkelAkzent5"/>
        <w:tblW w:w="0" w:type="auto"/>
        <w:tblLook w:val="0420" w:firstRow="1" w:lastRow="0" w:firstColumn="0" w:lastColumn="0" w:noHBand="0" w:noVBand="1"/>
      </w:tblPr>
      <w:tblGrid>
        <w:gridCol w:w="2947"/>
        <w:gridCol w:w="73"/>
        <w:gridCol w:w="2881"/>
        <w:gridCol w:w="47"/>
        <w:gridCol w:w="2409"/>
        <w:gridCol w:w="703"/>
      </w:tblGrid>
      <w:tr w:rsidR="00903362" w:rsidRPr="00903362" w:rsidTr="00903362">
        <w:trPr>
          <w:cnfStyle w:val="100000000000" w:firstRow="1" w:lastRow="0" w:firstColumn="0" w:lastColumn="0" w:oddVBand="0" w:evenVBand="0" w:oddHBand="0" w:evenHBand="0" w:firstRowFirstColumn="0" w:firstRowLastColumn="0" w:lastRowFirstColumn="0" w:lastRowLastColumn="0"/>
        </w:trPr>
        <w:tc>
          <w:tcPr>
            <w:tcW w:w="2947" w:type="dxa"/>
            <w:vAlign w:val="center"/>
          </w:tcPr>
          <w:p w:rsidR="00903362" w:rsidRPr="00C344FA" w:rsidRDefault="00903362" w:rsidP="00903362">
            <w:pPr>
              <w:rPr>
                <w:b w:val="0"/>
              </w:rPr>
            </w:pPr>
            <w:r w:rsidRPr="00C344FA">
              <w:rPr>
                <w:b w:val="0"/>
              </w:rPr>
              <w:t>Français</w:t>
            </w:r>
          </w:p>
        </w:tc>
        <w:tc>
          <w:tcPr>
            <w:tcW w:w="2954" w:type="dxa"/>
            <w:gridSpan w:val="2"/>
            <w:vAlign w:val="center"/>
          </w:tcPr>
          <w:p w:rsidR="00903362" w:rsidRDefault="00903362" w:rsidP="00903362">
            <w:pPr>
              <w:rPr>
                <w:b w:val="0"/>
              </w:rPr>
            </w:pPr>
            <w:r>
              <w:rPr>
                <w:b w:val="0"/>
              </w:rPr>
              <w:t>Allemand</w:t>
            </w:r>
          </w:p>
        </w:tc>
        <w:tc>
          <w:tcPr>
            <w:tcW w:w="2456" w:type="dxa"/>
            <w:gridSpan w:val="2"/>
            <w:vAlign w:val="center"/>
          </w:tcPr>
          <w:p w:rsidR="00903362" w:rsidRPr="00903362" w:rsidRDefault="00903362" w:rsidP="00903362">
            <w:pPr>
              <w:rPr>
                <w:b w:val="0"/>
                <w:lang w:val="fr-FR"/>
              </w:rPr>
            </w:pPr>
            <w:r w:rsidRPr="00903362">
              <w:rPr>
                <w:b w:val="0"/>
                <w:lang w:val="fr-FR"/>
              </w:rPr>
              <w:t>Informations</w:t>
            </w:r>
            <w:r w:rsidRPr="00903362">
              <w:rPr>
                <w:b w:val="0"/>
                <w:lang w:val="fr-FR"/>
              </w:rPr>
              <w:br/>
              <w:t xml:space="preserve">supplémentaires    </w:t>
            </w:r>
          </w:p>
        </w:tc>
        <w:tc>
          <w:tcPr>
            <w:tcW w:w="703" w:type="dxa"/>
          </w:tcPr>
          <w:p w:rsidR="00903362" w:rsidRPr="00903362" w:rsidRDefault="00903362" w:rsidP="00903362">
            <w:pPr>
              <w:pStyle w:val="Listenabsatz"/>
              <w:rPr>
                <w:b w:val="0"/>
                <w:sz w:val="16"/>
                <w:szCs w:val="16"/>
                <w:lang w:val="fr-FR"/>
              </w:rPr>
            </w:pPr>
          </w:p>
        </w:tc>
      </w:tr>
      <w:tr w:rsidR="00EC03DB" w:rsidRPr="00903362" w:rsidTr="00903362">
        <w:trPr>
          <w:cnfStyle w:val="000000100000" w:firstRow="0" w:lastRow="0" w:firstColumn="0" w:lastColumn="0" w:oddVBand="0" w:evenVBand="0" w:oddHBand="1" w:evenHBand="0" w:firstRowFirstColumn="0" w:firstRowLastColumn="0" w:lastRowFirstColumn="0" w:lastRowLastColumn="0"/>
        </w:trPr>
        <w:tc>
          <w:tcPr>
            <w:tcW w:w="3020" w:type="dxa"/>
            <w:gridSpan w:val="2"/>
          </w:tcPr>
          <w:p w:rsidR="00EC03DB" w:rsidRPr="00EC03DB" w:rsidRDefault="00EC03DB" w:rsidP="00DC3266">
            <w:pPr>
              <w:rPr>
                <w:color w:val="FF0000"/>
                <w:lang w:val="fr-FR"/>
              </w:rPr>
            </w:pPr>
            <w:r w:rsidRPr="00EC03DB">
              <w:rPr>
                <w:lang w:val="fr-FR"/>
              </w:rPr>
              <w:t>le policier</w:t>
            </w:r>
          </w:p>
          <w:p w:rsidR="00EC03DB" w:rsidRPr="00EC03DB" w:rsidRDefault="00EC03DB" w:rsidP="00DC3266">
            <w:pPr>
              <w:rPr>
                <w:i/>
                <w:lang w:val="fr-FR"/>
              </w:rPr>
            </w:pPr>
            <w:r w:rsidRPr="00EC03DB">
              <w:rPr>
                <w:lang w:val="fr-FR"/>
              </w:rPr>
              <w:t xml:space="preserve">le flic </w:t>
            </w:r>
            <w:r w:rsidRPr="00EC03DB">
              <w:rPr>
                <w:i/>
                <w:lang w:val="fr-FR"/>
              </w:rPr>
              <w:t>(fam.)</w:t>
            </w:r>
          </w:p>
        </w:tc>
        <w:tc>
          <w:tcPr>
            <w:tcW w:w="2928" w:type="dxa"/>
            <w:gridSpan w:val="2"/>
          </w:tcPr>
          <w:p w:rsidR="00EC03DB" w:rsidRPr="00903362" w:rsidRDefault="00EC03DB" w:rsidP="00DC3266">
            <w:pPr>
              <w:rPr>
                <w:lang w:val="fr-FR"/>
              </w:rPr>
            </w:pPr>
            <w:r w:rsidRPr="00903362">
              <w:rPr>
                <w:lang w:val="fr-FR"/>
              </w:rPr>
              <w:t>Polizist</w:t>
            </w:r>
          </w:p>
          <w:p w:rsidR="00EC03DB" w:rsidRPr="00903362" w:rsidRDefault="00EC03DB" w:rsidP="00DC3266">
            <w:pPr>
              <w:rPr>
                <w:color w:val="FF0000"/>
                <w:lang w:val="fr-FR"/>
              </w:rPr>
            </w:pPr>
          </w:p>
        </w:tc>
        <w:tc>
          <w:tcPr>
            <w:tcW w:w="2409" w:type="dxa"/>
          </w:tcPr>
          <w:p w:rsidR="00EC03DB" w:rsidRPr="00903362" w:rsidRDefault="00EC03DB" w:rsidP="00DC3266">
            <w:pPr>
              <w:rPr>
                <w:lang w:val="fr-FR"/>
              </w:rPr>
            </w:pPr>
          </w:p>
        </w:tc>
        <w:tc>
          <w:tcPr>
            <w:tcW w:w="703" w:type="dxa"/>
          </w:tcPr>
          <w:p w:rsidR="00EC03DB" w:rsidRPr="00903362" w:rsidRDefault="00EC03DB" w:rsidP="00DC3266">
            <w:pPr>
              <w:rPr>
                <w:lang w:val="fr-FR"/>
              </w:rPr>
            </w:pPr>
          </w:p>
        </w:tc>
      </w:tr>
      <w:tr w:rsidR="00EC03DB" w:rsidTr="00903362">
        <w:tc>
          <w:tcPr>
            <w:tcW w:w="3020" w:type="dxa"/>
            <w:gridSpan w:val="2"/>
          </w:tcPr>
          <w:p w:rsidR="00EC03DB" w:rsidRPr="00903362" w:rsidRDefault="00EC03DB" w:rsidP="00DC3266">
            <w:pPr>
              <w:rPr>
                <w:lang w:val="fr-FR"/>
              </w:rPr>
            </w:pPr>
            <w:r w:rsidRPr="00903362">
              <w:rPr>
                <w:lang w:val="fr-FR"/>
              </w:rPr>
              <w:t>suivre qn/qc</w:t>
            </w:r>
          </w:p>
        </w:tc>
        <w:tc>
          <w:tcPr>
            <w:tcW w:w="2928" w:type="dxa"/>
            <w:gridSpan w:val="2"/>
          </w:tcPr>
          <w:p w:rsidR="00EC03DB" w:rsidRPr="00903362" w:rsidRDefault="00EC03DB" w:rsidP="00DC3266">
            <w:pPr>
              <w:rPr>
                <w:lang w:val="fr-FR"/>
              </w:rPr>
            </w:pPr>
            <w:r w:rsidRPr="00903362">
              <w:rPr>
                <w:lang w:val="fr-FR"/>
              </w:rPr>
              <w:t>jdm/etw. folgen</w:t>
            </w:r>
          </w:p>
        </w:tc>
        <w:tc>
          <w:tcPr>
            <w:tcW w:w="2409" w:type="dxa"/>
          </w:tcPr>
          <w:p w:rsidR="00EC03DB" w:rsidRPr="00EC03DB" w:rsidRDefault="00EC03DB" w:rsidP="00DC3266">
            <w:pPr>
              <w:rPr>
                <w:i/>
                <w:lang w:val="fr-FR"/>
              </w:rPr>
            </w:pPr>
            <w:r w:rsidRPr="00EC03DB">
              <w:rPr>
                <w:i/>
                <w:lang w:val="fr-FR"/>
              </w:rPr>
              <w:t>conjugaison :</w:t>
            </w:r>
          </w:p>
          <w:p w:rsidR="00EC03DB" w:rsidRPr="00EC03DB" w:rsidRDefault="00EC03DB" w:rsidP="00DC3266">
            <w:pPr>
              <w:rPr>
                <w:lang w:val="fr-FR"/>
              </w:rPr>
            </w:pPr>
            <w:r w:rsidRPr="00EC03DB">
              <w:rPr>
                <w:i/>
                <w:lang w:val="fr-FR"/>
              </w:rPr>
              <w:t>prés. :</w:t>
            </w:r>
            <w:r w:rsidRPr="00EC03DB">
              <w:rPr>
                <w:lang w:val="fr-FR"/>
              </w:rPr>
              <w:t xml:space="preserve"> je suis, nous suivons, ils suivent</w:t>
            </w:r>
          </w:p>
          <w:p w:rsidR="00EC03DB" w:rsidRPr="00EC03DB" w:rsidRDefault="00EC03DB" w:rsidP="00DC3266">
            <w:pPr>
              <w:rPr>
                <w:lang w:val="fr-FR"/>
              </w:rPr>
            </w:pPr>
            <w:r w:rsidRPr="00EC03DB">
              <w:rPr>
                <w:i/>
                <w:lang w:val="fr-FR"/>
              </w:rPr>
              <w:t>p.c. :</w:t>
            </w:r>
            <w:r w:rsidRPr="00EC03DB">
              <w:rPr>
                <w:lang w:val="fr-FR"/>
              </w:rPr>
              <w:t xml:space="preserve"> j’ai suivi</w:t>
            </w:r>
          </w:p>
          <w:p w:rsidR="00EC03DB" w:rsidRPr="00EC03DB" w:rsidRDefault="00EC03DB" w:rsidP="00DC3266">
            <w:pPr>
              <w:rPr>
                <w:lang w:val="fr-FR"/>
              </w:rPr>
            </w:pPr>
            <w:r w:rsidRPr="00EC03DB">
              <w:rPr>
                <w:i/>
                <w:lang w:val="fr-FR"/>
              </w:rPr>
              <w:t>futur simple :</w:t>
            </w:r>
            <w:r w:rsidRPr="00EC03DB">
              <w:rPr>
                <w:lang w:val="fr-FR"/>
              </w:rPr>
              <w:t xml:space="preserve"> je suivrai</w:t>
            </w:r>
          </w:p>
          <w:p w:rsidR="00EC03DB" w:rsidRDefault="00EC03DB" w:rsidP="00DC3266">
            <w:r w:rsidRPr="00475581">
              <w:rPr>
                <w:i/>
              </w:rPr>
              <w:t>subjonctif</w:t>
            </w:r>
            <w:r>
              <w:t> : que je suive</w:t>
            </w:r>
          </w:p>
        </w:tc>
        <w:tc>
          <w:tcPr>
            <w:tcW w:w="703" w:type="dxa"/>
          </w:tcPr>
          <w:p w:rsidR="00EC03DB" w:rsidRDefault="00EC03DB" w:rsidP="00DC3266">
            <w:r>
              <w:t>AP</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3020" w:type="dxa"/>
            <w:gridSpan w:val="2"/>
          </w:tcPr>
          <w:p w:rsidR="00EC03DB" w:rsidRDefault="00EC03DB" w:rsidP="00DC3266">
            <w:r>
              <w:t>pleurer</w:t>
            </w:r>
          </w:p>
        </w:tc>
        <w:tc>
          <w:tcPr>
            <w:tcW w:w="2928" w:type="dxa"/>
            <w:gridSpan w:val="2"/>
          </w:tcPr>
          <w:p w:rsidR="00EC03DB" w:rsidRDefault="00EC03DB" w:rsidP="00DC3266">
            <w:r>
              <w:t>weinen</w:t>
            </w:r>
          </w:p>
        </w:tc>
        <w:tc>
          <w:tcPr>
            <w:tcW w:w="2409" w:type="dxa"/>
          </w:tcPr>
          <w:p w:rsidR="00EC03DB" w:rsidRDefault="00EC03DB" w:rsidP="00DC3266"/>
        </w:tc>
        <w:tc>
          <w:tcPr>
            <w:tcW w:w="703" w:type="dxa"/>
          </w:tcPr>
          <w:p w:rsidR="00EC03DB" w:rsidRDefault="00EC03DB" w:rsidP="00DC3266">
            <w:r>
              <w:t>AP</w:t>
            </w:r>
          </w:p>
        </w:tc>
      </w:tr>
      <w:tr w:rsidR="00EC03DB" w:rsidTr="00903362">
        <w:tc>
          <w:tcPr>
            <w:tcW w:w="3020" w:type="dxa"/>
            <w:gridSpan w:val="2"/>
          </w:tcPr>
          <w:p w:rsidR="00EC03DB" w:rsidRDefault="00EC03DB" w:rsidP="00DC3266">
            <w:r>
              <w:t>l’état (m)</w:t>
            </w:r>
          </w:p>
        </w:tc>
        <w:tc>
          <w:tcPr>
            <w:tcW w:w="2928" w:type="dxa"/>
            <w:gridSpan w:val="2"/>
          </w:tcPr>
          <w:p w:rsidR="00EC03DB" w:rsidRDefault="00EC03DB" w:rsidP="00DC3266">
            <w:r>
              <w:t>Zustand</w:t>
            </w:r>
          </w:p>
        </w:tc>
        <w:tc>
          <w:tcPr>
            <w:tcW w:w="2409" w:type="dxa"/>
          </w:tcPr>
          <w:p w:rsidR="00EC03DB" w:rsidRDefault="00EC03DB" w:rsidP="00DC3266"/>
        </w:tc>
        <w:tc>
          <w:tcPr>
            <w:tcW w:w="703" w:type="dxa"/>
          </w:tcPr>
          <w:p w:rsidR="00EC03DB" w:rsidRDefault="00EC03DB" w:rsidP="00DC3266"/>
        </w:tc>
      </w:tr>
    </w:tbl>
    <w:p w:rsidR="00EC03DB" w:rsidRDefault="00EC03DB" w:rsidP="00EC03DB"/>
    <w:p w:rsidR="00EC03DB" w:rsidRPr="00ED6AE0" w:rsidRDefault="00EC03DB" w:rsidP="00EC03DB">
      <w:pPr>
        <w:rPr>
          <w:b/>
        </w:rPr>
      </w:pPr>
      <w:r w:rsidRPr="00ED6AE0">
        <w:rPr>
          <w:b/>
        </w:rPr>
        <w:t>Chapitre 2</w:t>
      </w:r>
    </w:p>
    <w:tbl>
      <w:tblPr>
        <w:tblStyle w:val="Gitternetztabelle5dunkelAkzent5"/>
        <w:tblW w:w="0" w:type="auto"/>
        <w:tblLook w:val="0420" w:firstRow="1" w:lastRow="0" w:firstColumn="0" w:lastColumn="0" w:noHBand="0" w:noVBand="1"/>
      </w:tblPr>
      <w:tblGrid>
        <w:gridCol w:w="2971"/>
        <w:gridCol w:w="2976"/>
        <w:gridCol w:w="2410"/>
        <w:gridCol w:w="703"/>
      </w:tblGrid>
      <w:tr w:rsidR="00903362" w:rsidTr="00903362">
        <w:trPr>
          <w:cnfStyle w:val="100000000000" w:firstRow="1" w:lastRow="0" w:firstColumn="0" w:lastColumn="0" w:oddVBand="0" w:evenVBand="0" w:oddHBand="0" w:evenHBand="0" w:firstRowFirstColumn="0" w:firstRowLastColumn="0" w:lastRowFirstColumn="0" w:lastRowLastColumn="0"/>
        </w:trPr>
        <w:tc>
          <w:tcPr>
            <w:tcW w:w="2971" w:type="dxa"/>
            <w:vAlign w:val="center"/>
          </w:tcPr>
          <w:p w:rsidR="00903362" w:rsidRPr="00C344FA" w:rsidRDefault="00903362" w:rsidP="00903362">
            <w:pPr>
              <w:rPr>
                <w:b w:val="0"/>
              </w:rPr>
            </w:pPr>
            <w:r w:rsidRPr="00C344FA">
              <w:rPr>
                <w:b w:val="0"/>
              </w:rPr>
              <w:t>Français</w:t>
            </w:r>
          </w:p>
        </w:tc>
        <w:tc>
          <w:tcPr>
            <w:tcW w:w="2976" w:type="dxa"/>
            <w:vAlign w:val="center"/>
          </w:tcPr>
          <w:p w:rsidR="00903362" w:rsidRDefault="00903362" w:rsidP="00903362">
            <w:pPr>
              <w:rPr>
                <w:b w:val="0"/>
              </w:rPr>
            </w:pPr>
            <w:r>
              <w:rPr>
                <w:b w:val="0"/>
              </w:rPr>
              <w:t>Allemand</w:t>
            </w:r>
          </w:p>
        </w:tc>
        <w:tc>
          <w:tcPr>
            <w:tcW w:w="2410" w:type="dxa"/>
            <w:vAlign w:val="center"/>
          </w:tcPr>
          <w:p w:rsidR="00903362" w:rsidRPr="00903362" w:rsidRDefault="00903362" w:rsidP="00903362">
            <w:pPr>
              <w:rPr>
                <w:b w:val="0"/>
                <w:lang w:val="fr-FR"/>
              </w:rPr>
            </w:pPr>
            <w:r w:rsidRPr="00903362">
              <w:rPr>
                <w:b w:val="0"/>
                <w:lang w:val="fr-FR"/>
              </w:rPr>
              <w:t>Informations</w:t>
            </w:r>
            <w:r w:rsidRPr="00903362">
              <w:rPr>
                <w:b w:val="0"/>
                <w:lang w:val="fr-FR"/>
              </w:rPr>
              <w:br/>
              <w:t xml:space="preserve">supplémentaires    </w:t>
            </w:r>
          </w:p>
        </w:tc>
        <w:tc>
          <w:tcPr>
            <w:tcW w:w="703" w:type="dxa"/>
            <w:vAlign w:val="center"/>
          </w:tcPr>
          <w:p w:rsidR="00903362" w:rsidRPr="00903362" w:rsidRDefault="00903362" w:rsidP="00903362">
            <w:pPr>
              <w:pStyle w:val="Listenabsatz"/>
              <w:rPr>
                <w:b w:val="0"/>
                <w:sz w:val="16"/>
                <w:szCs w:val="16"/>
                <w:lang w:val="fr-FR"/>
              </w:rPr>
            </w:pP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le domaine</w:t>
            </w:r>
          </w:p>
        </w:tc>
        <w:tc>
          <w:tcPr>
            <w:tcW w:w="2976" w:type="dxa"/>
          </w:tcPr>
          <w:p w:rsidR="00EC03DB" w:rsidRDefault="00EC03DB" w:rsidP="00DC3266">
            <w:r>
              <w:t xml:space="preserve">Bereich ; hier : </w:t>
            </w:r>
            <w:r w:rsidRPr="00411E5A">
              <w:t>Wohnsiedlung, Viertel</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le souci</w:t>
            </w:r>
          </w:p>
        </w:tc>
        <w:tc>
          <w:tcPr>
            <w:tcW w:w="2976" w:type="dxa"/>
          </w:tcPr>
          <w:p w:rsidR="00EC03DB" w:rsidRDefault="00EC03DB" w:rsidP="00DC3266">
            <w:r>
              <w:t>Sorge</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déranger (qn)</w:t>
            </w:r>
          </w:p>
        </w:tc>
        <w:tc>
          <w:tcPr>
            <w:tcW w:w="2976" w:type="dxa"/>
          </w:tcPr>
          <w:p w:rsidR="00EC03DB" w:rsidRDefault="00EC03DB" w:rsidP="00DC3266">
            <w:r>
              <w:t>(jdn) stören</w:t>
            </w:r>
          </w:p>
        </w:tc>
        <w:tc>
          <w:tcPr>
            <w:tcW w:w="2410" w:type="dxa"/>
          </w:tcPr>
          <w:p w:rsidR="00EC03DB" w:rsidRDefault="00EC03DB" w:rsidP="00DC3266">
            <w:r w:rsidRPr="00411E5A">
              <w:rPr>
                <w:i/>
              </w:rPr>
              <w:t>conjugaison :</w:t>
            </w:r>
            <w:r>
              <w:t xml:space="preserve"> -&gt; manger</w:t>
            </w:r>
          </w:p>
        </w:tc>
        <w:tc>
          <w:tcPr>
            <w:tcW w:w="703" w:type="dxa"/>
          </w:tcPr>
          <w:p w:rsidR="00EC03DB" w:rsidRDefault="00EC03DB" w:rsidP="00DC3266"/>
        </w:tc>
      </w:tr>
      <w:tr w:rsidR="00EC03DB" w:rsidTr="00903362">
        <w:tc>
          <w:tcPr>
            <w:tcW w:w="2971" w:type="dxa"/>
          </w:tcPr>
          <w:p w:rsidR="00EC03DB" w:rsidRDefault="00EC03DB" w:rsidP="00DC3266">
            <w:r>
              <w:t>entourer qc</w:t>
            </w:r>
          </w:p>
        </w:tc>
        <w:tc>
          <w:tcPr>
            <w:tcW w:w="2976" w:type="dxa"/>
          </w:tcPr>
          <w:p w:rsidR="00EC03DB" w:rsidRDefault="00EC03DB" w:rsidP="00DC3266">
            <w:r>
              <w:t>etw. umgeben, umringen</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le mur</w:t>
            </w:r>
          </w:p>
        </w:tc>
        <w:tc>
          <w:tcPr>
            <w:tcW w:w="2976" w:type="dxa"/>
          </w:tcPr>
          <w:p w:rsidR="00EC03DB" w:rsidRDefault="00EC03DB" w:rsidP="00DC3266">
            <w:r>
              <w:t>Mauer</w:t>
            </w:r>
          </w:p>
        </w:tc>
        <w:tc>
          <w:tcPr>
            <w:tcW w:w="2410" w:type="dxa"/>
          </w:tcPr>
          <w:p w:rsidR="00EC03DB" w:rsidRDefault="00EC03DB" w:rsidP="00DC3266"/>
        </w:tc>
        <w:tc>
          <w:tcPr>
            <w:tcW w:w="703" w:type="dxa"/>
          </w:tcPr>
          <w:p w:rsidR="00EC03DB" w:rsidRDefault="00EC03DB" w:rsidP="00DC3266">
            <w:r>
              <w:t>AP</w:t>
            </w:r>
          </w:p>
        </w:tc>
      </w:tr>
      <w:tr w:rsidR="00EC03DB" w:rsidTr="00903362">
        <w:tc>
          <w:tcPr>
            <w:tcW w:w="2971" w:type="dxa"/>
          </w:tcPr>
          <w:p w:rsidR="00EC03DB" w:rsidRDefault="00EC03DB" w:rsidP="00DC3266">
            <w:r>
              <w:t>le calmant</w:t>
            </w:r>
          </w:p>
        </w:tc>
        <w:tc>
          <w:tcPr>
            <w:tcW w:w="2976" w:type="dxa"/>
          </w:tcPr>
          <w:p w:rsidR="00EC03DB" w:rsidRDefault="00EC03DB" w:rsidP="00DC3266">
            <w:r>
              <w:t>Beruhigungsmittel</w:t>
            </w:r>
          </w:p>
        </w:tc>
        <w:tc>
          <w:tcPr>
            <w:tcW w:w="2410" w:type="dxa"/>
          </w:tcPr>
          <w:p w:rsidR="00EC03DB" w:rsidRDefault="00EC03DB" w:rsidP="00EC03DB">
            <w:pPr>
              <w:pStyle w:val="Listenabsatz"/>
              <w:numPr>
                <w:ilvl w:val="0"/>
                <w:numId w:val="44"/>
              </w:numPr>
            </w:pPr>
            <w:r>
              <w:t>calme</w:t>
            </w:r>
          </w:p>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le verre</w:t>
            </w:r>
          </w:p>
        </w:tc>
        <w:tc>
          <w:tcPr>
            <w:tcW w:w="2976" w:type="dxa"/>
          </w:tcPr>
          <w:p w:rsidR="00EC03DB" w:rsidRDefault="00EC03DB" w:rsidP="00DC3266">
            <w:r>
              <w:t>Glas</w:t>
            </w:r>
          </w:p>
        </w:tc>
        <w:tc>
          <w:tcPr>
            <w:tcW w:w="2410" w:type="dxa"/>
          </w:tcPr>
          <w:p w:rsidR="00EC03DB" w:rsidRDefault="00EC03DB" w:rsidP="00DC3266"/>
        </w:tc>
        <w:tc>
          <w:tcPr>
            <w:tcW w:w="703" w:type="dxa"/>
          </w:tcPr>
          <w:p w:rsidR="00EC03DB" w:rsidRDefault="00EC03DB" w:rsidP="00DC3266">
            <w:r>
              <w:t>D</w:t>
            </w:r>
          </w:p>
        </w:tc>
      </w:tr>
      <w:tr w:rsidR="00EC03DB" w:rsidTr="00903362">
        <w:tc>
          <w:tcPr>
            <w:tcW w:w="2971" w:type="dxa"/>
          </w:tcPr>
          <w:p w:rsidR="00EC03DB" w:rsidRDefault="00EC03DB" w:rsidP="00DC3266">
            <w:r>
              <w:t>le renseignement</w:t>
            </w:r>
          </w:p>
        </w:tc>
        <w:tc>
          <w:tcPr>
            <w:tcW w:w="2976" w:type="dxa"/>
          </w:tcPr>
          <w:p w:rsidR="00EC03DB" w:rsidRDefault="00EC03DB" w:rsidP="00DC3266">
            <w:r>
              <w:t>Auskunft</w:t>
            </w:r>
          </w:p>
        </w:tc>
        <w:tc>
          <w:tcPr>
            <w:tcW w:w="2410" w:type="dxa"/>
          </w:tcPr>
          <w:p w:rsidR="00EC03DB" w:rsidRPr="00B7308F" w:rsidRDefault="00EC03DB" w:rsidP="00DC3266">
            <w:r>
              <w:rPr>
                <w:i/>
              </w:rPr>
              <w:t xml:space="preserve">synonyme : </w:t>
            </w:r>
            <w:r>
              <w:t>une information</w:t>
            </w:r>
          </w:p>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décrocher</w:t>
            </w:r>
          </w:p>
        </w:tc>
        <w:tc>
          <w:tcPr>
            <w:tcW w:w="2976" w:type="dxa"/>
          </w:tcPr>
          <w:p w:rsidR="00EC03DB" w:rsidRDefault="00EC03DB" w:rsidP="00DC3266">
            <w:r>
              <w:t>(Telefon) abheben</w:t>
            </w:r>
          </w:p>
        </w:tc>
        <w:tc>
          <w:tcPr>
            <w:tcW w:w="2410" w:type="dxa"/>
          </w:tcPr>
          <w:p w:rsidR="00EC03DB" w:rsidRDefault="00EC03DB" w:rsidP="00DC3266">
            <w:r>
              <w:t>↔raccrocher</w:t>
            </w:r>
          </w:p>
        </w:tc>
        <w:tc>
          <w:tcPr>
            <w:tcW w:w="703" w:type="dxa"/>
          </w:tcPr>
          <w:p w:rsidR="00EC03DB" w:rsidRDefault="00EC03DB" w:rsidP="00DC3266"/>
        </w:tc>
      </w:tr>
      <w:tr w:rsidR="00EC03DB" w:rsidTr="00903362">
        <w:tc>
          <w:tcPr>
            <w:tcW w:w="2971" w:type="dxa"/>
          </w:tcPr>
          <w:p w:rsidR="00EC03DB" w:rsidRDefault="00EC03DB" w:rsidP="00DC3266">
            <w:r>
              <w:t>le résumé</w:t>
            </w:r>
          </w:p>
        </w:tc>
        <w:tc>
          <w:tcPr>
            <w:tcW w:w="2976" w:type="dxa"/>
          </w:tcPr>
          <w:p w:rsidR="00EC03DB" w:rsidRDefault="00EC03DB" w:rsidP="00DC3266">
            <w:r>
              <w:t>Zusammenfassung, Inhaltsangabe</w:t>
            </w:r>
          </w:p>
        </w:tc>
        <w:tc>
          <w:tcPr>
            <w:tcW w:w="2410" w:type="dxa"/>
          </w:tcPr>
          <w:p w:rsidR="00EC03DB" w:rsidRDefault="00EC03DB" w:rsidP="00EC03DB">
            <w:pPr>
              <w:pStyle w:val="Listenabsatz"/>
              <w:numPr>
                <w:ilvl w:val="0"/>
                <w:numId w:val="44"/>
              </w:numPr>
            </w:pPr>
            <w:r>
              <w:t>résumer</w:t>
            </w:r>
          </w:p>
        </w:tc>
        <w:tc>
          <w:tcPr>
            <w:tcW w:w="703" w:type="dxa"/>
          </w:tcPr>
          <w:p w:rsidR="00EC03DB" w:rsidRDefault="00EC03DB" w:rsidP="00DC3266">
            <w:r>
              <w:t>AP</w:t>
            </w:r>
          </w:p>
        </w:tc>
      </w:tr>
      <w:tr w:rsidR="00EC03DB" w:rsidRPr="0036677C"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soupçonner qn</w:t>
            </w:r>
          </w:p>
          <w:p w:rsidR="00EC03DB" w:rsidRPr="00EC03DB" w:rsidRDefault="00EC03DB" w:rsidP="00DC3266">
            <w:pPr>
              <w:rPr>
                <w:lang w:val="fr-FR"/>
              </w:rPr>
            </w:pPr>
            <w:r w:rsidRPr="00EC03DB">
              <w:rPr>
                <w:lang w:val="fr-FR"/>
              </w:rPr>
              <w:t>être soupçonné/e de + inf.</w:t>
            </w:r>
          </w:p>
        </w:tc>
        <w:tc>
          <w:tcPr>
            <w:tcW w:w="2976" w:type="dxa"/>
          </w:tcPr>
          <w:p w:rsidR="00EC03DB" w:rsidRDefault="00EC03DB" w:rsidP="00DC3266">
            <w:r>
              <w:t>jdn verdächtigen</w:t>
            </w:r>
          </w:p>
          <w:p w:rsidR="00EC03DB" w:rsidRPr="00B7308F" w:rsidRDefault="00EC03DB" w:rsidP="00DC3266">
            <w:r w:rsidRPr="00B7308F">
              <w:t>verdächtigt werden etw. zu tun</w:t>
            </w:r>
          </w:p>
        </w:tc>
        <w:tc>
          <w:tcPr>
            <w:tcW w:w="2410" w:type="dxa"/>
          </w:tcPr>
          <w:p w:rsidR="00EC03DB" w:rsidRPr="00B7308F" w:rsidRDefault="00EC03DB" w:rsidP="00DC3266">
            <w:pPr>
              <w:pStyle w:val="Listenabsatz"/>
            </w:pPr>
          </w:p>
        </w:tc>
        <w:tc>
          <w:tcPr>
            <w:tcW w:w="703" w:type="dxa"/>
          </w:tcPr>
          <w:p w:rsidR="00EC03DB" w:rsidRPr="00B7308F" w:rsidRDefault="00EC03DB" w:rsidP="00DC3266"/>
        </w:tc>
      </w:tr>
      <w:tr w:rsidR="00EC03DB" w:rsidRPr="00B7308F" w:rsidTr="00903362">
        <w:tc>
          <w:tcPr>
            <w:tcW w:w="2971" w:type="dxa"/>
          </w:tcPr>
          <w:p w:rsidR="00EC03DB" w:rsidRPr="00B7308F" w:rsidRDefault="00EC03DB" w:rsidP="00DC3266">
            <w:r>
              <w:t>emmener qn</w:t>
            </w:r>
          </w:p>
        </w:tc>
        <w:tc>
          <w:tcPr>
            <w:tcW w:w="2976" w:type="dxa"/>
          </w:tcPr>
          <w:p w:rsidR="00EC03DB" w:rsidRPr="00B7308F" w:rsidRDefault="00EC03DB" w:rsidP="00DC3266">
            <w:r>
              <w:t>jdn mitnehmen</w:t>
            </w:r>
          </w:p>
        </w:tc>
        <w:tc>
          <w:tcPr>
            <w:tcW w:w="2410" w:type="dxa"/>
          </w:tcPr>
          <w:p w:rsidR="00EC03DB" w:rsidRPr="00411E5A" w:rsidRDefault="00EC03DB" w:rsidP="00DC3266">
            <w:r w:rsidRPr="00411E5A">
              <w:rPr>
                <w:i/>
              </w:rPr>
              <w:t>conjugaison: -&gt;</w:t>
            </w:r>
            <w:r>
              <w:t xml:space="preserve"> acheter</w:t>
            </w:r>
          </w:p>
        </w:tc>
        <w:tc>
          <w:tcPr>
            <w:tcW w:w="703" w:type="dxa"/>
          </w:tcPr>
          <w:p w:rsidR="00EC03DB" w:rsidRPr="00B7308F" w:rsidRDefault="00EC03DB" w:rsidP="00DC3266"/>
        </w:tc>
      </w:tr>
      <w:tr w:rsidR="00EC03DB" w:rsidRPr="00B7308F"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B7308F" w:rsidRDefault="00EC03DB" w:rsidP="00DC3266">
            <w:r>
              <w:t>coupable</w:t>
            </w:r>
          </w:p>
        </w:tc>
        <w:tc>
          <w:tcPr>
            <w:tcW w:w="2976" w:type="dxa"/>
          </w:tcPr>
          <w:p w:rsidR="00EC03DB" w:rsidRPr="00B7308F" w:rsidRDefault="00EC03DB" w:rsidP="00DC3266">
            <w:r>
              <w:t>schuldig</w:t>
            </w:r>
          </w:p>
        </w:tc>
        <w:tc>
          <w:tcPr>
            <w:tcW w:w="2410" w:type="dxa"/>
          </w:tcPr>
          <w:p w:rsidR="00EC03DB" w:rsidRPr="00B7308F" w:rsidRDefault="00EC03DB" w:rsidP="00DC3266">
            <w:pPr>
              <w:pStyle w:val="Listenabsatz"/>
            </w:pPr>
          </w:p>
        </w:tc>
        <w:tc>
          <w:tcPr>
            <w:tcW w:w="703" w:type="dxa"/>
          </w:tcPr>
          <w:p w:rsidR="00EC03DB" w:rsidRPr="00B7308F" w:rsidRDefault="00EC03DB" w:rsidP="00DC3266"/>
        </w:tc>
      </w:tr>
    </w:tbl>
    <w:p w:rsidR="00EC03DB" w:rsidRDefault="00EC03DB" w:rsidP="00EC03DB"/>
    <w:p w:rsidR="00EC03DB" w:rsidRPr="00411E5A" w:rsidRDefault="00EC03DB" w:rsidP="00EC03DB">
      <w:pPr>
        <w:rPr>
          <w:b/>
        </w:rPr>
      </w:pPr>
      <w:r w:rsidRPr="00411E5A">
        <w:rPr>
          <w:b/>
        </w:rPr>
        <w:lastRenderedPageBreak/>
        <w:t>Chapitre 3</w:t>
      </w:r>
    </w:p>
    <w:tbl>
      <w:tblPr>
        <w:tblStyle w:val="Gitternetztabelle5dunkelAkzent5"/>
        <w:tblW w:w="0" w:type="auto"/>
        <w:tblLook w:val="0420" w:firstRow="1" w:lastRow="0" w:firstColumn="0" w:lastColumn="0" w:noHBand="0" w:noVBand="1"/>
      </w:tblPr>
      <w:tblGrid>
        <w:gridCol w:w="2971"/>
        <w:gridCol w:w="2976"/>
        <w:gridCol w:w="2410"/>
        <w:gridCol w:w="703"/>
      </w:tblGrid>
      <w:tr w:rsidR="00903362" w:rsidTr="00903362">
        <w:trPr>
          <w:cnfStyle w:val="100000000000" w:firstRow="1" w:lastRow="0" w:firstColumn="0" w:lastColumn="0" w:oddVBand="0" w:evenVBand="0" w:oddHBand="0" w:evenHBand="0" w:firstRowFirstColumn="0" w:firstRowLastColumn="0" w:lastRowFirstColumn="0" w:lastRowLastColumn="0"/>
          <w:tblHeader/>
        </w:trPr>
        <w:tc>
          <w:tcPr>
            <w:tcW w:w="2971" w:type="dxa"/>
          </w:tcPr>
          <w:p w:rsidR="00903362" w:rsidRPr="00C344FA" w:rsidRDefault="00903362" w:rsidP="00903362">
            <w:pPr>
              <w:rPr>
                <w:b w:val="0"/>
              </w:rPr>
            </w:pPr>
            <w:r w:rsidRPr="00C344FA">
              <w:rPr>
                <w:b w:val="0"/>
              </w:rPr>
              <w:t>Français</w:t>
            </w:r>
          </w:p>
        </w:tc>
        <w:tc>
          <w:tcPr>
            <w:tcW w:w="2976" w:type="dxa"/>
          </w:tcPr>
          <w:p w:rsidR="00903362" w:rsidRDefault="00903362" w:rsidP="00903362">
            <w:pPr>
              <w:rPr>
                <w:b w:val="0"/>
              </w:rPr>
            </w:pPr>
            <w:r>
              <w:rPr>
                <w:b w:val="0"/>
              </w:rPr>
              <w:t>Allemand</w:t>
            </w:r>
          </w:p>
        </w:tc>
        <w:tc>
          <w:tcPr>
            <w:tcW w:w="2410" w:type="dxa"/>
          </w:tcPr>
          <w:p w:rsidR="00903362" w:rsidRPr="00903362" w:rsidRDefault="00903362" w:rsidP="00903362">
            <w:pPr>
              <w:rPr>
                <w:b w:val="0"/>
                <w:lang w:val="fr-FR"/>
              </w:rPr>
            </w:pPr>
            <w:r w:rsidRPr="00903362">
              <w:rPr>
                <w:b w:val="0"/>
                <w:lang w:val="fr-FR"/>
              </w:rPr>
              <w:t>Informations</w:t>
            </w:r>
            <w:r w:rsidRPr="00903362">
              <w:rPr>
                <w:b w:val="0"/>
                <w:lang w:val="fr-FR"/>
              </w:rPr>
              <w:br/>
              <w:t xml:space="preserve">supplémentaires    </w:t>
            </w:r>
          </w:p>
        </w:tc>
        <w:tc>
          <w:tcPr>
            <w:tcW w:w="703" w:type="dxa"/>
          </w:tcPr>
          <w:p w:rsidR="00903362" w:rsidRPr="00903362" w:rsidRDefault="00903362" w:rsidP="00903362">
            <w:pPr>
              <w:pStyle w:val="Listenabsatz"/>
              <w:rPr>
                <w:b w:val="0"/>
                <w:sz w:val="16"/>
                <w:szCs w:val="16"/>
                <w:lang w:val="fr-FR"/>
              </w:rPr>
            </w:pP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le rez-de-chaussée</w:t>
            </w:r>
          </w:p>
        </w:tc>
        <w:tc>
          <w:tcPr>
            <w:tcW w:w="2976" w:type="dxa"/>
          </w:tcPr>
          <w:p w:rsidR="00EC03DB" w:rsidRDefault="00EC03DB" w:rsidP="004650E7">
            <w:r>
              <w:t>Erdgeschoss</w:t>
            </w:r>
          </w:p>
        </w:tc>
        <w:tc>
          <w:tcPr>
            <w:tcW w:w="2410" w:type="dxa"/>
          </w:tcPr>
          <w:p w:rsidR="00EC03DB" w:rsidRDefault="00EC03DB" w:rsidP="004650E7"/>
        </w:tc>
        <w:tc>
          <w:tcPr>
            <w:tcW w:w="703" w:type="dxa"/>
          </w:tcPr>
          <w:p w:rsidR="00EC03DB" w:rsidRDefault="00EC03DB" w:rsidP="004650E7"/>
        </w:tc>
      </w:tr>
      <w:tr w:rsidR="00EC03DB" w:rsidRPr="00530B9B" w:rsidTr="00903362">
        <w:tc>
          <w:tcPr>
            <w:tcW w:w="2971" w:type="dxa"/>
          </w:tcPr>
          <w:p w:rsidR="00EC03DB" w:rsidRDefault="00EC03DB" w:rsidP="004650E7">
            <w:r>
              <w:t>sembler</w:t>
            </w:r>
          </w:p>
        </w:tc>
        <w:tc>
          <w:tcPr>
            <w:tcW w:w="2976" w:type="dxa"/>
          </w:tcPr>
          <w:p w:rsidR="00EC03DB" w:rsidRPr="004A1525" w:rsidRDefault="00EC03DB" w:rsidP="004650E7">
            <w:r w:rsidRPr="004A1525">
              <w:t>scheinen</w:t>
            </w:r>
          </w:p>
        </w:tc>
        <w:tc>
          <w:tcPr>
            <w:tcW w:w="2410" w:type="dxa"/>
          </w:tcPr>
          <w:p w:rsidR="00EC03DB" w:rsidRPr="00EC03DB" w:rsidRDefault="00EC03DB" w:rsidP="004650E7">
            <w:pPr>
              <w:rPr>
                <w:lang w:val="fr-FR"/>
              </w:rPr>
            </w:pPr>
            <w:r w:rsidRPr="00EC03DB">
              <w:rPr>
                <w:i/>
                <w:lang w:val="fr-FR"/>
              </w:rPr>
              <w:t xml:space="preserve">Exemple : </w:t>
            </w:r>
            <w:r w:rsidRPr="00EC03DB">
              <w:rPr>
                <w:lang w:val="fr-FR"/>
              </w:rPr>
              <w:t>Les nouvelles semblaient bonnes.</w:t>
            </w:r>
          </w:p>
        </w:tc>
        <w:tc>
          <w:tcPr>
            <w:tcW w:w="703" w:type="dxa"/>
          </w:tcPr>
          <w:p w:rsidR="00EC03DB" w:rsidRPr="00EC03DB" w:rsidRDefault="00EC03DB" w:rsidP="004650E7">
            <w:pPr>
              <w:rPr>
                <w:lang w:val="fr-FR"/>
              </w:rPr>
            </w:pP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4A1525" w:rsidRDefault="00EC03DB" w:rsidP="004650E7">
            <w:r w:rsidRPr="004A1525">
              <w:t>le commissaire</w:t>
            </w:r>
          </w:p>
        </w:tc>
        <w:tc>
          <w:tcPr>
            <w:tcW w:w="2976" w:type="dxa"/>
          </w:tcPr>
          <w:p w:rsidR="00EC03DB" w:rsidRPr="004A1525" w:rsidRDefault="00EC03DB" w:rsidP="004650E7">
            <w:r>
              <w:t>der Kommissar</w:t>
            </w:r>
          </w:p>
        </w:tc>
        <w:tc>
          <w:tcPr>
            <w:tcW w:w="2410" w:type="dxa"/>
          </w:tcPr>
          <w:p w:rsidR="00EC03DB" w:rsidRPr="004A1525" w:rsidRDefault="00EC03DB" w:rsidP="004650E7"/>
        </w:tc>
        <w:tc>
          <w:tcPr>
            <w:tcW w:w="703" w:type="dxa"/>
          </w:tcPr>
          <w:p w:rsidR="00EC03DB" w:rsidRPr="004A1525" w:rsidRDefault="00EC03DB" w:rsidP="004650E7"/>
        </w:tc>
      </w:tr>
      <w:tr w:rsidR="00EC03DB" w:rsidRPr="0036677C" w:rsidTr="00903362">
        <w:tc>
          <w:tcPr>
            <w:tcW w:w="2971" w:type="dxa"/>
          </w:tcPr>
          <w:p w:rsidR="00EC03DB" w:rsidRDefault="00EC03DB" w:rsidP="004650E7">
            <w:r w:rsidRPr="004A1525">
              <w:t>s</w:t>
            </w:r>
            <w:r>
              <w:t>’asseoir</w:t>
            </w:r>
          </w:p>
          <w:p w:rsidR="00EC03DB" w:rsidRPr="004A1525" w:rsidRDefault="00EC03DB" w:rsidP="004650E7">
            <w:r w:rsidRPr="004A1525">
              <w:t>il s’est assis</w:t>
            </w:r>
          </w:p>
        </w:tc>
        <w:tc>
          <w:tcPr>
            <w:tcW w:w="2976" w:type="dxa"/>
          </w:tcPr>
          <w:p w:rsidR="00EC03DB" w:rsidRDefault="00EC03DB" w:rsidP="004650E7">
            <w:r w:rsidRPr="004A1525">
              <w:t xml:space="preserve">sich </w:t>
            </w:r>
            <w:r>
              <w:t>(hin)</w:t>
            </w:r>
            <w:r w:rsidRPr="004A1525">
              <w:t>setzen </w:t>
            </w:r>
          </w:p>
          <w:p w:rsidR="00EC03DB" w:rsidRPr="004A1525" w:rsidRDefault="00EC03DB" w:rsidP="004650E7">
            <w:r w:rsidRPr="004A1525">
              <w:t>er hat sich (hin)gesetzt</w:t>
            </w:r>
          </w:p>
        </w:tc>
        <w:tc>
          <w:tcPr>
            <w:tcW w:w="2410" w:type="dxa"/>
          </w:tcPr>
          <w:p w:rsidR="00EC03DB" w:rsidRPr="004A1525" w:rsidRDefault="00EC03DB" w:rsidP="004650E7"/>
        </w:tc>
        <w:tc>
          <w:tcPr>
            <w:tcW w:w="703" w:type="dxa"/>
          </w:tcPr>
          <w:p w:rsidR="00EC03DB" w:rsidRPr="004A1525"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EC03DB" w:rsidRDefault="00EC03DB" w:rsidP="004650E7">
            <w:pPr>
              <w:rPr>
                <w:lang w:val="fr-FR"/>
              </w:rPr>
            </w:pPr>
            <w:r w:rsidRPr="00EC03DB">
              <w:rPr>
                <w:lang w:val="fr-FR"/>
              </w:rPr>
              <w:t>une enquête</w:t>
            </w:r>
          </w:p>
          <w:p w:rsidR="00EC03DB" w:rsidRPr="00EC03DB" w:rsidRDefault="00EC03DB" w:rsidP="004650E7">
            <w:pPr>
              <w:rPr>
                <w:lang w:val="fr-FR"/>
              </w:rPr>
            </w:pPr>
          </w:p>
          <w:p w:rsidR="00EC03DB" w:rsidRPr="00EC03DB" w:rsidRDefault="00EC03DB" w:rsidP="004650E7">
            <w:pPr>
              <w:rPr>
                <w:lang w:val="fr-FR"/>
              </w:rPr>
            </w:pPr>
            <w:r w:rsidRPr="00EC03DB">
              <w:rPr>
                <w:lang w:val="fr-FR"/>
              </w:rPr>
              <w:t>faire une enquête</w:t>
            </w:r>
          </w:p>
        </w:tc>
        <w:tc>
          <w:tcPr>
            <w:tcW w:w="2976" w:type="dxa"/>
          </w:tcPr>
          <w:p w:rsidR="00EC03DB" w:rsidRPr="00E046FC" w:rsidRDefault="00EC03DB" w:rsidP="004650E7">
            <w:r w:rsidRPr="00E046FC">
              <w:t>(polizeiliche) Ermittlung, Untersuchung</w:t>
            </w:r>
          </w:p>
          <w:p w:rsidR="00EC03DB" w:rsidRPr="00E046FC" w:rsidRDefault="00EC03DB" w:rsidP="004650E7">
            <w:r w:rsidRPr="00E046FC">
              <w:t>eine Ermittlung/Untersuchung durchführen</w:t>
            </w:r>
          </w:p>
        </w:tc>
        <w:tc>
          <w:tcPr>
            <w:tcW w:w="2410" w:type="dxa"/>
          </w:tcPr>
          <w:p w:rsidR="00EC03DB" w:rsidRPr="00E046FC" w:rsidRDefault="00EC03DB" w:rsidP="004650E7"/>
        </w:tc>
        <w:tc>
          <w:tcPr>
            <w:tcW w:w="703" w:type="dxa"/>
          </w:tcPr>
          <w:p w:rsidR="00EC03DB" w:rsidRPr="00AE3A01" w:rsidRDefault="00EC03DB" w:rsidP="004650E7">
            <w:r>
              <w:t>AP</w:t>
            </w:r>
          </w:p>
        </w:tc>
      </w:tr>
      <w:tr w:rsidR="00EC03DB" w:rsidRPr="0036677C" w:rsidTr="00903362">
        <w:tc>
          <w:tcPr>
            <w:tcW w:w="2971" w:type="dxa"/>
          </w:tcPr>
          <w:p w:rsidR="00EC03DB" w:rsidRPr="00EC03DB" w:rsidRDefault="00EC03DB" w:rsidP="004650E7">
            <w:pPr>
              <w:rPr>
                <w:lang w:val="fr-FR"/>
              </w:rPr>
            </w:pPr>
            <w:r w:rsidRPr="00EC03DB">
              <w:rPr>
                <w:lang w:val="fr-FR"/>
              </w:rPr>
              <w:t>tourner un film</w:t>
            </w:r>
          </w:p>
          <w:p w:rsidR="00EC03DB" w:rsidRPr="00EC03DB" w:rsidRDefault="00EC03DB" w:rsidP="004650E7">
            <w:pPr>
              <w:rPr>
                <w:lang w:val="fr-FR"/>
              </w:rPr>
            </w:pPr>
            <w:r w:rsidRPr="00EC03DB">
              <w:rPr>
                <w:lang w:val="fr-FR"/>
              </w:rPr>
              <w:t>faire tourner qn dans un film</w:t>
            </w:r>
          </w:p>
        </w:tc>
        <w:tc>
          <w:tcPr>
            <w:tcW w:w="2976" w:type="dxa"/>
          </w:tcPr>
          <w:p w:rsidR="00EC03DB" w:rsidRPr="004F7019" w:rsidRDefault="00EC03DB" w:rsidP="004650E7">
            <w:r w:rsidRPr="004F7019">
              <w:t>einen Film drehen</w:t>
            </w:r>
          </w:p>
          <w:p w:rsidR="00EC03DB" w:rsidRPr="004F7019" w:rsidRDefault="00EC03DB" w:rsidP="004650E7">
            <w:r w:rsidRPr="004F7019">
              <w:t>jdn in einem Film auftreten lassen</w:t>
            </w:r>
          </w:p>
        </w:tc>
        <w:tc>
          <w:tcPr>
            <w:tcW w:w="2410" w:type="dxa"/>
          </w:tcPr>
          <w:p w:rsidR="00EC03DB" w:rsidRPr="004F7019" w:rsidRDefault="00EC03DB" w:rsidP="004650E7"/>
        </w:tc>
        <w:tc>
          <w:tcPr>
            <w:tcW w:w="703" w:type="dxa"/>
          </w:tcPr>
          <w:p w:rsidR="00EC03DB" w:rsidRPr="004F7019"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AE3A01" w:rsidRDefault="00EC03DB" w:rsidP="004650E7">
            <w:r>
              <w:t>gros/se</w:t>
            </w:r>
          </w:p>
        </w:tc>
        <w:tc>
          <w:tcPr>
            <w:tcW w:w="2976" w:type="dxa"/>
          </w:tcPr>
          <w:p w:rsidR="00EC03DB" w:rsidRPr="00AE3A01" w:rsidRDefault="00EC03DB" w:rsidP="004650E7">
            <w:r>
              <w:t>dick, hier : groß, heftig</w:t>
            </w:r>
          </w:p>
        </w:tc>
        <w:tc>
          <w:tcPr>
            <w:tcW w:w="2410" w:type="dxa"/>
          </w:tcPr>
          <w:p w:rsidR="00EC03DB" w:rsidRPr="00AE3A01" w:rsidRDefault="00EC03DB" w:rsidP="004650E7"/>
        </w:tc>
        <w:tc>
          <w:tcPr>
            <w:tcW w:w="703" w:type="dxa"/>
          </w:tcPr>
          <w:p w:rsidR="00EC03DB" w:rsidRPr="00AE3A01" w:rsidRDefault="00EC03DB" w:rsidP="004650E7">
            <w:r>
              <w:t>D</w:t>
            </w:r>
          </w:p>
        </w:tc>
      </w:tr>
      <w:tr w:rsidR="00EC03DB" w:rsidTr="00903362">
        <w:tc>
          <w:tcPr>
            <w:tcW w:w="2971" w:type="dxa"/>
          </w:tcPr>
          <w:p w:rsidR="00EC03DB" w:rsidRDefault="00EC03DB" w:rsidP="004650E7">
            <w:r>
              <w:t>les notes (f, pl)</w:t>
            </w:r>
          </w:p>
        </w:tc>
        <w:tc>
          <w:tcPr>
            <w:tcW w:w="2976" w:type="dxa"/>
          </w:tcPr>
          <w:p w:rsidR="00EC03DB" w:rsidRPr="00AE3A01" w:rsidRDefault="00EC03DB" w:rsidP="004650E7">
            <w:r>
              <w:t>Notizen</w:t>
            </w:r>
          </w:p>
        </w:tc>
        <w:tc>
          <w:tcPr>
            <w:tcW w:w="2410" w:type="dxa"/>
          </w:tcPr>
          <w:p w:rsidR="00EC03DB" w:rsidRPr="00AE3A01" w:rsidRDefault="00EC03DB" w:rsidP="004650E7">
            <w:pPr>
              <w:pStyle w:val="Listenabsatz"/>
              <w:numPr>
                <w:ilvl w:val="0"/>
                <w:numId w:val="44"/>
              </w:numPr>
            </w:pPr>
            <w:r>
              <w:t>noter qc</w:t>
            </w:r>
          </w:p>
        </w:tc>
        <w:tc>
          <w:tcPr>
            <w:tcW w:w="703" w:type="dxa"/>
          </w:tcPr>
          <w:p w:rsidR="00EC03DB" w:rsidRPr="00AE3A01"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tuer qn</w:t>
            </w:r>
          </w:p>
        </w:tc>
        <w:tc>
          <w:tcPr>
            <w:tcW w:w="2976" w:type="dxa"/>
          </w:tcPr>
          <w:p w:rsidR="00EC03DB" w:rsidRPr="00AE3A01" w:rsidRDefault="00EC03DB" w:rsidP="004650E7">
            <w:r>
              <w:t>jdn töten</w:t>
            </w:r>
          </w:p>
        </w:tc>
        <w:tc>
          <w:tcPr>
            <w:tcW w:w="2410" w:type="dxa"/>
          </w:tcPr>
          <w:p w:rsidR="00EC03DB" w:rsidRPr="00AE3A01" w:rsidRDefault="00EC03DB" w:rsidP="004650E7"/>
        </w:tc>
        <w:tc>
          <w:tcPr>
            <w:tcW w:w="703" w:type="dxa"/>
          </w:tcPr>
          <w:p w:rsidR="00EC03DB" w:rsidRPr="00AE3A01" w:rsidRDefault="00EC03DB" w:rsidP="004650E7"/>
        </w:tc>
      </w:tr>
      <w:tr w:rsidR="00EC03DB" w:rsidTr="00903362">
        <w:tc>
          <w:tcPr>
            <w:tcW w:w="2971" w:type="dxa"/>
          </w:tcPr>
          <w:p w:rsidR="00EC03DB" w:rsidRDefault="00EC03DB" w:rsidP="004650E7">
            <w:r>
              <w:t>irrité/e</w:t>
            </w:r>
          </w:p>
        </w:tc>
        <w:tc>
          <w:tcPr>
            <w:tcW w:w="2976" w:type="dxa"/>
          </w:tcPr>
          <w:p w:rsidR="00EC03DB" w:rsidRPr="00AE3A01" w:rsidRDefault="00EC03DB" w:rsidP="004650E7">
            <w:r>
              <w:t>gereizt, verärgert, aufgebracht</w:t>
            </w:r>
          </w:p>
        </w:tc>
        <w:tc>
          <w:tcPr>
            <w:tcW w:w="2410" w:type="dxa"/>
          </w:tcPr>
          <w:p w:rsidR="00EC03DB" w:rsidRPr="00AE3A01" w:rsidRDefault="00EC03DB" w:rsidP="004650E7"/>
        </w:tc>
        <w:tc>
          <w:tcPr>
            <w:tcW w:w="703" w:type="dxa"/>
          </w:tcPr>
          <w:p w:rsidR="00EC03DB" w:rsidRPr="00AE3A01"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le con/ne (pop.)</w:t>
            </w:r>
          </w:p>
        </w:tc>
        <w:tc>
          <w:tcPr>
            <w:tcW w:w="2976" w:type="dxa"/>
          </w:tcPr>
          <w:p w:rsidR="00EC03DB" w:rsidRPr="00AE3A01" w:rsidRDefault="00EC03DB" w:rsidP="004650E7">
            <w:r>
              <w:t>Idiot, Blödmann</w:t>
            </w:r>
          </w:p>
        </w:tc>
        <w:tc>
          <w:tcPr>
            <w:tcW w:w="2410" w:type="dxa"/>
          </w:tcPr>
          <w:p w:rsidR="00EC03DB" w:rsidRPr="00AE3A01" w:rsidRDefault="00EC03DB" w:rsidP="004650E7"/>
        </w:tc>
        <w:tc>
          <w:tcPr>
            <w:tcW w:w="703" w:type="dxa"/>
          </w:tcPr>
          <w:p w:rsidR="00EC03DB" w:rsidRPr="00AE3A01" w:rsidRDefault="00EC03DB" w:rsidP="004650E7"/>
        </w:tc>
      </w:tr>
      <w:tr w:rsidR="00EC03DB" w:rsidTr="00903362">
        <w:tc>
          <w:tcPr>
            <w:tcW w:w="2971" w:type="dxa"/>
          </w:tcPr>
          <w:p w:rsidR="00EC03DB" w:rsidRDefault="00EC03DB" w:rsidP="004650E7">
            <w:r>
              <w:t>de suite</w:t>
            </w:r>
          </w:p>
        </w:tc>
        <w:tc>
          <w:tcPr>
            <w:tcW w:w="2976" w:type="dxa"/>
          </w:tcPr>
          <w:p w:rsidR="00EC03DB" w:rsidRPr="00AE3A01" w:rsidRDefault="00EC03DB" w:rsidP="004650E7">
            <w:r>
              <w:t>hintereinander, nacheinander</w:t>
            </w:r>
          </w:p>
        </w:tc>
        <w:tc>
          <w:tcPr>
            <w:tcW w:w="2410" w:type="dxa"/>
          </w:tcPr>
          <w:p w:rsidR="00EC03DB" w:rsidRPr="00AE3A01" w:rsidRDefault="00EC03DB" w:rsidP="004650E7"/>
        </w:tc>
        <w:tc>
          <w:tcPr>
            <w:tcW w:w="703" w:type="dxa"/>
          </w:tcPr>
          <w:p w:rsidR="00EC03DB" w:rsidRPr="00AE3A01"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le fou, la folle</w:t>
            </w:r>
          </w:p>
          <w:p w:rsidR="00EC03DB" w:rsidRDefault="00EC03DB" w:rsidP="004650E7">
            <w:r>
              <w:t>fou/fol/folle</w:t>
            </w:r>
          </w:p>
        </w:tc>
        <w:tc>
          <w:tcPr>
            <w:tcW w:w="2976" w:type="dxa"/>
          </w:tcPr>
          <w:p w:rsidR="00EC03DB" w:rsidRDefault="00EC03DB" w:rsidP="004650E7">
            <w:r>
              <w:t>Verrückte/r</w:t>
            </w:r>
          </w:p>
          <w:p w:rsidR="00EC03DB" w:rsidRPr="00AE3A01" w:rsidRDefault="00EC03DB" w:rsidP="004650E7">
            <w:r>
              <w:t>verrückt</w:t>
            </w:r>
          </w:p>
        </w:tc>
        <w:tc>
          <w:tcPr>
            <w:tcW w:w="2410" w:type="dxa"/>
          </w:tcPr>
          <w:p w:rsidR="00EC03DB" w:rsidRPr="00AE3A01" w:rsidRDefault="00EC03DB" w:rsidP="004650E7"/>
        </w:tc>
        <w:tc>
          <w:tcPr>
            <w:tcW w:w="703" w:type="dxa"/>
          </w:tcPr>
          <w:p w:rsidR="00EC03DB" w:rsidRPr="00AE3A01" w:rsidRDefault="00EC03DB" w:rsidP="004650E7">
            <w:r>
              <w:t>D</w:t>
            </w:r>
          </w:p>
        </w:tc>
      </w:tr>
      <w:tr w:rsidR="00EC03DB" w:rsidTr="00903362">
        <w:tc>
          <w:tcPr>
            <w:tcW w:w="2971" w:type="dxa"/>
          </w:tcPr>
          <w:p w:rsidR="00EC03DB" w:rsidRDefault="00EC03DB" w:rsidP="004650E7">
            <w:r>
              <w:t>renvoyer qn</w:t>
            </w:r>
          </w:p>
        </w:tc>
        <w:tc>
          <w:tcPr>
            <w:tcW w:w="2976" w:type="dxa"/>
          </w:tcPr>
          <w:p w:rsidR="00EC03DB" w:rsidRPr="00AE3A01" w:rsidRDefault="00EC03DB" w:rsidP="004650E7">
            <w:r>
              <w:t>jdn hinauswerfen, entlassen</w:t>
            </w:r>
          </w:p>
        </w:tc>
        <w:tc>
          <w:tcPr>
            <w:tcW w:w="2410" w:type="dxa"/>
          </w:tcPr>
          <w:p w:rsidR="00EC03DB" w:rsidRPr="00AE3A01" w:rsidRDefault="00EC03DB" w:rsidP="004650E7"/>
        </w:tc>
        <w:tc>
          <w:tcPr>
            <w:tcW w:w="703" w:type="dxa"/>
          </w:tcPr>
          <w:p w:rsidR="00EC03DB" w:rsidRPr="00AE3A01"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une insulte</w:t>
            </w:r>
          </w:p>
        </w:tc>
        <w:tc>
          <w:tcPr>
            <w:tcW w:w="2976" w:type="dxa"/>
          </w:tcPr>
          <w:p w:rsidR="00EC03DB" w:rsidRPr="00AE3A01" w:rsidRDefault="00EC03DB" w:rsidP="004650E7">
            <w:r>
              <w:t>Beleidigung, Kränkung</w:t>
            </w:r>
          </w:p>
        </w:tc>
        <w:tc>
          <w:tcPr>
            <w:tcW w:w="2410" w:type="dxa"/>
          </w:tcPr>
          <w:p w:rsidR="00EC03DB" w:rsidRPr="00AE3A01" w:rsidRDefault="00EC03DB" w:rsidP="004650E7"/>
        </w:tc>
        <w:tc>
          <w:tcPr>
            <w:tcW w:w="703" w:type="dxa"/>
          </w:tcPr>
          <w:p w:rsidR="00EC03DB" w:rsidRPr="00AE3A01" w:rsidRDefault="00EC03DB" w:rsidP="004650E7"/>
        </w:tc>
      </w:tr>
      <w:tr w:rsidR="00EC03DB" w:rsidTr="00903362">
        <w:tc>
          <w:tcPr>
            <w:tcW w:w="2971" w:type="dxa"/>
          </w:tcPr>
          <w:p w:rsidR="00EC03DB" w:rsidRDefault="00EC03DB" w:rsidP="004650E7">
            <w:r>
              <w:t>irritable</w:t>
            </w:r>
          </w:p>
        </w:tc>
        <w:tc>
          <w:tcPr>
            <w:tcW w:w="2976" w:type="dxa"/>
          </w:tcPr>
          <w:p w:rsidR="00EC03DB" w:rsidRPr="00AE3A01" w:rsidRDefault="00EC03DB" w:rsidP="004650E7">
            <w:r>
              <w:t>reizbar</w:t>
            </w:r>
          </w:p>
        </w:tc>
        <w:tc>
          <w:tcPr>
            <w:tcW w:w="2410" w:type="dxa"/>
          </w:tcPr>
          <w:p w:rsidR="00EC03DB" w:rsidRPr="00AE3A01" w:rsidRDefault="00EC03DB" w:rsidP="004650E7"/>
        </w:tc>
        <w:tc>
          <w:tcPr>
            <w:tcW w:w="703" w:type="dxa"/>
          </w:tcPr>
          <w:p w:rsidR="00EC03DB" w:rsidRPr="00AE3A01"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irriter qn</w:t>
            </w:r>
          </w:p>
        </w:tc>
        <w:tc>
          <w:tcPr>
            <w:tcW w:w="2976" w:type="dxa"/>
          </w:tcPr>
          <w:p w:rsidR="00EC03DB" w:rsidRPr="00AE3A01" w:rsidRDefault="00EC03DB" w:rsidP="004650E7">
            <w:r>
              <w:t>jdn reizen, verärgern, aufbringen</w:t>
            </w:r>
          </w:p>
        </w:tc>
        <w:tc>
          <w:tcPr>
            <w:tcW w:w="2410" w:type="dxa"/>
          </w:tcPr>
          <w:p w:rsidR="00EC03DB" w:rsidRPr="00AE3A01" w:rsidRDefault="00EC03DB" w:rsidP="004650E7"/>
        </w:tc>
        <w:tc>
          <w:tcPr>
            <w:tcW w:w="703" w:type="dxa"/>
          </w:tcPr>
          <w:p w:rsidR="00EC03DB" w:rsidRPr="00AE3A01" w:rsidRDefault="00EC03DB" w:rsidP="004650E7"/>
        </w:tc>
      </w:tr>
      <w:tr w:rsidR="00EC03DB" w:rsidTr="00903362">
        <w:tc>
          <w:tcPr>
            <w:tcW w:w="2971" w:type="dxa"/>
          </w:tcPr>
          <w:p w:rsidR="00EC03DB" w:rsidRDefault="00EC03DB" w:rsidP="004650E7">
            <w:r>
              <w:t>la preuve</w:t>
            </w:r>
          </w:p>
        </w:tc>
        <w:tc>
          <w:tcPr>
            <w:tcW w:w="2976" w:type="dxa"/>
          </w:tcPr>
          <w:p w:rsidR="00EC03DB" w:rsidRPr="00AE3A01" w:rsidRDefault="00EC03DB" w:rsidP="004650E7">
            <w:r>
              <w:t>Beweis</w:t>
            </w:r>
          </w:p>
        </w:tc>
        <w:tc>
          <w:tcPr>
            <w:tcW w:w="2410" w:type="dxa"/>
          </w:tcPr>
          <w:p w:rsidR="00EC03DB" w:rsidRPr="00AE3A01" w:rsidRDefault="00EC03DB" w:rsidP="004650E7"/>
        </w:tc>
        <w:tc>
          <w:tcPr>
            <w:tcW w:w="703" w:type="dxa"/>
          </w:tcPr>
          <w:p w:rsidR="00EC03DB" w:rsidRPr="00AE3A01" w:rsidRDefault="00EC03DB" w:rsidP="004650E7">
            <w:r>
              <w:t>AP</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séquestrer qn</w:t>
            </w:r>
          </w:p>
        </w:tc>
        <w:tc>
          <w:tcPr>
            <w:tcW w:w="2976" w:type="dxa"/>
          </w:tcPr>
          <w:p w:rsidR="00EC03DB" w:rsidRPr="00AE3A01" w:rsidRDefault="00EC03DB" w:rsidP="004650E7">
            <w:r>
              <w:t>jdn gefangen halten, einsperren</w:t>
            </w:r>
          </w:p>
        </w:tc>
        <w:tc>
          <w:tcPr>
            <w:tcW w:w="2410" w:type="dxa"/>
          </w:tcPr>
          <w:p w:rsidR="00EC03DB" w:rsidRPr="00AE3A01" w:rsidRDefault="00EC03DB" w:rsidP="004650E7"/>
        </w:tc>
        <w:tc>
          <w:tcPr>
            <w:tcW w:w="703" w:type="dxa"/>
          </w:tcPr>
          <w:p w:rsidR="00EC03DB" w:rsidRPr="00AE3A01" w:rsidRDefault="00EC03DB" w:rsidP="004650E7"/>
        </w:tc>
      </w:tr>
      <w:tr w:rsidR="00EC03DB" w:rsidTr="00903362">
        <w:tc>
          <w:tcPr>
            <w:tcW w:w="2971" w:type="dxa"/>
          </w:tcPr>
          <w:p w:rsidR="00EC03DB" w:rsidRDefault="00EC03DB" w:rsidP="004650E7">
            <w:r>
              <w:t>l’action (f)</w:t>
            </w:r>
          </w:p>
        </w:tc>
        <w:tc>
          <w:tcPr>
            <w:tcW w:w="2976" w:type="dxa"/>
          </w:tcPr>
          <w:p w:rsidR="00EC03DB" w:rsidRPr="00AE3A01" w:rsidRDefault="00EC03DB" w:rsidP="004650E7">
            <w:r>
              <w:t>Handlung</w:t>
            </w:r>
          </w:p>
        </w:tc>
        <w:tc>
          <w:tcPr>
            <w:tcW w:w="2410" w:type="dxa"/>
          </w:tcPr>
          <w:p w:rsidR="00EC03DB" w:rsidRPr="00AE3A01" w:rsidRDefault="00EC03DB" w:rsidP="004650E7"/>
        </w:tc>
        <w:tc>
          <w:tcPr>
            <w:tcW w:w="703" w:type="dxa"/>
          </w:tcPr>
          <w:p w:rsidR="00EC03DB" w:rsidRPr="00AE3A01"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par contre</w:t>
            </w:r>
          </w:p>
        </w:tc>
        <w:tc>
          <w:tcPr>
            <w:tcW w:w="2976" w:type="dxa"/>
          </w:tcPr>
          <w:p w:rsidR="00EC03DB" w:rsidRPr="00AE3A01" w:rsidRDefault="00EC03DB" w:rsidP="004650E7">
            <w:r>
              <w:t>dagegen, aber, jedoch</w:t>
            </w:r>
          </w:p>
        </w:tc>
        <w:tc>
          <w:tcPr>
            <w:tcW w:w="2410" w:type="dxa"/>
          </w:tcPr>
          <w:p w:rsidR="00EC03DB" w:rsidRPr="00AE3A01" w:rsidRDefault="00EC03DB" w:rsidP="004650E7"/>
        </w:tc>
        <w:tc>
          <w:tcPr>
            <w:tcW w:w="703" w:type="dxa"/>
          </w:tcPr>
          <w:p w:rsidR="00EC03DB" w:rsidRPr="00AE3A01" w:rsidRDefault="00EC03DB" w:rsidP="004650E7"/>
        </w:tc>
      </w:tr>
      <w:tr w:rsidR="00EC03DB" w:rsidTr="00903362">
        <w:tc>
          <w:tcPr>
            <w:tcW w:w="2971" w:type="dxa"/>
          </w:tcPr>
          <w:p w:rsidR="00EC03DB" w:rsidRDefault="00EC03DB" w:rsidP="004650E7">
            <w:r>
              <w:t>ressembler à qn/qc</w:t>
            </w:r>
          </w:p>
        </w:tc>
        <w:tc>
          <w:tcPr>
            <w:tcW w:w="2976" w:type="dxa"/>
          </w:tcPr>
          <w:p w:rsidR="00EC03DB" w:rsidRPr="00E046FC" w:rsidRDefault="00EC03DB" w:rsidP="004650E7">
            <w:r w:rsidRPr="00E046FC">
              <w:t>jdm/etw. ähnlich sehen/sein</w:t>
            </w:r>
          </w:p>
        </w:tc>
        <w:tc>
          <w:tcPr>
            <w:tcW w:w="2410" w:type="dxa"/>
          </w:tcPr>
          <w:p w:rsidR="00EC03DB" w:rsidRPr="00E046FC" w:rsidRDefault="00EC03DB" w:rsidP="004650E7"/>
        </w:tc>
        <w:tc>
          <w:tcPr>
            <w:tcW w:w="703" w:type="dxa"/>
          </w:tcPr>
          <w:p w:rsidR="00EC03DB" w:rsidRPr="00AE3A01" w:rsidRDefault="00EC03DB" w:rsidP="004650E7">
            <w:r>
              <w:t>D</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le court métrage</w:t>
            </w:r>
          </w:p>
        </w:tc>
        <w:tc>
          <w:tcPr>
            <w:tcW w:w="2976" w:type="dxa"/>
          </w:tcPr>
          <w:p w:rsidR="00EC03DB" w:rsidRPr="00AE3A01" w:rsidRDefault="00EC03DB" w:rsidP="004650E7">
            <w:r>
              <w:t>Kurzfilm</w:t>
            </w:r>
          </w:p>
        </w:tc>
        <w:tc>
          <w:tcPr>
            <w:tcW w:w="2410" w:type="dxa"/>
          </w:tcPr>
          <w:p w:rsidR="00EC03DB" w:rsidRPr="00AE3A01" w:rsidRDefault="00EC03DB" w:rsidP="004650E7"/>
        </w:tc>
        <w:tc>
          <w:tcPr>
            <w:tcW w:w="703" w:type="dxa"/>
          </w:tcPr>
          <w:p w:rsidR="00EC03DB" w:rsidRPr="00AE3A01" w:rsidRDefault="00EC03DB" w:rsidP="004650E7"/>
        </w:tc>
      </w:tr>
      <w:tr w:rsidR="00EC03DB" w:rsidTr="00903362">
        <w:tc>
          <w:tcPr>
            <w:tcW w:w="2971" w:type="dxa"/>
          </w:tcPr>
          <w:p w:rsidR="00EC03DB" w:rsidRDefault="00EC03DB" w:rsidP="004650E7">
            <w:r>
              <w:t>le réalisateur</w:t>
            </w:r>
          </w:p>
        </w:tc>
        <w:tc>
          <w:tcPr>
            <w:tcW w:w="2976" w:type="dxa"/>
          </w:tcPr>
          <w:p w:rsidR="00EC03DB" w:rsidRPr="00AE3A01" w:rsidRDefault="00EC03DB" w:rsidP="004650E7">
            <w:r>
              <w:t>Regisseur</w:t>
            </w:r>
          </w:p>
        </w:tc>
        <w:tc>
          <w:tcPr>
            <w:tcW w:w="2410" w:type="dxa"/>
          </w:tcPr>
          <w:p w:rsidR="00EC03DB" w:rsidRPr="00AE3A01" w:rsidRDefault="00EC03DB" w:rsidP="004650E7"/>
        </w:tc>
        <w:tc>
          <w:tcPr>
            <w:tcW w:w="703" w:type="dxa"/>
          </w:tcPr>
          <w:p w:rsidR="00EC03DB" w:rsidRPr="00AE3A01" w:rsidRDefault="00EC03DB" w:rsidP="004650E7"/>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le genre</w:t>
            </w:r>
          </w:p>
        </w:tc>
        <w:tc>
          <w:tcPr>
            <w:tcW w:w="2976" w:type="dxa"/>
          </w:tcPr>
          <w:p w:rsidR="00EC03DB" w:rsidRPr="00AE3A01" w:rsidRDefault="00EC03DB" w:rsidP="004650E7">
            <w:r>
              <w:t>hier : Art</w:t>
            </w:r>
          </w:p>
        </w:tc>
        <w:tc>
          <w:tcPr>
            <w:tcW w:w="2410" w:type="dxa"/>
          </w:tcPr>
          <w:p w:rsidR="00EC03DB" w:rsidRPr="00AE3A01" w:rsidRDefault="00EC03DB" w:rsidP="004650E7"/>
        </w:tc>
        <w:tc>
          <w:tcPr>
            <w:tcW w:w="703" w:type="dxa"/>
          </w:tcPr>
          <w:p w:rsidR="00EC03DB" w:rsidRPr="00AE3A01" w:rsidRDefault="00EC03DB" w:rsidP="004650E7"/>
        </w:tc>
      </w:tr>
      <w:tr w:rsidR="00EC03DB" w:rsidTr="00903362">
        <w:tc>
          <w:tcPr>
            <w:tcW w:w="2971" w:type="dxa"/>
          </w:tcPr>
          <w:p w:rsidR="00EC03DB" w:rsidRDefault="00EC03DB" w:rsidP="004650E7">
            <w:r>
              <w:t>interdit/e</w:t>
            </w:r>
          </w:p>
        </w:tc>
        <w:tc>
          <w:tcPr>
            <w:tcW w:w="2976" w:type="dxa"/>
          </w:tcPr>
          <w:p w:rsidR="00EC03DB" w:rsidRPr="00AE3A01" w:rsidRDefault="00EC03DB" w:rsidP="004650E7">
            <w:r>
              <w:t>Verboten</w:t>
            </w:r>
          </w:p>
        </w:tc>
        <w:tc>
          <w:tcPr>
            <w:tcW w:w="2410" w:type="dxa"/>
          </w:tcPr>
          <w:p w:rsidR="00EC03DB" w:rsidRPr="00AE3A01" w:rsidRDefault="00EC03DB" w:rsidP="004650E7"/>
        </w:tc>
        <w:tc>
          <w:tcPr>
            <w:tcW w:w="703" w:type="dxa"/>
          </w:tcPr>
          <w:p w:rsidR="00EC03DB" w:rsidRPr="00AE3A01" w:rsidRDefault="00EC03DB" w:rsidP="004650E7">
            <w:r>
              <w:t>AP</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4650E7">
            <w:r>
              <w:t>influencer qn</w:t>
            </w:r>
          </w:p>
        </w:tc>
        <w:tc>
          <w:tcPr>
            <w:tcW w:w="2976" w:type="dxa"/>
          </w:tcPr>
          <w:p w:rsidR="00EC03DB" w:rsidRPr="00AE3A01" w:rsidRDefault="00EC03DB" w:rsidP="004650E7">
            <w:r>
              <w:t>jdn/etw. beeinflussen</w:t>
            </w:r>
          </w:p>
        </w:tc>
        <w:tc>
          <w:tcPr>
            <w:tcW w:w="2410" w:type="dxa"/>
          </w:tcPr>
          <w:p w:rsidR="00EC03DB" w:rsidRPr="00AE3A01" w:rsidRDefault="00EC03DB" w:rsidP="004650E7"/>
        </w:tc>
        <w:tc>
          <w:tcPr>
            <w:tcW w:w="703" w:type="dxa"/>
          </w:tcPr>
          <w:p w:rsidR="00EC03DB" w:rsidRPr="00AE3A01" w:rsidRDefault="00EC03DB" w:rsidP="004650E7"/>
        </w:tc>
      </w:tr>
    </w:tbl>
    <w:p w:rsidR="00EC03DB" w:rsidRDefault="00EC03DB" w:rsidP="00EC03DB"/>
    <w:p w:rsidR="00EC03DB" w:rsidRPr="00E2002D" w:rsidRDefault="00EC03DB" w:rsidP="00EC03DB">
      <w:pPr>
        <w:rPr>
          <w:b/>
        </w:rPr>
      </w:pPr>
      <w:r w:rsidRPr="00E2002D">
        <w:rPr>
          <w:b/>
        </w:rPr>
        <w:t>Chapitre 4</w:t>
      </w:r>
    </w:p>
    <w:tbl>
      <w:tblPr>
        <w:tblStyle w:val="Gitternetztabelle5dunkelAkzent5"/>
        <w:tblW w:w="0" w:type="auto"/>
        <w:tblLook w:val="0420" w:firstRow="1" w:lastRow="0" w:firstColumn="0" w:lastColumn="0" w:noHBand="0" w:noVBand="1"/>
      </w:tblPr>
      <w:tblGrid>
        <w:gridCol w:w="2971"/>
        <w:gridCol w:w="2976"/>
        <w:gridCol w:w="2410"/>
        <w:gridCol w:w="703"/>
      </w:tblGrid>
      <w:tr w:rsidR="00903362" w:rsidTr="00903362">
        <w:trPr>
          <w:cnfStyle w:val="100000000000" w:firstRow="1" w:lastRow="0" w:firstColumn="0" w:lastColumn="0" w:oddVBand="0" w:evenVBand="0" w:oddHBand="0" w:evenHBand="0" w:firstRowFirstColumn="0" w:firstRowLastColumn="0" w:lastRowFirstColumn="0" w:lastRowLastColumn="0"/>
          <w:tblHeader/>
        </w:trPr>
        <w:tc>
          <w:tcPr>
            <w:tcW w:w="2971" w:type="dxa"/>
          </w:tcPr>
          <w:p w:rsidR="00903362" w:rsidRPr="00C344FA" w:rsidRDefault="00903362" w:rsidP="00903362">
            <w:pPr>
              <w:rPr>
                <w:b w:val="0"/>
              </w:rPr>
            </w:pPr>
            <w:r w:rsidRPr="00C344FA">
              <w:rPr>
                <w:b w:val="0"/>
              </w:rPr>
              <w:t>Français</w:t>
            </w:r>
          </w:p>
        </w:tc>
        <w:tc>
          <w:tcPr>
            <w:tcW w:w="2976" w:type="dxa"/>
          </w:tcPr>
          <w:p w:rsidR="00903362" w:rsidRDefault="00903362" w:rsidP="00903362">
            <w:pPr>
              <w:rPr>
                <w:b w:val="0"/>
              </w:rPr>
            </w:pPr>
            <w:r>
              <w:rPr>
                <w:b w:val="0"/>
              </w:rPr>
              <w:t>Allemand</w:t>
            </w:r>
          </w:p>
        </w:tc>
        <w:tc>
          <w:tcPr>
            <w:tcW w:w="2410" w:type="dxa"/>
          </w:tcPr>
          <w:p w:rsidR="00903362" w:rsidRPr="00903362" w:rsidRDefault="00903362" w:rsidP="00903362">
            <w:pPr>
              <w:rPr>
                <w:b w:val="0"/>
                <w:lang w:val="fr-FR"/>
              </w:rPr>
            </w:pPr>
            <w:r w:rsidRPr="00903362">
              <w:rPr>
                <w:b w:val="0"/>
                <w:lang w:val="fr-FR"/>
              </w:rPr>
              <w:t>Informations</w:t>
            </w:r>
            <w:r w:rsidRPr="00903362">
              <w:rPr>
                <w:b w:val="0"/>
                <w:lang w:val="fr-FR"/>
              </w:rPr>
              <w:br/>
              <w:t xml:space="preserve">supplémentaires    </w:t>
            </w:r>
          </w:p>
        </w:tc>
        <w:tc>
          <w:tcPr>
            <w:tcW w:w="703" w:type="dxa"/>
          </w:tcPr>
          <w:p w:rsidR="00903362" w:rsidRPr="00903362" w:rsidRDefault="00903362" w:rsidP="00903362">
            <w:pPr>
              <w:pStyle w:val="Listenabsatz"/>
              <w:rPr>
                <w:b w:val="0"/>
                <w:sz w:val="16"/>
                <w:szCs w:val="16"/>
                <w:lang w:val="fr-FR"/>
              </w:rPr>
            </w:pP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EC03DB" w:rsidRDefault="00EC03DB" w:rsidP="00DC3266">
            <w:pPr>
              <w:rPr>
                <w:lang w:val="fr-FR"/>
              </w:rPr>
            </w:pPr>
            <w:r w:rsidRPr="00EC03DB">
              <w:rPr>
                <w:lang w:val="fr-FR"/>
              </w:rPr>
              <w:t>la prison</w:t>
            </w:r>
          </w:p>
          <w:p w:rsidR="00EC03DB" w:rsidRPr="00EC03DB" w:rsidRDefault="00EC03DB" w:rsidP="00DC3266">
            <w:pPr>
              <w:rPr>
                <w:lang w:val="fr-FR"/>
              </w:rPr>
            </w:pPr>
            <w:r w:rsidRPr="00EC03DB">
              <w:rPr>
                <w:lang w:val="fr-FR"/>
              </w:rPr>
              <w:t>être en prison</w:t>
            </w:r>
          </w:p>
        </w:tc>
        <w:tc>
          <w:tcPr>
            <w:tcW w:w="2976" w:type="dxa"/>
          </w:tcPr>
          <w:p w:rsidR="00EC03DB" w:rsidRPr="00E046FC" w:rsidRDefault="00EC03DB" w:rsidP="00DC3266">
            <w:r w:rsidRPr="00E046FC">
              <w:t>Gefängnis</w:t>
            </w:r>
          </w:p>
          <w:p w:rsidR="00EC03DB" w:rsidRPr="00E046FC" w:rsidRDefault="00EC03DB" w:rsidP="00DC3266">
            <w:r w:rsidRPr="00E046FC">
              <w:t>im Gefängnis sitzen/sein</w:t>
            </w:r>
          </w:p>
        </w:tc>
        <w:tc>
          <w:tcPr>
            <w:tcW w:w="2410" w:type="dxa"/>
          </w:tcPr>
          <w:p w:rsidR="00EC03DB" w:rsidRPr="00E046FC" w:rsidRDefault="00EC03DB" w:rsidP="00DC3266"/>
        </w:tc>
        <w:tc>
          <w:tcPr>
            <w:tcW w:w="703" w:type="dxa"/>
          </w:tcPr>
          <w:p w:rsidR="00EC03DB" w:rsidRDefault="00EC03DB" w:rsidP="00DC3266">
            <w:r>
              <w:t>AP</w:t>
            </w:r>
          </w:p>
        </w:tc>
      </w:tr>
      <w:tr w:rsidR="00EC03DB" w:rsidTr="00903362">
        <w:tc>
          <w:tcPr>
            <w:tcW w:w="2971" w:type="dxa"/>
          </w:tcPr>
          <w:p w:rsidR="00EC03DB" w:rsidRPr="00EC03DB" w:rsidRDefault="00EC03DB" w:rsidP="00DC3266">
            <w:pPr>
              <w:rPr>
                <w:lang w:val="fr-FR"/>
              </w:rPr>
            </w:pPr>
            <w:r w:rsidRPr="00EC03DB">
              <w:rPr>
                <w:lang w:val="fr-FR"/>
              </w:rPr>
              <w:t>accuser qn (de qc / de faire qc)</w:t>
            </w:r>
          </w:p>
          <w:p w:rsidR="00EC03DB" w:rsidRPr="00EC03DB" w:rsidRDefault="00EC03DB" w:rsidP="00DC3266">
            <w:pPr>
              <w:rPr>
                <w:lang w:val="fr-FR"/>
              </w:rPr>
            </w:pPr>
            <w:r w:rsidRPr="00EC03DB">
              <w:rPr>
                <w:lang w:val="fr-FR"/>
              </w:rPr>
              <w:t xml:space="preserve">être accusé/e (de qc / de faire qc) </w:t>
            </w:r>
          </w:p>
        </w:tc>
        <w:tc>
          <w:tcPr>
            <w:tcW w:w="2976" w:type="dxa"/>
          </w:tcPr>
          <w:p w:rsidR="00EC03DB" w:rsidRDefault="00EC03DB" w:rsidP="00DC3266">
            <w:r>
              <w:t xml:space="preserve">jdn beschuldigen </w:t>
            </w:r>
          </w:p>
          <w:p w:rsidR="00EC03DB" w:rsidRDefault="00EC03DB" w:rsidP="00DC3266">
            <w:r>
              <w:t>beschuldigt werden</w:t>
            </w:r>
          </w:p>
        </w:tc>
        <w:tc>
          <w:tcPr>
            <w:tcW w:w="2410" w:type="dxa"/>
          </w:tcPr>
          <w:p w:rsidR="00EC03DB" w:rsidRDefault="00EC03DB" w:rsidP="00DC3266"/>
        </w:tc>
        <w:tc>
          <w:tcPr>
            <w:tcW w:w="703" w:type="dxa"/>
          </w:tcPr>
          <w:p w:rsidR="00EC03DB" w:rsidRDefault="00EC03DB" w:rsidP="00DC3266">
            <w:r>
              <w:t>D</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déjeuner</w:t>
            </w:r>
          </w:p>
        </w:tc>
        <w:tc>
          <w:tcPr>
            <w:tcW w:w="2976" w:type="dxa"/>
          </w:tcPr>
          <w:p w:rsidR="00EC03DB" w:rsidRDefault="00EC03DB" w:rsidP="00DC3266">
            <w:r>
              <w:t>zu Mittag essen</w:t>
            </w:r>
          </w:p>
        </w:tc>
        <w:tc>
          <w:tcPr>
            <w:tcW w:w="2410" w:type="dxa"/>
          </w:tcPr>
          <w:p w:rsidR="00EC03DB" w:rsidRDefault="00EC03DB" w:rsidP="00EC03DB">
            <w:pPr>
              <w:pStyle w:val="Listenabsatz"/>
              <w:numPr>
                <w:ilvl w:val="0"/>
                <w:numId w:val="44"/>
              </w:numPr>
            </w:pPr>
            <w:r>
              <w:t>le déjeuner</w:t>
            </w:r>
          </w:p>
        </w:tc>
        <w:tc>
          <w:tcPr>
            <w:tcW w:w="703" w:type="dxa"/>
          </w:tcPr>
          <w:p w:rsidR="00EC03DB" w:rsidRDefault="00EC03DB" w:rsidP="00DC3266">
            <w:r>
              <w:t>AP</w:t>
            </w:r>
          </w:p>
        </w:tc>
      </w:tr>
      <w:tr w:rsidR="00EC03DB" w:rsidRPr="0036677C" w:rsidTr="00903362">
        <w:tc>
          <w:tcPr>
            <w:tcW w:w="2971" w:type="dxa"/>
          </w:tcPr>
          <w:p w:rsidR="00EC03DB" w:rsidRDefault="00EC03DB" w:rsidP="00DC3266">
            <w:r>
              <w:t>craquer</w:t>
            </w:r>
          </w:p>
        </w:tc>
        <w:tc>
          <w:tcPr>
            <w:tcW w:w="2976" w:type="dxa"/>
          </w:tcPr>
          <w:p w:rsidR="00EC03DB" w:rsidRPr="002A2F36" w:rsidRDefault="00EC03DB" w:rsidP="00DC3266">
            <w:r w:rsidRPr="002A2F36">
              <w:t>die Nerven/Kontrolle über sich selbst verlieren</w:t>
            </w:r>
            <w:r>
              <w:t>, hier: weinen</w:t>
            </w:r>
          </w:p>
        </w:tc>
        <w:tc>
          <w:tcPr>
            <w:tcW w:w="2410" w:type="dxa"/>
          </w:tcPr>
          <w:p w:rsidR="00EC03DB" w:rsidRPr="002A2F36" w:rsidRDefault="00EC03DB" w:rsidP="00DC3266"/>
        </w:tc>
        <w:tc>
          <w:tcPr>
            <w:tcW w:w="703" w:type="dxa"/>
          </w:tcPr>
          <w:p w:rsidR="00EC03DB" w:rsidRPr="002A2F36"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ne … que</w:t>
            </w:r>
          </w:p>
        </w:tc>
        <w:tc>
          <w:tcPr>
            <w:tcW w:w="2976" w:type="dxa"/>
          </w:tcPr>
          <w:p w:rsidR="00EC03DB" w:rsidRDefault="00EC03DB" w:rsidP="00DC3266">
            <w:r>
              <w:t>nur</w:t>
            </w:r>
          </w:p>
        </w:tc>
        <w:tc>
          <w:tcPr>
            <w:tcW w:w="2410" w:type="dxa"/>
          </w:tcPr>
          <w:p w:rsidR="00EC03DB" w:rsidRDefault="00EC03DB" w:rsidP="00DC3266"/>
        </w:tc>
        <w:tc>
          <w:tcPr>
            <w:tcW w:w="703" w:type="dxa"/>
          </w:tcPr>
          <w:p w:rsidR="00EC03DB" w:rsidRDefault="00EC03DB" w:rsidP="00DC3266">
            <w:r>
              <w:t>D</w:t>
            </w:r>
          </w:p>
        </w:tc>
      </w:tr>
      <w:tr w:rsidR="00EC03DB" w:rsidTr="00903362">
        <w:tc>
          <w:tcPr>
            <w:tcW w:w="2971" w:type="dxa"/>
          </w:tcPr>
          <w:p w:rsidR="00EC03DB" w:rsidRDefault="00EC03DB" w:rsidP="00DC3266">
            <w:r>
              <w:t>la femme de ménage</w:t>
            </w:r>
          </w:p>
        </w:tc>
        <w:tc>
          <w:tcPr>
            <w:tcW w:w="2976" w:type="dxa"/>
          </w:tcPr>
          <w:p w:rsidR="00EC03DB" w:rsidRDefault="00EC03DB" w:rsidP="00DC3266">
            <w:r>
              <w:t>Reinigungskraft, Putzhilfe</w:t>
            </w:r>
          </w:p>
        </w:tc>
        <w:tc>
          <w:tcPr>
            <w:tcW w:w="2410" w:type="dxa"/>
          </w:tcPr>
          <w:p w:rsidR="00EC03DB" w:rsidRDefault="00EC03DB" w:rsidP="00DC3266"/>
        </w:tc>
        <w:tc>
          <w:tcPr>
            <w:tcW w:w="703" w:type="dxa"/>
          </w:tcPr>
          <w:p w:rsidR="00EC03DB" w:rsidRDefault="00EC03DB" w:rsidP="00DC3266">
            <w:r>
              <w:t>AP</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lastRenderedPageBreak/>
              <w:t>une explication</w:t>
            </w:r>
          </w:p>
        </w:tc>
        <w:tc>
          <w:tcPr>
            <w:tcW w:w="2976" w:type="dxa"/>
          </w:tcPr>
          <w:p w:rsidR="00EC03DB" w:rsidRDefault="00EC03DB" w:rsidP="00DC3266">
            <w:r>
              <w:t>Erklärung</w:t>
            </w:r>
          </w:p>
        </w:tc>
        <w:tc>
          <w:tcPr>
            <w:tcW w:w="2410" w:type="dxa"/>
          </w:tcPr>
          <w:p w:rsidR="00EC03DB" w:rsidRDefault="00EC03DB" w:rsidP="00EC03DB">
            <w:pPr>
              <w:pStyle w:val="Listenabsatz"/>
              <w:numPr>
                <w:ilvl w:val="0"/>
                <w:numId w:val="44"/>
              </w:numPr>
            </w:pPr>
            <w:r>
              <w:t>expliquer qc</w:t>
            </w:r>
          </w:p>
        </w:tc>
        <w:tc>
          <w:tcPr>
            <w:tcW w:w="703" w:type="dxa"/>
          </w:tcPr>
          <w:p w:rsidR="00EC03DB" w:rsidRDefault="00EC03DB" w:rsidP="00DC3266"/>
        </w:tc>
      </w:tr>
      <w:tr w:rsidR="00EC03DB" w:rsidTr="00903362">
        <w:tc>
          <w:tcPr>
            <w:tcW w:w="2971" w:type="dxa"/>
          </w:tcPr>
          <w:p w:rsidR="00EC03DB" w:rsidRDefault="00EC03DB" w:rsidP="00DC3266">
            <w:r>
              <w:t>la tête</w:t>
            </w:r>
          </w:p>
        </w:tc>
        <w:tc>
          <w:tcPr>
            <w:tcW w:w="2976" w:type="dxa"/>
          </w:tcPr>
          <w:p w:rsidR="00EC03DB" w:rsidRDefault="00EC03DB" w:rsidP="00DC3266">
            <w:r>
              <w:t>Hier : Gesicht, Miene</w:t>
            </w:r>
          </w:p>
        </w:tc>
        <w:tc>
          <w:tcPr>
            <w:tcW w:w="2410" w:type="dxa"/>
          </w:tcPr>
          <w:p w:rsidR="00EC03DB" w:rsidRDefault="00EC03DB" w:rsidP="00DC3266"/>
        </w:tc>
        <w:tc>
          <w:tcPr>
            <w:tcW w:w="703" w:type="dxa"/>
          </w:tcPr>
          <w:p w:rsidR="00EC03DB" w:rsidRDefault="00EC03DB" w:rsidP="00DC3266">
            <w:r>
              <w:t>D</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l’espoir (m)</w:t>
            </w:r>
          </w:p>
          <w:p w:rsidR="00EC03DB" w:rsidRDefault="00EC03DB" w:rsidP="00DC3266">
            <w:r>
              <w:t>garder espoir</w:t>
            </w:r>
          </w:p>
        </w:tc>
        <w:tc>
          <w:tcPr>
            <w:tcW w:w="2976" w:type="dxa"/>
          </w:tcPr>
          <w:p w:rsidR="00EC03DB" w:rsidRDefault="00EC03DB" w:rsidP="00DC3266">
            <w:r>
              <w:t>Hoffnung</w:t>
            </w:r>
          </w:p>
          <w:p w:rsidR="00EC03DB" w:rsidRPr="00AE0E7C" w:rsidRDefault="00EC03DB" w:rsidP="00DC3266">
            <w:r w:rsidRPr="00AE0E7C">
              <w:t>die Hoffnung wahren, nicht aufgeben</w:t>
            </w:r>
          </w:p>
        </w:tc>
        <w:tc>
          <w:tcPr>
            <w:tcW w:w="2410" w:type="dxa"/>
          </w:tcPr>
          <w:p w:rsidR="00EC03DB" w:rsidRDefault="00EC03DB" w:rsidP="00EC03DB">
            <w:pPr>
              <w:pStyle w:val="Listenabsatz"/>
              <w:numPr>
                <w:ilvl w:val="0"/>
                <w:numId w:val="44"/>
              </w:numPr>
            </w:pPr>
            <w:r>
              <w:t>espérer</w:t>
            </w:r>
          </w:p>
        </w:tc>
        <w:tc>
          <w:tcPr>
            <w:tcW w:w="703" w:type="dxa"/>
          </w:tcPr>
          <w:p w:rsidR="00EC03DB" w:rsidRDefault="00EC03DB" w:rsidP="00DC3266"/>
        </w:tc>
      </w:tr>
      <w:tr w:rsidR="00EC03DB" w:rsidRPr="0036677C" w:rsidTr="00903362">
        <w:tc>
          <w:tcPr>
            <w:tcW w:w="2971" w:type="dxa"/>
          </w:tcPr>
          <w:p w:rsidR="00EC03DB" w:rsidRDefault="00EC03DB" w:rsidP="00DC3266">
            <w:r>
              <w:t>tandis que</w:t>
            </w:r>
          </w:p>
        </w:tc>
        <w:tc>
          <w:tcPr>
            <w:tcW w:w="2976" w:type="dxa"/>
          </w:tcPr>
          <w:p w:rsidR="00EC03DB" w:rsidRPr="002A2F36" w:rsidRDefault="00EC03DB" w:rsidP="00DC3266">
            <w:r w:rsidRPr="002A2F36">
              <w:t>während (hier : Ausdruck eines Gegensatzes)</w:t>
            </w:r>
          </w:p>
        </w:tc>
        <w:tc>
          <w:tcPr>
            <w:tcW w:w="2410" w:type="dxa"/>
          </w:tcPr>
          <w:p w:rsidR="00EC03DB" w:rsidRPr="002A2F36" w:rsidRDefault="00EC03DB" w:rsidP="00DC3266"/>
        </w:tc>
        <w:tc>
          <w:tcPr>
            <w:tcW w:w="703" w:type="dxa"/>
          </w:tcPr>
          <w:p w:rsidR="00EC03DB" w:rsidRPr="002A2F36"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même</w:t>
            </w:r>
          </w:p>
        </w:tc>
        <w:tc>
          <w:tcPr>
            <w:tcW w:w="2976" w:type="dxa"/>
          </w:tcPr>
          <w:p w:rsidR="00EC03DB" w:rsidRDefault="00EC03DB" w:rsidP="00DC3266">
            <w:r>
              <w:t>sogar</w:t>
            </w:r>
          </w:p>
        </w:tc>
        <w:tc>
          <w:tcPr>
            <w:tcW w:w="2410" w:type="dxa"/>
          </w:tcPr>
          <w:p w:rsidR="00EC03DB" w:rsidRDefault="00EC03DB" w:rsidP="00DC3266"/>
        </w:tc>
        <w:tc>
          <w:tcPr>
            <w:tcW w:w="703" w:type="dxa"/>
          </w:tcPr>
          <w:p w:rsidR="00EC03DB" w:rsidRDefault="00EC03DB" w:rsidP="00DC3266">
            <w:r>
              <w:t>D</w:t>
            </w:r>
          </w:p>
        </w:tc>
      </w:tr>
      <w:tr w:rsidR="00EC03DB" w:rsidTr="00903362">
        <w:tc>
          <w:tcPr>
            <w:tcW w:w="2971" w:type="dxa"/>
          </w:tcPr>
          <w:p w:rsidR="00EC03DB" w:rsidRPr="00EC03DB" w:rsidRDefault="00EC03DB" w:rsidP="00DC3266">
            <w:pPr>
              <w:rPr>
                <w:lang w:val="fr-FR"/>
              </w:rPr>
            </w:pPr>
            <w:r w:rsidRPr="00EC03DB">
              <w:rPr>
                <w:lang w:val="fr-FR"/>
              </w:rPr>
              <w:t>se mettre à faire qc</w:t>
            </w:r>
          </w:p>
        </w:tc>
        <w:tc>
          <w:tcPr>
            <w:tcW w:w="2976" w:type="dxa"/>
          </w:tcPr>
          <w:p w:rsidR="00EC03DB" w:rsidRPr="002A2F36" w:rsidRDefault="00EC03DB" w:rsidP="00DC3266">
            <w:r w:rsidRPr="002A2F36">
              <w:t>etw. zu tun beginnen, anfangen</w:t>
            </w:r>
          </w:p>
        </w:tc>
        <w:tc>
          <w:tcPr>
            <w:tcW w:w="2410" w:type="dxa"/>
          </w:tcPr>
          <w:p w:rsidR="00EC03DB" w:rsidRPr="00EC03DB" w:rsidRDefault="00EC03DB" w:rsidP="00DC3266">
            <w:pPr>
              <w:rPr>
                <w:lang w:val="fr-FR"/>
              </w:rPr>
            </w:pPr>
            <w:r w:rsidRPr="00EC03DB">
              <w:rPr>
                <w:i/>
                <w:lang w:val="fr-FR"/>
              </w:rPr>
              <w:t>synonyme :</w:t>
            </w:r>
            <w:r w:rsidRPr="00EC03DB">
              <w:rPr>
                <w:lang w:val="fr-FR"/>
              </w:rPr>
              <w:t xml:space="preserve"> commencer à faire qc</w:t>
            </w:r>
          </w:p>
        </w:tc>
        <w:tc>
          <w:tcPr>
            <w:tcW w:w="703" w:type="dxa"/>
          </w:tcPr>
          <w:p w:rsidR="00EC03DB" w:rsidRDefault="00EC03DB" w:rsidP="00DC3266">
            <w:r>
              <w:t>D</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le meurtre</w:t>
            </w:r>
          </w:p>
        </w:tc>
        <w:tc>
          <w:tcPr>
            <w:tcW w:w="2976" w:type="dxa"/>
          </w:tcPr>
          <w:p w:rsidR="00EC03DB" w:rsidRDefault="00EC03DB" w:rsidP="00DC3266">
            <w:r>
              <w:t>Mord</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le/la coupable</w:t>
            </w:r>
          </w:p>
          <w:p w:rsidR="00EC03DB" w:rsidRDefault="00EC03DB" w:rsidP="00DC3266">
            <w:r>
              <w:t>coupable</w:t>
            </w:r>
          </w:p>
        </w:tc>
        <w:tc>
          <w:tcPr>
            <w:tcW w:w="2976" w:type="dxa"/>
          </w:tcPr>
          <w:p w:rsidR="00EC03DB" w:rsidRDefault="00EC03DB" w:rsidP="00DC3266">
            <w:r>
              <w:t>der/die Schuldige</w:t>
            </w:r>
          </w:p>
          <w:p w:rsidR="00EC03DB" w:rsidRDefault="00EC03DB" w:rsidP="00DC3266">
            <w:r>
              <w:t>schuld</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innocent/e</w:t>
            </w:r>
          </w:p>
        </w:tc>
        <w:tc>
          <w:tcPr>
            <w:tcW w:w="2976" w:type="dxa"/>
          </w:tcPr>
          <w:p w:rsidR="00EC03DB" w:rsidRDefault="00EC03DB" w:rsidP="00DC3266">
            <w:r>
              <w:t>unschuldig</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putain</w:t>
            </w:r>
          </w:p>
        </w:tc>
        <w:tc>
          <w:tcPr>
            <w:tcW w:w="2976" w:type="dxa"/>
          </w:tcPr>
          <w:p w:rsidR="00EC03DB" w:rsidRDefault="00EC03DB" w:rsidP="00DC3266">
            <w:r>
              <w:t>hier Schimpfwort: verdammt !, verflucht !</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la victime</w:t>
            </w:r>
          </w:p>
        </w:tc>
        <w:tc>
          <w:tcPr>
            <w:tcW w:w="2976" w:type="dxa"/>
          </w:tcPr>
          <w:p w:rsidR="00EC03DB" w:rsidRDefault="00EC03DB" w:rsidP="00DC3266">
            <w:r>
              <w:t>Opfer</w:t>
            </w:r>
          </w:p>
        </w:tc>
        <w:tc>
          <w:tcPr>
            <w:tcW w:w="2410" w:type="dxa"/>
          </w:tcPr>
          <w:p w:rsidR="00EC03DB" w:rsidRDefault="00EC03DB" w:rsidP="00DC3266"/>
        </w:tc>
        <w:tc>
          <w:tcPr>
            <w:tcW w:w="703" w:type="dxa"/>
          </w:tcPr>
          <w:p w:rsidR="00EC03DB" w:rsidRDefault="00EC03DB" w:rsidP="00DC3266">
            <w:r>
              <w:t>AP</w:t>
            </w:r>
          </w:p>
        </w:tc>
      </w:tr>
    </w:tbl>
    <w:p w:rsidR="00EC03DB" w:rsidRDefault="00EC03DB" w:rsidP="00EC03DB"/>
    <w:p w:rsidR="00EC03DB" w:rsidRPr="00E2002D" w:rsidRDefault="00EC03DB" w:rsidP="00EC03DB">
      <w:pPr>
        <w:rPr>
          <w:b/>
        </w:rPr>
      </w:pPr>
      <w:r w:rsidRPr="00E2002D">
        <w:rPr>
          <w:b/>
        </w:rPr>
        <w:t>Chapitre 5</w:t>
      </w:r>
    </w:p>
    <w:tbl>
      <w:tblPr>
        <w:tblStyle w:val="Gitternetztabelle5dunkelAkzent5"/>
        <w:tblW w:w="0" w:type="auto"/>
        <w:tblLook w:val="0420" w:firstRow="1" w:lastRow="0" w:firstColumn="0" w:lastColumn="0" w:noHBand="0" w:noVBand="1"/>
      </w:tblPr>
      <w:tblGrid>
        <w:gridCol w:w="2972"/>
        <w:gridCol w:w="2976"/>
        <w:gridCol w:w="2409"/>
        <w:gridCol w:w="703"/>
      </w:tblGrid>
      <w:tr w:rsidR="00903362" w:rsidTr="00903362">
        <w:trPr>
          <w:cnfStyle w:val="100000000000" w:firstRow="1" w:lastRow="0" w:firstColumn="0" w:lastColumn="0" w:oddVBand="0" w:evenVBand="0" w:oddHBand="0" w:evenHBand="0" w:firstRowFirstColumn="0" w:firstRowLastColumn="0" w:lastRowFirstColumn="0" w:lastRowLastColumn="0"/>
          <w:tblHeader/>
        </w:trPr>
        <w:tc>
          <w:tcPr>
            <w:tcW w:w="2972" w:type="dxa"/>
          </w:tcPr>
          <w:p w:rsidR="00903362" w:rsidRPr="00C344FA" w:rsidRDefault="00903362" w:rsidP="00903362">
            <w:pPr>
              <w:rPr>
                <w:b w:val="0"/>
              </w:rPr>
            </w:pPr>
            <w:r w:rsidRPr="00C344FA">
              <w:rPr>
                <w:b w:val="0"/>
              </w:rPr>
              <w:t>Français</w:t>
            </w:r>
          </w:p>
        </w:tc>
        <w:tc>
          <w:tcPr>
            <w:tcW w:w="2976" w:type="dxa"/>
          </w:tcPr>
          <w:p w:rsidR="00903362" w:rsidRDefault="00903362" w:rsidP="00903362">
            <w:pPr>
              <w:rPr>
                <w:b w:val="0"/>
              </w:rPr>
            </w:pPr>
            <w:r>
              <w:rPr>
                <w:b w:val="0"/>
              </w:rPr>
              <w:t>Allemand</w:t>
            </w:r>
          </w:p>
        </w:tc>
        <w:tc>
          <w:tcPr>
            <w:tcW w:w="2409" w:type="dxa"/>
          </w:tcPr>
          <w:p w:rsidR="00903362" w:rsidRPr="00903362" w:rsidRDefault="00903362" w:rsidP="00903362">
            <w:pPr>
              <w:rPr>
                <w:b w:val="0"/>
                <w:lang w:val="fr-FR"/>
              </w:rPr>
            </w:pPr>
            <w:r w:rsidRPr="00903362">
              <w:rPr>
                <w:b w:val="0"/>
                <w:lang w:val="fr-FR"/>
              </w:rPr>
              <w:t>Informations</w:t>
            </w:r>
            <w:r w:rsidRPr="00903362">
              <w:rPr>
                <w:b w:val="0"/>
                <w:lang w:val="fr-FR"/>
              </w:rPr>
              <w:br/>
              <w:t xml:space="preserve">supplémentaires    </w:t>
            </w:r>
          </w:p>
        </w:tc>
        <w:tc>
          <w:tcPr>
            <w:tcW w:w="703" w:type="dxa"/>
          </w:tcPr>
          <w:p w:rsidR="00903362" w:rsidRPr="00903362" w:rsidRDefault="00903362" w:rsidP="00903362">
            <w:pPr>
              <w:pStyle w:val="Listenabsatz"/>
              <w:rPr>
                <w:b w:val="0"/>
                <w:sz w:val="16"/>
                <w:szCs w:val="16"/>
                <w:lang w:val="fr-FR"/>
              </w:rPr>
            </w:pP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Pr="00EC03DB" w:rsidRDefault="00EC03DB" w:rsidP="00DC3266">
            <w:pPr>
              <w:rPr>
                <w:lang w:val="fr-FR"/>
              </w:rPr>
            </w:pPr>
            <w:r w:rsidRPr="00EC03DB">
              <w:rPr>
                <w:lang w:val="fr-FR"/>
              </w:rPr>
              <w:t>rendre qn fou / dingue / malade / heureux etc.</w:t>
            </w:r>
          </w:p>
        </w:tc>
        <w:tc>
          <w:tcPr>
            <w:tcW w:w="2976" w:type="dxa"/>
          </w:tcPr>
          <w:p w:rsidR="00EC03DB" w:rsidRPr="00545EF1" w:rsidRDefault="00EC03DB" w:rsidP="00DC3266">
            <w:r w:rsidRPr="00912B65">
              <w:t xml:space="preserve">jdn verrückt / wahnsinnig / krank / </w:t>
            </w:r>
            <w:r w:rsidRPr="00545EF1">
              <w:t xml:space="preserve">glücklich etc. </w:t>
            </w:r>
            <w:r>
              <w:t>machen</w:t>
            </w:r>
          </w:p>
        </w:tc>
        <w:tc>
          <w:tcPr>
            <w:tcW w:w="2409" w:type="dxa"/>
          </w:tcPr>
          <w:p w:rsidR="00EC03DB" w:rsidRPr="00545EF1" w:rsidRDefault="00EC03DB" w:rsidP="00DC3266"/>
        </w:tc>
        <w:tc>
          <w:tcPr>
            <w:tcW w:w="703" w:type="dxa"/>
          </w:tcPr>
          <w:p w:rsidR="00EC03DB" w:rsidRDefault="00EC03DB" w:rsidP="00DC3266">
            <w:r>
              <w:t>D</w:t>
            </w:r>
          </w:p>
        </w:tc>
      </w:tr>
      <w:tr w:rsidR="00EC03DB" w:rsidTr="00903362">
        <w:tc>
          <w:tcPr>
            <w:tcW w:w="2972" w:type="dxa"/>
          </w:tcPr>
          <w:p w:rsidR="00EC03DB" w:rsidRDefault="00EC03DB" w:rsidP="00DC3266">
            <w:r>
              <w:t>conduire qn</w:t>
            </w:r>
          </w:p>
        </w:tc>
        <w:tc>
          <w:tcPr>
            <w:tcW w:w="2976" w:type="dxa"/>
          </w:tcPr>
          <w:p w:rsidR="00EC03DB" w:rsidRDefault="00EC03DB" w:rsidP="00DC3266">
            <w:r>
              <w:t>jdn fahren</w:t>
            </w:r>
          </w:p>
        </w:tc>
        <w:tc>
          <w:tcPr>
            <w:tcW w:w="2409" w:type="dxa"/>
          </w:tcPr>
          <w:p w:rsidR="00EC03DB" w:rsidRPr="00EC03DB" w:rsidRDefault="00EC03DB" w:rsidP="00DC3266">
            <w:pPr>
              <w:rPr>
                <w:i/>
                <w:lang w:val="fr-FR"/>
              </w:rPr>
            </w:pPr>
            <w:r w:rsidRPr="00EC03DB">
              <w:rPr>
                <w:i/>
                <w:lang w:val="fr-FR"/>
              </w:rPr>
              <w:t>conjugaison :</w:t>
            </w:r>
          </w:p>
          <w:p w:rsidR="00EC03DB" w:rsidRPr="00EC03DB" w:rsidRDefault="00EC03DB" w:rsidP="00DC3266">
            <w:pPr>
              <w:rPr>
                <w:lang w:val="fr-FR"/>
              </w:rPr>
            </w:pPr>
            <w:r w:rsidRPr="00EC03DB">
              <w:rPr>
                <w:i/>
                <w:lang w:val="fr-FR"/>
              </w:rPr>
              <w:t>prés. :</w:t>
            </w:r>
            <w:r w:rsidRPr="00EC03DB">
              <w:rPr>
                <w:lang w:val="fr-FR"/>
              </w:rPr>
              <w:t xml:space="preserve"> je conduis, nous conduisons, ils conduisent</w:t>
            </w:r>
          </w:p>
          <w:p w:rsidR="00EC03DB" w:rsidRPr="00EC03DB" w:rsidRDefault="00EC03DB" w:rsidP="00DC3266">
            <w:pPr>
              <w:rPr>
                <w:lang w:val="fr-FR"/>
              </w:rPr>
            </w:pPr>
            <w:r w:rsidRPr="00EC03DB">
              <w:rPr>
                <w:i/>
                <w:lang w:val="fr-FR"/>
              </w:rPr>
              <w:t>p.c. :</w:t>
            </w:r>
            <w:r w:rsidRPr="00EC03DB">
              <w:rPr>
                <w:lang w:val="fr-FR"/>
              </w:rPr>
              <w:t xml:space="preserve"> j’ai conduit</w:t>
            </w:r>
          </w:p>
          <w:p w:rsidR="00EC03DB" w:rsidRPr="00EC03DB" w:rsidRDefault="00EC03DB" w:rsidP="00DC3266">
            <w:pPr>
              <w:rPr>
                <w:lang w:val="fr-FR"/>
              </w:rPr>
            </w:pPr>
            <w:r w:rsidRPr="00EC03DB">
              <w:rPr>
                <w:i/>
                <w:lang w:val="fr-FR"/>
              </w:rPr>
              <w:t>futur simple :</w:t>
            </w:r>
            <w:r w:rsidRPr="00EC03DB">
              <w:rPr>
                <w:lang w:val="fr-FR"/>
              </w:rPr>
              <w:t xml:space="preserve"> je conduirai</w:t>
            </w:r>
          </w:p>
          <w:p w:rsidR="00EC03DB" w:rsidRDefault="00EC03DB" w:rsidP="00DC3266">
            <w:r w:rsidRPr="00475581">
              <w:rPr>
                <w:i/>
              </w:rPr>
              <w:t>subj. :</w:t>
            </w:r>
            <w:r>
              <w:t xml:space="preserve"> que je conduise</w:t>
            </w:r>
          </w:p>
        </w:tc>
        <w:tc>
          <w:tcPr>
            <w:tcW w:w="703" w:type="dxa"/>
          </w:tcPr>
          <w:p w:rsidR="00EC03DB" w:rsidRDefault="00EC03DB" w:rsidP="00DC3266">
            <w:r>
              <w:t>AP</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Default="00EC03DB" w:rsidP="00DC3266">
            <w:r>
              <w:t>sourire</w:t>
            </w:r>
          </w:p>
        </w:tc>
        <w:tc>
          <w:tcPr>
            <w:tcW w:w="2976" w:type="dxa"/>
          </w:tcPr>
          <w:p w:rsidR="00EC03DB" w:rsidRDefault="00EC03DB" w:rsidP="00DC3266">
            <w:r>
              <w:t>lächeln</w:t>
            </w:r>
          </w:p>
        </w:tc>
        <w:tc>
          <w:tcPr>
            <w:tcW w:w="2409" w:type="dxa"/>
          </w:tcPr>
          <w:p w:rsidR="00EC03DB" w:rsidRPr="00EC03DB" w:rsidRDefault="00EC03DB" w:rsidP="00DC3266">
            <w:pPr>
              <w:rPr>
                <w:lang w:val="fr-FR"/>
              </w:rPr>
            </w:pPr>
            <w:r w:rsidRPr="00EC03DB">
              <w:rPr>
                <w:i/>
                <w:lang w:val="fr-FR"/>
              </w:rPr>
              <w:t xml:space="preserve">conjugaison </w:t>
            </w:r>
            <w:r w:rsidRPr="00EC03DB">
              <w:rPr>
                <w:lang w:val="fr-FR"/>
              </w:rPr>
              <w:t>-&gt; rire</w:t>
            </w:r>
          </w:p>
          <w:p w:rsidR="00EC03DB" w:rsidRPr="00EC03DB" w:rsidRDefault="00EC03DB" w:rsidP="00DC3266">
            <w:pPr>
              <w:rPr>
                <w:lang w:val="fr-FR"/>
              </w:rPr>
            </w:pPr>
            <w:r w:rsidRPr="00EC03DB">
              <w:rPr>
                <w:i/>
                <w:lang w:val="fr-FR"/>
              </w:rPr>
              <w:t>prés. :</w:t>
            </w:r>
            <w:r w:rsidRPr="00EC03DB">
              <w:rPr>
                <w:lang w:val="fr-FR"/>
              </w:rPr>
              <w:t xml:space="preserve"> je souris, nous sourions, ils sourient</w:t>
            </w:r>
          </w:p>
          <w:p w:rsidR="00EC03DB" w:rsidRPr="00EC03DB" w:rsidRDefault="00EC03DB" w:rsidP="00DC3266">
            <w:pPr>
              <w:rPr>
                <w:lang w:val="fr-FR"/>
              </w:rPr>
            </w:pPr>
            <w:r w:rsidRPr="00EC03DB">
              <w:rPr>
                <w:i/>
                <w:lang w:val="fr-FR"/>
              </w:rPr>
              <w:t>p.c. :</w:t>
            </w:r>
            <w:r w:rsidRPr="00EC03DB">
              <w:rPr>
                <w:lang w:val="fr-FR"/>
              </w:rPr>
              <w:t xml:space="preserve"> j’ai souri</w:t>
            </w:r>
          </w:p>
          <w:p w:rsidR="00EC03DB" w:rsidRPr="00EC03DB" w:rsidRDefault="00EC03DB" w:rsidP="00DC3266">
            <w:pPr>
              <w:rPr>
                <w:lang w:val="fr-FR"/>
              </w:rPr>
            </w:pPr>
            <w:r w:rsidRPr="00EC03DB">
              <w:rPr>
                <w:i/>
                <w:lang w:val="fr-FR"/>
              </w:rPr>
              <w:t>futur simple :</w:t>
            </w:r>
            <w:r w:rsidRPr="00EC03DB">
              <w:rPr>
                <w:lang w:val="fr-FR"/>
              </w:rPr>
              <w:t xml:space="preserve"> je sourirai</w:t>
            </w:r>
          </w:p>
          <w:p w:rsidR="00EC03DB" w:rsidRDefault="00EC03DB" w:rsidP="00DC3266">
            <w:r w:rsidRPr="00475581">
              <w:rPr>
                <w:i/>
              </w:rPr>
              <w:t>subj. :</w:t>
            </w:r>
            <w:r>
              <w:t xml:space="preserve"> que je sourie</w:t>
            </w:r>
          </w:p>
        </w:tc>
        <w:tc>
          <w:tcPr>
            <w:tcW w:w="703" w:type="dxa"/>
          </w:tcPr>
          <w:p w:rsidR="00EC03DB" w:rsidRDefault="00EC03DB" w:rsidP="00DC3266"/>
        </w:tc>
      </w:tr>
      <w:tr w:rsidR="00EC03DB" w:rsidTr="00903362">
        <w:tc>
          <w:tcPr>
            <w:tcW w:w="2972" w:type="dxa"/>
          </w:tcPr>
          <w:p w:rsidR="00EC03DB" w:rsidRDefault="00EC03DB" w:rsidP="00DC3266">
            <w:r>
              <w:t>Tintin</w:t>
            </w:r>
          </w:p>
        </w:tc>
        <w:tc>
          <w:tcPr>
            <w:tcW w:w="2976" w:type="dxa"/>
          </w:tcPr>
          <w:p w:rsidR="00EC03DB" w:rsidRDefault="00EC03DB" w:rsidP="00DC3266">
            <w:r>
              <w:t>frz. Comicfigur (deutsch : Tim)</w:t>
            </w:r>
          </w:p>
        </w:tc>
        <w:tc>
          <w:tcPr>
            <w:tcW w:w="2409" w:type="dxa"/>
          </w:tcPr>
          <w:p w:rsidR="00EC03DB" w:rsidRDefault="00EC03DB" w:rsidP="00DC3266"/>
        </w:tc>
        <w:tc>
          <w:tcPr>
            <w:tcW w:w="703" w:type="dxa"/>
          </w:tcPr>
          <w:p w:rsidR="00EC03DB" w:rsidRDefault="00EC03DB" w:rsidP="00DC3266"/>
        </w:tc>
      </w:tr>
      <w:tr w:rsidR="00EC03DB" w:rsidRPr="0036677C"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Default="00EC03DB" w:rsidP="00DC3266">
            <w:r>
              <w:t>Lockombo</w:t>
            </w:r>
          </w:p>
        </w:tc>
        <w:tc>
          <w:tcPr>
            <w:tcW w:w="2976" w:type="dxa"/>
          </w:tcPr>
          <w:p w:rsidR="00EC03DB" w:rsidRPr="00475581" w:rsidRDefault="00EC03DB" w:rsidP="00DC3266">
            <w:r w:rsidRPr="00475581">
              <w:t>Name eines Inspektors, den Brie und Martin erfunden haben</w:t>
            </w:r>
          </w:p>
        </w:tc>
        <w:tc>
          <w:tcPr>
            <w:tcW w:w="2409" w:type="dxa"/>
          </w:tcPr>
          <w:p w:rsidR="00EC03DB" w:rsidRPr="00475581" w:rsidRDefault="00EC03DB" w:rsidP="00DC3266"/>
        </w:tc>
        <w:tc>
          <w:tcPr>
            <w:tcW w:w="703" w:type="dxa"/>
          </w:tcPr>
          <w:p w:rsidR="00EC03DB" w:rsidRPr="00475581" w:rsidRDefault="00EC03DB" w:rsidP="00DC3266"/>
        </w:tc>
      </w:tr>
      <w:tr w:rsidR="00EC03DB" w:rsidTr="00903362">
        <w:tc>
          <w:tcPr>
            <w:tcW w:w="2972" w:type="dxa"/>
          </w:tcPr>
          <w:p w:rsidR="00EC03DB" w:rsidRDefault="00EC03DB" w:rsidP="00DC3266">
            <w:r>
              <w:t>sec/sèche</w:t>
            </w:r>
          </w:p>
        </w:tc>
        <w:tc>
          <w:tcPr>
            <w:tcW w:w="2976" w:type="dxa"/>
          </w:tcPr>
          <w:p w:rsidR="00EC03DB" w:rsidRDefault="00EC03DB" w:rsidP="00DC3266">
            <w:r>
              <w:t>trocken</w:t>
            </w:r>
          </w:p>
        </w:tc>
        <w:tc>
          <w:tcPr>
            <w:tcW w:w="2409"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Default="00EC03DB" w:rsidP="00DC3266">
            <w:r>
              <w:t>le gardien / la gardienne</w:t>
            </w:r>
          </w:p>
        </w:tc>
        <w:tc>
          <w:tcPr>
            <w:tcW w:w="2976" w:type="dxa"/>
          </w:tcPr>
          <w:p w:rsidR="00EC03DB" w:rsidRDefault="00EC03DB" w:rsidP="00DC3266">
            <w:r>
              <w:t>Wächter/in</w:t>
            </w:r>
          </w:p>
        </w:tc>
        <w:tc>
          <w:tcPr>
            <w:tcW w:w="2409" w:type="dxa"/>
          </w:tcPr>
          <w:p w:rsidR="00EC03DB" w:rsidRDefault="00EC03DB" w:rsidP="00DC3266"/>
        </w:tc>
        <w:tc>
          <w:tcPr>
            <w:tcW w:w="703" w:type="dxa"/>
          </w:tcPr>
          <w:p w:rsidR="00EC03DB" w:rsidRDefault="00EC03DB" w:rsidP="00DC3266">
            <w:r>
              <w:t>AP</w:t>
            </w:r>
          </w:p>
        </w:tc>
      </w:tr>
      <w:tr w:rsidR="00EC03DB" w:rsidTr="00903362">
        <w:tc>
          <w:tcPr>
            <w:tcW w:w="2972" w:type="dxa"/>
          </w:tcPr>
          <w:p w:rsidR="00EC03DB" w:rsidRDefault="00EC03DB" w:rsidP="00DC3266">
            <w:r>
              <w:t>la vérité</w:t>
            </w:r>
          </w:p>
        </w:tc>
        <w:tc>
          <w:tcPr>
            <w:tcW w:w="2976" w:type="dxa"/>
          </w:tcPr>
          <w:p w:rsidR="00EC03DB" w:rsidRDefault="00EC03DB" w:rsidP="00DC3266">
            <w:r>
              <w:t>Wahrheit</w:t>
            </w:r>
          </w:p>
        </w:tc>
        <w:tc>
          <w:tcPr>
            <w:tcW w:w="2409" w:type="dxa"/>
          </w:tcPr>
          <w:p w:rsidR="00EC03DB" w:rsidRDefault="00EC03DB" w:rsidP="00DC3266"/>
        </w:tc>
        <w:tc>
          <w:tcPr>
            <w:tcW w:w="703" w:type="dxa"/>
          </w:tcPr>
          <w:p w:rsidR="00EC03DB" w:rsidRDefault="00EC03DB" w:rsidP="00DC3266">
            <w:r>
              <w:t>AP</w:t>
            </w: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Default="00EC03DB" w:rsidP="00DC3266">
            <w:r>
              <w:t>graver qc</w:t>
            </w:r>
          </w:p>
        </w:tc>
        <w:tc>
          <w:tcPr>
            <w:tcW w:w="2976" w:type="dxa"/>
          </w:tcPr>
          <w:p w:rsidR="00EC03DB" w:rsidRDefault="00EC03DB" w:rsidP="00DC3266">
            <w:r>
              <w:t>etw. gravieren, einritzen</w:t>
            </w:r>
          </w:p>
        </w:tc>
        <w:tc>
          <w:tcPr>
            <w:tcW w:w="2409" w:type="dxa"/>
          </w:tcPr>
          <w:p w:rsidR="00EC03DB" w:rsidRDefault="00EC03DB" w:rsidP="00DC3266"/>
        </w:tc>
        <w:tc>
          <w:tcPr>
            <w:tcW w:w="703" w:type="dxa"/>
          </w:tcPr>
          <w:p w:rsidR="00EC03DB" w:rsidRDefault="00EC03DB" w:rsidP="00DC3266"/>
        </w:tc>
      </w:tr>
      <w:tr w:rsidR="00EC03DB" w:rsidTr="00903362">
        <w:tc>
          <w:tcPr>
            <w:tcW w:w="2972" w:type="dxa"/>
          </w:tcPr>
          <w:p w:rsidR="00EC03DB" w:rsidRDefault="00EC03DB" w:rsidP="00DC3266">
            <w:r>
              <w:t>la peau</w:t>
            </w:r>
          </w:p>
        </w:tc>
        <w:tc>
          <w:tcPr>
            <w:tcW w:w="2976" w:type="dxa"/>
          </w:tcPr>
          <w:p w:rsidR="00EC03DB" w:rsidRDefault="00EC03DB" w:rsidP="00DC3266">
            <w:r>
              <w:t>Haut</w:t>
            </w:r>
          </w:p>
        </w:tc>
        <w:tc>
          <w:tcPr>
            <w:tcW w:w="2409"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Default="00EC03DB" w:rsidP="00DC3266">
            <w:r>
              <w:t>le couteau</w:t>
            </w:r>
          </w:p>
        </w:tc>
        <w:tc>
          <w:tcPr>
            <w:tcW w:w="2976" w:type="dxa"/>
          </w:tcPr>
          <w:p w:rsidR="00EC03DB" w:rsidRDefault="00EC03DB" w:rsidP="00DC3266">
            <w:r>
              <w:t>Messer</w:t>
            </w:r>
          </w:p>
        </w:tc>
        <w:tc>
          <w:tcPr>
            <w:tcW w:w="2409" w:type="dxa"/>
          </w:tcPr>
          <w:p w:rsidR="00EC03DB" w:rsidRDefault="00EC03DB" w:rsidP="00DC3266"/>
        </w:tc>
        <w:tc>
          <w:tcPr>
            <w:tcW w:w="703" w:type="dxa"/>
          </w:tcPr>
          <w:p w:rsidR="00EC03DB" w:rsidRDefault="00EC03DB" w:rsidP="00DC3266">
            <w:r>
              <w:t>D</w:t>
            </w:r>
          </w:p>
        </w:tc>
      </w:tr>
      <w:tr w:rsidR="00EC03DB" w:rsidTr="00903362">
        <w:tc>
          <w:tcPr>
            <w:tcW w:w="2972" w:type="dxa"/>
          </w:tcPr>
          <w:p w:rsidR="00EC03DB" w:rsidRDefault="00EC03DB" w:rsidP="00DC3266">
            <w:r>
              <w:t>la bouche</w:t>
            </w:r>
          </w:p>
        </w:tc>
        <w:tc>
          <w:tcPr>
            <w:tcW w:w="2976" w:type="dxa"/>
          </w:tcPr>
          <w:p w:rsidR="00EC03DB" w:rsidRDefault="00EC03DB" w:rsidP="00DC3266">
            <w:r>
              <w:t>Mund</w:t>
            </w:r>
          </w:p>
        </w:tc>
        <w:tc>
          <w:tcPr>
            <w:tcW w:w="2409"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Pr="00EC03DB" w:rsidRDefault="00EC03DB" w:rsidP="00DC3266">
            <w:pPr>
              <w:rPr>
                <w:lang w:val="fr-FR"/>
              </w:rPr>
            </w:pPr>
            <w:r w:rsidRPr="00EC03DB">
              <w:rPr>
                <w:lang w:val="fr-FR"/>
              </w:rPr>
              <w:t>comparer qc/qn à qc/qn</w:t>
            </w:r>
          </w:p>
        </w:tc>
        <w:tc>
          <w:tcPr>
            <w:tcW w:w="2976" w:type="dxa"/>
          </w:tcPr>
          <w:p w:rsidR="00EC03DB" w:rsidRPr="00850F1A" w:rsidRDefault="00EC03DB" w:rsidP="00DC3266">
            <w:r>
              <w:t>j</w:t>
            </w:r>
            <w:r w:rsidRPr="00850F1A">
              <w:t>dn/etw. mit jdm/etw. vergleichen</w:t>
            </w:r>
          </w:p>
        </w:tc>
        <w:tc>
          <w:tcPr>
            <w:tcW w:w="2409" w:type="dxa"/>
          </w:tcPr>
          <w:p w:rsidR="00EC03DB" w:rsidRPr="00850F1A" w:rsidRDefault="00EC03DB" w:rsidP="00DC3266"/>
        </w:tc>
        <w:tc>
          <w:tcPr>
            <w:tcW w:w="703" w:type="dxa"/>
          </w:tcPr>
          <w:p w:rsidR="00EC03DB" w:rsidRDefault="00EC03DB" w:rsidP="00DC3266">
            <w:r>
              <w:t>D</w:t>
            </w:r>
          </w:p>
        </w:tc>
      </w:tr>
      <w:tr w:rsidR="00EC03DB" w:rsidTr="00903362">
        <w:tc>
          <w:tcPr>
            <w:tcW w:w="2972" w:type="dxa"/>
          </w:tcPr>
          <w:p w:rsidR="00EC03DB" w:rsidRDefault="00EC03DB" w:rsidP="00DC3266">
            <w:r>
              <w:t>le mien/la mienne</w:t>
            </w:r>
          </w:p>
        </w:tc>
        <w:tc>
          <w:tcPr>
            <w:tcW w:w="2976" w:type="dxa"/>
          </w:tcPr>
          <w:p w:rsidR="00EC03DB" w:rsidRDefault="00EC03DB" w:rsidP="00DC3266">
            <w:r>
              <w:t xml:space="preserve">der/die/das Meine </w:t>
            </w:r>
          </w:p>
        </w:tc>
        <w:tc>
          <w:tcPr>
            <w:tcW w:w="2409" w:type="dxa"/>
          </w:tcPr>
          <w:p w:rsidR="00EC03DB" w:rsidRDefault="00EC03DB" w:rsidP="00DC3266"/>
        </w:tc>
        <w:tc>
          <w:tcPr>
            <w:tcW w:w="703" w:type="dxa"/>
          </w:tcPr>
          <w:p w:rsidR="00EC03DB" w:rsidRDefault="00EC03DB" w:rsidP="00DC3266"/>
        </w:tc>
      </w:tr>
      <w:tr w:rsidR="00EC03DB" w:rsidRPr="0036677C"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Default="00EC03DB" w:rsidP="00DC3266">
            <w:r>
              <w:t>piquer qc à qn</w:t>
            </w:r>
          </w:p>
        </w:tc>
        <w:tc>
          <w:tcPr>
            <w:tcW w:w="2976" w:type="dxa"/>
          </w:tcPr>
          <w:p w:rsidR="00EC03DB" w:rsidRPr="00850F1A" w:rsidRDefault="00EC03DB" w:rsidP="00DC3266">
            <w:r w:rsidRPr="00850F1A">
              <w:t>jdm etw. stehlen, wegnehmen, klauen</w:t>
            </w:r>
          </w:p>
        </w:tc>
        <w:tc>
          <w:tcPr>
            <w:tcW w:w="2409" w:type="dxa"/>
          </w:tcPr>
          <w:p w:rsidR="00EC03DB" w:rsidRPr="00850F1A" w:rsidRDefault="00EC03DB" w:rsidP="00DC3266"/>
        </w:tc>
        <w:tc>
          <w:tcPr>
            <w:tcW w:w="703" w:type="dxa"/>
          </w:tcPr>
          <w:p w:rsidR="00EC03DB" w:rsidRPr="00850F1A" w:rsidRDefault="00EC03DB" w:rsidP="00DC3266"/>
        </w:tc>
      </w:tr>
      <w:tr w:rsidR="00EC03DB" w:rsidTr="00903362">
        <w:tc>
          <w:tcPr>
            <w:tcW w:w="2972" w:type="dxa"/>
          </w:tcPr>
          <w:p w:rsidR="00EC03DB" w:rsidRDefault="00EC03DB" w:rsidP="00DC3266">
            <w:r>
              <w:t>sauf (que)</w:t>
            </w:r>
          </w:p>
        </w:tc>
        <w:tc>
          <w:tcPr>
            <w:tcW w:w="2976" w:type="dxa"/>
          </w:tcPr>
          <w:p w:rsidR="00EC03DB" w:rsidRDefault="00EC03DB" w:rsidP="00DC3266">
            <w:r>
              <w:t>außer (dass)</w:t>
            </w:r>
          </w:p>
        </w:tc>
        <w:tc>
          <w:tcPr>
            <w:tcW w:w="2409"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Default="00EC03DB" w:rsidP="00DC3266">
            <w:r>
              <w:lastRenderedPageBreak/>
              <w:t>le corps</w:t>
            </w:r>
          </w:p>
        </w:tc>
        <w:tc>
          <w:tcPr>
            <w:tcW w:w="2976" w:type="dxa"/>
          </w:tcPr>
          <w:p w:rsidR="00EC03DB" w:rsidRDefault="00EC03DB" w:rsidP="00DC3266">
            <w:r>
              <w:t>Körper, Leiche</w:t>
            </w:r>
          </w:p>
        </w:tc>
        <w:tc>
          <w:tcPr>
            <w:tcW w:w="2409" w:type="dxa"/>
          </w:tcPr>
          <w:p w:rsidR="00EC03DB" w:rsidRDefault="00EC03DB" w:rsidP="00DC3266"/>
        </w:tc>
        <w:tc>
          <w:tcPr>
            <w:tcW w:w="703" w:type="dxa"/>
          </w:tcPr>
          <w:p w:rsidR="00EC03DB" w:rsidRDefault="00EC03DB" w:rsidP="00DC3266"/>
        </w:tc>
      </w:tr>
      <w:tr w:rsidR="00EC03DB" w:rsidTr="00903362">
        <w:tc>
          <w:tcPr>
            <w:tcW w:w="2972" w:type="dxa"/>
          </w:tcPr>
          <w:p w:rsidR="00EC03DB" w:rsidRDefault="00EC03DB" w:rsidP="00DC3266">
            <w:r>
              <w:t>C’est du délire !</w:t>
            </w:r>
          </w:p>
        </w:tc>
        <w:tc>
          <w:tcPr>
            <w:tcW w:w="2976" w:type="dxa"/>
          </w:tcPr>
          <w:p w:rsidR="00EC03DB" w:rsidRDefault="00EC03DB" w:rsidP="00DC3266">
            <w:r>
              <w:t>Das ist Wahnsinn !</w:t>
            </w:r>
          </w:p>
        </w:tc>
        <w:tc>
          <w:tcPr>
            <w:tcW w:w="2409"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2" w:type="dxa"/>
          </w:tcPr>
          <w:p w:rsidR="00EC03DB" w:rsidRDefault="00EC03DB" w:rsidP="00DC3266">
            <w:r>
              <w:t>débile</w:t>
            </w:r>
          </w:p>
        </w:tc>
        <w:tc>
          <w:tcPr>
            <w:tcW w:w="2976" w:type="dxa"/>
          </w:tcPr>
          <w:p w:rsidR="00EC03DB" w:rsidRDefault="00EC03DB" w:rsidP="00DC3266">
            <w:r>
              <w:t>idiotisch, schwachsinnig</w:t>
            </w:r>
          </w:p>
        </w:tc>
        <w:tc>
          <w:tcPr>
            <w:tcW w:w="2409" w:type="dxa"/>
          </w:tcPr>
          <w:p w:rsidR="00EC03DB" w:rsidRDefault="00EC03DB" w:rsidP="00DC3266">
            <w:r w:rsidRPr="00293F0A">
              <w:rPr>
                <w:i/>
              </w:rPr>
              <w:t>synonymes</w:t>
            </w:r>
            <w:r>
              <w:t> : idiot, bête</w:t>
            </w:r>
          </w:p>
        </w:tc>
        <w:tc>
          <w:tcPr>
            <w:tcW w:w="703" w:type="dxa"/>
          </w:tcPr>
          <w:p w:rsidR="00EC03DB" w:rsidRDefault="00EC03DB" w:rsidP="00DC3266">
            <w:r>
              <w:t>D</w:t>
            </w:r>
          </w:p>
        </w:tc>
      </w:tr>
      <w:tr w:rsidR="00EC03DB" w:rsidTr="00903362">
        <w:tc>
          <w:tcPr>
            <w:tcW w:w="2972" w:type="dxa"/>
          </w:tcPr>
          <w:p w:rsidR="00EC03DB" w:rsidRDefault="00EC03DB" w:rsidP="00DC3266">
            <w:r>
              <w:t>la serrure</w:t>
            </w:r>
          </w:p>
        </w:tc>
        <w:tc>
          <w:tcPr>
            <w:tcW w:w="2976" w:type="dxa"/>
          </w:tcPr>
          <w:p w:rsidR="00EC03DB" w:rsidRDefault="00EC03DB" w:rsidP="00DC3266">
            <w:r>
              <w:t>Schloss</w:t>
            </w:r>
          </w:p>
        </w:tc>
        <w:tc>
          <w:tcPr>
            <w:tcW w:w="2409" w:type="dxa"/>
          </w:tcPr>
          <w:p w:rsidR="00EC03DB" w:rsidRPr="00293F0A" w:rsidRDefault="00EC03DB" w:rsidP="00DC3266">
            <w:pPr>
              <w:rPr>
                <w:i/>
              </w:rPr>
            </w:pPr>
          </w:p>
        </w:tc>
        <w:tc>
          <w:tcPr>
            <w:tcW w:w="703" w:type="dxa"/>
          </w:tcPr>
          <w:p w:rsidR="00EC03DB" w:rsidRDefault="00EC03DB" w:rsidP="00DC3266"/>
        </w:tc>
      </w:tr>
    </w:tbl>
    <w:p w:rsidR="00EC03DB" w:rsidRDefault="00EC03DB" w:rsidP="00EC03DB"/>
    <w:p w:rsidR="00EC03DB" w:rsidRDefault="00EC03DB" w:rsidP="00EC03DB">
      <w:pPr>
        <w:rPr>
          <w:b/>
        </w:rPr>
      </w:pPr>
      <w:r w:rsidRPr="00D3679E">
        <w:rPr>
          <w:b/>
        </w:rPr>
        <w:t>Chapitre 6</w:t>
      </w:r>
    </w:p>
    <w:tbl>
      <w:tblPr>
        <w:tblStyle w:val="Gitternetztabelle5dunkelAkzent5"/>
        <w:tblW w:w="0" w:type="auto"/>
        <w:tblLook w:val="0420" w:firstRow="1" w:lastRow="0" w:firstColumn="0" w:lastColumn="0" w:noHBand="0" w:noVBand="1"/>
      </w:tblPr>
      <w:tblGrid>
        <w:gridCol w:w="2971"/>
        <w:gridCol w:w="2976"/>
        <w:gridCol w:w="2410"/>
        <w:gridCol w:w="703"/>
      </w:tblGrid>
      <w:tr w:rsidR="00903362" w:rsidTr="009E6616">
        <w:trPr>
          <w:cnfStyle w:val="100000000000" w:firstRow="1" w:lastRow="0" w:firstColumn="0" w:lastColumn="0" w:oddVBand="0" w:evenVBand="0" w:oddHBand="0" w:evenHBand="0" w:firstRowFirstColumn="0" w:firstRowLastColumn="0" w:lastRowFirstColumn="0" w:lastRowLastColumn="0"/>
          <w:tblHeader/>
        </w:trPr>
        <w:tc>
          <w:tcPr>
            <w:tcW w:w="2971" w:type="dxa"/>
          </w:tcPr>
          <w:p w:rsidR="00903362" w:rsidRPr="00C344FA" w:rsidRDefault="00903362" w:rsidP="00903362">
            <w:pPr>
              <w:rPr>
                <w:b w:val="0"/>
              </w:rPr>
            </w:pPr>
            <w:r w:rsidRPr="00C344FA">
              <w:rPr>
                <w:b w:val="0"/>
              </w:rPr>
              <w:t>Français</w:t>
            </w:r>
          </w:p>
        </w:tc>
        <w:tc>
          <w:tcPr>
            <w:tcW w:w="2976" w:type="dxa"/>
          </w:tcPr>
          <w:p w:rsidR="00903362" w:rsidRDefault="00903362" w:rsidP="00903362">
            <w:pPr>
              <w:rPr>
                <w:b w:val="0"/>
              </w:rPr>
            </w:pPr>
            <w:r>
              <w:rPr>
                <w:b w:val="0"/>
              </w:rPr>
              <w:t>Allemand</w:t>
            </w:r>
          </w:p>
        </w:tc>
        <w:tc>
          <w:tcPr>
            <w:tcW w:w="2410" w:type="dxa"/>
          </w:tcPr>
          <w:p w:rsidR="00903362" w:rsidRPr="00903362" w:rsidRDefault="00903362" w:rsidP="00903362">
            <w:pPr>
              <w:rPr>
                <w:b w:val="0"/>
                <w:lang w:val="fr-FR"/>
              </w:rPr>
            </w:pPr>
            <w:r w:rsidRPr="00903362">
              <w:rPr>
                <w:b w:val="0"/>
                <w:lang w:val="fr-FR"/>
              </w:rPr>
              <w:t>Informations</w:t>
            </w:r>
            <w:r w:rsidRPr="00903362">
              <w:rPr>
                <w:b w:val="0"/>
                <w:lang w:val="fr-FR"/>
              </w:rPr>
              <w:br/>
              <w:t xml:space="preserve">supplémentaires    </w:t>
            </w:r>
          </w:p>
        </w:tc>
        <w:tc>
          <w:tcPr>
            <w:tcW w:w="703" w:type="dxa"/>
          </w:tcPr>
          <w:p w:rsidR="00903362" w:rsidRPr="00903362" w:rsidRDefault="00903362" w:rsidP="00903362">
            <w:pPr>
              <w:pStyle w:val="Listenabsatz"/>
              <w:rPr>
                <w:b w:val="0"/>
                <w:sz w:val="16"/>
                <w:szCs w:val="16"/>
                <w:lang w:val="fr-FR"/>
              </w:rPr>
            </w:pPr>
          </w:p>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urgent, e</w:t>
            </w:r>
          </w:p>
        </w:tc>
        <w:tc>
          <w:tcPr>
            <w:tcW w:w="2976" w:type="dxa"/>
          </w:tcPr>
          <w:p w:rsidR="00EC03DB" w:rsidRDefault="00EC03DB" w:rsidP="00DC3266">
            <w:r>
              <w:t>dringend</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à nouveau</w:t>
            </w:r>
          </w:p>
        </w:tc>
        <w:tc>
          <w:tcPr>
            <w:tcW w:w="2976" w:type="dxa"/>
          </w:tcPr>
          <w:p w:rsidR="00EC03DB" w:rsidRDefault="00EC03DB" w:rsidP="00DC3266">
            <w:r>
              <w:t>von neuem, erneut</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au moins</w:t>
            </w:r>
          </w:p>
        </w:tc>
        <w:tc>
          <w:tcPr>
            <w:tcW w:w="2976" w:type="dxa"/>
          </w:tcPr>
          <w:p w:rsidR="00EC03DB" w:rsidRDefault="00EC03DB" w:rsidP="00DC3266">
            <w:r>
              <w:t>wenigstens</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la pelleteuse</w:t>
            </w:r>
          </w:p>
        </w:tc>
        <w:tc>
          <w:tcPr>
            <w:tcW w:w="2976" w:type="dxa"/>
          </w:tcPr>
          <w:p w:rsidR="00EC03DB" w:rsidRDefault="00EC03DB" w:rsidP="00DC3266">
            <w:r>
              <w:t>Bagger</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fumer</w:t>
            </w:r>
          </w:p>
        </w:tc>
        <w:tc>
          <w:tcPr>
            <w:tcW w:w="2976" w:type="dxa"/>
          </w:tcPr>
          <w:p w:rsidR="00EC03DB" w:rsidRDefault="00EC03DB" w:rsidP="00DC3266">
            <w:r>
              <w:t>rauchen</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la carrière</w:t>
            </w:r>
          </w:p>
        </w:tc>
        <w:tc>
          <w:tcPr>
            <w:tcW w:w="2976" w:type="dxa"/>
          </w:tcPr>
          <w:p w:rsidR="00EC03DB" w:rsidRDefault="00EC03DB" w:rsidP="00DC3266">
            <w:r>
              <w:t>Karriere</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EC03DB" w:rsidRDefault="00EC03DB" w:rsidP="00DC3266">
            <w:pPr>
              <w:rPr>
                <w:lang w:val="fr-FR"/>
              </w:rPr>
            </w:pPr>
            <w:r w:rsidRPr="00EC03DB">
              <w:rPr>
                <w:lang w:val="fr-FR"/>
              </w:rPr>
              <w:t>le cas</w:t>
            </w:r>
          </w:p>
          <w:p w:rsidR="00EC03DB" w:rsidRPr="00EC03DB" w:rsidRDefault="00EC03DB" w:rsidP="00DC3266">
            <w:pPr>
              <w:rPr>
                <w:lang w:val="fr-FR"/>
              </w:rPr>
            </w:pPr>
            <w:r w:rsidRPr="00EC03DB">
              <w:rPr>
                <w:lang w:val="fr-FR"/>
              </w:rPr>
              <w:t>dans le même cas</w:t>
            </w:r>
          </w:p>
        </w:tc>
        <w:tc>
          <w:tcPr>
            <w:tcW w:w="2976" w:type="dxa"/>
          </w:tcPr>
          <w:p w:rsidR="00EC03DB" w:rsidRDefault="00EC03DB" w:rsidP="00DC3266">
            <w:r>
              <w:t>Fall</w:t>
            </w:r>
          </w:p>
          <w:p w:rsidR="00EC03DB" w:rsidRDefault="00EC03DB" w:rsidP="00DC3266">
            <w:r>
              <w:t>im gleichen Fall</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le lieu</w:t>
            </w:r>
          </w:p>
        </w:tc>
        <w:tc>
          <w:tcPr>
            <w:tcW w:w="2976" w:type="dxa"/>
          </w:tcPr>
          <w:p w:rsidR="00EC03DB" w:rsidRDefault="00EC03DB" w:rsidP="00DC3266">
            <w:r>
              <w:t>Ort</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un indice</w:t>
            </w:r>
          </w:p>
        </w:tc>
        <w:tc>
          <w:tcPr>
            <w:tcW w:w="2976" w:type="dxa"/>
          </w:tcPr>
          <w:p w:rsidR="00EC03DB" w:rsidRDefault="00EC03DB" w:rsidP="00DC3266">
            <w:r>
              <w:t>Indiz, Anzeichen</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le passage</w:t>
            </w:r>
          </w:p>
        </w:tc>
        <w:tc>
          <w:tcPr>
            <w:tcW w:w="2976" w:type="dxa"/>
          </w:tcPr>
          <w:p w:rsidR="00EC03DB" w:rsidRDefault="00EC03DB" w:rsidP="00DC3266">
            <w:r>
              <w:t>hier : Vorbeikommen, Anwesenheit</w:t>
            </w:r>
          </w:p>
        </w:tc>
        <w:tc>
          <w:tcPr>
            <w:tcW w:w="2410" w:type="dxa"/>
          </w:tcPr>
          <w:p w:rsidR="00EC03DB" w:rsidRDefault="00EC03DB" w:rsidP="00EC03DB">
            <w:pPr>
              <w:pStyle w:val="Listenabsatz"/>
              <w:numPr>
                <w:ilvl w:val="0"/>
                <w:numId w:val="44"/>
              </w:numPr>
            </w:pPr>
            <w:r>
              <w:t>passer</w:t>
            </w:r>
          </w:p>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la marque</w:t>
            </w:r>
          </w:p>
        </w:tc>
        <w:tc>
          <w:tcPr>
            <w:tcW w:w="2976" w:type="dxa"/>
          </w:tcPr>
          <w:p w:rsidR="00EC03DB" w:rsidRDefault="00EC03DB" w:rsidP="00DC3266">
            <w:r>
              <w:t>hier :</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appartenir à qn</w:t>
            </w:r>
          </w:p>
          <w:p w:rsidR="00EC03DB" w:rsidRPr="00EC03DB" w:rsidRDefault="00EC03DB" w:rsidP="00DC3266">
            <w:pPr>
              <w:rPr>
                <w:lang w:val="fr-FR"/>
              </w:rPr>
            </w:pPr>
            <w:r w:rsidRPr="00EC03DB">
              <w:rPr>
                <w:lang w:val="fr-FR"/>
              </w:rPr>
              <w:t>des choses appartenant à deux des victimes</w:t>
            </w:r>
          </w:p>
        </w:tc>
        <w:tc>
          <w:tcPr>
            <w:tcW w:w="2976" w:type="dxa"/>
          </w:tcPr>
          <w:p w:rsidR="00EC03DB" w:rsidRPr="00E046FC" w:rsidRDefault="00EC03DB" w:rsidP="00DC3266">
            <w:r w:rsidRPr="00E046FC">
              <w:t>jdm gehören</w:t>
            </w:r>
          </w:p>
          <w:p w:rsidR="00EC03DB" w:rsidRPr="000B5E15" w:rsidRDefault="00EC03DB" w:rsidP="00DC3266">
            <w:r>
              <w:t xml:space="preserve">Dinge, </w:t>
            </w:r>
            <w:r w:rsidRPr="000B5E15">
              <w:t>die zwei der Opfer gehören</w:t>
            </w:r>
          </w:p>
        </w:tc>
        <w:tc>
          <w:tcPr>
            <w:tcW w:w="2410" w:type="dxa"/>
          </w:tcPr>
          <w:p w:rsidR="00EC03DB" w:rsidRPr="00EC03DB" w:rsidRDefault="00EC03DB" w:rsidP="00DC3266">
            <w:pPr>
              <w:rPr>
                <w:lang w:val="fr-FR"/>
              </w:rPr>
            </w:pPr>
            <w:r w:rsidRPr="00EC03DB">
              <w:rPr>
                <w:i/>
                <w:lang w:val="fr-FR"/>
              </w:rPr>
              <w:t>conjugaison</w:t>
            </w:r>
            <w:r w:rsidRPr="00EC03DB">
              <w:rPr>
                <w:lang w:val="fr-FR"/>
              </w:rPr>
              <w:t xml:space="preserve"> -&gt; venir, tenir</w:t>
            </w:r>
          </w:p>
          <w:p w:rsidR="00EC03DB" w:rsidRPr="00EC03DB" w:rsidRDefault="00EC03DB" w:rsidP="00DC3266">
            <w:pPr>
              <w:rPr>
                <w:lang w:val="fr-FR"/>
              </w:rPr>
            </w:pPr>
            <w:r w:rsidRPr="00EC03DB">
              <w:rPr>
                <w:i/>
                <w:lang w:val="fr-FR"/>
              </w:rPr>
              <w:t>prés. :</w:t>
            </w:r>
            <w:r w:rsidRPr="00EC03DB">
              <w:rPr>
                <w:lang w:val="fr-FR"/>
              </w:rPr>
              <w:t xml:space="preserve"> j’appartiens, nous appartenons, ils appartiennent</w:t>
            </w:r>
          </w:p>
          <w:p w:rsidR="00EC03DB" w:rsidRPr="00EC03DB" w:rsidRDefault="00EC03DB" w:rsidP="00DC3266">
            <w:pPr>
              <w:rPr>
                <w:lang w:val="fr-FR"/>
              </w:rPr>
            </w:pPr>
            <w:r w:rsidRPr="00EC03DB">
              <w:rPr>
                <w:i/>
                <w:lang w:val="fr-FR"/>
              </w:rPr>
              <w:t>p.c. :</w:t>
            </w:r>
            <w:r w:rsidRPr="00EC03DB">
              <w:rPr>
                <w:lang w:val="fr-FR"/>
              </w:rPr>
              <w:t xml:space="preserve"> j’ai appartenu</w:t>
            </w:r>
          </w:p>
          <w:p w:rsidR="00EC03DB" w:rsidRPr="00EC03DB" w:rsidRDefault="00EC03DB" w:rsidP="00DC3266">
            <w:pPr>
              <w:rPr>
                <w:lang w:val="fr-FR"/>
              </w:rPr>
            </w:pPr>
            <w:r w:rsidRPr="00EC03DB">
              <w:rPr>
                <w:i/>
                <w:lang w:val="fr-FR"/>
              </w:rPr>
              <w:t>futur simple :</w:t>
            </w:r>
            <w:r w:rsidRPr="00EC03DB">
              <w:rPr>
                <w:lang w:val="fr-FR"/>
              </w:rPr>
              <w:t xml:space="preserve"> j’appartiendrai</w:t>
            </w:r>
          </w:p>
          <w:p w:rsidR="00EC03DB" w:rsidRDefault="00EC03DB" w:rsidP="00DC3266">
            <w:r w:rsidRPr="000B5E15">
              <w:rPr>
                <w:i/>
              </w:rPr>
              <w:t>subjonctif :</w:t>
            </w:r>
            <w:r>
              <w:t xml:space="preserve"> que j’appartienne</w:t>
            </w:r>
          </w:p>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l’état (m)</w:t>
            </w:r>
          </w:p>
        </w:tc>
        <w:tc>
          <w:tcPr>
            <w:tcW w:w="2976" w:type="dxa"/>
          </w:tcPr>
          <w:p w:rsidR="00EC03DB" w:rsidRDefault="00EC03DB" w:rsidP="00DC3266">
            <w:r>
              <w:t>Zustand</w:t>
            </w:r>
          </w:p>
        </w:tc>
        <w:tc>
          <w:tcPr>
            <w:tcW w:w="2410" w:type="dxa"/>
          </w:tcPr>
          <w:p w:rsidR="00EC03DB" w:rsidRDefault="00EC03DB" w:rsidP="00DC3266"/>
        </w:tc>
        <w:tc>
          <w:tcPr>
            <w:tcW w:w="703" w:type="dxa"/>
          </w:tcPr>
          <w:p w:rsidR="00EC03DB" w:rsidRDefault="00EC03DB" w:rsidP="00DC3266"/>
        </w:tc>
      </w:tr>
      <w:tr w:rsidR="00EC03DB" w:rsidTr="00903362">
        <w:tc>
          <w:tcPr>
            <w:tcW w:w="2971" w:type="dxa"/>
          </w:tcPr>
          <w:p w:rsidR="00EC03DB" w:rsidRDefault="00EC03DB" w:rsidP="00DC3266">
            <w:r>
              <w:t>se venger</w:t>
            </w:r>
          </w:p>
        </w:tc>
        <w:tc>
          <w:tcPr>
            <w:tcW w:w="2976" w:type="dxa"/>
          </w:tcPr>
          <w:p w:rsidR="00EC03DB" w:rsidRDefault="00EC03DB" w:rsidP="00DC3266">
            <w:r>
              <w:t>sich rächen</w:t>
            </w:r>
          </w:p>
        </w:tc>
        <w:tc>
          <w:tcPr>
            <w:tcW w:w="2410" w:type="dxa"/>
          </w:tcPr>
          <w:p w:rsidR="00EC03DB" w:rsidRDefault="00EC03DB" w:rsidP="00DC3266"/>
        </w:tc>
        <w:tc>
          <w:tcPr>
            <w:tcW w:w="703" w:type="dxa"/>
          </w:tcPr>
          <w:p w:rsidR="00EC03DB" w:rsidRDefault="00EC03DB" w:rsidP="00DC3266"/>
        </w:tc>
      </w:tr>
      <w:tr w:rsidR="00EC03DB" w:rsidRPr="00F941A5"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la plupart des</w:t>
            </w:r>
          </w:p>
        </w:tc>
        <w:tc>
          <w:tcPr>
            <w:tcW w:w="2976" w:type="dxa"/>
          </w:tcPr>
          <w:p w:rsidR="00EC03DB" w:rsidRPr="000B5E15" w:rsidRDefault="00EC03DB" w:rsidP="00DC3266">
            <w:r w:rsidRPr="000B5E15">
              <w:t>die meisten, die Mehrzahl von</w:t>
            </w:r>
          </w:p>
        </w:tc>
        <w:tc>
          <w:tcPr>
            <w:tcW w:w="2410" w:type="dxa"/>
          </w:tcPr>
          <w:p w:rsidR="00EC03DB" w:rsidRPr="00EC03DB" w:rsidRDefault="00EC03DB" w:rsidP="00DC3266">
            <w:pPr>
              <w:rPr>
                <w:lang w:val="fr-FR"/>
              </w:rPr>
            </w:pPr>
            <w:r w:rsidRPr="00EC03DB">
              <w:rPr>
                <w:i/>
                <w:lang w:val="fr-FR"/>
              </w:rPr>
              <w:t>exemple :</w:t>
            </w:r>
            <w:r w:rsidRPr="00EC03DB">
              <w:rPr>
                <w:lang w:val="fr-FR"/>
              </w:rPr>
              <w:t xml:space="preserve"> La plupart des élèves regardent Martin avec horreur.</w:t>
            </w:r>
          </w:p>
        </w:tc>
        <w:tc>
          <w:tcPr>
            <w:tcW w:w="703" w:type="dxa"/>
          </w:tcPr>
          <w:p w:rsidR="00EC03DB" w:rsidRPr="00EC03DB" w:rsidRDefault="00EC03DB" w:rsidP="00DC3266">
            <w:pPr>
              <w:rPr>
                <w:lang w:val="fr-FR"/>
              </w:rPr>
            </w:pPr>
          </w:p>
        </w:tc>
      </w:tr>
      <w:tr w:rsidR="00EC03DB" w:rsidTr="00903362">
        <w:tc>
          <w:tcPr>
            <w:tcW w:w="2971" w:type="dxa"/>
          </w:tcPr>
          <w:p w:rsidR="00EC03DB" w:rsidRDefault="00EC03DB" w:rsidP="00DC3266">
            <w:r>
              <w:t>le danger</w:t>
            </w:r>
          </w:p>
        </w:tc>
        <w:tc>
          <w:tcPr>
            <w:tcW w:w="2976" w:type="dxa"/>
          </w:tcPr>
          <w:p w:rsidR="00EC03DB" w:rsidRDefault="00EC03DB" w:rsidP="00DC3266">
            <w:r>
              <w:t>Gefahr</w:t>
            </w:r>
          </w:p>
        </w:tc>
        <w:tc>
          <w:tcPr>
            <w:tcW w:w="2410" w:type="dxa"/>
          </w:tcPr>
          <w:p w:rsidR="00EC03DB" w:rsidRDefault="00EC03DB" w:rsidP="00EC03DB">
            <w:pPr>
              <w:pStyle w:val="Listenabsatz"/>
              <w:numPr>
                <w:ilvl w:val="0"/>
                <w:numId w:val="44"/>
              </w:numPr>
            </w:pPr>
            <w:r>
              <w:t>dangereux, se</w:t>
            </w:r>
          </w:p>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signer qc</w:t>
            </w:r>
          </w:p>
        </w:tc>
        <w:tc>
          <w:tcPr>
            <w:tcW w:w="2976" w:type="dxa"/>
          </w:tcPr>
          <w:p w:rsidR="00EC03DB" w:rsidRDefault="00EC03DB" w:rsidP="00DC3266">
            <w:r>
              <w:t>etw. unterzeichnen, unterschreiben</w:t>
            </w:r>
          </w:p>
        </w:tc>
        <w:tc>
          <w:tcPr>
            <w:tcW w:w="2410" w:type="dxa"/>
          </w:tcPr>
          <w:p w:rsidR="00EC03DB" w:rsidRDefault="00EC03DB" w:rsidP="00EC03DB">
            <w:pPr>
              <w:pStyle w:val="Listenabsatz"/>
              <w:numPr>
                <w:ilvl w:val="0"/>
                <w:numId w:val="44"/>
              </w:numPr>
            </w:pPr>
            <w:r>
              <w:t>la signature</w:t>
            </w:r>
          </w:p>
        </w:tc>
        <w:tc>
          <w:tcPr>
            <w:tcW w:w="703" w:type="dxa"/>
          </w:tcPr>
          <w:p w:rsidR="00EC03DB" w:rsidRDefault="00EC03DB" w:rsidP="00DC3266"/>
        </w:tc>
      </w:tr>
      <w:tr w:rsidR="00EC03DB" w:rsidTr="00903362">
        <w:tc>
          <w:tcPr>
            <w:tcW w:w="2971" w:type="dxa"/>
          </w:tcPr>
          <w:p w:rsidR="00EC03DB" w:rsidRDefault="00EC03DB" w:rsidP="00DC3266">
            <w:r>
              <w:t>renseigner qn</w:t>
            </w:r>
          </w:p>
        </w:tc>
        <w:tc>
          <w:tcPr>
            <w:tcW w:w="2976" w:type="dxa"/>
          </w:tcPr>
          <w:p w:rsidR="00EC03DB" w:rsidRPr="008B4E5F" w:rsidRDefault="00EC03DB" w:rsidP="00DC3266">
            <w:r w:rsidRPr="008B4E5F">
              <w:t>jdm eine Auskunft geben, jdn informieren</w:t>
            </w:r>
          </w:p>
        </w:tc>
        <w:tc>
          <w:tcPr>
            <w:tcW w:w="2410" w:type="dxa"/>
          </w:tcPr>
          <w:p w:rsidR="00EC03DB" w:rsidRDefault="00EC03DB" w:rsidP="00EC03DB">
            <w:pPr>
              <w:pStyle w:val="Listenabsatz"/>
              <w:numPr>
                <w:ilvl w:val="0"/>
                <w:numId w:val="44"/>
              </w:numPr>
            </w:pPr>
            <w:r>
              <w:t>le renseignement</w:t>
            </w:r>
          </w:p>
        </w:tc>
        <w:tc>
          <w:tcPr>
            <w:tcW w:w="703" w:type="dxa"/>
          </w:tcPr>
          <w:p w:rsidR="00EC03DB" w:rsidRDefault="00EC03DB" w:rsidP="00DC3266"/>
        </w:tc>
      </w:tr>
      <w:tr w:rsidR="00EC03DB" w:rsidRPr="0036677C"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être impliqué/e dans</w:t>
            </w:r>
          </w:p>
        </w:tc>
        <w:tc>
          <w:tcPr>
            <w:tcW w:w="2976" w:type="dxa"/>
          </w:tcPr>
          <w:p w:rsidR="00EC03DB" w:rsidRPr="00D2328F" w:rsidRDefault="00EC03DB" w:rsidP="00DC3266">
            <w:r w:rsidRPr="00D2328F">
              <w:t>hier : verstrickt sein in, verwickelt sein in</w:t>
            </w:r>
          </w:p>
        </w:tc>
        <w:tc>
          <w:tcPr>
            <w:tcW w:w="2410" w:type="dxa"/>
          </w:tcPr>
          <w:p w:rsidR="00EC03DB" w:rsidRPr="00D2328F" w:rsidRDefault="00EC03DB" w:rsidP="00DC3266"/>
        </w:tc>
        <w:tc>
          <w:tcPr>
            <w:tcW w:w="703" w:type="dxa"/>
          </w:tcPr>
          <w:p w:rsidR="00EC03DB" w:rsidRPr="00D2328F" w:rsidRDefault="00EC03DB" w:rsidP="00DC3266"/>
        </w:tc>
      </w:tr>
      <w:tr w:rsidR="00EC03DB" w:rsidTr="00903362">
        <w:tc>
          <w:tcPr>
            <w:tcW w:w="2971" w:type="dxa"/>
          </w:tcPr>
          <w:p w:rsidR="00EC03DB" w:rsidRDefault="00EC03DB" w:rsidP="00DC3266">
            <w:r>
              <w:t>soit … soit</w:t>
            </w:r>
          </w:p>
        </w:tc>
        <w:tc>
          <w:tcPr>
            <w:tcW w:w="2976" w:type="dxa"/>
          </w:tcPr>
          <w:p w:rsidR="00EC03DB" w:rsidRDefault="00EC03DB" w:rsidP="00DC3266">
            <w:r>
              <w:t>entweder … oder …</w:t>
            </w:r>
          </w:p>
        </w:tc>
        <w:tc>
          <w:tcPr>
            <w:tcW w:w="2410" w:type="dxa"/>
          </w:tcPr>
          <w:p w:rsidR="00EC03DB" w:rsidRDefault="00EC03DB" w:rsidP="00DC3266"/>
        </w:tc>
        <w:tc>
          <w:tcPr>
            <w:tcW w:w="703" w:type="dxa"/>
          </w:tcPr>
          <w:p w:rsidR="00EC03DB" w:rsidRDefault="00EC03DB" w:rsidP="00DC3266"/>
        </w:tc>
      </w:tr>
      <w:tr w:rsidR="00EC03DB" w:rsidTr="00903362">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paralysé/e</w:t>
            </w:r>
          </w:p>
        </w:tc>
        <w:tc>
          <w:tcPr>
            <w:tcW w:w="2976" w:type="dxa"/>
          </w:tcPr>
          <w:p w:rsidR="00EC03DB" w:rsidRDefault="00EC03DB" w:rsidP="00DC3266">
            <w:r>
              <w:t>gelähmt</w:t>
            </w:r>
          </w:p>
        </w:tc>
        <w:tc>
          <w:tcPr>
            <w:tcW w:w="2410" w:type="dxa"/>
          </w:tcPr>
          <w:p w:rsidR="00EC03DB" w:rsidRDefault="00EC03DB" w:rsidP="00DC3266"/>
        </w:tc>
        <w:tc>
          <w:tcPr>
            <w:tcW w:w="703" w:type="dxa"/>
          </w:tcPr>
          <w:p w:rsidR="00EC03DB" w:rsidRDefault="00EC03DB" w:rsidP="00DC3266"/>
        </w:tc>
      </w:tr>
    </w:tbl>
    <w:p w:rsidR="00EC03DB" w:rsidRDefault="00EC03DB" w:rsidP="00EC03DB"/>
    <w:p w:rsidR="00EC03DB" w:rsidRPr="003A60A3" w:rsidRDefault="00EC03DB" w:rsidP="00EC03DB">
      <w:pPr>
        <w:rPr>
          <w:b/>
        </w:rPr>
      </w:pPr>
      <w:r w:rsidRPr="003A60A3">
        <w:rPr>
          <w:b/>
        </w:rPr>
        <w:t>Chapitre 7</w:t>
      </w:r>
    </w:p>
    <w:tbl>
      <w:tblPr>
        <w:tblStyle w:val="Gitternetztabelle5dunkelAkzent5"/>
        <w:tblW w:w="0" w:type="auto"/>
        <w:tblLook w:val="0420" w:firstRow="1" w:lastRow="0" w:firstColumn="0" w:lastColumn="0" w:noHBand="0" w:noVBand="1"/>
      </w:tblPr>
      <w:tblGrid>
        <w:gridCol w:w="2971"/>
        <w:gridCol w:w="2976"/>
        <w:gridCol w:w="2410"/>
        <w:gridCol w:w="703"/>
      </w:tblGrid>
      <w:tr w:rsidR="009E6616" w:rsidTr="009E6616">
        <w:trPr>
          <w:cnfStyle w:val="100000000000" w:firstRow="1" w:lastRow="0" w:firstColumn="0" w:lastColumn="0" w:oddVBand="0" w:evenVBand="0" w:oddHBand="0" w:evenHBand="0" w:firstRowFirstColumn="0" w:firstRowLastColumn="0" w:lastRowFirstColumn="0" w:lastRowLastColumn="0"/>
          <w:tblHeader/>
        </w:trPr>
        <w:tc>
          <w:tcPr>
            <w:tcW w:w="2971" w:type="dxa"/>
          </w:tcPr>
          <w:p w:rsidR="009E6616" w:rsidRPr="00C344FA" w:rsidRDefault="009E6616" w:rsidP="009E6616">
            <w:pPr>
              <w:rPr>
                <w:b w:val="0"/>
              </w:rPr>
            </w:pPr>
            <w:r w:rsidRPr="00C344FA">
              <w:rPr>
                <w:b w:val="0"/>
              </w:rPr>
              <w:t>Français</w:t>
            </w:r>
          </w:p>
        </w:tc>
        <w:tc>
          <w:tcPr>
            <w:tcW w:w="2976" w:type="dxa"/>
          </w:tcPr>
          <w:p w:rsidR="009E6616" w:rsidRDefault="009E6616" w:rsidP="009E6616">
            <w:pPr>
              <w:rPr>
                <w:b w:val="0"/>
              </w:rPr>
            </w:pPr>
            <w:r>
              <w:rPr>
                <w:b w:val="0"/>
              </w:rPr>
              <w:t>Allemand</w:t>
            </w:r>
          </w:p>
        </w:tc>
        <w:tc>
          <w:tcPr>
            <w:tcW w:w="241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703" w:type="dxa"/>
          </w:tcPr>
          <w:p w:rsidR="009E6616" w:rsidRPr="00903362" w:rsidRDefault="009E6616" w:rsidP="009E6616">
            <w:pPr>
              <w:pStyle w:val="Listenabsatz"/>
              <w:rPr>
                <w:b w:val="0"/>
                <w:sz w:val="16"/>
                <w:szCs w:val="16"/>
                <w:lang w:val="fr-FR"/>
              </w:rPr>
            </w:pPr>
          </w:p>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le malheur</w:t>
            </w:r>
          </w:p>
        </w:tc>
        <w:tc>
          <w:tcPr>
            <w:tcW w:w="2976" w:type="dxa"/>
          </w:tcPr>
          <w:p w:rsidR="00EC03DB" w:rsidRDefault="00EC03DB" w:rsidP="00DC3266">
            <w:r>
              <w:t>Unglück, Missgeschick</w:t>
            </w:r>
          </w:p>
        </w:tc>
        <w:tc>
          <w:tcPr>
            <w:tcW w:w="2410" w:type="dxa"/>
          </w:tcPr>
          <w:p w:rsidR="00EC03DB" w:rsidRDefault="00EC03DB" w:rsidP="00DC3266">
            <w:r>
              <w:t>↔ le bonheur</w:t>
            </w:r>
          </w:p>
          <w:p w:rsidR="00EC03DB" w:rsidRPr="00EE0B59" w:rsidRDefault="00EC03DB" w:rsidP="00EC03DB">
            <w:pPr>
              <w:pStyle w:val="Listenabsatz"/>
              <w:numPr>
                <w:ilvl w:val="0"/>
                <w:numId w:val="44"/>
              </w:numPr>
            </w:pPr>
            <w:r>
              <w:lastRenderedPageBreak/>
              <w:t>malheureux, se</w:t>
            </w:r>
          </w:p>
        </w:tc>
        <w:tc>
          <w:tcPr>
            <w:tcW w:w="703" w:type="dxa"/>
          </w:tcPr>
          <w:p w:rsidR="00EC03DB" w:rsidRDefault="00EC03DB" w:rsidP="00DC3266"/>
        </w:tc>
      </w:tr>
      <w:tr w:rsidR="00EC03DB" w:rsidTr="009E6616">
        <w:tc>
          <w:tcPr>
            <w:tcW w:w="2971" w:type="dxa"/>
          </w:tcPr>
          <w:p w:rsidR="00EC03DB" w:rsidRPr="00D2328F" w:rsidRDefault="00EC03DB" w:rsidP="00DC3266">
            <w:pPr>
              <w:rPr>
                <w:color w:val="FF0000"/>
              </w:rPr>
            </w:pPr>
            <w:r>
              <w:t>le connard (pop.)</w:t>
            </w:r>
          </w:p>
        </w:tc>
        <w:tc>
          <w:tcPr>
            <w:tcW w:w="2976" w:type="dxa"/>
          </w:tcPr>
          <w:p w:rsidR="00EC03DB" w:rsidRDefault="00EC03DB" w:rsidP="00DC3266">
            <w:r>
              <w:t>Blödmann, Vollidiot</w:t>
            </w:r>
          </w:p>
        </w:tc>
        <w:tc>
          <w:tcPr>
            <w:tcW w:w="2410" w:type="dxa"/>
          </w:tcPr>
          <w:p w:rsidR="00EC03DB" w:rsidRDefault="00EC03DB" w:rsidP="00DC3266">
            <w:r w:rsidRPr="00D3430B">
              <w:rPr>
                <w:i/>
              </w:rPr>
              <w:t>synonyme:</w:t>
            </w:r>
            <w:r>
              <w:t xml:space="preserve"> idiot</w:t>
            </w:r>
          </w:p>
        </w:tc>
        <w:tc>
          <w:tcPr>
            <w:tcW w:w="703" w:type="dxa"/>
          </w:tcPr>
          <w:p w:rsidR="00EC03DB" w:rsidRDefault="00EC03DB" w:rsidP="00DC3266"/>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un assassin</w:t>
            </w:r>
          </w:p>
        </w:tc>
        <w:tc>
          <w:tcPr>
            <w:tcW w:w="2976" w:type="dxa"/>
          </w:tcPr>
          <w:p w:rsidR="00EC03DB" w:rsidRDefault="00EC03DB" w:rsidP="00DC3266">
            <w:r>
              <w:t>Mörder</w:t>
            </w:r>
          </w:p>
        </w:tc>
        <w:tc>
          <w:tcPr>
            <w:tcW w:w="2410" w:type="dxa"/>
          </w:tcPr>
          <w:p w:rsidR="00EC03DB" w:rsidRDefault="00EC03DB" w:rsidP="00DC3266">
            <w:r w:rsidRPr="00D3430B">
              <w:rPr>
                <w:i/>
              </w:rPr>
              <w:t>synonyme:</w:t>
            </w:r>
            <w:r>
              <w:t xml:space="preserve"> un meurtrier</w:t>
            </w:r>
          </w:p>
        </w:tc>
        <w:tc>
          <w:tcPr>
            <w:tcW w:w="703" w:type="dxa"/>
          </w:tcPr>
          <w:p w:rsidR="00EC03DB" w:rsidRDefault="00EC03DB" w:rsidP="00DC3266"/>
        </w:tc>
      </w:tr>
      <w:tr w:rsidR="00EC03DB" w:rsidTr="009E6616">
        <w:tc>
          <w:tcPr>
            <w:tcW w:w="2971" w:type="dxa"/>
          </w:tcPr>
          <w:p w:rsidR="00EC03DB" w:rsidRDefault="00EC03DB" w:rsidP="00DC3266">
            <w:r>
              <w:t>le médecin</w:t>
            </w:r>
          </w:p>
        </w:tc>
        <w:tc>
          <w:tcPr>
            <w:tcW w:w="2976" w:type="dxa"/>
          </w:tcPr>
          <w:p w:rsidR="00EC03DB" w:rsidRDefault="00EC03DB" w:rsidP="00DC3266">
            <w:r>
              <w:t>Arzt</w:t>
            </w:r>
          </w:p>
        </w:tc>
        <w:tc>
          <w:tcPr>
            <w:tcW w:w="2410" w:type="dxa"/>
          </w:tcPr>
          <w:p w:rsidR="00EC03DB" w:rsidRPr="003A60A3" w:rsidRDefault="00EC03DB" w:rsidP="00EC03DB">
            <w:pPr>
              <w:pStyle w:val="Listenabsatz"/>
              <w:numPr>
                <w:ilvl w:val="0"/>
                <w:numId w:val="44"/>
              </w:numPr>
            </w:pPr>
            <w:r>
              <w:t>le médicament</w:t>
            </w:r>
          </w:p>
        </w:tc>
        <w:tc>
          <w:tcPr>
            <w:tcW w:w="703" w:type="dxa"/>
          </w:tcPr>
          <w:p w:rsidR="00EC03DB" w:rsidRDefault="00EC03DB" w:rsidP="00DC3266"/>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 xml:space="preserve">le frigo </w:t>
            </w:r>
            <w:r w:rsidRPr="003A60A3">
              <w:rPr>
                <w:i/>
              </w:rPr>
              <w:t>(fam.)</w:t>
            </w:r>
          </w:p>
        </w:tc>
        <w:tc>
          <w:tcPr>
            <w:tcW w:w="2976" w:type="dxa"/>
          </w:tcPr>
          <w:p w:rsidR="00EC03DB" w:rsidRDefault="00EC03DB" w:rsidP="00DC3266">
            <w:r>
              <w:t>Kühlschrank</w:t>
            </w:r>
          </w:p>
        </w:tc>
        <w:tc>
          <w:tcPr>
            <w:tcW w:w="2410" w:type="dxa"/>
          </w:tcPr>
          <w:p w:rsidR="00EC03DB" w:rsidRDefault="00EC03DB" w:rsidP="00DC3266">
            <w:pPr>
              <w:pStyle w:val="Listenabsatz"/>
            </w:pPr>
          </w:p>
        </w:tc>
        <w:tc>
          <w:tcPr>
            <w:tcW w:w="703" w:type="dxa"/>
          </w:tcPr>
          <w:p w:rsidR="00EC03DB" w:rsidRDefault="00EC03DB" w:rsidP="00DC3266"/>
        </w:tc>
      </w:tr>
      <w:tr w:rsidR="00EC03DB" w:rsidTr="009E6616">
        <w:tc>
          <w:tcPr>
            <w:tcW w:w="2971" w:type="dxa"/>
          </w:tcPr>
          <w:p w:rsidR="00EC03DB" w:rsidRDefault="00EC03DB" w:rsidP="00DC3266">
            <w:r>
              <w:t>le silence</w:t>
            </w:r>
          </w:p>
        </w:tc>
        <w:tc>
          <w:tcPr>
            <w:tcW w:w="2976" w:type="dxa"/>
          </w:tcPr>
          <w:p w:rsidR="00EC03DB" w:rsidRDefault="00EC03DB" w:rsidP="00DC3266">
            <w:r>
              <w:t>Stille</w:t>
            </w:r>
          </w:p>
        </w:tc>
        <w:tc>
          <w:tcPr>
            <w:tcW w:w="2410" w:type="dxa"/>
          </w:tcPr>
          <w:p w:rsidR="00EC03DB" w:rsidRDefault="00EC03DB" w:rsidP="00DC3266">
            <w:pPr>
              <w:pStyle w:val="Listenabsatz"/>
            </w:pPr>
          </w:p>
        </w:tc>
        <w:tc>
          <w:tcPr>
            <w:tcW w:w="703" w:type="dxa"/>
          </w:tcPr>
          <w:p w:rsidR="00EC03DB" w:rsidRDefault="00EC03DB" w:rsidP="00DC3266">
            <w:r>
              <w:t>D</w:t>
            </w:r>
          </w:p>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le procès</w:t>
            </w:r>
          </w:p>
        </w:tc>
        <w:tc>
          <w:tcPr>
            <w:tcW w:w="2976" w:type="dxa"/>
          </w:tcPr>
          <w:p w:rsidR="00EC03DB" w:rsidRDefault="00EC03DB" w:rsidP="00DC3266">
            <w:r>
              <w:t>(Straf-)Prozess</w:t>
            </w:r>
          </w:p>
        </w:tc>
        <w:tc>
          <w:tcPr>
            <w:tcW w:w="2410" w:type="dxa"/>
          </w:tcPr>
          <w:p w:rsidR="00EC03DB" w:rsidRDefault="00EC03DB" w:rsidP="00DC3266">
            <w:pPr>
              <w:pStyle w:val="Listenabsatz"/>
            </w:pPr>
          </w:p>
        </w:tc>
        <w:tc>
          <w:tcPr>
            <w:tcW w:w="703" w:type="dxa"/>
          </w:tcPr>
          <w:p w:rsidR="00EC03DB" w:rsidRDefault="00EC03DB" w:rsidP="00DC3266"/>
        </w:tc>
      </w:tr>
      <w:tr w:rsidR="00EC03DB" w:rsidTr="009E6616">
        <w:tc>
          <w:tcPr>
            <w:tcW w:w="2971" w:type="dxa"/>
          </w:tcPr>
          <w:p w:rsidR="00EC03DB" w:rsidRDefault="00EC03DB" w:rsidP="00DC3266">
            <w:r>
              <w:t>glacé/e</w:t>
            </w:r>
          </w:p>
        </w:tc>
        <w:tc>
          <w:tcPr>
            <w:tcW w:w="2976" w:type="dxa"/>
          </w:tcPr>
          <w:p w:rsidR="00EC03DB" w:rsidRDefault="00EC03DB" w:rsidP="00DC3266">
            <w:r>
              <w:t>eiskalt, eisig</w:t>
            </w:r>
          </w:p>
        </w:tc>
        <w:tc>
          <w:tcPr>
            <w:tcW w:w="2410" w:type="dxa"/>
          </w:tcPr>
          <w:p w:rsidR="00EC03DB" w:rsidRDefault="00EC03DB" w:rsidP="00EC03DB">
            <w:pPr>
              <w:pStyle w:val="Listenabsatz"/>
              <w:numPr>
                <w:ilvl w:val="0"/>
                <w:numId w:val="44"/>
              </w:numPr>
            </w:pPr>
            <w:r>
              <w:t>la glace</w:t>
            </w:r>
          </w:p>
        </w:tc>
        <w:tc>
          <w:tcPr>
            <w:tcW w:w="703" w:type="dxa"/>
          </w:tcPr>
          <w:p w:rsidR="00EC03DB" w:rsidRDefault="00EC03DB" w:rsidP="00DC3266"/>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profond/e</w:t>
            </w:r>
          </w:p>
          <w:p w:rsidR="00EC03DB" w:rsidRPr="003A60A3" w:rsidRDefault="00EC03DB" w:rsidP="00DC3266">
            <w:pPr>
              <w:rPr>
                <w:i/>
              </w:rPr>
            </w:pPr>
            <w:r>
              <w:t xml:space="preserve">profondément </w:t>
            </w:r>
            <w:r>
              <w:rPr>
                <w:i/>
              </w:rPr>
              <w:t>(adv.)</w:t>
            </w:r>
          </w:p>
        </w:tc>
        <w:tc>
          <w:tcPr>
            <w:tcW w:w="2976" w:type="dxa"/>
          </w:tcPr>
          <w:p w:rsidR="00EC03DB" w:rsidRDefault="00EC03DB" w:rsidP="00DC3266">
            <w:r>
              <w:t>tief</w:t>
            </w:r>
          </w:p>
        </w:tc>
        <w:tc>
          <w:tcPr>
            <w:tcW w:w="2410" w:type="dxa"/>
          </w:tcPr>
          <w:p w:rsidR="00EC03DB" w:rsidRDefault="00EC03DB" w:rsidP="00DC3266">
            <w:pPr>
              <w:pStyle w:val="Listenabsatz"/>
            </w:pPr>
          </w:p>
        </w:tc>
        <w:tc>
          <w:tcPr>
            <w:tcW w:w="703" w:type="dxa"/>
          </w:tcPr>
          <w:p w:rsidR="00EC03DB" w:rsidRDefault="00EC03DB" w:rsidP="00DC3266"/>
        </w:tc>
      </w:tr>
    </w:tbl>
    <w:p w:rsidR="00EC03DB" w:rsidRDefault="00EC03DB" w:rsidP="00EC03DB"/>
    <w:p w:rsidR="00EC03DB" w:rsidRPr="003A60A3" w:rsidRDefault="00EC03DB" w:rsidP="00EC03DB">
      <w:pPr>
        <w:rPr>
          <w:b/>
        </w:rPr>
      </w:pPr>
      <w:r w:rsidRPr="003A60A3">
        <w:rPr>
          <w:b/>
        </w:rPr>
        <w:t>Chapitre 8</w:t>
      </w:r>
    </w:p>
    <w:tbl>
      <w:tblPr>
        <w:tblStyle w:val="Gitternetztabelle5dunkelAkzent5"/>
        <w:tblW w:w="0" w:type="auto"/>
        <w:tblLook w:val="0420" w:firstRow="1" w:lastRow="0" w:firstColumn="0" w:lastColumn="0" w:noHBand="0" w:noVBand="1"/>
      </w:tblPr>
      <w:tblGrid>
        <w:gridCol w:w="2971"/>
        <w:gridCol w:w="2976"/>
        <w:gridCol w:w="2410"/>
        <w:gridCol w:w="703"/>
      </w:tblGrid>
      <w:tr w:rsidR="009E6616" w:rsidTr="009E6616">
        <w:trPr>
          <w:cnfStyle w:val="100000000000" w:firstRow="1" w:lastRow="0" w:firstColumn="0" w:lastColumn="0" w:oddVBand="0" w:evenVBand="0" w:oddHBand="0" w:evenHBand="0" w:firstRowFirstColumn="0" w:firstRowLastColumn="0" w:lastRowFirstColumn="0" w:lastRowLastColumn="0"/>
          <w:tblHeader/>
        </w:trPr>
        <w:tc>
          <w:tcPr>
            <w:tcW w:w="2971" w:type="dxa"/>
          </w:tcPr>
          <w:p w:rsidR="009E6616" w:rsidRPr="00C344FA" w:rsidRDefault="009E6616" w:rsidP="009E6616">
            <w:pPr>
              <w:rPr>
                <w:b w:val="0"/>
              </w:rPr>
            </w:pPr>
            <w:r w:rsidRPr="00C344FA">
              <w:rPr>
                <w:b w:val="0"/>
              </w:rPr>
              <w:t>Français</w:t>
            </w:r>
          </w:p>
        </w:tc>
        <w:tc>
          <w:tcPr>
            <w:tcW w:w="2976" w:type="dxa"/>
          </w:tcPr>
          <w:p w:rsidR="009E6616" w:rsidRDefault="009E6616" w:rsidP="009E6616">
            <w:pPr>
              <w:rPr>
                <w:b w:val="0"/>
              </w:rPr>
            </w:pPr>
            <w:r>
              <w:rPr>
                <w:b w:val="0"/>
              </w:rPr>
              <w:t>Allemand</w:t>
            </w:r>
          </w:p>
        </w:tc>
        <w:tc>
          <w:tcPr>
            <w:tcW w:w="241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703" w:type="dxa"/>
          </w:tcPr>
          <w:p w:rsidR="009E6616" w:rsidRPr="00903362" w:rsidRDefault="009E6616" w:rsidP="009E6616">
            <w:pPr>
              <w:pStyle w:val="Listenabsatz"/>
              <w:rPr>
                <w:b w:val="0"/>
                <w:sz w:val="16"/>
                <w:szCs w:val="16"/>
                <w:lang w:val="fr-FR"/>
              </w:rPr>
            </w:pPr>
          </w:p>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le sang</w:t>
            </w:r>
          </w:p>
        </w:tc>
        <w:tc>
          <w:tcPr>
            <w:tcW w:w="2976" w:type="dxa"/>
          </w:tcPr>
          <w:p w:rsidR="00EC03DB" w:rsidRDefault="00EC03DB" w:rsidP="00DC3266">
            <w:r>
              <w:t>Blut</w:t>
            </w:r>
          </w:p>
        </w:tc>
        <w:tc>
          <w:tcPr>
            <w:tcW w:w="2410" w:type="dxa"/>
          </w:tcPr>
          <w:p w:rsidR="00EC03DB" w:rsidRDefault="00EC03DB" w:rsidP="00DC3266">
            <w:pPr>
              <w:pStyle w:val="Listenabsatz"/>
            </w:pPr>
          </w:p>
        </w:tc>
        <w:tc>
          <w:tcPr>
            <w:tcW w:w="703" w:type="dxa"/>
          </w:tcPr>
          <w:p w:rsidR="00EC03DB" w:rsidRDefault="00EC03DB" w:rsidP="00DC3266"/>
        </w:tc>
      </w:tr>
      <w:tr w:rsidR="00EC03DB" w:rsidRPr="00251AC7" w:rsidTr="009E6616">
        <w:tc>
          <w:tcPr>
            <w:tcW w:w="2971" w:type="dxa"/>
          </w:tcPr>
          <w:p w:rsidR="00EC03DB" w:rsidRDefault="00EC03DB" w:rsidP="00DC3266">
            <w:r>
              <w:t>se moquer de qn</w:t>
            </w:r>
          </w:p>
        </w:tc>
        <w:tc>
          <w:tcPr>
            <w:tcW w:w="2976" w:type="dxa"/>
          </w:tcPr>
          <w:p w:rsidR="00EC03DB" w:rsidRDefault="00EC03DB" w:rsidP="00DC3266">
            <w:r>
              <w:t>sich über jdn lustig machen, sich über jdn mockieren</w:t>
            </w:r>
          </w:p>
        </w:tc>
        <w:tc>
          <w:tcPr>
            <w:tcW w:w="2410" w:type="dxa"/>
          </w:tcPr>
          <w:p w:rsidR="00EC03DB" w:rsidRDefault="00EC03DB" w:rsidP="00DC3266">
            <w:pPr>
              <w:pStyle w:val="Listenabsatz"/>
            </w:pPr>
          </w:p>
        </w:tc>
        <w:tc>
          <w:tcPr>
            <w:tcW w:w="703" w:type="dxa"/>
          </w:tcPr>
          <w:p w:rsidR="00EC03DB" w:rsidRDefault="00EC03DB" w:rsidP="00DC3266">
            <w:r>
              <w:t>AP</w:t>
            </w:r>
          </w:p>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injurier qn</w:t>
            </w:r>
          </w:p>
        </w:tc>
        <w:tc>
          <w:tcPr>
            <w:tcW w:w="2976" w:type="dxa"/>
          </w:tcPr>
          <w:p w:rsidR="00EC03DB" w:rsidRDefault="00EC03DB" w:rsidP="00DC3266">
            <w:r>
              <w:t>jdn beleidigen, beschimpfen, verunglimpfen</w:t>
            </w:r>
          </w:p>
        </w:tc>
        <w:tc>
          <w:tcPr>
            <w:tcW w:w="2410" w:type="dxa"/>
          </w:tcPr>
          <w:p w:rsidR="00EC03DB" w:rsidRDefault="00EC03DB" w:rsidP="00DC3266">
            <w:pPr>
              <w:pStyle w:val="Listenabsatz"/>
            </w:pPr>
          </w:p>
        </w:tc>
        <w:tc>
          <w:tcPr>
            <w:tcW w:w="703" w:type="dxa"/>
          </w:tcPr>
          <w:p w:rsidR="00EC03DB" w:rsidRDefault="00EC03DB" w:rsidP="00DC3266"/>
        </w:tc>
      </w:tr>
      <w:tr w:rsidR="00EC03DB" w:rsidTr="009E6616">
        <w:tc>
          <w:tcPr>
            <w:tcW w:w="2971" w:type="dxa"/>
          </w:tcPr>
          <w:p w:rsidR="00EC03DB" w:rsidRDefault="00EC03DB" w:rsidP="00DC3266">
            <w:r>
              <w:t>une affaire</w:t>
            </w:r>
          </w:p>
        </w:tc>
        <w:tc>
          <w:tcPr>
            <w:tcW w:w="2976" w:type="dxa"/>
          </w:tcPr>
          <w:p w:rsidR="00EC03DB" w:rsidRDefault="00EC03DB" w:rsidP="00DC3266">
            <w:r>
              <w:t>Angelegenheit</w:t>
            </w:r>
          </w:p>
        </w:tc>
        <w:tc>
          <w:tcPr>
            <w:tcW w:w="2410" w:type="dxa"/>
          </w:tcPr>
          <w:p w:rsidR="00EC03DB" w:rsidRDefault="00EC03DB" w:rsidP="00DC3266">
            <w:pPr>
              <w:pStyle w:val="Listenabsatz"/>
            </w:pPr>
          </w:p>
        </w:tc>
        <w:tc>
          <w:tcPr>
            <w:tcW w:w="703" w:type="dxa"/>
          </w:tcPr>
          <w:p w:rsidR="00EC03DB" w:rsidRDefault="00EC03DB" w:rsidP="00DC3266">
            <w:r>
              <w:t>D</w:t>
            </w:r>
          </w:p>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violent/e</w:t>
            </w:r>
          </w:p>
        </w:tc>
        <w:tc>
          <w:tcPr>
            <w:tcW w:w="2976" w:type="dxa"/>
          </w:tcPr>
          <w:p w:rsidR="00EC03DB" w:rsidRDefault="00EC03DB" w:rsidP="00DC3266">
            <w:r>
              <w:t>gewalttätig</w:t>
            </w:r>
          </w:p>
        </w:tc>
        <w:tc>
          <w:tcPr>
            <w:tcW w:w="2410" w:type="dxa"/>
          </w:tcPr>
          <w:p w:rsidR="00EC03DB" w:rsidRPr="003E7ED0" w:rsidRDefault="00EC03DB" w:rsidP="00EC03DB">
            <w:pPr>
              <w:pStyle w:val="Listenabsatz"/>
              <w:numPr>
                <w:ilvl w:val="0"/>
                <w:numId w:val="44"/>
              </w:numPr>
            </w:pPr>
            <w:r>
              <w:t>la violence</w:t>
            </w:r>
          </w:p>
        </w:tc>
        <w:tc>
          <w:tcPr>
            <w:tcW w:w="703" w:type="dxa"/>
          </w:tcPr>
          <w:p w:rsidR="00EC03DB" w:rsidRDefault="00EC03DB" w:rsidP="00DC3266">
            <w:r>
              <w:t>AP</w:t>
            </w:r>
          </w:p>
        </w:tc>
      </w:tr>
      <w:tr w:rsidR="00EC03DB" w:rsidTr="009E6616">
        <w:tc>
          <w:tcPr>
            <w:tcW w:w="2971" w:type="dxa"/>
          </w:tcPr>
          <w:p w:rsidR="00EC03DB" w:rsidRDefault="00EC03DB" w:rsidP="00DC3266">
            <w:r>
              <w:t>souhaiter qc à qn</w:t>
            </w:r>
          </w:p>
        </w:tc>
        <w:tc>
          <w:tcPr>
            <w:tcW w:w="2976" w:type="dxa"/>
          </w:tcPr>
          <w:p w:rsidR="00EC03DB" w:rsidRPr="00392827" w:rsidRDefault="00EC03DB" w:rsidP="00DC3266">
            <w:r>
              <w:t>j</w:t>
            </w:r>
            <w:r w:rsidRPr="00392827">
              <w:t xml:space="preserve">dm etw. </w:t>
            </w:r>
            <w:r>
              <w:t>wünschen</w:t>
            </w:r>
          </w:p>
        </w:tc>
        <w:tc>
          <w:tcPr>
            <w:tcW w:w="2410" w:type="dxa"/>
          </w:tcPr>
          <w:p w:rsidR="00EC03DB" w:rsidRPr="00392827" w:rsidRDefault="00EC03DB" w:rsidP="00DC3266"/>
        </w:tc>
        <w:tc>
          <w:tcPr>
            <w:tcW w:w="703" w:type="dxa"/>
          </w:tcPr>
          <w:p w:rsidR="00EC03DB" w:rsidRPr="00392827" w:rsidRDefault="00EC03DB" w:rsidP="00DC3266"/>
        </w:tc>
      </w:tr>
      <w:tr w:rsidR="00EC03DB"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392827" w:rsidRDefault="00EC03DB" w:rsidP="00DC3266">
            <w:r w:rsidRPr="00392827">
              <w:t>la haine</w:t>
            </w:r>
          </w:p>
        </w:tc>
        <w:tc>
          <w:tcPr>
            <w:tcW w:w="2976" w:type="dxa"/>
          </w:tcPr>
          <w:p w:rsidR="00EC03DB" w:rsidRPr="00392827" w:rsidRDefault="00EC03DB" w:rsidP="00DC3266">
            <w:r w:rsidRPr="00392827">
              <w:t>Hass</w:t>
            </w:r>
          </w:p>
        </w:tc>
        <w:tc>
          <w:tcPr>
            <w:tcW w:w="2410" w:type="dxa"/>
          </w:tcPr>
          <w:p w:rsidR="00EC03DB" w:rsidRPr="00392827" w:rsidRDefault="00EC03DB" w:rsidP="00DC3266"/>
        </w:tc>
        <w:tc>
          <w:tcPr>
            <w:tcW w:w="703" w:type="dxa"/>
          </w:tcPr>
          <w:p w:rsidR="00EC03DB" w:rsidRPr="00392827" w:rsidRDefault="00EC03DB" w:rsidP="00DC3266"/>
        </w:tc>
      </w:tr>
      <w:tr w:rsidR="00EC03DB" w:rsidRPr="0036677C" w:rsidTr="009E6616">
        <w:tc>
          <w:tcPr>
            <w:tcW w:w="2971" w:type="dxa"/>
          </w:tcPr>
          <w:p w:rsidR="00EC03DB" w:rsidRPr="00EC03DB" w:rsidRDefault="00EC03DB" w:rsidP="00DC3266">
            <w:pPr>
              <w:rPr>
                <w:lang w:val="fr-FR"/>
              </w:rPr>
            </w:pPr>
            <w:r w:rsidRPr="00EC03DB">
              <w:rPr>
                <w:lang w:val="fr-FR"/>
              </w:rPr>
              <w:t xml:space="preserve">il vaut/valait mieux que </w:t>
            </w:r>
            <w:r w:rsidRPr="00EC03DB">
              <w:rPr>
                <w:i/>
                <w:lang w:val="fr-FR"/>
              </w:rPr>
              <w:t>(+ subj.)</w:t>
            </w:r>
          </w:p>
        </w:tc>
        <w:tc>
          <w:tcPr>
            <w:tcW w:w="2976" w:type="dxa"/>
          </w:tcPr>
          <w:p w:rsidR="00EC03DB" w:rsidRPr="00E046FC" w:rsidRDefault="00EC03DB" w:rsidP="00DC3266">
            <w:r>
              <w:t>es ist/</w:t>
            </w:r>
            <w:r w:rsidRPr="00E046FC">
              <w:t>war besser, dass</w:t>
            </w:r>
          </w:p>
        </w:tc>
        <w:tc>
          <w:tcPr>
            <w:tcW w:w="2410" w:type="dxa"/>
          </w:tcPr>
          <w:p w:rsidR="00EC03DB" w:rsidRPr="00E046FC" w:rsidRDefault="00EC03DB" w:rsidP="00DC3266"/>
        </w:tc>
        <w:tc>
          <w:tcPr>
            <w:tcW w:w="703" w:type="dxa"/>
          </w:tcPr>
          <w:p w:rsidR="00EC03DB" w:rsidRPr="00E046FC" w:rsidRDefault="00EC03DB" w:rsidP="00DC3266"/>
        </w:tc>
      </w:tr>
      <w:tr w:rsidR="00EC03DB" w:rsidRPr="007A3277"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EC03DB" w:rsidRDefault="00EC03DB" w:rsidP="00DC3266">
            <w:pPr>
              <w:rPr>
                <w:lang w:val="fr-FR"/>
              </w:rPr>
            </w:pPr>
            <w:r w:rsidRPr="00EC03DB">
              <w:rPr>
                <w:lang w:val="fr-FR"/>
              </w:rPr>
              <w:t>la peine</w:t>
            </w:r>
          </w:p>
          <w:p w:rsidR="00EC03DB" w:rsidRPr="00EC03DB" w:rsidRDefault="00EC03DB" w:rsidP="00DC3266">
            <w:pPr>
              <w:rPr>
                <w:lang w:val="fr-FR"/>
              </w:rPr>
            </w:pPr>
            <w:r w:rsidRPr="00EC03DB">
              <w:rPr>
                <w:lang w:val="fr-FR"/>
              </w:rPr>
              <w:t>la peine maximale</w:t>
            </w:r>
          </w:p>
        </w:tc>
        <w:tc>
          <w:tcPr>
            <w:tcW w:w="2976" w:type="dxa"/>
          </w:tcPr>
          <w:p w:rsidR="00EC03DB" w:rsidRDefault="00EC03DB" w:rsidP="00DC3266">
            <w:r>
              <w:t>Strafe</w:t>
            </w:r>
          </w:p>
          <w:p w:rsidR="00EC03DB" w:rsidRPr="007A3277" w:rsidRDefault="00EC03DB" w:rsidP="00DC3266">
            <w:r>
              <w:t>Höchststrafe</w:t>
            </w:r>
          </w:p>
        </w:tc>
        <w:tc>
          <w:tcPr>
            <w:tcW w:w="2410" w:type="dxa"/>
          </w:tcPr>
          <w:p w:rsidR="00EC03DB" w:rsidRPr="007A3277" w:rsidRDefault="00EC03DB" w:rsidP="00DC3266"/>
        </w:tc>
        <w:tc>
          <w:tcPr>
            <w:tcW w:w="703" w:type="dxa"/>
          </w:tcPr>
          <w:p w:rsidR="00EC03DB" w:rsidRPr="007A3277" w:rsidRDefault="00EC03DB" w:rsidP="00DC3266"/>
        </w:tc>
      </w:tr>
      <w:tr w:rsidR="00EC03DB" w:rsidRPr="007A3277" w:rsidTr="009E6616">
        <w:tc>
          <w:tcPr>
            <w:tcW w:w="2971" w:type="dxa"/>
          </w:tcPr>
          <w:p w:rsidR="00EC03DB" w:rsidRPr="007A3277" w:rsidRDefault="00EC03DB" w:rsidP="00DC3266">
            <w:r>
              <w:t>plaider coupable</w:t>
            </w:r>
          </w:p>
        </w:tc>
        <w:tc>
          <w:tcPr>
            <w:tcW w:w="2976" w:type="dxa"/>
          </w:tcPr>
          <w:p w:rsidR="00EC03DB" w:rsidRPr="007A3277" w:rsidRDefault="00EC03DB" w:rsidP="00DC3266">
            <w:r>
              <w:t>sich als schuldig bekennen</w:t>
            </w:r>
          </w:p>
        </w:tc>
        <w:tc>
          <w:tcPr>
            <w:tcW w:w="2410" w:type="dxa"/>
          </w:tcPr>
          <w:p w:rsidR="00EC03DB" w:rsidRPr="007A3277" w:rsidRDefault="00EC03DB" w:rsidP="00DC3266"/>
        </w:tc>
        <w:tc>
          <w:tcPr>
            <w:tcW w:w="703" w:type="dxa"/>
          </w:tcPr>
          <w:p w:rsidR="00EC03DB" w:rsidRPr="007A3277" w:rsidRDefault="00EC03DB" w:rsidP="00DC3266"/>
        </w:tc>
      </w:tr>
      <w:tr w:rsidR="00EC03DB" w:rsidRPr="007A3277"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7A3277" w:rsidRDefault="00EC03DB" w:rsidP="00DC3266">
            <w:r>
              <w:t>aussitôt</w:t>
            </w:r>
          </w:p>
        </w:tc>
        <w:tc>
          <w:tcPr>
            <w:tcW w:w="2976" w:type="dxa"/>
          </w:tcPr>
          <w:p w:rsidR="00EC03DB" w:rsidRPr="007A3277" w:rsidRDefault="00EC03DB" w:rsidP="00DC3266">
            <w:r>
              <w:t>sofort</w:t>
            </w:r>
          </w:p>
        </w:tc>
        <w:tc>
          <w:tcPr>
            <w:tcW w:w="2410" w:type="dxa"/>
          </w:tcPr>
          <w:p w:rsidR="00EC03DB" w:rsidRPr="007A3277" w:rsidRDefault="00EC03DB" w:rsidP="00EC03DB">
            <w:pPr>
              <w:pStyle w:val="Listenabsatz"/>
              <w:numPr>
                <w:ilvl w:val="0"/>
                <w:numId w:val="44"/>
              </w:numPr>
            </w:pPr>
            <w:r>
              <w:t>tout de suite</w:t>
            </w:r>
          </w:p>
        </w:tc>
        <w:tc>
          <w:tcPr>
            <w:tcW w:w="703" w:type="dxa"/>
          </w:tcPr>
          <w:p w:rsidR="00EC03DB" w:rsidRPr="007A3277" w:rsidRDefault="00EC03DB" w:rsidP="00DC3266"/>
        </w:tc>
      </w:tr>
      <w:tr w:rsidR="00EC03DB" w:rsidRPr="007A3277" w:rsidTr="009E6616">
        <w:tc>
          <w:tcPr>
            <w:tcW w:w="2971" w:type="dxa"/>
          </w:tcPr>
          <w:p w:rsidR="00EC03DB" w:rsidRPr="007A3277" w:rsidRDefault="00EC03DB" w:rsidP="00DC3266">
            <w:r>
              <w:t>stupéfait/e</w:t>
            </w:r>
          </w:p>
        </w:tc>
        <w:tc>
          <w:tcPr>
            <w:tcW w:w="2976" w:type="dxa"/>
          </w:tcPr>
          <w:p w:rsidR="00EC03DB" w:rsidRPr="007A3277" w:rsidRDefault="00EC03DB" w:rsidP="00DC3266">
            <w:r>
              <w:t>verblüfft</w:t>
            </w:r>
          </w:p>
        </w:tc>
        <w:tc>
          <w:tcPr>
            <w:tcW w:w="2410" w:type="dxa"/>
          </w:tcPr>
          <w:p w:rsidR="00EC03DB" w:rsidRPr="007A3277" w:rsidRDefault="00EC03DB" w:rsidP="00DC3266"/>
        </w:tc>
        <w:tc>
          <w:tcPr>
            <w:tcW w:w="703" w:type="dxa"/>
          </w:tcPr>
          <w:p w:rsidR="00EC03DB" w:rsidRPr="007A3277" w:rsidRDefault="00EC03DB" w:rsidP="00DC3266"/>
        </w:tc>
      </w:tr>
      <w:tr w:rsidR="00EC03DB" w:rsidRPr="007A3277"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7A3277" w:rsidRDefault="00EC03DB" w:rsidP="00DC3266">
            <w:r>
              <w:t>le premier/la première</w:t>
            </w:r>
          </w:p>
        </w:tc>
        <w:tc>
          <w:tcPr>
            <w:tcW w:w="2976" w:type="dxa"/>
          </w:tcPr>
          <w:p w:rsidR="00EC03DB" w:rsidRPr="007A3277" w:rsidRDefault="00EC03DB" w:rsidP="00DC3266">
            <w:r>
              <w:t>als Erste/r</w:t>
            </w:r>
          </w:p>
        </w:tc>
        <w:tc>
          <w:tcPr>
            <w:tcW w:w="2410" w:type="dxa"/>
          </w:tcPr>
          <w:p w:rsidR="00EC03DB" w:rsidRPr="007A3277" w:rsidRDefault="00EC03DB" w:rsidP="00DC3266"/>
        </w:tc>
        <w:tc>
          <w:tcPr>
            <w:tcW w:w="703" w:type="dxa"/>
          </w:tcPr>
          <w:p w:rsidR="00EC03DB" w:rsidRPr="007A3277" w:rsidRDefault="00EC03DB" w:rsidP="00DC3266"/>
        </w:tc>
      </w:tr>
      <w:tr w:rsidR="00EC03DB" w:rsidRPr="007A3277" w:rsidTr="009E6616">
        <w:tc>
          <w:tcPr>
            <w:tcW w:w="2971" w:type="dxa"/>
          </w:tcPr>
          <w:p w:rsidR="00EC03DB" w:rsidRPr="007A3277" w:rsidRDefault="00EC03DB" w:rsidP="00DC3266">
            <w:r>
              <w:t>se calmer</w:t>
            </w:r>
          </w:p>
        </w:tc>
        <w:tc>
          <w:tcPr>
            <w:tcW w:w="2976" w:type="dxa"/>
          </w:tcPr>
          <w:p w:rsidR="00EC03DB" w:rsidRPr="007A3277" w:rsidRDefault="00EC03DB" w:rsidP="00DC3266">
            <w:r>
              <w:t>sich beruhigen</w:t>
            </w:r>
          </w:p>
        </w:tc>
        <w:tc>
          <w:tcPr>
            <w:tcW w:w="2410" w:type="dxa"/>
          </w:tcPr>
          <w:p w:rsidR="00EC03DB" w:rsidRPr="007A3277" w:rsidRDefault="00EC03DB" w:rsidP="00EC03DB">
            <w:pPr>
              <w:pStyle w:val="Listenabsatz"/>
              <w:numPr>
                <w:ilvl w:val="0"/>
                <w:numId w:val="44"/>
              </w:numPr>
            </w:pPr>
            <w:r>
              <w:t>calme</w:t>
            </w:r>
          </w:p>
        </w:tc>
        <w:tc>
          <w:tcPr>
            <w:tcW w:w="703" w:type="dxa"/>
          </w:tcPr>
          <w:p w:rsidR="00EC03DB" w:rsidRPr="007A3277" w:rsidRDefault="00EC03DB" w:rsidP="00DC3266"/>
        </w:tc>
      </w:tr>
      <w:tr w:rsidR="00EC03DB" w:rsidRPr="007A3277"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392827" w:rsidRDefault="00EC03DB" w:rsidP="00DC3266">
            <w:r w:rsidRPr="00392827">
              <w:t>prouver qc</w:t>
            </w:r>
          </w:p>
        </w:tc>
        <w:tc>
          <w:tcPr>
            <w:tcW w:w="2976" w:type="dxa"/>
          </w:tcPr>
          <w:p w:rsidR="00EC03DB" w:rsidRPr="00392827" w:rsidRDefault="00EC03DB" w:rsidP="00DC3266">
            <w:r w:rsidRPr="00392827">
              <w:t>etw. beweisen</w:t>
            </w:r>
          </w:p>
        </w:tc>
        <w:tc>
          <w:tcPr>
            <w:tcW w:w="2410" w:type="dxa"/>
          </w:tcPr>
          <w:p w:rsidR="00EC03DB" w:rsidRPr="007A3277" w:rsidRDefault="00EC03DB" w:rsidP="00EC03DB">
            <w:pPr>
              <w:pStyle w:val="Listenabsatz"/>
              <w:numPr>
                <w:ilvl w:val="0"/>
                <w:numId w:val="44"/>
              </w:numPr>
            </w:pPr>
            <w:r>
              <w:t>la preuve</w:t>
            </w:r>
          </w:p>
        </w:tc>
        <w:tc>
          <w:tcPr>
            <w:tcW w:w="703" w:type="dxa"/>
          </w:tcPr>
          <w:p w:rsidR="00EC03DB" w:rsidRPr="007A3277" w:rsidRDefault="00EC03DB" w:rsidP="00DC3266"/>
        </w:tc>
      </w:tr>
      <w:tr w:rsidR="00EC03DB" w:rsidRPr="0036677C" w:rsidTr="009E6616">
        <w:tc>
          <w:tcPr>
            <w:tcW w:w="2971" w:type="dxa"/>
          </w:tcPr>
          <w:p w:rsidR="00EC03DB" w:rsidRPr="00E046FC" w:rsidRDefault="00EC03DB" w:rsidP="00DC3266">
            <w:r w:rsidRPr="00E046FC">
              <w:t>la pièce d’instruction</w:t>
            </w:r>
          </w:p>
        </w:tc>
        <w:tc>
          <w:tcPr>
            <w:tcW w:w="2976" w:type="dxa"/>
          </w:tcPr>
          <w:p w:rsidR="00EC03DB" w:rsidRPr="00E046FC" w:rsidRDefault="00EC03DB" w:rsidP="00DC3266">
            <w:r w:rsidRPr="00E046FC">
              <w:t>Indizienbeweis, Gegenstand, der die Schuld einer Person beweist</w:t>
            </w:r>
          </w:p>
        </w:tc>
        <w:tc>
          <w:tcPr>
            <w:tcW w:w="2410" w:type="dxa"/>
          </w:tcPr>
          <w:p w:rsidR="00EC03DB" w:rsidRPr="00E046FC" w:rsidRDefault="00EC03DB" w:rsidP="00DC3266"/>
        </w:tc>
        <w:tc>
          <w:tcPr>
            <w:tcW w:w="703" w:type="dxa"/>
          </w:tcPr>
          <w:p w:rsidR="00EC03DB" w:rsidRPr="00757C91" w:rsidRDefault="00EC03DB" w:rsidP="00DC3266"/>
        </w:tc>
      </w:tr>
      <w:tr w:rsidR="00EC03DB" w:rsidRPr="00EE0B59"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EC03DB" w:rsidRDefault="00EC03DB" w:rsidP="00DC3266">
            <w:pPr>
              <w:rPr>
                <w:lang w:val="fr-FR"/>
              </w:rPr>
            </w:pPr>
            <w:r w:rsidRPr="00EC03DB">
              <w:rPr>
                <w:lang w:val="fr-FR"/>
              </w:rPr>
              <w:t>avoir le droit de faire qc</w:t>
            </w:r>
          </w:p>
        </w:tc>
        <w:tc>
          <w:tcPr>
            <w:tcW w:w="2976" w:type="dxa"/>
          </w:tcPr>
          <w:p w:rsidR="00EC03DB" w:rsidRPr="00E046FC" w:rsidRDefault="00EC03DB" w:rsidP="00DC3266">
            <w:r w:rsidRPr="00E046FC">
              <w:t>das Recht haben etw. zu tun</w:t>
            </w:r>
          </w:p>
        </w:tc>
        <w:tc>
          <w:tcPr>
            <w:tcW w:w="2410" w:type="dxa"/>
          </w:tcPr>
          <w:p w:rsidR="00EC03DB" w:rsidRPr="00E046FC" w:rsidRDefault="00EC03DB" w:rsidP="00DC3266"/>
        </w:tc>
        <w:tc>
          <w:tcPr>
            <w:tcW w:w="703" w:type="dxa"/>
          </w:tcPr>
          <w:p w:rsidR="00EC03DB" w:rsidRPr="00757C91" w:rsidRDefault="00EC03DB" w:rsidP="00DC3266">
            <w:r>
              <w:t>D</w:t>
            </w:r>
          </w:p>
        </w:tc>
      </w:tr>
      <w:tr w:rsidR="00EC03DB" w:rsidRPr="00757C91" w:rsidTr="009E6616">
        <w:tc>
          <w:tcPr>
            <w:tcW w:w="2971" w:type="dxa"/>
          </w:tcPr>
          <w:p w:rsidR="00EC03DB" w:rsidRPr="00E046FC" w:rsidRDefault="00EC03DB" w:rsidP="00DC3266">
            <w:r w:rsidRPr="00E046FC">
              <w:t>se débrouiller</w:t>
            </w:r>
          </w:p>
        </w:tc>
        <w:tc>
          <w:tcPr>
            <w:tcW w:w="2976" w:type="dxa"/>
          </w:tcPr>
          <w:p w:rsidR="00EC03DB" w:rsidRPr="00E046FC" w:rsidRDefault="00EC03DB" w:rsidP="00DC3266">
            <w:r w:rsidRPr="00E046FC">
              <w:t>zurechtkommen, sich zu helfen wissen</w:t>
            </w:r>
          </w:p>
        </w:tc>
        <w:tc>
          <w:tcPr>
            <w:tcW w:w="2410" w:type="dxa"/>
          </w:tcPr>
          <w:p w:rsidR="00EC03DB" w:rsidRPr="00E046FC" w:rsidRDefault="00EC03DB" w:rsidP="00DC3266"/>
        </w:tc>
        <w:tc>
          <w:tcPr>
            <w:tcW w:w="703" w:type="dxa"/>
          </w:tcPr>
          <w:p w:rsidR="00EC03DB" w:rsidRPr="00757C91" w:rsidRDefault="00EC03DB" w:rsidP="00DC3266">
            <w:r>
              <w:t>D</w:t>
            </w:r>
          </w:p>
        </w:tc>
      </w:tr>
      <w:tr w:rsidR="00EC03DB" w:rsidRPr="00757C91"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E046FC" w:rsidRDefault="00EC03DB" w:rsidP="00DC3266">
            <w:r w:rsidRPr="00E046FC">
              <w:t>la mallette</w:t>
            </w:r>
          </w:p>
        </w:tc>
        <w:tc>
          <w:tcPr>
            <w:tcW w:w="2976" w:type="dxa"/>
          </w:tcPr>
          <w:p w:rsidR="00EC03DB" w:rsidRPr="00E046FC" w:rsidRDefault="00EC03DB" w:rsidP="00DC3266">
            <w:r w:rsidRPr="00E046FC">
              <w:t>Handkoffer, Aktenkoffer</w:t>
            </w:r>
          </w:p>
        </w:tc>
        <w:tc>
          <w:tcPr>
            <w:tcW w:w="2410" w:type="dxa"/>
          </w:tcPr>
          <w:p w:rsidR="00EC03DB" w:rsidRPr="00E046FC" w:rsidRDefault="00EC03DB" w:rsidP="00DC3266"/>
        </w:tc>
        <w:tc>
          <w:tcPr>
            <w:tcW w:w="703" w:type="dxa"/>
          </w:tcPr>
          <w:p w:rsidR="00EC03DB" w:rsidRPr="00757C91" w:rsidRDefault="00EC03DB" w:rsidP="00DC3266"/>
        </w:tc>
      </w:tr>
      <w:tr w:rsidR="00EC03DB" w:rsidRPr="00757C91" w:rsidTr="009E6616">
        <w:tc>
          <w:tcPr>
            <w:tcW w:w="2971" w:type="dxa"/>
          </w:tcPr>
          <w:p w:rsidR="00EC03DB" w:rsidRPr="00757C91" w:rsidRDefault="00EC03DB" w:rsidP="00DC3266">
            <w:r>
              <w:t>allumer (la télé)</w:t>
            </w:r>
          </w:p>
        </w:tc>
        <w:tc>
          <w:tcPr>
            <w:tcW w:w="2976" w:type="dxa"/>
          </w:tcPr>
          <w:p w:rsidR="00EC03DB" w:rsidRPr="00757C91" w:rsidRDefault="00EC03DB" w:rsidP="00DC3266">
            <w:r>
              <w:t>einschalten</w:t>
            </w:r>
          </w:p>
        </w:tc>
        <w:tc>
          <w:tcPr>
            <w:tcW w:w="2410" w:type="dxa"/>
          </w:tcPr>
          <w:p w:rsidR="00EC03DB" w:rsidRPr="00757C91" w:rsidRDefault="00EC03DB" w:rsidP="00DC3266"/>
        </w:tc>
        <w:tc>
          <w:tcPr>
            <w:tcW w:w="703" w:type="dxa"/>
          </w:tcPr>
          <w:p w:rsidR="00EC03DB" w:rsidRPr="00757C91" w:rsidRDefault="00EC03DB" w:rsidP="00DC3266"/>
        </w:tc>
      </w:tr>
      <w:tr w:rsidR="00EC03DB" w:rsidRPr="00757C91"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757C91" w:rsidRDefault="00EC03DB" w:rsidP="00DC3266">
            <w:r>
              <w:t>une caméra de surveillance</w:t>
            </w:r>
          </w:p>
        </w:tc>
        <w:tc>
          <w:tcPr>
            <w:tcW w:w="2976" w:type="dxa"/>
          </w:tcPr>
          <w:p w:rsidR="00EC03DB" w:rsidRPr="00757C91" w:rsidRDefault="00EC03DB" w:rsidP="00DC3266">
            <w:r>
              <w:t>Überwachungskamera</w:t>
            </w:r>
          </w:p>
        </w:tc>
        <w:tc>
          <w:tcPr>
            <w:tcW w:w="2410" w:type="dxa"/>
          </w:tcPr>
          <w:p w:rsidR="00EC03DB" w:rsidRDefault="00EC03DB" w:rsidP="00EC03DB">
            <w:pPr>
              <w:pStyle w:val="Listenabsatz"/>
              <w:numPr>
                <w:ilvl w:val="0"/>
                <w:numId w:val="44"/>
              </w:numPr>
            </w:pPr>
            <w:r>
              <w:t>le/la surveillant/e</w:t>
            </w:r>
          </w:p>
          <w:p w:rsidR="00EC03DB" w:rsidRPr="003E7ED0" w:rsidRDefault="00EC03DB" w:rsidP="00EC03DB">
            <w:pPr>
              <w:pStyle w:val="Listenabsatz"/>
              <w:numPr>
                <w:ilvl w:val="0"/>
                <w:numId w:val="44"/>
              </w:numPr>
            </w:pPr>
            <w:r>
              <w:t>surveiller qn</w:t>
            </w:r>
          </w:p>
        </w:tc>
        <w:tc>
          <w:tcPr>
            <w:tcW w:w="703" w:type="dxa"/>
          </w:tcPr>
          <w:p w:rsidR="00EC03DB" w:rsidRPr="00757C91" w:rsidRDefault="00EC03DB" w:rsidP="00DC3266"/>
        </w:tc>
      </w:tr>
      <w:tr w:rsidR="00EC03DB" w:rsidRPr="0036677C" w:rsidTr="009E6616">
        <w:tc>
          <w:tcPr>
            <w:tcW w:w="2971" w:type="dxa"/>
          </w:tcPr>
          <w:p w:rsidR="00EC03DB" w:rsidRPr="00757C91" w:rsidRDefault="00EC03DB" w:rsidP="00DC3266">
            <w:r>
              <w:t>grisâtre</w:t>
            </w:r>
          </w:p>
        </w:tc>
        <w:tc>
          <w:tcPr>
            <w:tcW w:w="2976" w:type="dxa"/>
          </w:tcPr>
          <w:p w:rsidR="00EC03DB" w:rsidRPr="00757C91" w:rsidRDefault="00EC03DB" w:rsidP="00DC3266">
            <w:r w:rsidRPr="00E046FC">
              <w:t xml:space="preserve">gräulich, </w:t>
            </w:r>
            <w:r>
              <w:t xml:space="preserve">hier: </w:t>
            </w:r>
            <w:r w:rsidRPr="00E046FC">
              <w:t>in Grau getaucht</w:t>
            </w:r>
          </w:p>
        </w:tc>
        <w:tc>
          <w:tcPr>
            <w:tcW w:w="2410" w:type="dxa"/>
          </w:tcPr>
          <w:p w:rsidR="00EC03DB" w:rsidRPr="00757C91" w:rsidRDefault="00EC03DB" w:rsidP="00DC3266"/>
        </w:tc>
        <w:tc>
          <w:tcPr>
            <w:tcW w:w="703" w:type="dxa"/>
          </w:tcPr>
          <w:p w:rsidR="00EC03DB" w:rsidRPr="00757C91" w:rsidRDefault="00EC03DB" w:rsidP="00DC3266"/>
        </w:tc>
      </w:tr>
      <w:tr w:rsidR="00EC03DB" w:rsidRPr="00757C91"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Pr="00757C91" w:rsidRDefault="00EC03DB" w:rsidP="00DC3266">
            <w:r>
              <w:t>un immeuble</w:t>
            </w:r>
          </w:p>
        </w:tc>
        <w:tc>
          <w:tcPr>
            <w:tcW w:w="2976" w:type="dxa"/>
          </w:tcPr>
          <w:p w:rsidR="00EC03DB" w:rsidRPr="00757C91" w:rsidRDefault="00EC03DB" w:rsidP="00DC3266">
            <w:r>
              <w:t>(großes) Gebäude</w:t>
            </w:r>
          </w:p>
        </w:tc>
        <w:tc>
          <w:tcPr>
            <w:tcW w:w="2410" w:type="dxa"/>
          </w:tcPr>
          <w:p w:rsidR="00EC03DB" w:rsidRPr="00757C91" w:rsidRDefault="00EC03DB" w:rsidP="00DC3266"/>
        </w:tc>
        <w:tc>
          <w:tcPr>
            <w:tcW w:w="703" w:type="dxa"/>
          </w:tcPr>
          <w:p w:rsidR="00EC03DB" w:rsidRPr="00757C91" w:rsidRDefault="00EC03DB" w:rsidP="00DC3266"/>
        </w:tc>
      </w:tr>
      <w:tr w:rsidR="00EC03DB" w:rsidRPr="00F941A5" w:rsidTr="009E6616">
        <w:tc>
          <w:tcPr>
            <w:tcW w:w="2971" w:type="dxa"/>
          </w:tcPr>
          <w:p w:rsidR="00EC03DB" w:rsidRPr="00757C91" w:rsidRDefault="00EC03DB" w:rsidP="00DC3266">
            <w:r>
              <w:t>c’est pour ça que</w:t>
            </w:r>
          </w:p>
        </w:tc>
        <w:tc>
          <w:tcPr>
            <w:tcW w:w="2976" w:type="dxa"/>
          </w:tcPr>
          <w:p w:rsidR="00EC03DB" w:rsidRPr="00757C91" w:rsidRDefault="00EC03DB" w:rsidP="00DC3266">
            <w:r>
              <w:t>deshalb, deswegen</w:t>
            </w:r>
          </w:p>
        </w:tc>
        <w:tc>
          <w:tcPr>
            <w:tcW w:w="2410" w:type="dxa"/>
          </w:tcPr>
          <w:p w:rsidR="00EC03DB" w:rsidRPr="00EC03DB" w:rsidRDefault="00EC03DB" w:rsidP="00EC03DB">
            <w:pPr>
              <w:pStyle w:val="Listenabsatz"/>
              <w:numPr>
                <w:ilvl w:val="0"/>
                <w:numId w:val="44"/>
              </w:numPr>
              <w:rPr>
                <w:lang w:val="fr-FR"/>
              </w:rPr>
            </w:pPr>
            <w:r w:rsidRPr="00EC03DB">
              <w:rPr>
                <w:lang w:val="fr-FR"/>
              </w:rPr>
              <w:t xml:space="preserve"> c’est pourquoi, pour cette raison</w:t>
            </w:r>
          </w:p>
        </w:tc>
        <w:tc>
          <w:tcPr>
            <w:tcW w:w="703" w:type="dxa"/>
          </w:tcPr>
          <w:p w:rsidR="00EC03DB" w:rsidRPr="00EC03DB" w:rsidRDefault="00EC03DB" w:rsidP="00DC3266">
            <w:pPr>
              <w:rPr>
                <w:lang w:val="fr-FR"/>
              </w:rPr>
            </w:pPr>
          </w:p>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la taille</w:t>
            </w:r>
          </w:p>
        </w:tc>
        <w:tc>
          <w:tcPr>
            <w:tcW w:w="2976" w:type="dxa"/>
          </w:tcPr>
          <w:p w:rsidR="00EC03DB" w:rsidRDefault="00EC03DB" w:rsidP="00DC3266">
            <w:r>
              <w:t>Größe</w:t>
            </w:r>
          </w:p>
        </w:tc>
        <w:tc>
          <w:tcPr>
            <w:tcW w:w="2410" w:type="dxa"/>
          </w:tcPr>
          <w:p w:rsidR="00EC03DB" w:rsidRPr="003A14C7" w:rsidRDefault="00EC03DB" w:rsidP="00DC3266">
            <w:pPr>
              <w:pStyle w:val="Listenabsatz"/>
            </w:pPr>
          </w:p>
        </w:tc>
        <w:tc>
          <w:tcPr>
            <w:tcW w:w="703" w:type="dxa"/>
          </w:tcPr>
          <w:p w:rsidR="00EC03DB" w:rsidRPr="003A14C7" w:rsidRDefault="00EC03DB" w:rsidP="00DC3266"/>
        </w:tc>
      </w:tr>
      <w:tr w:rsidR="00EC03DB" w:rsidRPr="003A14C7" w:rsidTr="009E6616">
        <w:tc>
          <w:tcPr>
            <w:tcW w:w="2971" w:type="dxa"/>
          </w:tcPr>
          <w:p w:rsidR="00EC03DB" w:rsidRDefault="00EC03DB" w:rsidP="00DC3266">
            <w:r>
              <w:t>la casquette</w:t>
            </w:r>
          </w:p>
        </w:tc>
        <w:tc>
          <w:tcPr>
            <w:tcW w:w="2976" w:type="dxa"/>
          </w:tcPr>
          <w:p w:rsidR="00EC03DB" w:rsidRDefault="00EC03DB" w:rsidP="00DC3266">
            <w:r>
              <w:t>Schirmmütze</w:t>
            </w:r>
          </w:p>
        </w:tc>
        <w:tc>
          <w:tcPr>
            <w:tcW w:w="2410" w:type="dxa"/>
          </w:tcPr>
          <w:p w:rsidR="00EC03DB" w:rsidRPr="003A14C7" w:rsidRDefault="00EC03DB" w:rsidP="00DC3266">
            <w:pPr>
              <w:pStyle w:val="Listenabsatz"/>
            </w:pPr>
          </w:p>
        </w:tc>
        <w:tc>
          <w:tcPr>
            <w:tcW w:w="703" w:type="dxa"/>
          </w:tcPr>
          <w:p w:rsidR="00EC03DB" w:rsidRPr="003A14C7" w:rsidRDefault="00EC03DB" w:rsidP="00DC3266">
            <w:r>
              <w:t>D</w:t>
            </w:r>
          </w:p>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71" w:type="dxa"/>
          </w:tcPr>
          <w:p w:rsidR="00EC03DB" w:rsidRDefault="00EC03DB" w:rsidP="00DC3266">
            <w:r>
              <w:t>marcher</w:t>
            </w:r>
          </w:p>
        </w:tc>
        <w:tc>
          <w:tcPr>
            <w:tcW w:w="2976" w:type="dxa"/>
          </w:tcPr>
          <w:p w:rsidR="00EC03DB" w:rsidRDefault="00EC03DB" w:rsidP="00DC3266">
            <w:r>
              <w:t>gehen</w:t>
            </w:r>
          </w:p>
        </w:tc>
        <w:tc>
          <w:tcPr>
            <w:tcW w:w="2410" w:type="dxa"/>
          </w:tcPr>
          <w:p w:rsidR="00EC03DB" w:rsidRPr="003A14C7" w:rsidRDefault="00EC03DB" w:rsidP="00DC3266">
            <w:pPr>
              <w:pStyle w:val="Listenabsatz"/>
            </w:pPr>
          </w:p>
        </w:tc>
        <w:tc>
          <w:tcPr>
            <w:tcW w:w="703" w:type="dxa"/>
          </w:tcPr>
          <w:p w:rsidR="00EC03DB" w:rsidRPr="003A14C7" w:rsidRDefault="00EC03DB" w:rsidP="00DC3266"/>
        </w:tc>
      </w:tr>
      <w:tr w:rsidR="00EC03DB" w:rsidRPr="003A14C7" w:rsidTr="009E6616">
        <w:trPr>
          <w:trHeight w:val="370"/>
        </w:trPr>
        <w:tc>
          <w:tcPr>
            <w:tcW w:w="2971" w:type="dxa"/>
          </w:tcPr>
          <w:p w:rsidR="00EC03DB" w:rsidRDefault="00EC03DB" w:rsidP="00DC3266">
            <w:r>
              <w:t>le visage</w:t>
            </w:r>
          </w:p>
        </w:tc>
        <w:tc>
          <w:tcPr>
            <w:tcW w:w="2976" w:type="dxa"/>
          </w:tcPr>
          <w:p w:rsidR="00EC03DB" w:rsidRDefault="00EC03DB" w:rsidP="00DC3266">
            <w:r>
              <w:t>Gesicht</w:t>
            </w:r>
          </w:p>
        </w:tc>
        <w:tc>
          <w:tcPr>
            <w:tcW w:w="2410" w:type="dxa"/>
          </w:tcPr>
          <w:p w:rsidR="00EC03DB" w:rsidRPr="003A14C7" w:rsidRDefault="00EC03DB" w:rsidP="00DC3266">
            <w:pPr>
              <w:pStyle w:val="Listenabsatz"/>
            </w:pPr>
          </w:p>
        </w:tc>
        <w:tc>
          <w:tcPr>
            <w:tcW w:w="703" w:type="dxa"/>
          </w:tcPr>
          <w:p w:rsidR="00EC03DB" w:rsidRPr="003A14C7" w:rsidRDefault="00EC03DB" w:rsidP="00DC3266">
            <w:r>
              <w:t>AP</w:t>
            </w:r>
          </w:p>
        </w:tc>
      </w:tr>
    </w:tbl>
    <w:p w:rsidR="00EC03DB" w:rsidRPr="006442EA" w:rsidRDefault="00EC03DB" w:rsidP="00EC03DB">
      <w:pPr>
        <w:rPr>
          <w:b/>
        </w:rPr>
      </w:pPr>
      <w:r w:rsidRPr="006442EA">
        <w:rPr>
          <w:b/>
        </w:rPr>
        <w:lastRenderedPageBreak/>
        <w:t>Chapitre 9</w:t>
      </w:r>
    </w:p>
    <w:tbl>
      <w:tblPr>
        <w:tblStyle w:val="Gitternetztabelle5dunkelAkzent5"/>
        <w:tblW w:w="0" w:type="auto"/>
        <w:tblLook w:val="0420" w:firstRow="1" w:lastRow="0" w:firstColumn="0" w:lastColumn="0" w:noHBand="0" w:noVBand="1"/>
      </w:tblPr>
      <w:tblGrid>
        <w:gridCol w:w="2942"/>
        <w:gridCol w:w="2935"/>
        <w:gridCol w:w="2490"/>
        <w:gridCol w:w="693"/>
      </w:tblGrid>
      <w:tr w:rsidR="009E6616" w:rsidRPr="003A14C7" w:rsidTr="009E6616">
        <w:trPr>
          <w:cnfStyle w:val="100000000000" w:firstRow="1" w:lastRow="0" w:firstColumn="0" w:lastColumn="0" w:oddVBand="0" w:evenVBand="0" w:oddHBand="0" w:evenHBand="0" w:firstRowFirstColumn="0" w:firstRowLastColumn="0" w:lastRowFirstColumn="0" w:lastRowLastColumn="0"/>
          <w:tblHeader/>
        </w:trPr>
        <w:tc>
          <w:tcPr>
            <w:tcW w:w="2942"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9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à part</w:t>
            </w:r>
          </w:p>
        </w:tc>
        <w:tc>
          <w:tcPr>
            <w:tcW w:w="2935" w:type="dxa"/>
          </w:tcPr>
          <w:p w:rsidR="00EC03DB" w:rsidRDefault="00EC03DB" w:rsidP="00DC3266">
            <w:r>
              <w:t>abgesehen von, außer</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c>
          <w:tcPr>
            <w:tcW w:w="2942" w:type="dxa"/>
          </w:tcPr>
          <w:p w:rsidR="00EC03DB" w:rsidRDefault="00EC03DB" w:rsidP="00DC3266">
            <w:r>
              <w:t>ne … ni … ni</w:t>
            </w:r>
          </w:p>
        </w:tc>
        <w:tc>
          <w:tcPr>
            <w:tcW w:w="2935" w:type="dxa"/>
          </w:tcPr>
          <w:p w:rsidR="00EC03DB" w:rsidRDefault="00EC03DB" w:rsidP="00DC3266">
            <w:r>
              <w:t>weder … noch</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un van</w:t>
            </w:r>
          </w:p>
        </w:tc>
        <w:tc>
          <w:tcPr>
            <w:tcW w:w="2935" w:type="dxa"/>
          </w:tcPr>
          <w:p w:rsidR="00EC03DB" w:rsidRDefault="00EC03DB" w:rsidP="00DC3266">
            <w:r>
              <w:t>Kleinbus</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D1560A" w:rsidTr="009E6616">
        <w:tc>
          <w:tcPr>
            <w:tcW w:w="2942" w:type="dxa"/>
          </w:tcPr>
          <w:p w:rsidR="00EC03DB" w:rsidRDefault="00EC03DB" w:rsidP="00DC3266">
            <w:r>
              <w:t>TF1</w:t>
            </w:r>
          </w:p>
        </w:tc>
        <w:tc>
          <w:tcPr>
            <w:tcW w:w="2935" w:type="dxa"/>
          </w:tcPr>
          <w:p w:rsidR="00EC03DB" w:rsidRPr="00CA0D59" w:rsidRDefault="00EC03DB" w:rsidP="00DC3266">
            <w:r w:rsidRPr="00CA0D59">
              <w:t>Abkürzung für Télévision Française 1 (</w:t>
            </w:r>
            <w:r>
              <w:t>f</w:t>
            </w:r>
            <w:r w:rsidRPr="00CA0D59">
              <w:t>rz. Fernsehsender)</w:t>
            </w:r>
          </w:p>
        </w:tc>
        <w:tc>
          <w:tcPr>
            <w:tcW w:w="2490" w:type="dxa"/>
          </w:tcPr>
          <w:p w:rsidR="00EC03DB" w:rsidRPr="00CA0D59" w:rsidRDefault="00EC03DB" w:rsidP="00DC3266">
            <w:pPr>
              <w:pStyle w:val="Listenabsatz"/>
            </w:pPr>
          </w:p>
        </w:tc>
        <w:tc>
          <w:tcPr>
            <w:tcW w:w="693" w:type="dxa"/>
          </w:tcPr>
          <w:p w:rsidR="00EC03DB" w:rsidRPr="00CA0D59"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441EF6" w:rsidRDefault="00EC03DB" w:rsidP="00DC3266">
            <w:r w:rsidRPr="00441EF6">
              <w:t>s‘ennuyer</w:t>
            </w:r>
          </w:p>
        </w:tc>
        <w:tc>
          <w:tcPr>
            <w:tcW w:w="2935" w:type="dxa"/>
          </w:tcPr>
          <w:p w:rsidR="00EC03DB" w:rsidRPr="00441EF6" w:rsidRDefault="00EC03DB" w:rsidP="00DC3266">
            <w:r>
              <w:t>sich langweilen</w:t>
            </w:r>
          </w:p>
        </w:tc>
        <w:tc>
          <w:tcPr>
            <w:tcW w:w="2490" w:type="dxa"/>
          </w:tcPr>
          <w:p w:rsidR="00EC03DB" w:rsidRPr="003A14C7" w:rsidRDefault="00EC03DB" w:rsidP="00EC03DB">
            <w:pPr>
              <w:pStyle w:val="Listenabsatz"/>
              <w:numPr>
                <w:ilvl w:val="0"/>
                <w:numId w:val="44"/>
              </w:numPr>
            </w:pPr>
            <w:r>
              <w:t>ennuyeux, se</w:t>
            </w:r>
          </w:p>
        </w:tc>
        <w:tc>
          <w:tcPr>
            <w:tcW w:w="693" w:type="dxa"/>
          </w:tcPr>
          <w:p w:rsidR="00EC03DB" w:rsidRPr="003A14C7" w:rsidRDefault="00EC03DB" w:rsidP="00DC3266">
            <w:r>
              <w:t>AP</w:t>
            </w:r>
          </w:p>
        </w:tc>
      </w:tr>
      <w:tr w:rsidR="00EC03DB" w:rsidRPr="003A14C7" w:rsidTr="009E6616">
        <w:tc>
          <w:tcPr>
            <w:tcW w:w="2942" w:type="dxa"/>
          </w:tcPr>
          <w:p w:rsidR="00EC03DB" w:rsidRPr="00441EF6" w:rsidRDefault="00EC03DB" w:rsidP="00DC3266">
            <w:r w:rsidRPr="00441EF6">
              <w:t>discret/discrète</w:t>
            </w:r>
          </w:p>
        </w:tc>
        <w:tc>
          <w:tcPr>
            <w:tcW w:w="2935" w:type="dxa"/>
          </w:tcPr>
          <w:p w:rsidR="00EC03DB" w:rsidRPr="00441EF6" w:rsidRDefault="00EC03DB" w:rsidP="00DC3266">
            <w:r>
              <w:t>diskret, zurückhaltend</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441EF6" w:rsidRDefault="00EC03DB" w:rsidP="00DC3266">
            <w:r w:rsidRPr="00441EF6">
              <w:t>à pied</w:t>
            </w:r>
          </w:p>
        </w:tc>
        <w:tc>
          <w:tcPr>
            <w:tcW w:w="2935" w:type="dxa"/>
          </w:tcPr>
          <w:p w:rsidR="00EC03DB" w:rsidRPr="00441EF6" w:rsidRDefault="00EC03DB" w:rsidP="00DC3266">
            <w:r>
              <w:t>zu Fuß</w:t>
            </w:r>
          </w:p>
        </w:tc>
        <w:tc>
          <w:tcPr>
            <w:tcW w:w="2490" w:type="dxa"/>
          </w:tcPr>
          <w:p w:rsidR="00EC03DB" w:rsidRPr="003A14C7" w:rsidRDefault="00EC03DB" w:rsidP="00DC3266">
            <w:pPr>
              <w:pStyle w:val="Listenabsatz"/>
            </w:pPr>
          </w:p>
        </w:tc>
        <w:tc>
          <w:tcPr>
            <w:tcW w:w="693" w:type="dxa"/>
          </w:tcPr>
          <w:p w:rsidR="00EC03DB" w:rsidRPr="003A14C7" w:rsidRDefault="00EC03DB" w:rsidP="00DC3266">
            <w:r>
              <w:t>D</w:t>
            </w:r>
          </w:p>
        </w:tc>
      </w:tr>
      <w:tr w:rsidR="00EC03DB" w:rsidRPr="003A14C7" w:rsidTr="009E6616">
        <w:tc>
          <w:tcPr>
            <w:tcW w:w="2942" w:type="dxa"/>
          </w:tcPr>
          <w:p w:rsidR="00EC03DB" w:rsidRPr="00441EF6" w:rsidRDefault="00EC03DB" w:rsidP="00DC3266">
            <w:r w:rsidRPr="00441EF6">
              <w:t>la moto</w:t>
            </w:r>
          </w:p>
          <w:p w:rsidR="00EC03DB" w:rsidRPr="00441EF6" w:rsidRDefault="00EC03DB" w:rsidP="00DC3266">
            <w:r w:rsidRPr="00441EF6">
              <w:t>le motard</w:t>
            </w:r>
          </w:p>
        </w:tc>
        <w:tc>
          <w:tcPr>
            <w:tcW w:w="2935" w:type="dxa"/>
          </w:tcPr>
          <w:p w:rsidR="00EC03DB" w:rsidRDefault="00EC03DB" w:rsidP="00DC3266">
            <w:r>
              <w:t>Motorrad</w:t>
            </w:r>
          </w:p>
          <w:p w:rsidR="00EC03DB" w:rsidRPr="00441EF6" w:rsidRDefault="00EC03DB" w:rsidP="00DC3266">
            <w:r>
              <w:t>Motorradfahrer</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441EF6" w:rsidRDefault="00EC03DB" w:rsidP="00DC3266">
            <w:r w:rsidRPr="00441EF6">
              <w:t>la nouvelle</w:t>
            </w:r>
          </w:p>
        </w:tc>
        <w:tc>
          <w:tcPr>
            <w:tcW w:w="2935" w:type="dxa"/>
          </w:tcPr>
          <w:p w:rsidR="00EC03DB" w:rsidRPr="00441EF6" w:rsidRDefault="00EC03DB" w:rsidP="00DC3266">
            <w:r w:rsidRPr="00441EF6">
              <w:t>Neuigkeit</w:t>
            </w:r>
          </w:p>
        </w:tc>
        <w:tc>
          <w:tcPr>
            <w:tcW w:w="2490" w:type="dxa"/>
          </w:tcPr>
          <w:p w:rsidR="00EC03DB" w:rsidRPr="003A14C7" w:rsidRDefault="00EC03DB" w:rsidP="00EC03DB">
            <w:pPr>
              <w:pStyle w:val="Listenabsatz"/>
              <w:numPr>
                <w:ilvl w:val="0"/>
                <w:numId w:val="44"/>
              </w:numPr>
            </w:pPr>
            <w:r>
              <w:t>nouveau/nouvel/ nouvelle</w:t>
            </w:r>
          </w:p>
        </w:tc>
        <w:tc>
          <w:tcPr>
            <w:tcW w:w="693" w:type="dxa"/>
          </w:tcPr>
          <w:p w:rsidR="00EC03DB" w:rsidRPr="003A14C7" w:rsidRDefault="00EC03DB" w:rsidP="00DC3266"/>
        </w:tc>
      </w:tr>
      <w:tr w:rsidR="00EC03DB" w:rsidRPr="003A14C7" w:rsidTr="009E6616">
        <w:tc>
          <w:tcPr>
            <w:tcW w:w="2942" w:type="dxa"/>
          </w:tcPr>
          <w:p w:rsidR="00EC03DB" w:rsidRDefault="00EC03DB" w:rsidP="00DC3266">
            <w:r>
              <w:t>un appareil photo</w:t>
            </w:r>
          </w:p>
        </w:tc>
        <w:tc>
          <w:tcPr>
            <w:tcW w:w="2935" w:type="dxa"/>
          </w:tcPr>
          <w:p w:rsidR="00EC03DB" w:rsidRDefault="00EC03DB" w:rsidP="00DC3266">
            <w:r>
              <w:t>Fotoapparat</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faire venir qn</w:t>
            </w:r>
          </w:p>
        </w:tc>
        <w:tc>
          <w:tcPr>
            <w:tcW w:w="2935" w:type="dxa"/>
          </w:tcPr>
          <w:p w:rsidR="00EC03DB" w:rsidRDefault="00EC03DB" w:rsidP="00DC3266">
            <w:r>
              <w:t>jdn kommen lassen</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c>
          <w:tcPr>
            <w:tcW w:w="2942" w:type="dxa"/>
          </w:tcPr>
          <w:p w:rsidR="00EC03DB" w:rsidRDefault="00EC03DB" w:rsidP="00DC3266">
            <w:r>
              <w:t>la dépression</w:t>
            </w:r>
          </w:p>
        </w:tc>
        <w:tc>
          <w:tcPr>
            <w:tcW w:w="2935" w:type="dxa"/>
          </w:tcPr>
          <w:p w:rsidR="00EC03DB" w:rsidRDefault="00EC03DB" w:rsidP="00DC3266">
            <w:r>
              <w:t>Depression, psychisches Tief</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passer à l‘action</w:t>
            </w:r>
          </w:p>
        </w:tc>
        <w:tc>
          <w:tcPr>
            <w:tcW w:w="2935" w:type="dxa"/>
          </w:tcPr>
          <w:p w:rsidR="00EC03DB" w:rsidRDefault="00EC03DB" w:rsidP="00DC3266">
            <w:r>
              <w:t>zur Tat schreiten</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c>
          <w:tcPr>
            <w:tcW w:w="2942" w:type="dxa"/>
          </w:tcPr>
          <w:p w:rsidR="00EC03DB" w:rsidRDefault="00EC03DB" w:rsidP="00DC3266">
            <w:r>
              <w:t>être au rendez-vous</w:t>
            </w:r>
          </w:p>
        </w:tc>
        <w:tc>
          <w:tcPr>
            <w:tcW w:w="2935" w:type="dxa"/>
          </w:tcPr>
          <w:p w:rsidR="00EC03DB" w:rsidRDefault="00EC03DB" w:rsidP="00DC3266">
            <w:r>
              <w:t>zur Stelle sein, nicht auf sich warten lassen</w:t>
            </w:r>
          </w:p>
        </w:tc>
        <w:tc>
          <w:tcPr>
            <w:tcW w:w="2490" w:type="dxa"/>
          </w:tcPr>
          <w:p w:rsidR="00EC03DB" w:rsidRPr="00CA0D59" w:rsidRDefault="00EC03DB" w:rsidP="00DC3266">
            <w:pPr>
              <w:pStyle w:val="Listenabsatz"/>
            </w:pPr>
          </w:p>
        </w:tc>
        <w:tc>
          <w:tcPr>
            <w:tcW w:w="693" w:type="dxa"/>
          </w:tcPr>
          <w:p w:rsidR="00EC03DB" w:rsidRPr="003A14C7" w:rsidRDefault="00EC03DB" w:rsidP="00DC3266">
            <w:r>
              <w:t>AP</w:t>
            </w:r>
          </w:p>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le dossier</w:t>
            </w:r>
          </w:p>
        </w:tc>
        <w:tc>
          <w:tcPr>
            <w:tcW w:w="2935" w:type="dxa"/>
          </w:tcPr>
          <w:p w:rsidR="00EC03DB" w:rsidRDefault="00EC03DB" w:rsidP="00DC3266">
            <w:r>
              <w:t>Akte</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c>
          <w:tcPr>
            <w:tcW w:w="2942" w:type="dxa"/>
          </w:tcPr>
          <w:p w:rsidR="00EC03DB" w:rsidRDefault="00EC03DB" w:rsidP="00DC3266">
            <w:r>
              <w:t>la veille</w:t>
            </w:r>
          </w:p>
        </w:tc>
        <w:tc>
          <w:tcPr>
            <w:tcW w:w="2935" w:type="dxa"/>
          </w:tcPr>
          <w:p w:rsidR="00EC03DB" w:rsidRDefault="00EC03DB" w:rsidP="00DC3266">
            <w:r>
              <w:t>Vortag, vorangehender Tag</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bl>
    <w:p w:rsidR="00EC03DB" w:rsidRDefault="00EC03DB" w:rsidP="00EC03DB"/>
    <w:p w:rsidR="00EC03DB" w:rsidRPr="00A241BD" w:rsidRDefault="00EC03DB" w:rsidP="00EC03DB">
      <w:pPr>
        <w:rPr>
          <w:b/>
        </w:rPr>
      </w:pPr>
      <w:r w:rsidRPr="00A241BD">
        <w:rPr>
          <w:b/>
        </w:rPr>
        <w:t>Chapitre 10</w:t>
      </w:r>
    </w:p>
    <w:tbl>
      <w:tblPr>
        <w:tblStyle w:val="Gitternetztabelle5dunkelAkzent5"/>
        <w:tblW w:w="0" w:type="auto"/>
        <w:tblLook w:val="0420" w:firstRow="1" w:lastRow="0" w:firstColumn="0" w:lastColumn="0" w:noHBand="0" w:noVBand="1"/>
      </w:tblPr>
      <w:tblGrid>
        <w:gridCol w:w="2942"/>
        <w:gridCol w:w="2935"/>
        <w:gridCol w:w="2490"/>
        <w:gridCol w:w="693"/>
      </w:tblGrid>
      <w:tr w:rsidR="009E6616" w:rsidRPr="003A14C7" w:rsidTr="009E6616">
        <w:trPr>
          <w:cnfStyle w:val="100000000000" w:firstRow="1" w:lastRow="0" w:firstColumn="0" w:lastColumn="0" w:oddVBand="0" w:evenVBand="0" w:oddHBand="0" w:evenHBand="0" w:firstRowFirstColumn="0" w:firstRowLastColumn="0" w:lastRowFirstColumn="0" w:lastRowLastColumn="0"/>
          <w:tblHeader/>
        </w:trPr>
        <w:tc>
          <w:tcPr>
            <w:tcW w:w="2942"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9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le disque dur</w:t>
            </w:r>
          </w:p>
        </w:tc>
        <w:tc>
          <w:tcPr>
            <w:tcW w:w="2935" w:type="dxa"/>
          </w:tcPr>
          <w:p w:rsidR="00EC03DB" w:rsidRDefault="00EC03DB" w:rsidP="00DC3266">
            <w:r>
              <w:t>Festplatte</w:t>
            </w:r>
          </w:p>
        </w:tc>
        <w:tc>
          <w:tcPr>
            <w:tcW w:w="2490" w:type="dxa"/>
          </w:tcPr>
          <w:p w:rsidR="00EC03DB" w:rsidRPr="003A14C7" w:rsidRDefault="00EC03DB" w:rsidP="00DC3266">
            <w:pPr>
              <w:pStyle w:val="Listenabsatz"/>
            </w:pPr>
          </w:p>
        </w:tc>
        <w:tc>
          <w:tcPr>
            <w:tcW w:w="693" w:type="dxa"/>
          </w:tcPr>
          <w:p w:rsidR="00EC03DB" w:rsidRPr="003A14C7" w:rsidRDefault="00EC03DB" w:rsidP="00DC3266"/>
        </w:tc>
      </w:tr>
      <w:tr w:rsidR="00EC03DB" w:rsidRPr="003A14C7" w:rsidTr="009E6616">
        <w:tc>
          <w:tcPr>
            <w:tcW w:w="2942" w:type="dxa"/>
          </w:tcPr>
          <w:p w:rsidR="00EC03DB" w:rsidRPr="00B643D8" w:rsidRDefault="00EC03DB" w:rsidP="00DC3266">
            <w:r w:rsidRPr="00B643D8">
              <w:t>la clé USB</w:t>
            </w:r>
          </w:p>
        </w:tc>
        <w:tc>
          <w:tcPr>
            <w:tcW w:w="2935" w:type="dxa"/>
          </w:tcPr>
          <w:p w:rsidR="00EC03DB" w:rsidRPr="00B643D8" w:rsidRDefault="00EC03DB" w:rsidP="00DC3266">
            <w:r>
              <w:t>USB-Stick</w:t>
            </w:r>
          </w:p>
        </w:tc>
        <w:tc>
          <w:tcPr>
            <w:tcW w:w="2490" w:type="dxa"/>
          </w:tcPr>
          <w:p w:rsidR="00EC03DB" w:rsidRPr="003A14C7" w:rsidRDefault="00EC03DB" w:rsidP="00DC3266">
            <w:pPr>
              <w:pStyle w:val="Listenabsatz"/>
            </w:pPr>
          </w:p>
        </w:tc>
        <w:tc>
          <w:tcPr>
            <w:tcW w:w="693" w:type="dxa"/>
          </w:tcPr>
          <w:p w:rsidR="00EC03DB" w:rsidRPr="003A14C7" w:rsidRDefault="00EC03DB" w:rsidP="00DC3266">
            <w:r>
              <w:t>D</w:t>
            </w:r>
          </w:p>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la donnée</w:t>
            </w:r>
          </w:p>
        </w:tc>
        <w:tc>
          <w:tcPr>
            <w:tcW w:w="2935" w:type="dxa"/>
          </w:tcPr>
          <w:p w:rsidR="00EC03DB" w:rsidRDefault="00EC03DB" w:rsidP="00DC3266">
            <w:r>
              <w:t>Angabe, Gegebenheit</w:t>
            </w:r>
          </w:p>
        </w:tc>
        <w:tc>
          <w:tcPr>
            <w:tcW w:w="2490" w:type="dxa"/>
          </w:tcPr>
          <w:p w:rsidR="00EC03DB" w:rsidRPr="003A14C7" w:rsidRDefault="00EC03DB" w:rsidP="00EC03DB">
            <w:pPr>
              <w:pStyle w:val="Listenabsatz"/>
              <w:numPr>
                <w:ilvl w:val="0"/>
                <w:numId w:val="44"/>
              </w:numPr>
            </w:pPr>
            <w:r>
              <w:t>donner</w:t>
            </w:r>
          </w:p>
        </w:tc>
        <w:tc>
          <w:tcPr>
            <w:tcW w:w="693" w:type="dxa"/>
          </w:tcPr>
          <w:p w:rsidR="00EC03DB" w:rsidRPr="003A14C7" w:rsidRDefault="00EC03DB" w:rsidP="00DC3266"/>
        </w:tc>
      </w:tr>
      <w:tr w:rsidR="00EC03DB" w:rsidRPr="003A14C7" w:rsidTr="009E6616">
        <w:tc>
          <w:tcPr>
            <w:tcW w:w="2942" w:type="dxa"/>
          </w:tcPr>
          <w:p w:rsidR="00EC03DB" w:rsidRDefault="00EC03DB" w:rsidP="00DC3266">
            <w:r>
              <w:t>le pire</w:t>
            </w:r>
          </w:p>
        </w:tc>
        <w:tc>
          <w:tcPr>
            <w:tcW w:w="2935" w:type="dxa"/>
          </w:tcPr>
          <w:p w:rsidR="00EC03DB" w:rsidRDefault="00EC03DB" w:rsidP="00DC3266">
            <w:r>
              <w:t>das Schlimmste</w:t>
            </w:r>
          </w:p>
        </w:tc>
        <w:tc>
          <w:tcPr>
            <w:tcW w:w="2490" w:type="dxa"/>
          </w:tcPr>
          <w:p w:rsidR="00EC03DB" w:rsidRDefault="00EC03DB" w:rsidP="00DC3266"/>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correspondre à qc</w:t>
            </w:r>
          </w:p>
        </w:tc>
        <w:tc>
          <w:tcPr>
            <w:tcW w:w="2935" w:type="dxa"/>
          </w:tcPr>
          <w:p w:rsidR="00EC03DB" w:rsidRPr="00944B08" w:rsidRDefault="00EC03DB" w:rsidP="00DC3266">
            <w:r>
              <w:t>e</w:t>
            </w:r>
            <w:r w:rsidRPr="00944B08">
              <w:t xml:space="preserve">tw. </w:t>
            </w:r>
            <w:r>
              <w:t>entsprechen</w:t>
            </w:r>
          </w:p>
        </w:tc>
        <w:tc>
          <w:tcPr>
            <w:tcW w:w="2490" w:type="dxa"/>
          </w:tcPr>
          <w:p w:rsidR="00EC03DB" w:rsidRDefault="00EC03DB" w:rsidP="00DC3266">
            <w:r>
              <w:rPr>
                <w:i/>
              </w:rPr>
              <w:t>c</w:t>
            </w:r>
            <w:r w:rsidRPr="00D1560A">
              <w:rPr>
                <w:i/>
              </w:rPr>
              <w:t>onjugaison</w:t>
            </w:r>
            <w:r>
              <w:rPr>
                <w:i/>
              </w:rPr>
              <w:t> </w:t>
            </w:r>
            <w:r>
              <w:t>: attendre, répondre</w:t>
            </w:r>
          </w:p>
        </w:tc>
        <w:tc>
          <w:tcPr>
            <w:tcW w:w="693" w:type="dxa"/>
          </w:tcPr>
          <w:p w:rsidR="00EC03DB" w:rsidRPr="003A14C7" w:rsidRDefault="00EC03DB" w:rsidP="00DC3266"/>
        </w:tc>
      </w:tr>
      <w:tr w:rsidR="00EC03DB" w:rsidRPr="003A14C7" w:rsidTr="009E6616">
        <w:tc>
          <w:tcPr>
            <w:tcW w:w="2942" w:type="dxa"/>
          </w:tcPr>
          <w:p w:rsidR="00EC03DB" w:rsidRPr="00944B08" w:rsidRDefault="00EC03DB" w:rsidP="00DC3266">
            <w:r w:rsidRPr="00944B08">
              <w:t>celui/celle</w:t>
            </w:r>
          </w:p>
        </w:tc>
        <w:tc>
          <w:tcPr>
            <w:tcW w:w="2935" w:type="dxa"/>
          </w:tcPr>
          <w:p w:rsidR="00EC03DB" w:rsidRPr="00944B08" w:rsidRDefault="00EC03DB" w:rsidP="00DC3266">
            <w:r>
              <w:t xml:space="preserve">jene/r/s </w:t>
            </w:r>
          </w:p>
        </w:tc>
        <w:tc>
          <w:tcPr>
            <w:tcW w:w="2490" w:type="dxa"/>
          </w:tcPr>
          <w:p w:rsidR="00EC03DB" w:rsidRDefault="00EC03DB" w:rsidP="00DC3266"/>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944B08" w:rsidRDefault="00EC03DB" w:rsidP="00DC3266">
            <w:r w:rsidRPr="00944B08">
              <w:t>le séjour</w:t>
            </w:r>
          </w:p>
        </w:tc>
        <w:tc>
          <w:tcPr>
            <w:tcW w:w="2935" w:type="dxa"/>
          </w:tcPr>
          <w:p w:rsidR="00EC03DB" w:rsidRPr="00944B08" w:rsidRDefault="00EC03DB" w:rsidP="00DC3266">
            <w:r>
              <w:t>Aufenthalt</w:t>
            </w:r>
          </w:p>
        </w:tc>
        <w:tc>
          <w:tcPr>
            <w:tcW w:w="2490" w:type="dxa"/>
          </w:tcPr>
          <w:p w:rsidR="00EC03DB" w:rsidRDefault="00EC03DB" w:rsidP="00DC3266"/>
        </w:tc>
        <w:tc>
          <w:tcPr>
            <w:tcW w:w="693" w:type="dxa"/>
          </w:tcPr>
          <w:p w:rsidR="00EC03DB" w:rsidRPr="003A14C7" w:rsidRDefault="00EC03DB" w:rsidP="00DC3266">
            <w:r>
              <w:t>D</w:t>
            </w:r>
          </w:p>
        </w:tc>
      </w:tr>
      <w:tr w:rsidR="00EC03DB" w:rsidRPr="003A14C7" w:rsidTr="009E6616">
        <w:tc>
          <w:tcPr>
            <w:tcW w:w="2942" w:type="dxa"/>
          </w:tcPr>
          <w:p w:rsidR="00EC03DB" w:rsidRPr="00944B08" w:rsidRDefault="00EC03DB" w:rsidP="00DC3266">
            <w:r w:rsidRPr="00944B08">
              <w:t>maternel/le</w:t>
            </w:r>
          </w:p>
        </w:tc>
        <w:tc>
          <w:tcPr>
            <w:tcW w:w="2935" w:type="dxa"/>
          </w:tcPr>
          <w:p w:rsidR="00EC03DB" w:rsidRPr="00944B08" w:rsidRDefault="00EC03DB" w:rsidP="00DC3266">
            <w:r>
              <w:t>mütter</w:t>
            </w:r>
            <w:r w:rsidRPr="00944B08">
              <w:t>lich, mütterlicherseits</w:t>
            </w:r>
          </w:p>
        </w:tc>
        <w:tc>
          <w:tcPr>
            <w:tcW w:w="2490" w:type="dxa"/>
          </w:tcPr>
          <w:p w:rsidR="00EC03DB" w:rsidRDefault="00EC03DB" w:rsidP="00DC3266"/>
        </w:tc>
        <w:tc>
          <w:tcPr>
            <w:tcW w:w="693" w:type="dxa"/>
          </w:tcPr>
          <w:p w:rsidR="00EC03DB" w:rsidRPr="003A14C7" w:rsidRDefault="00EC03DB" w:rsidP="00DC3266">
            <w:r>
              <w:t>D</w:t>
            </w:r>
          </w:p>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944B08" w:rsidRDefault="00EC03DB" w:rsidP="00DC3266">
            <w:r w:rsidRPr="00944B08">
              <w:t>la coïncidence</w:t>
            </w:r>
          </w:p>
        </w:tc>
        <w:tc>
          <w:tcPr>
            <w:tcW w:w="2935" w:type="dxa"/>
          </w:tcPr>
          <w:p w:rsidR="00EC03DB" w:rsidRPr="00944B08" w:rsidRDefault="00EC03DB" w:rsidP="00DC3266">
            <w:r>
              <w:t>Zufall</w:t>
            </w:r>
          </w:p>
        </w:tc>
        <w:tc>
          <w:tcPr>
            <w:tcW w:w="2490" w:type="dxa"/>
          </w:tcPr>
          <w:p w:rsidR="00EC03DB" w:rsidRDefault="00EC03DB" w:rsidP="00DC3266"/>
        </w:tc>
        <w:tc>
          <w:tcPr>
            <w:tcW w:w="693" w:type="dxa"/>
          </w:tcPr>
          <w:p w:rsidR="00EC03DB" w:rsidRPr="003A14C7" w:rsidRDefault="00EC03DB" w:rsidP="00DC3266"/>
        </w:tc>
      </w:tr>
      <w:tr w:rsidR="00EC03DB" w:rsidRPr="003A14C7" w:rsidTr="009E6616">
        <w:tc>
          <w:tcPr>
            <w:tcW w:w="2942" w:type="dxa"/>
          </w:tcPr>
          <w:p w:rsidR="00EC03DB" w:rsidRPr="00944B08" w:rsidRDefault="00EC03DB" w:rsidP="00DC3266">
            <w:r w:rsidRPr="00944B08">
              <w:t>le répondeur</w:t>
            </w:r>
          </w:p>
        </w:tc>
        <w:tc>
          <w:tcPr>
            <w:tcW w:w="2935" w:type="dxa"/>
          </w:tcPr>
          <w:p w:rsidR="00EC03DB" w:rsidRPr="00944B08" w:rsidRDefault="00EC03DB" w:rsidP="00DC3266">
            <w:r>
              <w:t>Anrufbeantworter</w:t>
            </w:r>
          </w:p>
        </w:tc>
        <w:tc>
          <w:tcPr>
            <w:tcW w:w="2490" w:type="dxa"/>
          </w:tcPr>
          <w:p w:rsidR="00EC03DB" w:rsidRDefault="00EC03DB" w:rsidP="00EC03DB">
            <w:pPr>
              <w:pStyle w:val="Listenabsatz"/>
              <w:numPr>
                <w:ilvl w:val="0"/>
                <w:numId w:val="44"/>
              </w:numPr>
            </w:pPr>
            <w:r>
              <w:t>répondre</w:t>
            </w: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rsidRPr="00944B08">
              <w:t>s</w:t>
            </w:r>
            <w:r>
              <w:t>e souvenir (de qc)</w:t>
            </w:r>
          </w:p>
        </w:tc>
        <w:tc>
          <w:tcPr>
            <w:tcW w:w="2935" w:type="dxa"/>
          </w:tcPr>
          <w:p w:rsidR="00EC03DB" w:rsidRPr="00944B08" w:rsidRDefault="00EC03DB" w:rsidP="00DC3266">
            <w:r>
              <w:t>s</w:t>
            </w:r>
            <w:r w:rsidRPr="00944B08">
              <w:t xml:space="preserve">ich </w:t>
            </w:r>
            <w:r>
              <w:t>(an etw.) erinnern</w:t>
            </w:r>
          </w:p>
        </w:tc>
        <w:tc>
          <w:tcPr>
            <w:tcW w:w="2490" w:type="dxa"/>
          </w:tcPr>
          <w:p w:rsidR="00EC03DB" w:rsidRDefault="00EC03DB" w:rsidP="00EC03DB">
            <w:pPr>
              <w:pStyle w:val="Listenabsatz"/>
              <w:numPr>
                <w:ilvl w:val="0"/>
                <w:numId w:val="44"/>
              </w:numPr>
            </w:pPr>
            <w:r>
              <w:t>se souvenir</w:t>
            </w:r>
          </w:p>
        </w:tc>
        <w:tc>
          <w:tcPr>
            <w:tcW w:w="693" w:type="dxa"/>
          </w:tcPr>
          <w:p w:rsidR="00EC03DB" w:rsidRPr="003A14C7" w:rsidRDefault="00EC03DB" w:rsidP="00DC3266">
            <w:r>
              <w:t>AP</w:t>
            </w:r>
          </w:p>
        </w:tc>
      </w:tr>
      <w:tr w:rsidR="00EC03DB" w:rsidRPr="003A14C7" w:rsidTr="009E6616">
        <w:tc>
          <w:tcPr>
            <w:tcW w:w="2942" w:type="dxa"/>
          </w:tcPr>
          <w:p w:rsidR="00EC03DB" w:rsidRPr="00944B08" w:rsidRDefault="00EC03DB" w:rsidP="00DC3266">
            <w:r>
              <w:t>m</w:t>
            </w:r>
            <w:r w:rsidRPr="00944B08">
              <w:t>inuit</w:t>
            </w:r>
            <w:r>
              <w:t xml:space="preserve"> (m) </w:t>
            </w:r>
          </w:p>
        </w:tc>
        <w:tc>
          <w:tcPr>
            <w:tcW w:w="2935" w:type="dxa"/>
          </w:tcPr>
          <w:p w:rsidR="00EC03DB" w:rsidRPr="00944B08" w:rsidRDefault="00EC03DB" w:rsidP="00DC3266">
            <w:r>
              <w:t>Mitternacht</w:t>
            </w:r>
          </w:p>
        </w:tc>
        <w:tc>
          <w:tcPr>
            <w:tcW w:w="2490" w:type="dxa"/>
          </w:tcPr>
          <w:p w:rsidR="00EC03DB" w:rsidRDefault="00EC03DB" w:rsidP="00DC3266"/>
        </w:tc>
        <w:tc>
          <w:tcPr>
            <w:tcW w:w="693" w:type="dxa"/>
          </w:tcPr>
          <w:p w:rsidR="00EC03DB" w:rsidRPr="003A14C7" w:rsidRDefault="00EC03DB" w:rsidP="00DC3266">
            <w:r>
              <w:t>D</w:t>
            </w:r>
          </w:p>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944B08" w:rsidRDefault="00EC03DB" w:rsidP="00DC3266">
            <w:r w:rsidRPr="00944B08">
              <w:t>une erreur</w:t>
            </w:r>
          </w:p>
        </w:tc>
        <w:tc>
          <w:tcPr>
            <w:tcW w:w="2935" w:type="dxa"/>
          </w:tcPr>
          <w:p w:rsidR="00EC03DB" w:rsidRPr="00944B08" w:rsidRDefault="00EC03DB" w:rsidP="00DC3266">
            <w:r>
              <w:t>Irrtum</w:t>
            </w:r>
          </w:p>
        </w:tc>
        <w:tc>
          <w:tcPr>
            <w:tcW w:w="2490" w:type="dxa"/>
          </w:tcPr>
          <w:p w:rsidR="00EC03DB" w:rsidRDefault="00EC03DB" w:rsidP="00DC3266"/>
        </w:tc>
        <w:tc>
          <w:tcPr>
            <w:tcW w:w="693" w:type="dxa"/>
          </w:tcPr>
          <w:p w:rsidR="00EC03DB" w:rsidRPr="003A14C7" w:rsidRDefault="00EC03DB" w:rsidP="00DC3266">
            <w:r>
              <w:t>D</w:t>
            </w:r>
          </w:p>
        </w:tc>
      </w:tr>
      <w:tr w:rsidR="00EC03DB" w:rsidRPr="003A14C7" w:rsidTr="009E6616">
        <w:tc>
          <w:tcPr>
            <w:tcW w:w="2942" w:type="dxa"/>
          </w:tcPr>
          <w:p w:rsidR="00EC03DB" w:rsidRPr="00A241BD" w:rsidRDefault="00EC03DB" w:rsidP="00DC3266">
            <w:r>
              <w:t>vérifier qc</w:t>
            </w:r>
          </w:p>
        </w:tc>
        <w:tc>
          <w:tcPr>
            <w:tcW w:w="2935" w:type="dxa"/>
          </w:tcPr>
          <w:p w:rsidR="00EC03DB" w:rsidRPr="00A241BD" w:rsidRDefault="00EC03DB" w:rsidP="00DC3266">
            <w:r>
              <w:t>etw. überprüfen, kontrollieren</w:t>
            </w:r>
          </w:p>
        </w:tc>
        <w:tc>
          <w:tcPr>
            <w:tcW w:w="2490" w:type="dxa"/>
          </w:tcPr>
          <w:p w:rsidR="00EC03DB" w:rsidRDefault="00EC03DB" w:rsidP="00DC3266"/>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A241BD" w:rsidRDefault="00EC03DB" w:rsidP="00DC3266">
            <w:r>
              <w:t>d’après</w:t>
            </w:r>
          </w:p>
        </w:tc>
        <w:tc>
          <w:tcPr>
            <w:tcW w:w="2935" w:type="dxa"/>
          </w:tcPr>
          <w:p w:rsidR="00EC03DB" w:rsidRPr="00A241BD" w:rsidRDefault="00EC03DB" w:rsidP="00DC3266">
            <w:r>
              <w:t>nach, gemäß</w:t>
            </w:r>
          </w:p>
        </w:tc>
        <w:tc>
          <w:tcPr>
            <w:tcW w:w="2490" w:type="dxa"/>
          </w:tcPr>
          <w:p w:rsidR="00EC03DB" w:rsidRDefault="00EC03DB" w:rsidP="00DC3266"/>
        </w:tc>
        <w:tc>
          <w:tcPr>
            <w:tcW w:w="693" w:type="dxa"/>
          </w:tcPr>
          <w:p w:rsidR="00EC03DB" w:rsidRPr="003A14C7" w:rsidRDefault="00EC03DB" w:rsidP="00DC3266"/>
        </w:tc>
      </w:tr>
      <w:tr w:rsidR="00EC03DB" w:rsidRPr="003A14C7" w:rsidTr="009E6616">
        <w:tc>
          <w:tcPr>
            <w:tcW w:w="2942" w:type="dxa"/>
          </w:tcPr>
          <w:p w:rsidR="00EC03DB" w:rsidRPr="00A241BD" w:rsidRDefault="00EC03DB" w:rsidP="00DC3266">
            <w:r>
              <w:t>le parquet</w:t>
            </w:r>
          </w:p>
        </w:tc>
        <w:tc>
          <w:tcPr>
            <w:tcW w:w="2935" w:type="dxa"/>
          </w:tcPr>
          <w:p w:rsidR="00EC03DB" w:rsidRPr="00A241BD" w:rsidRDefault="00EC03DB" w:rsidP="00DC3266">
            <w:r>
              <w:t>Parkett</w:t>
            </w:r>
          </w:p>
        </w:tc>
        <w:tc>
          <w:tcPr>
            <w:tcW w:w="2490" w:type="dxa"/>
          </w:tcPr>
          <w:p w:rsidR="00EC03DB" w:rsidRDefault="00EC03DB" w:rsidP="00DC3266"/>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A241BD" w:rsidRDefault="00EC03DB" w:rsidP="00DC3266">
            <w:r>
              <w:t>un ongle</w:t>
            </w:r>
          </w:p>
        </w:tc>
        <w:tc>
          <w:tcPr>
            <w:tcW w:w="2935" w:type="dxa"/>
          </w:tcPr>
          <w:p w:rsidR="00EC03DB" w:rsidRPr="00A241BD" w:rsidRDefault="00EC03DB" w:rsidP="00DC3266">
            <w:r>
              <w:t>Fingernagel</w:t>
            </w:r>
          </w:p>
        </w:tc>
        <w:tc>
          <w:tcPr>
            <w:tcW w:w="2490" w:type="dxa"/>
          </w:tcPr>
          <w:p w:rsidR="00EC03DB" w:rsidRDefault="00EC03DB" w:rsidP="00DC3266"/>
        </w:tc>
        <w:tc>
          <w:tcPr>
            <w:tcW w:w="693" w:type="dxa"/>
          </w:tcPr>
          <w:p w:rsidR="00EC03DB" w:rsidRPr="003A14C7" w:rsidRDefault="00EC03DB" w:rsidP="00DC3266"/>
        </w:tc>
      </w:tr>
      <w:tr w:rsidR="00EC03DB" w:rsidRPr="003A14C7" w:rsidTr="009E6616">
        <w:tc>
          <w:tcPr>
            <w:tcW w:w="2942" w:type="dxa"/>
          </w:tcPr>
          <w:p w:rsidR="00EC03DB" w:rsidRPr="00A241BD" w:rsidRDefault="00EC03DB" w:rsidP="00DC3266">
            <w:r>
              <w:t>enterrer qn/qc</w:t>
            </w:r>
          </w:p>
        </w:tc>
        <w:tc>
          <w:tcPr>
            <w:tcW w:w="2935" w:type="dxa"/>
          </w:tcPr>
          <w:p w:rsidR="00EC03DB" w:rsidRPr="00A241BD" w:rsidRDefault="00EC03DB" w:rsidP="00DC3266">
            <w:r>
              <w:t>jdn begraben, eingraben</w:t>
            </w:r>
          </w:p>
        </w:tc>
        <w:tc>
          <w:tcPr>
            <w:tcW w:w="2490" w:type="dxa"/>
          </w:tcPr>
          <w:p w:rsidR="00EC03DB" w:rsidRDefault="00EC03DB" w:rsidP="00EC03DB">
            <w:pPr>
              <w:pStyle w:val="Listenabsatz"/>
              <w:numPr>
                <w:ilvl w:val="0"/>
                <w:numId w:val="44"/>
              </w:numPr>
            </w:pPr>
            <w:r>
              <w:t>la terre</w:t>
            </w: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le rosier</w:t>
            </w:r>
          </w:p>
        </w:tc>
        <w:tc>
          <w:tcPr>
            <w:tcW w:w="2935" w:type="dxa"/>
          </w:tcPr>
          <w:p w:rsidR="00EC03DB" w:rsidRPr="00A241BD" w:rsidRDefault="00EC03DB" w:rsidP="00DC3266">
            <w:r>
              <w:t>Rosenstrauch, Rosenstock</w:t>
            </w:r>
          </w:p>
        </w:tc>
        <w:tc>
          <w:tcPr>
            <w:tcW w:w="2490" w:type="dxa"/>
          </w:tcPr>
          <w:p w:rsidR="00EC03DB" w:rsidRDefault="00EC03DB" w:rsidP="00EC03DB">
            <w:pPr>
              <w:pStyle w:val="Listenabsatz"/>
              <w:numPr>
                <w:ilvl w:val="0"/>
                <w:numId w:val="44"/>
              </w:numPr>
            </w:pPr>
            <w:r>
              <w:t>la rose</w:t>
            </w:r>
          </w:p>
        </w:tc>
        <w:tc>
          <w:tcPr>
            <w:tcW w:w="693" w:type="dxa"/>
          </w:tcPr>
          <w:p w:rsidR="00EC03DB" w:rsidRPr="003A14C7" w:rsidRDefault="00EC03DB" w:rsidP="00DC3266"/>
        </w:tc>
      </w:tr>
      <w:tr w:rsidR="00EC03DB" w:rsidRPr="003A14C7" w:rsidTr="009E6616">
        <w:tc>
          <w:tcPr>
            <w:tcW w:w="2942" w:type="dxa"/>
          </w:tcPr>
          <w:p w:rsidR="00EC03DB" w:rsidRDefault="00EC03DB" w:rsidP="00DC3266">
            <w:r>
              <w:t>puisque</w:t>
            </w:r>
          </w:p>
        </w:tc>
        <w:tc>
          <w:tcPr>
            <w:tcW w:w="2935" w:type="dxa"/>
          </w:tcPr>
          <w:p w:rsidR="00EC03DB" w:rsidRPr="00A241BD" w:rsidRDefault="00EC03DB" w:rsidP="00DC3266">
            <w:r>
              <w:t>da ja, weil ja</w:t>
            </w:r>
          </w:p>
        </w:tc>
        <w:tc>
          <w:tcPr>
            <w:tcW w:w="2490" w:type="dxa"/>
          </w:tcPr>
          <w:p w:rsidR="00EC03DB" w:rsidRDefault="00EC03DB" w:rsidP="00DC3266"/>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le massif de rosiers</w:t>
            </w:r>
          </w:p>
        </w:tc>
        <w:tc>
          <w:tcPr>
            <w:tcW w:w="2935" w:type="dxa"/>
          </w:tcPr>
          <w:p w:rsidR="00EC03DB" w:rsidRPr="00A241BD" w:rsidRDefault="00EC03DB" w:rsidP="00DC3266">
            <w:r>
              <w:t>Rosenbeet</w:t>
            </w:r>
          </w:p>
        </w:tc>
        <w:tc>
          <w:tcPr>
            <w:tcW w:w="2490" w:type="dxa"/>
          </w:tcPr>
          <w:p w:rsidR="00EC03DB" w:rsidRDefault="00EC03DB" w:rsidP="00DC3266"/>
        </w:tc>
        <w:tc>
          <w:tcPr>
            <w:tcW w:w="693" w:type="dxa"/>
          </w:tcPr>
          <w:p w:rsidR="00EC03DB" w:rsidRPr="003A14C7" w:rsidRDefault="00EC03DB" w:rsidP="00DC3266"/>
        </w:tc>
      </w:tr>
      <w:tr w:rsidR="00EC03DB" w:rsidRPr="003A14C7" w:rsidTr="009E6616">
        <w:tc>
          <w:tcPr>
            <w:tcW w:w="2942" w:type="dxa"/>
          </w:tcPr>
          <w:p w:rsidR="00EC03DB" w:rsidRDefault="00EC03DB" w:rsidP="00DC3266">
            <w:r>
              <w:t>planter qc</w:t>
            </w:r>
          </w:p>
        </w:tc>
        <w:tc>
          <w:tcPr>
            <w:tcW w:w="2935" w:type="dxa"/>
          </w:tcPr>
          <w:p w:rsidR="00EC03DB" w:rsidRPr="00A241BD" w:rsidRDefault="00EC03DB" w:rsidP="00DC3266">
            <w:r>
              <w:t>etw. pflanzen</w:t>
            </w:r>
          </w:p>
        </w:tc>
        <w:tc>
          <w:tcPr>
            <w:tcW w:w="2490" w:type="dxa"/>
          </w:tcPr>
          <w:p w:rsidR="00EC03DB" w:rsidRDefault="00EC03DB" w:rsidP="00EC03DB">
            <w:pPr>
              <w:pStyle w:val="Listenabsatz"/>
              <w:numPr>
                <w:ilvl w:val="0"/>
                <w:numId w:val="44"/>
              </w:numPr>
            </w:pPr>
            <w:r>
              <w:t>la plante</w:t>
            </w: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il y a</w:t>
            </w:r>
          </w:p>
        </w:tc>
        <w:tc>
          <w:tcPr>
            <w:tcW w:w="2935" w:type="dxa"/>
          </w:tcPr>
          <w:p w:rsidR="00EC03DB" w:rsidRPr="00A241BD" w:rsidRDefault="00EC03DB" w:rsidP="00DC3266">
            <w:r>
              <w:t>hier : vor</w:t>
            </w:r>
          </w:p>
        </w:tc>
        <w:tc>
          <w:tcPr>
            <w:tcW w:w="2490" w:type="dxa"/>
          </w:tcPr>
          <w:p w:rsidR="00EC03DB" w:rsidRPr="00EC03DB" w:rsidRDefault="00EC03DB" w:rsidP="00DC3266">
            <w:pPr>
              <w:rPr>
                <w:lang w:val="fr-FR"/>
              </w:rPr>
            </w:pPr>
            <w:r w:rsidRPr="00EC03DB">
              <w:rPr>
                <w:i/>
                <w:lang w:val="fr-FR"/>
              </w:rPr>
              <w:t>exemple :</w:t>
            </w:r>
            <w:r w:rsidRPr="00EC03DB">
              <w:rPr>
                <w:lang w:val="fr-FR"/>
              </w:rPr>
              <w:t xml:space="preserve"> Il y a 14 ans, mon frère est né.</w:t>
            </w:r>
          </w:p>
        </w:tc>
        <w:tc>
          <w:tcPr>
            <w:tcW w:w="693" w:type="dxa"/>
          </w:tcPr>
          <w:p w:rsidR="00EC03DB" w:rsidRPr="003A14C7" w:rsidRDefault="00EC03DB" w:rsidP="00DC3266">
            <w:r>
              <w:t>AP</w:t>
            </w:r>
          </w:p>
        </w:tc>
      </w:tr>
      <w:tr w:rsidR="00EC03DB" w:rsidRPr="003A14C7" w:rsidTr="009E6616">
        <w:tc>
          <w:tcPr>
            <w:tcW w:w="2942" w:type="dxa"/>
          </w:tcPr>
          <w:p w:rsidR="00EC03DB" w:rsidRDefault="00EC03DB" w:rsidP="00DC3266">
            <w:r>
              <w:lastRenderedPageBreak/>
              <w:t>le jardinier</w:t>
            </w:r>
          </w:p>
        </w:tc>
        <w:tc>
          <w:tcPr>
            <w:tcW w:w="2935" w:type="dxa"/>
          </w:tcPr>
          <w:p w:rsidR="00EC03DB" w:rsidRPr="00A241BD" w:rsidRDefault="00EC03DB" w:rsidP="00DC3266">
            <w:r>
              <w:t>Gärtner</w:t>
            </w:r>
          </w:p>
        </w:tc>
        <w:tc>
          <w:tcPr>
            <w:tcW w:w="2490" w:type="dxa"/>
          </w:tcPr>
          <w:p w:rsidR="00EC03DB" w:rsidRDefault="00EC03DB" w:rsidP="00EC03DB">
            <w:pPr>
              <w:pStyle w:val="Listenabsatz"/>
              <w:numPr>
                <w:ilvl w:val="0"/>
                <w:numId w:val="44"/>
              </w:numPr>
            </w:pPr>
            <w:r>
              <w:t>le jardin</w:t>
            </w:r>
          </w:p>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entretenir qc</w:t>
            </w:r>
          </w:p>
        </w:tc>
        <w:tc>
          <w:tcPr>
            <w:tcW w:w="2935" w:type="dxa"/>
          </w:tcPr>
          <w:p w:rsidR="00EC03DB" w:rsidRPr="00A241BD" w:rsidRDefault="00EC03DB" w:rsidP="00DC3266">
            <w:r>
              <w:t xml:space="preserve">etw. pflegen, unterhalten, instandhalten </w:t>
            </w:r>
          </w:p>
        </w:tc>
        <w:tc>
          <w:tcPr>
            <w:tcW w:w="2490" w:type="dxa"/>
          </w:tcPr>
          <w:p w:rsidR="00EC03DB" w:rsidRDefault="00EC03DB" w:rsidP="00DC3266">
            <w:r w:rsidRPr="007D4D66">
              <w:rPr>
                <w:i/>
              </w:rPr>
              <w:t>conjugaison :</w:t>
            </w:r>
            <w:r>
              <w:t xml:space="preserve"> tenir, venir</w:t>
            </w:r>
          </w:p>
        </w:tc>
        <w:tc>
          <w:tcPr>
            <w:tcW w:w="693" w:type="dxa"/>
          </w:tcPr>
          <w:p w:rsidR="00EC03DB" w:rsidRPr="003A14C7" w:rsidRDefault="00EC03DB" w:rsidP="00DC3266"/>
        </w:tc>
      </w:tr>
      <w:tr w:rsidR="00EC03DB" w:rsidRPr="0036677C" w:rsidTr="009E6616">
        <w:tc>
          <w:tcPr>
            <w:tcW w:w="2942" w:type="dxa"/>
          </w:tcPr>
          <w:p w:rsidR="00EC03DB" w:rsidRDefault="00EC03DB" w:rsidP="00DC3266">
            <w:r>
              <w:t>une piste</w:t>
            </w:r>
          </w:p>
        </w:tc>
        <w:tc>
          <w:tcPr>
            <w:tcW w:w="2935" w:type="dxa"/>
          </w:tcPr>
          <w:p w:rsidR="00EC03DB" w:rsidRPr="00B643D8" w:rsidRDefault="00EC03DB" w:rsidP="00DC3266">
            <w:r w:rsidRPr="00B643D8">
              <w:t>Spur, Fährte (in einem Kriminalfall)</w:t>
            </w:r>
          </w:p>
        </w:tc>
        <w:tc>
          <w:tcPr>
            <w:tcW w:w="2490" w:type="dxa"/>
          </w:tcPr>
          <w:p w:rsidR="00EC03DB" w:rsidRPr="00B643D8" w:rsidRDefault="00EC03DB" w:rsidP="00DC3266"/>
        </w:tc>
        <w:tc>
          <w:tcPr>
            <w:tcW w:w="693" w:type="dxa"/>
          </w:tcPr>
          <w:p w:rsidR="00EC03DB" w:rsidRPr="00B643D8" w:rsidRDefault="00EC03DB" w:rsidP="00DC3266"/>
        </w:tc>
      </w:tr>
    </w:tbl>
    <w:p w:rsidR="00EC03DB" w:rsidRPr="0082310D" w:rsidRDefault="00EC03DB" w:rsidP="00EC03DB">
      <w:pPr>
        <w:rPr>
          <w:b/>
        </w:rPr>
      </w:pPr>
    </w:p>
    <w:p w:rsidR="00EC03DB" w:rsidRPr="004A1A33" w:rsidRDefault="00EC03DB" w:rsidP="00EC03DB">
      <w:pPr>
        <w:rPr>
          <w:b/>
        </w:rPr>
      </w:pPr>
      <w:r w:rsidRPr="004A1A33">
        <w:rPr>
          <w:b/>
        </w:rPr>
        <w:t>Chapitre 11</w:t>
      </w:r>
    </w:p>
    <w:tbl>
      <w:tblPr>
        <w:tblStyle w:val="Gitternetztabelle5dunkelAkzent5"/>
        <w:tblW w:w="0" w:type="auto"/>
        <w:tblLook w:val="0420" w:firstRow="1" w:lastRow="0" w:firstColumn="0" w:lastColumn="0" w:noHBand="0" w:noVBand="1"/>
      </w:tblPr>
      <w:tblGrid>
        <w:gridCol w:w="2943"/>
        <w:gridCol w:w="2935"/>
        <w:gridCol w:w="2489"/>
        <w:gridCol w:w="693"/>
      </w:tblGrid>
      <w:tr w:rsidR="009E6616" w:rsidRPr="004A1A33" w:rsidTr="009E6616">
        <w:trPr>
          <w:cnfStyle w:val="100000000000" w:firstRow="1" w:lastRow="0" w:firstColumn="0" w:lastColumn="0" w:oddVBand="0" w:evenVBand="0" w:oddHBand="0" w:evenHBand="0" w:firstRowFirstColumn="0" w:firstRowLastColumn="0" w:lastRowFirstColumn="0" w:lastRowLastColumn="0"/>
          <w:tblHeader/>
        </w:trPr>
        <w:tc>
          <w:tcPr>
            <w:tcW w:w="2943"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89"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4A1A33"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184B7E" w:rsidRDefault="00EC03DB" w:rsidP="00DC3266">
            <w:r w:rsidRPr="00184B7E">
              <w:t>le succès</w:t>
            </w:r>
          </w:p>
        </w:tc>
        <w:tc>
          <w:tcPr>
            <w:tcW w:w="2935" w:type="dxa"/>
          </w:tcPr>
          <w:p w:rsidR="00EC03DB" w:rsidRPr="00184B7E" w:rsidRDefault="00EC03DB" w:rsidP="00DC3266">
            <w:r w:rsidRPr="00184B7E">
              <w:t>Erfolg</w:t>
            </w:r>
          </w:p>
        </w:tc>
        <w:tc>
          <w:tcPr>
            <w:tcW w:w="2489" w:type="dxa"/>
          </w:tcPr>
          <w:p w:rsidR="00EC03DB" w:rsidRPr="004A1A33" w:rsidRDefault="00EC03DB" w:rsidP="00DC3266">
            <w:pPr>
              <w:rPr>
                <w:b/>
              </w:rPr>
            </w:pPr>
          </w:p>
        </w:tc>
        <w:tc>
          <w:tcPr>
            <w:tcW w:w="693" w:type="dxa"/>
          </w:tcPr>
          <w:p w:rsidR="00EC03DB" w:rsidRPr="00184B7E" w:rsidRDefault="00EC03DB" w:rsidP="00DC3266">
            <w:r w:rsidRPr="00184B7E">
              <w:t>D</w:t>
            </w:r>
          </w:p>
        </w:tc>
      </w:tr>
      <w:tr w:rsidR="00EC03DB" w:rsidRPr="003A14C7" w:rsidTr="009E6616">
        <w:tc>
          <w:tcPr>
            <w:tcW w:w="2943" w:type="dxa"/>
          </w:tcPr>
          <w:p w:rsidR="00EC03DB" w:rsidRDefault="00EC03DB" w:rsidP="00DC3266">
            <w:r>
              <w:t>le tiroir</w:t>
            </w:r>
          </w:p>
        </w:tc>
        <w:tc>
          <w:tcPr>
            <w:tcW w:w="2935" w:type="dxa"/>
          </w:tcPr>
          <w:p w:rsidR="00EC03DB" w:rsidRPr="00A241BD" w:rsidRDefault="00EC03DB" w:rsidP="00DC3266">
            <w:r>
              <w:t>Schublade</w:t>
            </w:r>
          </w:p>
        </w:tc>
        <w:tc>
          <w:tcPr>
            <w:tcW w:w="2489" w:type="dxa"/>
          </w:tcPr>
          <w:p w:rsidR="00EC03DB" w:rsidRDefault="00EC03DB" w:rsidP="00DC3266"/>
        </w:tc>
        <w:tc>
          <w:tcPr>
            <w:tcW w:w="693" w:type="dxa"/>
          </w:tcPr>
          <w:p w:rsidR="00EC03DB" w:rsidRPr="003A14C7" w:rsidRDefault="00EC03DB" w:rsidP="00DC3266"/>
        </w:tc>
      </w:tr>
      <w:tr w:rsidR="00EC03DB" w:rsidRPr="003A14C7"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Default="00EC03DB" w:rsidP="00DC3266">
            <w:r>
              <w:t>capituler</w:t>
            </w:r>
          </w:p>
        </w:tc>
        <w:tc>
          <w:tcPr>
            <w:tcW w:w="2935" w:type="dxa"/>
          </w:tcPr>
          <w:p w:rsidR="00EC03DB" w:rsidRPr="00A241BD" w:rsidRDefault="00EC03DB" w:rsidP="00DC3266">
            <w:r>
              <w:t>aufgeben, kapitulieren</w:t>
            </w:r>
          </w:p>
        </w:tc>
        <w:tc>
          <w:tcPr>
            <w:tcW w:w="2489" w:type="dxa"/>
          </w:tcPr>
          <w:p w:rsidR="00EC03DB" w:rsidRDefault="00EC03DB" w:rsidP="00DC3266"/>
        </w:tc>
        <w:tc>
          <w:tcPr>
            <w:tcW w:w="693" w:type="dxa"/>
          </w:tcPr>
          <w:p w:rsidR="00EC03DB" w:rsidRPr="003A14C7" w:rsidRDefault="00EC03DB" w:rsidP="00DC3266"/>
        </w:tc>
      </w:tr>
      <w:tr w:rsidR="00EC03DB" w:rsidRPr="003A14C7" w:rsidTr="009E6616">
        <w:tc>
          <w:tcPr>
            <w:tcW w:w="2943" w:type="dxa"/>
          </w:tcPr>
          <w:p w:rsidR="00EC03DB" w:rsidRDefault="00EC03DB" w:rsidP="00DC3266">
            <w:r>
              <w:t>la facture</w:t>
            </w:r>
          </w:p>
        </w:tc>
        <w:tc>
          <w:tcPr>
            <w:tcW w:w="2935" w:type="dxa"/>
          </w:tcPr>
          <w:p w:rsidR="00EC03DB" w:rsidRPr="00A241BD" w:rsidRDefault="00EC03DB" w:rsidP="00DC3266">
            <w:r>
              <w:t>Rechnung</w:t>
            </w:r>
          </w:p>
        </w:tc>
        <w:tc>
          <w:tcPr>
            <w:tcW w:w="2489" w:type="dxa"/>
          </w:tcPr>
          <w:p w:rsidR="00EC03DB" w:rsidRDefault="00EC03DB" w:rsidP="00DC3266"/>
        </w:tc>
        <w:tc>
          <w:tcPr>
            <w:tcW w:w="693" w:type="dxa"/>
          </w:tcPr>
          <w:p w:rsidR="00EC03DB" w:rsidRPr="003A14C7" w:rsidRDefault="00EC03DB" w:rsidP="00DC3266"/>
        </w:tc>
      </w:tr>
      <w:tr w:rsidR="00EC03DB" w:rsidRPr="0036677C"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Default="00EC03DB" w:rsidP="00DC3266">
            <w:r>
              <w:t>se diriger vers qc</w:t>
            </w:r>
          </w:p>
        </w:tc>
        <w:tc>
          <w:tcPr>
            <w:tcW w:w="2935" w:type="dxa"/>
          </w:tcPr>
          <w:p w:rsidR="00EC03DB" w:rsidRPr="009B4206" w:rsidRDefault="00EC03DB" w:rsidP="00DC3266">
            <w:r>
              <w:t>s</w:t>
            </w:r>
            <w:r w:rsidRPr="009B4206">
              <w:t xml:space="preserve">ich </w:t>
            </w:r>
            <w:r>
              <w:t xml:space="preserve">auf etw. zu </w:t>
            </w:r>
            <w:r w:rsidRPr="009B4206">
              <w:t>bewegen, sich</w:t>
            </w:r>
            <w:r>
              <w:t xml:space="preserve"> in die Richtung einer Sache bewegen</w:t>
            </w:r>
            <w:r w:rsidRPr="009B4206">
              <w:t xml:space="preserve"> </w:t>
            </w:r>
          </w:p>
        </w:tc>
        <w:tc>
          <w:tcPr>
            <w:tcW w:w="2489" w:type="dxa"/>
          </w:tcPr>
          <w:p w:rsidR="00EC03DB" w:rsidRPr="009B4206" w:rsidRDefault="00EC03DB" w:rsidP="00DC3266"/>
        </w:tc>
        <w:tc>
          <w:tcPr>
            <w:tcW w:w="693" w:type="dxa"/>
          </w:tcPr>
          <w:p w:rsidR="00EC03DB" w:rsidRPr="009B4206" w:rsidRDefault="00EC03DB" w:rsidP="00DC3266"/>
        </w:tc>
      </w:tr>
      <w:tr w:rsidR="00EC03DB" w:rsidRPr="009B4206" w:rsidTr="009E6616">
        <w:tc>
          <w:tcPr>
            <w:tcW w:w="2943" w:type="dxa"/>
          </w:tcPr>
          <w:p w:rsidR="00EC03DB" w:rsidRPr="009B4206" w:rsidRDefault="00EC03DB" w:rsidP="00DC3266">
            <w:r>
              <w:t>fouiller qc</w:t>
            </w:r>
          </w:p>
        </w:tc>
        <w:tc>
          <w:tcPr>
            <w:tcW w:w="2935" w:type="dxa"/>
          </w:tcPr>
          <w:p w:rsidR="00EC03DB" w:rsidRPr="009B4206" w:rsidRDefault="00EC03DB" w:rsidP="00DC3266">
            <w:r>
              <w:t>etw. durchsuchen, durchwühlen</w:t>
            </w:r>
          </w:p>
        </w:tc>
        <w:tc>
          <w:tcPr>
            <w:tcW w:w="2489" w:type="dxa"/>
          </w:tcPr>
          <w:p w:rsidR="00EC03DB" w:rsidRPr="009B4206" w:rsidRDefault="00EC03DB" w:rsidP="00DC3266"/>
        </w:tc>
        <w:tc>
          <w:tcPr>
            <w:tcW w:w="693" w:type="dxa"/>
          </w:tcPr>
          <w:p w:rsidR="00EC03DB" w:rsidRPr="009B4206" w:rsidRDefault="00EC03DB" w:rsidP="00DC3266"/>
        </w:tc>
      </w:tr>
      <w:tr w:rsidR="00EC03DB" w:rsidRPr="009B4206"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9B4206" w:rsidRDefault="00EC03DB" w:rsidP="00DC3266">
            <w:r>
              <w:t>le trousseau de clés</w:t>
            </w:r>
          </w:p>
        </w:tc>
        <w:tc>
          <w:tcPr>
            <w:tcW w:w="2935" w:type="dxa"/>
          </w:tcPr>
          <w:p w:rsidR="00EC03DB" w:rsidRPr="009B4206" w:rsidRDefault="00EC03DB" w:rsidP="00DC3266">
            <w:r>
              <w:t>Schlüsselbund</w:t>
            </w:r>
          </w:p>
        </w:tc>
        <w:tc>
          <w:tcPr>
            <w:tcW w:w="2489" w:type="dxa"/>
          </w:tcPr>
          <w:p w:rsidR="00EC03DB" w:rsidRPr="009B4206" w:rsidRDefault="00EC03DB" w:rsidP="00DC3266"/>
        </w:tc>
        <w:tc>
          <w:tcPr>
            <w:tcW w:w="693" w:type="dxa"/>
          </w:tcPr>
          <w:p w:rsidR="00EC03DB" w:rsidRPr="009B4206" w:rsidRDefault="00EC03DB" w:rsidP="00DC3266"/>
        </w:tc>
      </w:tr>
      <w:tr w:rsidR="00EC03DB" w:rsidRPr="009B4206" w:rsidTr="009E6616">
        <w:tc>
          <w:tcPr>
            <w:tcW w:w="2943" w:type="dxa"/>
          </w:tcPr>
          <w:p w:rsidR="00EC03DB" w:rsidRPr="009B4206" w:rsidRDefault="00EC03DB" w:rsidP="00DC3266">
            <w:r>
              <w:t>la pluie</w:t>
            </w:r>
          </w:p>
        </w:tc>
        <w:tc>
          <w:tcPr>
            <w:tcW w:w="2935" w:type="dxa"/>
          </w:tcPr>
          <w:p w:rsidR="00EC03DB" w:rsidRPr="009B4206" w:rsidRDefault="00EC03DB" w:rsidP="00DC3266">
            <w:r>
              <w:t>Regen</w:t>
            </w:r>
          </w:p>
        </w:tc>
        <w:tc>
          <w:tcPr>
            <w:tcW w:w="2489" w:type="dxa"/>
          </w:tcPr>
          <w:p w:rsidR="00EC03DB" w:rsidRPr="009B4206" w:rsidRDefault="00EC03DB" w:rsidP="00DC3266"/>
        </w:tc>
        <w:tc>
          <w:tcPr>
            <w:tcW w:w="693" w:type="dxa"/>
          </w:tcPr>
          <w:p w:rsidR="00EC03DB" w:rsidRPr="009B4206" w:rsidRDefault="00EC03DB" w:rsidP="00DC3266">
            <w:r>
              <w:t>D</w:t>
            </w:r>
          </w:p>
        </w:tc>
      </w:tr>
      <w:tr w:rsidR="00EC03DB" w:rsidRPr="009B4206"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Default="00EC03DB" w:rsidP="00DC3266">
            <w:r>
              <w:t>fin/e</w:t>
            </w:r>
          </w:p>
        </w:tc>
        <w:tc>
          <w:tcPr>
            <w:tcW w:w="2935" w:type="dxa"/>
          </w:tcPr>
          <w:p w:rsidR="00EC03DB" w:rsidRDefault="00EC03DB" w:rsidP="00DC3266">
            <w:r>
              <w:t>fein</w:t>
            </w:r>
          </w:p>
        </w:tc>
        <w:tc>
          <w:tcPr>
            <w:tcW w:w="2489" w:type="dxa"/>
          </w:tcPr>
          <w:p w:rsidR="00EC03DB" w:rsidRPr="009B4206" w:rsidRDefault="00EC03DB" w:rsidP="00DC3266"/>
        </w:tc>
        <w:tc>
          <w:tcPr>
            <w:tcW w:w="693" w:type="dxa"/>
          </w:tcPr>
          <w:p w:rsidR="00EC03DB" w:rsidRPr="009B4206" w:rsidRDefault="00EC03DB" w:rsidP="00DC3266"/>
        </w:tc>
      </w:tr>
      <w:tr w:rsidR="00EC03DB" w:rsidRPr="009B4206" w:rsidTr="009E6616">
        <w:tc>
          <w:tcPr>
            <w:tcW w:w="2943" w:type="dxa"/>
          </w:tcPr>
          <w:p w:rsidR="00EC03DB" w:rsidRDefault="00EC03DB" w:rsidP="00DC3266">
            <w:r>
              <w:t>une alarme</w:t>
            </w:r>
          </w:p>
        </w:tc>
        <w:tc>
          <w:tcPr>
            <w:tcW w:w="2935" w:type="dxa"/>
          </w:tcPr>
          <w:p w:rsidR="00EC03DB" w:rsidRDefault="00EC03DB" w:rsidP="00DC3266">
            <w:r>
              <w:t>Alarm, Alarmanlage</w:t>
            </w:r>
          </w:p>
        </w:tc>
        <w:tc>
          <w:tcPr>
            <w:tcW w:w="2489" w:type="dxa"/>
          </w:tcPr>
          <w:p w:rsidR="00EC03DB" w:rsidRPr="009B4206" w:rsidRDefault="00EC03DB" w:rsidP="00DC3266"/>
        </w:tc>
        <w:tc>
          <w:tcPr>
            <w:tcW w:w="693" w:type="dxa"/>
          </w:tcPr>
          <w:p w:rsidR="00EC03DB" w:rsidRPr="009B4206" w:rsidRDefault="00EC03DB" w:rsidP="00DC3266"/>
        </w:tc>
      </w:tr>
      <w:tr w:rsidR="00EC03DB" w:rsidRPr="009B4206"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Default="00EC03DB" w:rsidP="00DC3266">
            <w:r>
              <w:t>la photocopieuse</w:t>
            </w:r>
          </w:p>
          <w:p w:rsidR="00EC03DB" w:rsidRDefault="00EC03DB" w:rsidP="00DC3266">
            <w:r>
              <w:t>photocopier qc</w:t>
            </w:r>
          </w:p>
        </w:tc>
        <w:tc>
          <w:tcPr>
            <w:tcW w:w="2935" w:type="dxa"/>
          </w:tcPr>
          <w:p w:rsidR="00EC03DB" w:rsidRDefault="00EC03DB" w:rsidP="00DC3266">
            <w:r>
              <w:t>Fotokopierer, Fotokopiergerät</w:t>
            </w:r>
          </w:p>
          <w:p w:rsidR="00EC03DB" w:rsidRDefault="00EC03DB" w:rsidP="00DC3266">
            <w:r>
              <w:t>fotokopieren, kopieren</w:t>
            </w:r>
          </w:p>
        </w:tc>
        <w:tc>
          <w:tcPr>
            <w:tcW w:w="2489" w:type="dxa"/>
          </w:tcPr>
          <w:p w:rsidR="00EC03DB" w:rsidRPr="009B4206" w:rsidRDefault="00EC03DB" w:rsidP="00DC3266"/>
        </w:tc>
        <w:tc>
          <w:tcPr>
            <w:tcW w:w="693" w:type="dxa"/>
          </w:tcPr>
          <w:p w:rsidR="00EC03DB" w:rsidRPr="009B4206" w:rsidRDefault="00EC03DB" w:rsidP="00DC3266"/>
        </w:tc>
      </w:tr>
      <w:tr w:rsidR="00EC03DB" w:rsidRPr="009B4206" w:rsidTr="009E6616">
        <w:tc>
          <w:tcPr>
            <w:tcW w:w="2943" w:type="dxa"/>
          </w:tcPr>
          <w:p w:rsidR="00EC03DB" w:rsidRDefault="00EC03DB" w:rsidP="00DC3266">
            <w:r>
              <w:t>allumé/e</w:t>
            </w:r>
          </w:p>
        </w:tc>
        <w:tc>
          <w:tcPr>
            <w:tcW w:w="2935" w:type="dxa"/>
          </w:tcPr>
          <w:p w:rsidR="00EC03DB" w:rsidRDefault="00EC03DB" w:rsidP="00DC3266">
            <w:r>
              <w:t>eingeschaltet</w:t>
            </w:r>
          </w:p>
        </w:tc>
        <w:tc>
          <w:tcPr>
            <w:tcW w:w="2489" w:type="dxa"/>
          </w:tcPr>
          <w:p w:rsidR="00EC03DB" w:rsidRPr="009B4206" w:rsidRDefault="00EC03DB" w:rsidP="00DC3266"/>
        </w:tc>
        <w:tc>
          <w:tcPr>
            <w:tcW w:w="693" w:type="dxa"/>
          </w:tcPr>
          <w:p w:rsidR="00EC03DB" w:rsidRPr="009B4206" w:rsidRDefault="00EC03DB" w:rsidP="00DC3266"/>
        </w:tc>
      </w:tr>
      <w:tr w:rsidR="00EC03DB" w:rsidRPr="009B4206"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Default="00EC03DB" w:rsidP="00DC3266">
            <w:r>
              <w:t>raccrocher qc</w:t>
            </w:r>
          </w:p>
        </w:tc>
        <w:tc>
          <w:tcPr>
            <w:tcW w:w="2935" w:type="dxa"/>
          </w:tcPr>
          <w:p w:rsidR="00EC03DB" w:rsidRDefault="00EC03DB" w:rsidP="00DC3266">
            <w:r>
              <w:t>hier: wieder aufhängen</w:t>
            </w:r>
          </w:p>
        </w:tc>
        <w:tc>
          <w:tcPr>
            <w:tcW w:w="2489" w:type="dxa"/>
          </w:tcPr>
          <w:p w:rsidR="00EC03DB" w:rsidRPr="009B4206" w:rsidRDefault="00EC03DB" w:rsidP="00DC3266"/>
        </w:tc>
        <w:tc>
          <w:tcPr>
            <w:tcW w:w="693" w:type="dxa"/>
          </w:tcPr>
          <w:p w:rsidR="00EC03DB" w:rsidRPr="009B4206" w:rsidRDefault="00EC03DB" w:rsidP="00DC3266"/>
        </w:tc>
      </w:tr>
    </w:tbl>
    <w:p w:rsidR="00EC03DB" w:rsidRDefault="00EC03DB" w:rsidP="00EC03DB"/>
    <w:p w:rsidR="00EC03DB" w:rsidRPr="00FB0A44" w:rsidRDefault="00EC03DB" w:rsidP="00EC03DB">
      <w:pPr>
        <w:rPr>
          <w:b/>
        </w:rPr>
      </w:pPr>
      <w:r w:rsidRPr="00FB0A44">
        <w:rPr>
          <w:b/>
        </w:rPr>
        <w:t>Chapitre 12</w:t>
      </w:r>
    </w:p>
    <w:tbl>
      <w:tblPr>
        <w:tblStyle w:val="Gitternetztabelle5dunkelAkzent5"/>
        <w:tblW w:w="0" w:type="auto"/>
        <w:tblLook w:val="0420" w:firstRow="1" w:lastRow="0" w:firstColumn="0" w:lastColumn="0" w:noHBand="0" w:noVBand="1"/>
      </w:tblPr>
      <w:tblGrid>
        <w:gridCol w:w="2942"/>
        <w:gridCol w:w="2935"/>
        <w:gridCol w:w="2490"/>
        <w:gridCol w:w="693"/>
      </w:tblGrid>
      <w:tr w:rsidR="009E6616" w:rsidRPr="009B4206" w:rsidTr="009E6616">
        <w:trPr>
          <w:cnfStyle w:val="100000000000" w:firstRow="1" w:lastRow="0" w:firstColumn="0" w:lastColumn="0" w:oddVBand="0" w:evenVBand="0" w:oddHBand="0" w:evenHBand="0" w:firstRowFirstColumn="0" w:firstRowLastColumn="0" w:lastRowFirstColumn="0" w:lastRowLastColumn="0"/>
          <w:tblHeader/>
        </w:trPr>
        <w:tc>
          <w:tcPr>
            <w:tcW w:w="2942"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9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9B4206"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03DB" w:rsidRDefault="00EC03DB" w:rsidP="00DC3266">
            <w:pPr>
              <w:rPr>
                <w:lang w:val="fr-FR"/>
              </w:rPr>
            </w:pPr>
            <w:r w:rsidRPr="00EC03DB">
              <w:rPr>
                <w:lang w:val="fr-FR"/>
              </w:rPr>
              <w:t>la naissance</w:t>
            </w:r>
          </w:p>
          <w:p w:rsidR="00EC03DB" w:rsidRPr="00EC03DB" w:rsidRDefault="00EC03DB" w:rsidP="00DC3266">
            <w:pPr>
              <w:rPr>
                <w:lang w:val="fr-FR"/>
              </w:rPr>
            </w:pPr>
            <w:r w:rsidRPr="00EC03DB">
              <w:rPr>
                <w:lang w:val="fr-FR"/>
              </w:rPr>
              <w:t>le lieu de naissance</w:t>
            </w:r>
          </w:p>
          <w:p w:rsidR="00EC03DB" w:rsidRPr="0082310D" w:rsidRDefault="00EC03DB" w:rsidP="00DC3266">
            <w:r>
              <w:t>la date de naissance</w:t>
            </w:r>
          </w:p>
        </w:tc>
        <w:tc>
          <w:tcPr>
            <w:tcW w:w="2935" w:type="dxa"/>
          </w:tcPr>
          <w:p w:rsidR="00EC03DB" w:rsidRDefault="00EC03DB" w:rsidP="00DC3266">
            <w:r>
              <w:t>Geburt</w:t>
            </w:r>
          </w:p>
          <w:p w:rsidR="00EC03DB" w:rsidRDefault="00EC03DB" w:rsidP="00DC3266">
            <w:r>
              <w:t>Geburtsort</w:t>
            </w:r>
          </w:p>
          <w:p w:rsidR="00EC03DB" w:rsidRPr="0082310D" w:rsidRDefault="00EC03DB" w:rsidP="00DC3266">
            <w:r>
              <w:t>Geburtsdatum</w:t>
            </w:r>
          </w:p>
        </w:tc>
        <w:tc>
          <w:tcPr>
            <w:tcW w:w="2490" w:type="dxa"/>
          </w:tcPr>
          <w:p w:rsidR="00EC03DB" w:rsidRPr="0082310D" w:rsidRDefault="00EC03DB" w:rsidP="00DC3266"/>
        </w:tc>
        <w:tc>
          <w:tcPr>
            <w:tcW w:w="693" w:type="dxa"/>
          </w:tcPr>
          <w:p w:rsidR="00EC03DB" w:rsidRPr="0082310D" w:rsidRDefault="00EC03DB" w:rsidP="00DC3266">
            <w:r>
              <w:t>D</w:t>
            </w:r>
          </w:p>
        </w:tc>
      </w:tr>
      <w:tr w:rsidR="00EC03DB" w:rsidRPr="009B4206" w:rsidTr="009E6616">
        <w:trPr>
          <w:trHeight w:val="58"/>
        </w:trPr>
        <w:tc>
          <w:tcPr>
            <w:tcW w:w="2942" w:type="dxa"/>
          </w:tcPr>
          <w:p w:rsidR="00EC03DB" w:rsidRPr="0082310D" w:rsidRDefault="00EC03DB" w:rsidP="00DC3266">
            <w:r>
              <w:t>la sécurité sociale</w:t>
            </w:r>
          </w:p>
        </w:tc>
        <w:tc>
          <w:tcPr>
            <w:tcW w:w="2935" w:type="dxa"/>
          </w:tcPr>
          <w:p w:rsidR="00EC03DB" w:rsidRPr="0082310D" w:rsidRDefault="00EC03DB" w:rsidP="00DC3266">
            <w:r>
              <w:t>Sozialversicherung (Kranken-, Arbeitslosigkeits-, Rentenversicherung)</w:t>
            </w:r>
          </w:p>
        </w:tc>
        <w:tc>
          <w:tcPr>
            <w:tcW w:w="2490" w:type="dxa"/>
          </w:tcPr>
          <w:p w:rsidR="00EC03DB" w:rsidRPr="0082310D" w:rsidRDefault="00EC03DB" w:rsidP="00DC3266"/>
        </w:tc>
        <w:tc>
          <w:tcPr>
            <w:tcW w:w="693" w:type="dxa"/>
          </w:tcPr>
          <w:p w:rsidR="00EC03DB" w:rsidRPr="0082310D" w:rsidRDefault="00EC03DB" w:rsidP="00DC3266"/>
        </w:tc>
      </w:tr>
      <w:tr w:rsidR="00EC03DB" w:rsidRPr="00BB73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2310D" w:rsidRDefault="00EC03DB" w:rsidP="00DC3266">
            <w:r>
              <w:t>avoir besoin de qc</w:t>
            </w:r>
          </w:p>
        </w:tc>
        <w:tc>
          <w:tcPr>
            <w:tcW w:w="2935" w:type="dxa"/>
          </w:tcPr>
          <w:p w:rsidR="00EC03DB" w:rsidRPr="00BB737E" w:rsidRDefault="00EC03DB" w:rsidP="00DC3266">
            <w:r>
              <w:t>e</w:t>
            </w:r>
            <w:r w:rsidRPr="00BB737E">
              <w:t xml:space="preserve">tw. </w:t>
            </w:r>
            <w:r>
              <w:t>brauchen</w:t>
            </w:r>
          </w:p>
        </w:tc>
        <w:tc>
          <w:tcPr>
            <w:tcW w:w="2490" w:type="dxa"/>
          </w:tcPr>
          <w:p w:rsidR="00EC03DB" w:rsidRPr="00BB737E" w:rsidRDefault="00EC03DB" w:rsidP="00DC3266"/>
        </w:tc>
        <w:tc>
          <w:tcPr>
            <w:tcW w:w="693" w:type="dxa"/>
          </w:tcPr>
          <w:p w:rsidR="00EC03DB" w:rsidRPr="00BB737E" w:rsidRDefault="00EC03DB" w:rsidP="00DC3266"/>
        </w:tc>
      </w:tr>
      <w:tr w:rsidR="00EC03DB" w:rsidRPr="00BB737E" w:rsidTr="009E6616">
        <w:tc>
          <w:tcPr>
            <w:tcW w:w="2942" w:type="dxa"/>
          </w:tcPr>
          <w:p w:rsidR="00EC03DB" w:rsidRPr="00BB737E" w:rsidRDefault="00EC03DB" w:rsidP="00DC3266">
            <w:r w:rsidRPr="00BB737E">
              <w:t>scanner qc</w:t>
            </w:r>
          </w:p>
        </w:tc>
        <w:tc>
          <w:tcPr>
            <w:tcW w:w="2935" w:type="dxa"/>
          </w:tcPr>
          <w:p w:rsidR="00EC03DB" w:rsidRPr="00BB737E" w:rsidRDefault="00EC03DB" w:rsidP="00DC3266">
            <w:r>
              <w:t>etw. scannen</w:t>
            </w:r>
          </w:p>
        </w:tc>
        <w:tc>
          <w:tcPr>
            <w:tcW w:w="2490" w:type="dxa"/>
          </w:tcPr>
          <w:p w:rsidR="00EC03DB" w:rsidRPr="00BB737E" w:rsidRDefault="00EC03DB" w:rsidP="00DC3266"/>
        </w:tc>
        <w:tc>
          <w:tcPr>
            <w:tcW w:w="693" w:type="dxa"/>
          </w:tcPr>
          <w:p w:rsidR="00EC03DB" w:rsidRPr="00BB737E" w:rsidRDefault="00EC03DB" w:rsidP="00DC3266"/>
        </w:tc>
      </w:tr>
      <w:tr w:rsidR="00EC03DB" w:rsidRPr="00BB73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BB737E" w:rsidRDefault="00EC03DB" w:rsidP="00DC3266">
            <w:r w:rsidRPr="00BB737E">
              <w:t>recevoir qc</w:t>
            </w:r>
          </w:p>
        </w:tc>
        <w:tc>
          <w:tcPr>
            <w:tcW w:w="2935" w:type="dxa"/>
          </w:tcPr>
          <w:p w:rsidR="00EC03DB" w:rsidRPr="00BB737E" w:rsidRDefault="00EC03DB" w:rsidP="00DC3266">
            <w:r>
              <w:t>etw. bekommen, erhalten, empfangen</w:t>
            </w:r>
          </w:p>
        </w:tc>
        <w:tc>
          <w:tcPr>
            <w:tcW w:w="2490" w:type="dxa"/>
          </w:tcPr>
          <w:p w:rsidR="00EC03DB" w:rsidRPr="00EC03DB" w:rsidRDefault="00EC03DB" w:rsidP="00DC3266">
            <w:pPr>
              <w:rPr>
                <w:i/>
                <w:lang w:val="fr-FR"/>
              </w:rPr>
            </w:pPr>
            <w:r w:rsidRPr="00EC03DB">
              <w:rPr>
                <w:i/>
                <w:lang w:val="fr-FR"/>
              </w:rPr>
              <w:t>conjugaison:</w:t>
            </w:r>
          </w:p>
          <w:p w:rsidR="00EC03DB" w:rsidRPr="00EC03DB" w:rsidRDefault="00EC03DB" w:rsidP="00DC3266">
            <w:pPr>
              <w:rPr>
                <w:lang w:val="fr-FR"/>
              </w:rPr>
            </w:pPr>
            <w:r w:rsidRPr="00EC03DB">
              <w:rPr>
                <w:i/>
                <w:lang w:val="fr-FR"/>
              </w:rPr>
              <w:t>prés.:</w:t>
            </w:r>
            <w:r w:rsidRPr="00EC03DB">
              <w:rPr>
                <w:lang w:val="fr-FR"/>
              </w:rPr>
              <w:t xml:space="preserve"> je reçois, nous recevons, ils reçoivent</w:t>
            </w:r>
          </w:p>
          <w:p w:rsidR="00EC03DB" w:rsidRPr="00EC03DB" w:rsidRDefault="00EC03DB" w:rsidP="00DC3266">
            <w:pPr>
              <w:rPr>
                <w:lang w:val="fr-FR"/>
              </w:rPr>
            </w:pPr>
            <w:r w:rsidRPr="00EC03DB">
              <w:rPr>
                <w:i/>
                <w:lang w:val="fr-FR"/>
              </w:rPr>
              <w:t>p.c. :</w:t>
            </w:r>
            <w:r w:rsidRPr="00EC03DB">
              <w:rPr>
                <w:lang w:val="fr-FR"/>
              </w:rPr>
              <w:t xml:space="preserve"> j’ai reçu</w:t>
            </w:r>
          </w:p>
          <w:p w:rsidR="00EC03DB" w:rsidRPr="00EC03DB" w:rsidRDefault="00EC03DB" w:rsidP="00DC3266">
            <w:pPr>
              <w:rPr>
                <w:lang w:val="fr-FR"/>
              </w:rPr>
            </w:pPr>
            <w:r w:rsidRPr="00EC03DB">
              <w:rPr>
                <w:i/>
                <w:lang w:val="fr-FR"/>
              </w:rPr>
              <w:t>futur simple :</w:t>
            </w:r>
            <w:r w:rsidRPr="00EC03DB">
              <w:rPr>
                <w:lang w:val="fr-FR"/>
              </w:rPr>
              <w:t xml:space="preserve"> je recevrai</w:t>
            </w:r>
          </w:p>
          <w:p w:rsidR="00EC03DB" w:rsidRPr="00EC03DB" w:rsidRDefault="00EC03DB" w:rsidP="00DC3266">
            <w:pPr>
              <w:rPr>
                <w:lang w:val="fr-FR"/>
              </w:rPr>
            </w:pPr>
            <w:r w:rsidRPr="00EC03DB">
              <w:rPr>
                <w:i/>
                <w:lang w:val="fr-FR"/>
              </w:rPr>
              <w:t>subj. :</w:t>
            </w:r>
            <w:r w:rsidRPr="00EC03DB">
              <w:rPr>
                <w:lang w:val="fr-FR"/>
              </w:rPr>
              <w:t xml:space="preserve"> que je reçoive, que nous recevions</w:t>
            </w:r>
          </w:p>
        </w:tc>
        <w:tc>
          <w:tcPr>
            <w:tcW w:w="693" w:type="dxa"/>
          </w:tcPr>
          <w:p w:rsidR="00EC03DB" w:rsidRPr="00BB737E" w:rsidRDefault="00EC03DB" w:rsidP="00DC3266">
            <w:r w:rsidRPr="00BB737E">
              <w:t>D</w:t>
            </w:r>
          </w:p>
        </w:tc>
      </w:tr>
      <w:tr w:rsidR="00EC03DB" w:rsidRPr="00BB737E" w:rsidTr="009E6616">
        <w:tc>
          <w:tcPr>
            <w:tcW w:w="2942" w:type="dxa"/>
          </w:tcPr>
          <w:p w:rsidR="00EC03DB" w:rsidRPr="00BB737E" w:rsidRDefault="00EC03DB" w:rsidP="00DC3266">
            <w:r w:rsidRPr="00BB737E">
              <w:t>un/e intérim</w:t>
            </w:r>
          </w:p>
        </w:tc>
        <w:tc>
          <w:tcPr>
            <w:tcW w:w="2935" w:type="dxa"/>
          </w:tcPr>
          <w:p w:rsidR="00EC03DB" w:rsidRPr="00BB737E" w:rsidRDefault="00EC03DB" w:rsidP="00DC3266">
            <w:r w:rsidRPr="00BB737E">
              <w:t>Aushilfe, Aushilfskraft</w:t>
            </w:r>
          </w:p>
        </w:tc>
        <w:tc>
          <w:tcPr>
            <w:tcW w:w="2490" w:type="dxa"/>
          </w:tcPr>
          <w:p w:rsidR="00EC03DB" w:rsidRPr="00BB737E" w:rsidRDefault="00EC03DB" w:rsidP="00DC3266"/>
        </w:tc>
        <w:tc>
          <w:tcPr>
            <w:tcW w:w="693" w:type="dxa"/>
          </w:tcPr>
          <w:p w:rsidR="00EC03DB" w:rsidRPr="00BB737E" w:rsidRDefault="00EC03DB" w:rsidP="00DC3266"/>
        </w:tc>
      </w:tr>
      <w:tr w:rsidR="00EC03DB" w:rsidRPr="00BB73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BB737E" w:rsidRDefault="00EC03DB" w:rsidP="00DC3266">
            <w:r w:rsidRPr="00BB737E">
              <w:t>mettre qn au courant</w:t>
            </w:r>
          </w:p>
        </w:tc>
        <w:tc>
          <w:tcPr>
            <w:tcW w:w="2935" w:type="dxa"/>
          </w:tcPr>
          <w:p w:rsidR="00EC03DB" w:rsidRPr="00BB737E" w:rsidRDefault="00EC03DB" w:rsidP="00DC3266">
            <w:r w:rsidRPr="00BB737E">
              <w:t>jdn benachrichtigen, informieren</w:t>
            </w:r>
          </w:p>
        </w:tc>
        <w:tc>
          <w:tcPr>
            <w:tcW w:w="2490" w:type="dxa"/>
          </w:tcPr>
          <w:p w:rsidR="00EC03DB" w:rsidRPr="00BB737E" w:rsidRDefault="00EC03DB" w:rsidP="00EC03DB">
            <w:pPr>
              <w:pStyle w:val="Listenabsatz"/>
              <w:numPr>
                <w:ilvl w:val="0"/>
                <w:numId w:val="44"/>
              </w:numPr>
            </w:pPr>
            <w:r w:rsidRPr="00BB737E">
              <w:t>informer qn</w:t>
            </w:r>
          </w:p>
        </w:tc>
        <w:tc>
          <w:tcPr>
            <w:tcW w:w="693" w:type="dxa"/>
          </w:tcPr>
          <w:p w:rsidR="00EC03DB" w:rsidRPr="00BB737E" w:rsidRDefault="00EC03DB" w:rsidP="00DC3266"/>
        </w:tc>
      </w:tr>
      <w:tr w:rsidR="00EC03DB" w:rsidRPr="0036677C" w:rsidTr="009E6616">
        <w:tc>
          <w:tcPr>
            <w:tcW w:w="2942" w:type="dxa"/>
          </w:tcPr>
          <w:p w:rsidR="00EC03DB" w:rsidRPr="0082310D" w:rsidRDefault="00EC03DB" w:rsidP="00DC3266">
            <w:r w:rsidRPr="00BB737E">
              <w:t>risquer de fai</w:t>
            </w:r>
            <w:r>
              <w:t>re qc</w:t>
            </w:r>
          </w:p>
        </w:tc>
        <w:tc>
          <w:tcPr>
            <w:tcW w:w="2935" w:type="dxa"/>
          </w:tcPr>
          <w:p w:rsidR="00EC03DB" w:rsidRPr="0082310D" w:rsidRDefault="00EC03DB" w:rsidP="00DC3266">
            <w:r>
              <w:t>h</w:t>
            </w:r>
            <w:r w:rsidRPr="0082310D">
              <w:t>ier : wahrscheinlich/ vielleicht etw. tun</w:t>
            </w:r>
          </w:p>
        </w:tc>
        <w:tc>
          <w:tcPr>
            <w:tcW w:w="2490" w:type="dxa"/>
          </w:tcPr>
          <w:p w:rsidR="00EC03DB" w:rsidRPr="0082310D" w:rsidRDefault="00EC03DB" w:rsidP="00DC3266"/>
        </w:tc>
        <w:tc>
          <w:tcPr>
            <w:tcW w:w="693" w:type="dxa"/>
          </w:tcPr>
          <w:p w:rsidR="00EC03DB" w:rsidRPr="0082310D" w:rsidRDefault="00EC03DB" w:rsidP="00DC3266"/>
        </w:tc>
      </w:tr>
      <w:tr w:rsidR="00EC03DB" w:rsidRPr="004D3551"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2310D" w:rsidRDefault="00EC03DB" w:rsidP="00DC3266">
            <w:r>
              <w:lastRenderedPageBreak/>
              <w:t>enquêter sur qn</w:t>
            </w:r>
          </w:p>
        </w:tc>
        <w:tc>
          <w:tcPr>
            <w:tcW w:w="2935" w:type="dxa"/>
          </w:tcPr>
          <w:p w:rsidR="00EC03DB" w:rsidRPr="0082310D" w:rsidRDefault="00EC03DB" w:rsidP="00DC3266">
            <w:r>
              <w:t>über jdn Ermittlungen anstellen, eine Untersuchung durchführen</w:t>
            </w:r>
          </w:p>
        </w:tc>
        <w:tc>
          <w:tcPr>
            <w:tcW w:w="2490" w:type="dxa"/>
          </w:tcPr>
          <w:p w:rsidR="00EC03DB" w:rsidRPr="004D3551" w:rsidRDefault="00EC03DB" w:rsidP="00EC03DB">
            <w:pPr>
              <w:pStyle w:val="Listenabsatz"/>
              <w:numPr>
                <w:ilvl w:val="0"/>
                <w:numId w:val="44"/>
              </w:numPr>
            </w:pPr>
            <w:r>
              <w:t>une enquête</w:t>
            </w:r>
          </w:p>
        </w:tc>
        <w:tc>
          <w:tcPr>
            <w:tcW w:w="693" w:type="dxa"/>
          </w:tcPr>
          <w:p w:rsidR="00EC03DB" w:rsidRPr="0082310D" w:rsidRDefault="00EC03DB" w:rsidP="00DC3266"/>
        </w:tc>
      </w:tr>
      <w:tr w:rsidR="00EC03DB" w:rsidRPr="0082310D" w:rsidTr="009E6616">
        <w:tc>
          <w:tcPr>
            <w:tcW w:w="2942" w:type="dxa"/>
          </w:tcPr>
          <w:p w:rsidR="00EC03DB" w:rsidRPr="0082310D" w:rsidRDefault="00EC03DB" w:rsidP="00DC3266">
            <w:r>
              <w:t>se faire passer pour</w:t>
            </w:r>
          </w:p>
        </w:tc>
        <w:tc>
          <w:tcPr>
            <w:tcW w:w="2935" w:type="dxa"/>
          </w:tcPr>
          <w:p w:rsidR="00EC03DB" w:rsidRPr="0082310D" w:rsidRDefault="00EC03DB" w:rsidP="00DC3266">
            <w:r>
              <w:t>sich ausgeben als</w:t>
            </w:r>
          </w:p>
        </w:tc>
        <w:tc>
          <w:tcPr>
            <w:tcW w:w="2490" w:type="dxa"/>
          </w:tcPr>
          <w:p w:rsidR="00EC03DB" w:rsidRPr="0082310D" w:rsidRDefault="00EC03DB" w:rsidP="00DC3266"/>
        </w:tc>
        <w:tc>
          <w:tcPr>
            <w:tcW w:w="693" w:type="dxa"/>
          </w:tcPr>
          <w:p w:rsidR="00EC03DB" w:rsidRPr="0082310D" w:rsidRDefault="00EC03DB" w:rsidP="00DC3266"/>
        </w:tc>
      </w:tr>
      <w:tr w:rsidR="00EC03DB" w:rsidRPr="0082310D"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2310D" w:rsidRDefault="00EC03DB" w:rsidP="00DC3266">
            <w:r>
              <w:t>l’annuaire (m)</w:t>
            </w:r>
          </w:p>
        </w:tc>
        <w:tc>
          <w:tcPr>
            <w:tcW w:w="2935" w:type="dxa"/>
          </w:tcPr>
          <w:p w:rsidR="00EC03DB" w:rsidRPr="0082310D" w:rsidRDefault="00EC03DB" w:rsidP="00DC3266">
            <w:r>
              <w:t>Telefonbuch</w:t>
            </w:r>
          </w:p>
        </w:tc>
        <w:tc>
          <w:tcPr>
            <w:tcW w:w="2490" w:type="dxa"/>
          </w:tcPr>
          <w:p w:rsidR="00EC03DB" w:rsidRPr="0082310D" w:rsidRDefault="00EC03DB" w:rsidP="00DC3266"/>
        </w:tc>
        <w:tc>
          <w:tcPr>
            <w:tcW w:w="693" w:type="dxa"/>
          </w:tcPr>
          <w:p w:rsidR="00EC03DB" w:rsidRPr="0082310D" w:rsidRDefault="00EC03DB" w:rsidP="00DC3266"/>
        </w:tc>
      </w:tr>
    </w:tbl>
    <w:p w:rsidR="00EC03DB" w:rsidRDefault="00EC03DB" w:rsidP="00EC03DB"/>
    <w:p w:rsidR="00EC03DB" w:rsidRPr="00EC66DF" w:rsidRDefault="00EC03DB" w:rsidP="00EC03DB">
      <w:pPr>
        <w:rPr>
          <w:b/>
        </w:rPr>
      </w:pPr>
      <w:r w:rsidRPr="00EC66DF">
        <w:rPr>
          <w:b/>
        </w:rPr>
        <w:t>Chapitre 13</w:t>
      </w:r>
    </w:p>
    <w:tbl>
      <w:tblPr>
        <w:tblStyle w:val="Gitternetztabelle5dunkelAkzent5"/>
        <w:tblW w:w="0" w:type="auto"/>
        <w:tblLook w:val="0420" w:firstRow="1" w:lastRow="0" w:firstColumn="0" w:lastColumn="0" w:noHBand="0" w:noVBand="1"/>
      </w:tblPr>
      <w:tblGrid>
        <w:gridCol w:w="2943"/>
        <w:gridCol w:w="2935"/>
        <w:gridCol w:w="2489"/>
        <w:gridCol w:w="693"/>
      </w:tblGrid>
      <w:tr w:rsidR="009E6616" w:rsidRPr="0082310D" w:rsidTr="009E6616">
        <w:trPr>
          <w:cnfStyle w:val="100000000000" w:firstRow="1" w:lastRow="0" w:firstColumn="0" w:lastColumn="0" w:oddVBand="0" w:evenVBand="0" w:oddHBand="0" w:evenHBand="0" w:firstRowFirstColumn="0" w:firstRowLastColumn="0" w:lastRowFirstColumn="0" w:lastRowLastColumn="0"/>
          <w:tblHeader/>
        </w:trPr>
        <w:tc>
          <w:tcPr>
            <w:tcW w:w="2943"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89"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82310D"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82310D" w:rsidRDefault="00EC03DB" w:rsidP="00DC3266">
            <w:r>
              <w:t>fragile</w:t>
            </w:r>
          </w:p>
        </w:tc>
        <w:tc>
          <w:tcPr>
            <w:tcW w:w="2935" w:type="dxa"/>
          </w:tcPr>
          <w:p w:rsidR="00EC03DB" w:rsidRPr="0082310D" w:rsidRDefault="00EC03DB" w:rsidP="00DC3266">
            <w:r>
              <w:t>zerbrechlich, zart</w:t>
            </w:r>
          </w:p>
        </w:tc>
        <w:tc>
          <w:tcPr>
            <w:tcW w:w="2489" w:type="dxa"/>
          </w:tcPr>
          <w:p w:rsidR="00EC03DB" w:rsidRPr="0082310D" w:rsidRDefault="00EC03DB" w:rsidP="00DC3266"/>
        </w:tc>
        <w:tc>
          <w:tcPr>
            <w:tcW w:w="693" w:type="dxa"/>
          </w:tcPr>
          <w:p w:rsidR="00EC03DB" w:rsidRPr="0082310D" w:rsidRDefault="00EC03DB" w:rsidP="00DC3266"/>
        </w:tc>
      </w:tr>
      <w:tr w:rsidR="00EC03DB" w:rsidRPr="0082310D" w:rsidTr="009E6616">
        <w:tc>
          <w:tcPr>
            <w:tcW w:w="2943" w:type="dxa"/>
          </w:tcPr>
          <w:p w:rsidR="00EC03DB" w:rsidRPr="0082310D" w:rsidRDefault="00EC03DB" w:rsidP="00DC3266">
            <w:r>
              <w:t>un tueur en série</w:t>
            </w:r>
          </w:p>
        </w:tc>
        <w:tc>
          <w:tcPr>
            <w:tcW w:w="2935" w:type="dxa"/>
          </w:tcPr>
          <w:p w:rsidR="00EC03DB" w:rsidRPr="0082310D" w:rsidRDefault="00EC03DB" w:rsidP="00DC3266">
            <w:r>
              <w:t>Serienmörder</w:t>
            </w:r>
          </w:p>
        </w:tc>
        <w:tc>
          <w:tcPr>
            <w:tcW w:w="2489" w:type="dxa"/>
          </w:tcPr>
          <w:p w:rsidR="00EC03DB" w:rsidRPr="0082310D" w:rsidRDefault="00EC03DB" w:rsidP="00DC3266"/>
        </w:tc>
        <w:tc>
          <w:tcPr>
            <w:tcW w:w="693" w:type="dxa"/>
          </w:tcPr>
          <w:p w:rsidR="00EC03DB" w:rsidRPr="0082310D" w:rsidRDefault="00EC03DB" w:rsidP="00DC3266"/>
        </w:tc>
      </w:tr>
      <w:tr w:rsidR="00EC03DB" w:rsidRPr="00983F58"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Default="00EC03DB" w:rsidP="00DC3266">
            <w:r>
              <w:t>ressortir (de qc)</w:t>
            </w:r>
          </w:p>
        </w:tc>
        <w:tc>
          <w:tcPr>
            <w:tcW w:w="2935" w:type="dxa"/>
          </w:tcPr>
          <w:p w:rsidR="00EC03DB" w:rsidRPr="0082310D" w:rsidRDefault="00EC03DB" w:rsidP="00DC3266">
            <w:r>
              <w:t>wieder (aus etw.) herauskommen</w:t>
            </w:r>
          </w:p>
        </w:tc>
        <w:tc>
          <w:tcPr>
            <w:tcW w:w="2489" w:type="dxa"/>
          </w:tcPr>
          <w:p w:rsidR="00EC03DB" w:rsidRPr="0082310D" w:rsidRDefault="00EC03DB" w:rsidP="00DC3266"/>
        </w:tc>
        <w:tc>
          <w:tcPr>
            <w:tcW w:w="693" w:type="dxa"/>
          </w:tcPr>
          <w:p w:rsidR="00EC03DB" w:rsidRPr="0082310D" w:rsidRDefault="00EC03DB" w:rsidP="00DC3266"/>
        </w:tc>
      </w:tr>
      <w:tr w:rsidR="00EC03DB" w:rsidRPr="00983F58" w:rsidTr="009E6616">
        <w:tc>
          <w:tcPr>
            <w:tcW w:w="2943" w:type="dxa"/>
          </w:tcPr>
          <w:p w:rsidR="00EC03DB" w:rsidRDefault="00EC03DB" w:rsidP="00DC3266">
            <w:r>
              <w:t>se cacher</w:t>
            </w:r>
          </w:p>
        </w:tc>
        <w:tc>
          <w:tcPr>
            <w:tcW w:w="2935" w:type="dxa"/>
          </w:tcPr>
          <w:p w:rsidR="00EC03DB" w:rsidRPr="0082310D" w:rsidRDefault="00EC03DB" w:rsidP="00DC3266">
            <w:r>
              <w:t>sich verstecken</w:t>
            </w:r>
          </w:p>
        </w:tc>
        <w:tc>
          <w:tcPr>
            <w:tcW w:w="2489" w:type="dxa"/>
          </w:tcPr>
          <w:p w:rsidR="00EC03DB" w:rsidRPr="0082310D" w:rsidRDefault="00EC03DB" w:rsidP="00DC3266"/>
        </w:tc>
        <w:tc>
          <w:tcPr>
            <w:tcW w:w="693" w:type="dxa"/>
          </w:tcPr>
          <w:p w:rsidR="00EC03DB" w:rsidRPr="0082310D" w:rsidRDefault="00EC03DB" w:rsidP="00DC3266">
            <w:r>
              <w:t>D</w:t>
            </w:r>
          </w:p>
        </w:tc>
      </w:tr>
      <w:tr w:rsidR="00EC03DB" w:rsidRPr="0036677C"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Default="00EC03DB" w:rsidP="00DC3266">
            <w:r>
              <w:t>ne… aucun/e</w:t>
            </w:r>
          </w:p>
        </w:tc>
        <w:tc>
          <w:tcPr>
            <w:tcW w:w="2935" w:type="dxa"/>
          </w:tcPr>
          <w:p w:rsidR="00EC03DB" w:rsidRPr="0082310D" w:rsidRDefault="00EC03DB" w:rsidP="00DC3266">
            <w:r>
              <w:t>kein einziges, keine einzige, kein einziger</w:t>
            </w:r>
          </w:p>
        </w:tc>
        <w:tc>
          <w:tcPr>
            <w:tcW w:w="2489" w:type="dxa"/>
          </w:tcPr>
          <w:p w:rsidR="00EC03DB" w:rsidRPr="0082310D" w:rsidRDefault="00EC03DB" w:rsidP="00DC3266"/>
        </w:tc>
        <w:tc>
          <w:tcPr>
            <w:tcW w:w="693" w:type="dxa"/>
          </w:tcPr>
          <w:p w:rsidR="00EC03DB" w:rsidRPr="0082310D" w:rsidRDefault="00EC03DB" w:rsidP="00DC3266"/>
        </w:tc>
      </w:tr>
      <w:tr w:rsidR="00EC03DB" w:rsidRPr="00983F58" w:rsidTr="009E6616">
        <w:tc>
          <w:tcPr>
            <w:tcW w:w="2943" w:type="dxa"/>
          </w:tcPr>
          <w:p w:rsidR="00EC03DB" w:rsidRPr="0082310D" w:rsidRDefault="00EC03DB" w:rsidP="00DC3266">
            <w:r>
              <w:t>toujours</w:t>
            </w:r>
          </w:p>
        </w:tc>
        <w:tc>
          <w:tcPr>
            <w:tcW w:w="2935" w:type="dxa"/>
          </w:tcPr>
          <w:p w:rsidR="00EC03DB" w:rsidRPr="0082310D" w:rsidRDefault="00EC03DB" w:rsidP="00DC3266">
            <w:r>
              <w:t>hier: immer noch</w:t>
            </w:r>
          </w:p>
        </w:tc>
        <w:tc>
          <w:tcPr>
            <w:tcW w:w="2489" w:type="dxa"/>
          </w:tcPr>
          <w:p w:rsidR="00EC03DB" w:rsidRPr="0082310D" w:rsidRDefault="00EC03DB" w:rsidP="00DC3266"/>
        </w:tc>
        <w:tc>
          <w:tcPr>
            <w:tcW w:w="693" w:type="dxa"/>
          </w:tcPr>
          <w:p w:rsidR="00EC03DB" w:rsidRPr="0082310D" w:rsidRDefault="00EC03DB" w:rsidP="00DC3266"/>
        </w:tc>
      </w:tr>
      <w:tr w:rsidR="00EC03DB" w:rsidRPr="00983F58"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82310D" w:rsidRDefault="00EC03DB" w:rsidP="00DC3266">
            <w:r>
              <w:t>la vitre</w:t>
            </w:r>
          </w:p>
        </w:tc>
        <w:tc>
          <w:tcPr>
            <w:tcW w:w="2935" w:type="dxa"/>
          </w:tcPr>
          <w:p w:rsidR="00EC03DB" w:rsidRPr="0082310D" w:rsidRDefault="00EC03DB" w:rsidP="00DC3266">
            <w:r>
              <w:t>(Fenster-)Scheibe</w:t>
            </w:r>
          </w:p>
        </w:tc>
        <w:tc>
          <w:tcPr>
            <w:tcW w:w="2489" w:type="dxa"/>
          </w:tcPr>
          <w:p w:rsidR="00EC03DB" w:rsidRPr="0082310D" w:rsidRDefault="00EC03DB" w:rsidP="00DC3266"/>
        </w:tc>
        <w:tc>
          <w:tcPr>
            <w:tcW w:w="693" w:type="dxa"/>
          </w:tcPr>
          <w:p w:rsidR="00EC03DB" w:rsidRPr="0082310D" w:rsidRDefault="00EC03DB" w:rsidP="00DC3266"/>
        </w:tc>
      </w:tr>
      <w:tr w:rsidR="00EC03DB" w:rsidRPr="0082310D" w:rsidTr="009E6616">
        <w:tc>
          <w:tcPr>
            <w:tcW w:w="2943" w:type="dxa"/>
          </w:tcPr>
          <w:p w:rsidR="00EC03DB" w:rsidRPr="0082310D" w:rsidRDefault="00EC03DB" w:rsidP="00DC3266">
            <w:r>
              <w:t>cassé/e</w:t>
            </w:r>
          </w:p>
        </w:tc>
        <w:tc>
          <w:tcPr>
            <w:tcW w:w="2935" w:type="dxa"/>
          </w:tcPr>
          <w:p w:rsidR="00EC03DB" w:rsidRPr="0082310D" w:rsidRDefault="00EC03DB" w:rsidP="00DC3266">
            <w:r>
              <w:t>kaputt, zerbrochen</w:t>
            </w:r>
          </w:p>
        </w:tc>
        <w:tc>
          <w:tcPr>
            <w:tcW w:w="2489" w:type="dxa"/>
          </w:tcPr>
          <w:p w:rsidR="00EC03DB" w:rsidRPr="0082310D" w:rsidRDefault="00EC03DB" w:rsidP="00DC3266"/>
        </w:tc>
        <w:tc>
          <w:tcPr>
            <w:tcW w:w="693" w:type="dxa"/>
          </w:tcPr>
          <w:p w:rsidR="00EC03DB" w:rsidRPr="0082310D" w:rsidRDefault="00EC03DB" w:rsidP="00DC3266"/>
        </w:tc>
      </w:tr>
      <w:tr w:rsidR="00EC03DB" w:rsidRPr="0082310D"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82310D" w:rsidRDefault="00EC03DB" w:rsidP="00DC3266">
            <w:r>
              <w:t>la boîte aux lettres</w:t>
            </w:r>
          </w:p>
        </w:tc>
        <w:tc>
          <w:tcPr>
            <w:tcW w:w="2935" w:type="dxa"/>
          </w:tcPr>
          <w:p w:rsidR="00EC03DB" w:rsidRPr="0082310D" w:rsidRDefault="00EC03DB" w:rsidP="00DC3266">
            <w:r>
              <w:t>Briefkasten</w:t>
            </w:r>
          </w:p>
        </w:tc>
        <w:tc>
          <w:tcPr>
            <w:tcW w:w="2489" w:type="dxa"/>
          </w:tcPr>
          <w:p w:rsidR="00EC03DB" w:rsidRPr="0082310D" w:rsidRDefault="00EC03DB" w:rsidP="00DC3266"/>
        </w:tc>
        <w:tc>
          <w:tcPr>
            <w:tcW w:w="693" w:type="dxa"/>
          </w:tcPr>
          <w:p w:rsidR="00EC03DB" w:rsidRPr="0082310D" w:rsidRDefault="00EC03DB" w:rsidP="00DC3266"/>
        </w:tc>
      </w:tr>
      <w:tr w:rsidR="00EC03DB" w:rsidRPr="0082310D" w:rsidTr="009E6616">
        <w:tc>
          <w:tcPr>
            <w:tcW w:w="2943" w:type="dxa"/>
          </w:tcPr>
          <w:p w:rsidR="00EC03DB" w:rsidRPr="0082310D" w:rsidRDefault="00EC03DB" w:rsidP="00DC3266">
            <w:r>
              <w:t>aucun ne …</w:t>
            </w:r>
          </w:p>
        </w:tc>
        <w:tc>
          <w:tcPr>
            <w:tcW w:w="2935" w:type="dxa"/>
          </w:tcPr>
          <w:p w:rsidR="00EC03DB" w:rsidRPr="0082310D" w:rsidRDefault="00EC03DB" w:rsidP="00DC3266">
            <w:r>
              <w:t>kein/e</w:t>
            </w:r>
          </w:p>
        </w:tc>
        <w:tc>
          <w:tcPr>
            <w:tcW w:w="2489" w:type="dxa"/>
          </w:tcPr>
          <w:p w:rsidR="00EC03DB" w:rsidRPr="0082310D" w:rsidRDefault="00EC03DB" w:rsidP="00DC3266"/>
        </w:tc>
        <w:tc>
          <w:tcPr>
            <w:tcW w:w="693" w:type="dxa"/>
          </w:tcPr>
          <w:p w:rsidR="00EC03DB" w:rsidRPr="0082310D" w:rsidRDefault="00EC03DB" w:rsidP="00DC3266"/>
        </w:tc>
      </w:tr>
      <w:tr w:rsidR="00EC03DB" w:rsidRPr="0082310D"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EC03DB" w:rsidRDefault="00EC03DB" w:rsidP="00DC3266">
            <w:pPr>
              <w:rPr>
                <w:lang w:val="fr-FR"/>
              </w:rPr>
            </w:pPr>
            <w:r w:rsidRPr="00EC03DB">
              <w:rPr>
                <w:lang w:val="fr-FR"/>
              </w:rPr>
              <w:t>un instant</w:t>
            </w:r>
          </w:p>
          <w:p w:rsidR="00EC03DB" w:rsidRPr="00EC03DB" w:rsidRDefault="00EC03DB" w:rsidP="00DC3266">
            <w:pPr>
              <w:rPr>
                <w:lang w:val="fr-FR"/>
              </w:rPr>
            </w:pPr>
            <w:r w:rsidRPr="00EC03DB">
              <w:rPr>
                <w:lang w:val="fr-FR"/>
              </w:rPr>
              <w:t>au même instant</w:t>
            </w:r>
          </w:p>
        </w:tc>
        <w:tc>
          <w:tcPr>
            <w:tcW w:w="2935" w:type="dxa"/>
          </w:tcPr>
          <w:p w:rsidR="00EC03DB" w:rsidRPr="00983F58" w:rsidRDefault="00EC03DB" w:rsidP="00DC3266">
            <w:r w:rsidRPr="00983F58">
              <w:t>Augenblick</w:t>
            </w:r>
            <w:r>
              <w:t>, Moment</w:t>
            </w:r>
          </w:p>
          <w:p w:rsidR="00EC03DB" w:rsidRPr="00983F58" w:rsidRDefault="00EC03DB" w:rsidP="00DC3266">
            <w:r>
              <w:t>i</w:t>
            </w:r>
            <w:r w:rsidRPr="00983F58">
              <w:t>m gleichen Augenblick, Moment</w:t>
            </w:r>
          </w:p>
        </w:tc>
        <w:tc>
          <w:tcPr>
            <w:tcW w:w="2489" w:type="dxa"/>
          </w:tcPr>
          <w:p w:rsidR="00EC03DB" w:rsidRDefault="00EC03DB" w:rsidP="00DC3266">
            <w:pPr>
              <w:rPr>
                <w:i/>
              </w:rPr>
            </w:pPr>
          </w:p>
          <w:p w:rsidR="00EC03DB" w:rsidRPr="0082310D" w:rsidRDefault="00EC03DB" w:rsidP="00DC3266">
            <w:r w:rsidRPr="00EC66DF">
              <w:rPr>
                <w:i/>
              </w:rPr>
              <w:t>synonyme:</w:t>
            </w:r>
            <w:r>
              <w:t xml:space="preserve"> au même moment</w:t>
            </w:r>
          </w:p>
        </w:tc>
        <w:tc>
          <w:tcPr>
            <w:tcW w:w="693" w:type="dxa"/>
          </w:tcPr>
          <w:p w:rsidR="00EC03DB" w:rsidRPr="0082310D" w:rsidRDefault="00EC03DB" w:rsidP="00DC3266"/>
        </w:tc>
      </w:tr>
      <w:tr w:rsidR="00EC03DB" w:rsidRPr="0082310D" w:rsidTr="009E6616">
        <w:tc>
          <w:tcPr>
            <w:tcW w:w="2943" w:type="dxa"/>
          </w:tcPr>
          <w:p w:rsidR="00EC03DB" w:rsidRPr="0082310D" w:rsidRDefault="00EC03DB" w:rsidP="00DC3266">
            <w:r>
              <w:t>gros/se</w:t>
            </w:r>
          </w:p>
        </w:tc>
        <w:tc>
          <w:tcPr>
            <w:tcW w:w="2935" w:type="dxa"/>
          </w:tcPr>
          <w:p w:rsidR="00EC03DB" w:rsidRPr="0082310D" w:rsidRDefault="00EC03DB" w:rsidP="00DC3266">
            <w:r>
              <w:t>dick</w:t>
            </w:r>
          </w:p>
        </w:tc>
        <w:tc>
          <w:tcPr>
            <w:tcW w:w="2489" w:type="dxa"/>
          </w:tcPr>
          <w:p w:rsidR="00EC03DB" w:rsidRPr="0082310D" w:rsidRDefault="00EC03DB" w:rsidP="00DC3266"/>
        </w:tc>
        <w:tc>
          <w:tcPr>
            <w:tcW w:w="693" w:type="dxa"/>
          </w:tcPr>
          <w:p w:rsidR="00EC03DB" w:rsidRPr="0082310D" w:rsidRDefault="00EC03DB" w:rsidP="00DC3266">
            <w:r>
              <w:t>D</w:t>
            </w:r>
          </w:p>
        </w:tc>
      </w:tr>
      <w:tr w:rsidR="00EC03DB" w:rsidRPr="0082310D"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82310D" w:rsidRDefault="00EC03DB" w:rsidP="00DC3266">
            <w:r>
              <w:t>faire une crise</w:t>
            </w:r>
          </w:p>
        </w:tc>
        <w:tc>
          <w:tcPr>
            <w:tcW w:w="2935" w:type="dxa"/>
          </w:tcPr>
          <w:p w:rsidR="00EC03DB" w:rsidRPr="0082310D" w:rsidRDefault="00EC03DB" w:rsidP="00DC3266">
            <w:r>
              <w:t>einen Anfall haben</w:t>
            </w:r>
          </w:p>
        </w:tc>
        <w:tc>
          <w:tcPr>
            <w:tcW w:w="2489" w:type="dxa"/>
          </w:tcPr>
          <w:p w:rsidR="00EC03DB" w:rsidRPr="0082310D" w:rsidRDefault="00EC03DB" w:rsidP="00DC3266"/>
        </w:tc>
        <w:tc>
          <w:tcPr>
            <w:tcW w:w="693" w:type="dxa"/>
          </w:tcPr>
          <w:p w:rsidR="00EC03DB" w:rsidRPr="0082310D" w:rsidRDefault="00EC03DB" w:rsidP="00DC3266"/>
        </w:tc>
      </w:tr>
      <w:tr w:rsidR="00EC03DB" w:rsidRPr="0036677C" w:rsidTr="009E6616">
        <w:tc>
          <w:tcPr>
            <w:tcW w:w="2943" w:type="dxa"/>
          </w:tcPr>
          <w:p w:rsidR="00EC03DB" w:rsidRDefault="00EC03DB" w:rsidP="00DC3266">
            <w:r>
              <w:t>les Yvelines</w:t>
            </w:r>
          </w:p>
        </w:tc>
        <w:tc>
          <w:tcPr>
            <w:tcW w:w="2935" w:type="dxa"/>
          </w:tcPr>
          <w:p w:rsidR="00EC03DB" w:rsidRDefault="00EC03DB" w:rsidP="00DC3266">
            <w:r>
              <w:t>frz. Département im Großraum Paris</w:t>
            </w:r>
          </w:p>
        </w:tc>
        <w:tc>
          <w:tcPr>
            <w:tcW w:w="2489" w:type="dxa"/>
          </w:tcPr>
          <w:p w:rsidR="00EC03DB" w:rsidRPr="0082310D" w:rsidRDefault="00EC03DB" w:rsidP="00DC3266"/>
        </w:tc>
        <w:tc>
          <w:tcPr>
            <w:tcW w:w="693" w:type="dxa"/>
          </w:tcPr>
          <w:p w:rsidR="00EC03DB" w:rsidRPr="0082310D" w:rsidRDefault="00EC03DB" w:rsidP="00DC3266"/>
        </w:tc>
      </w:tr>
      <w:tr w:rsidR="00EC03DB" w:rsidRPr="0082310D"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82310D" w:rsidRDefault="00EC03DB" w:rsidP="00DC3266">
            <w:r>
              <w:t>un hôpital psychiatrique</w:t>
            </w:r>
          </w:p>
        </w:tc>
        <w:tc>
          <w:tcPr>
            <w:tcW w:w="2935" w:type="dxa"/>
          </w:tcPr>
          <w:p w:rsidR="00EC03DB" w:rsidRPr="0082310D" w:rsidRDefault="00EC03DB" w:rsidP="00DC3266">
            <w:r>
              <w:t>psychiatrische Klinik</w:t>
            </w:r>
          </w:p>
        </w:tc>
        <w:tc>
          <w:tcPr>
            <w:tcW w:w="2489" w:type="dxa"/>
          </w:tcPr>
          <w:p w:rsidR="00EC03DB" w:rsidRPr="0082310D" w:rsidRDefault="00EC03DB" w:rsidP="00DC3266"/>
        </w:tc>
        <w:tc>
          <w:tcPr>
            <w:tcW w:w="693" w:type="dxa"/>
          </w:tcPr>
          <w:p w:rsidR="00EC03DB" w:rsidRPr="0082310D" w:rsidRDefault="00EC03DB" w:rsidP="00DC3266"/>
        </w:tc>
      </w:tr>
      <w:tr w:rsidR="00EC03DB" w:rsidRPr="0082310D" w:rsidTr="009E6616">
        <w:tc>
          <w:tcPr>
            <w:tcW w:w="2943" w:type="dxa"/>
          </w:tcPr>
          <w:p w:rsidR="00EC03DB" w:rsidRPr="0082310D" w:rsidRDefault="00F941A5" w:rsidP="00DC3266">
            <w:r>
              <w:t>c’est-à-dire</w:t>
            </w:r>
          </w:p>
        </w:tc>
        <w:tc>
          <w:tcPr>
            <w:tcW w:w="2935" w:type="dxa"/>
          </w:tcPr>
          <w:p w:rsidR="00EC03DB" w:rsidRPr="0082310D" w:rsidRDefault="00EC03DB" w:rsidP="00DC3266">
            <w:r>
              <w:t>das heißt</w:t>
            </w:r>
          </w:p>
        </w:tc>
        <w:tc>
          <w:tcPr>
            <w:tcW w:w="2489" w:type="dxa"/>
          </w:tcPr>
          <w:p w:rsidR="00EC03DB" w:rsidRPr="0082310D" w:rsidRDefault="00EC03DB" w:rsidP="00DC3266"/>
        </w:tc>
        <w:tc>
          <w:tcPr>
            <w:tcW w:w="693" w:type="dxa"/>
          </w:tcPr>
          <w:p w:rsidR="00EC03DB" w:rsidRPr="0082310D" w:rsidRDefault="00EC03DB" w:rsidP="00DC3266"/>
        </w:tc>
      </w:tr>
      <w:tr w:rsidR="00EC03DB" w:rsidRPr="00F941A5" w:rsidTr="009E6616">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EC03DB" w:rsidRDefault="00EC03DB" w:rsidP="00DC3266">
            <w:pPr>
              <w:rPr>
                <w:lang w:val="fr-FR"/>
              </w:rPr>
            </w:pPr>
            <w:r w:rsidRPr="00EC03DB">
              <w:rPr>
                <w:lang w:val="fr-FR"/>
              </w:rPr>
              <w:t>être sur la bonne voie</w:t>
            </w:r>
          </w:p>
        </w:tc>
        <w:tc>
          <w:tcPr>
            <w:tcW w:w="2935" w:type="dxa"/>
          </w:tcPr>
          <w:p w:rsidR="00EC03DB" w:rsidRPr="0082310D" w:rsidRDefault="00EC03DB" w:rsidP="00DC3266">
            <w:r>
              <w:t>auf dem richtigen Weg sein</w:t>
            </w:r>
          </w:p>
        </w:tc>
        <w:tc>
          <w:tcPr>
            <w:tcW w:w="2489" w:type="dxa"/>
          </w:tcPr>
          <w:p w:rsidR="00EC03DB" w:rsidRPr="00EC03DB" w:rsidRDefault="00EC03DB" w:rsidP="00DC3266">
            <w:pPr>
              <w:rPr>
                <w:lang w:val="fr-FR"/>
              </w:rPr>
            </w:pPr>
            <w:r w:rsidRPr="00EC03DB">
              <w:rPr>
                <w:i/>
                <w:lang w:val="fr-FR"/>
              </w:rPr>
              <w:t>synonyme:</w:t>
            </w:r>
            <w:r w:rsidRPr="00EC03DB">
              <w:rPr>
                <w:lang w:val="fr-FR"/>
              </w:rPr>
              <w:t xml:space="preserve"> être sur la bonne piste</w:t>
            </w:r>
          </w:p>
        </w:tc>
        <w:tc>
          <w:tcPr>
            <w:tcW w:w="693" w:type="dxa"/>
          </w:tcPr>
          <w:p w:rsidR="00EC03DB" w:rsidRPr="00EC03DB" w:rsidRDefault="00EC03DB" w:rsidP="00DC3266">
            <w:pPr>
              <w:rPr>
                <w:lang w:val="fr-FR"/>
              </w:rPr>
            </w:pPr>
          </w:p>
        </w:tc>
      </w:tr>
    </w:tbl>
    <w:p w:rsidR="00EC03DB" w:rsidRPr="00EC03DB" w:rsidRDefault="00EC03DB" w:rsidP="00EC03DB">
      <w:pPr>
        <w:rPr>
          <w:lang w:val="fr-FR"/>
        </w:rPr>
      </w:pPr>
    </w:p>
    <w:p w:rsidR="00EC03DB" w:rsidRPr="00C068F5" w:rsidRDefault="00EC03DB" w:rsidP="00EC03DB">
      <w:pPr>
        <w:rPr>
          <w:b/>
        </w:rPr>
      </w:pPr>
      <w:r w:rsidRPr="00C068F5">
        <w:rPr>
          <w:b/>
        </w:rPr>
        <w:t>Chapitre 14</w:t>
      </w:r>
    </w:p>
    <w:tbl>
      <w:tblPr>
        <w:tblStyle w:val="Gitternetztabelle5dunkelAkzent5"/>
        <w:tblW w:w="0" w:type="auto"/>
        <w:tblLook w:val="0420" w:firstRow="1" w:lastRow="0" w:firstColumn="0" w:lastColumn="0" w:noHBand="0" w:noVBand="1"/>
      </w:tblPr>
      <w:tblGrid>
        <w:gridCol w:w="2942"/>
        <w:gridCol w:w="2935"/>
        <w:gridCol w:w="2490"/>
        <w:gridCol w:w="693"/>
      </w:tblGrid>
      <w:tr w:rsidR="009E6616" w:rsidRPr="00EC66DF" w:rsidTr="009E6616">
        <w:trPr>
          <w:cnfStyle w:val="100000000000" w:firstRow="1" w:lastRow="0" w:firstColumn="0" w:lastColumn="0" w:oddVBand="0" w:evenVBand="0" w:oddHBand="0" w:evenHBand="0" w:firstRowFirstColumn="0" w:firstRowLastColumn="0" w:lastRowFirstColumn="0" w:lastRowLastColumn="0"/>
          <w:tblHeader/>
        </w:trPr>
        <w:tc>
          <w:tcPr>
            <w:tcW w:w="2942"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9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EC66D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66DF" w:rsidRDefault="00EC03DB" w:rsidP="00DC3266">
            <w:r>
              <w:t>se retourner</w:t>
            </w:r>
          </w:p>
        </w:tc>
        <w:tc>
          <w:tcPr>
            <w:tcW w:w="2935" w:type="dxa"/>
          </w:tcPr>
          <w:p w:rsidR="00EC03DB" w:rsidRPr="00EC66DF" w:rsidRDefault="00EC03DB" w:rsidP="00DC3266">
            <w:r>
              <w:t>sich umdrehen</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c>
          <w:tcPr>
            <w:tcW w:w="2942" w:type="dxa"/>
          </w:tcPr>
          <w:p w:rsidR="00EC03DB" w:rsidRPr="00EC66DF" w:rsidRDefault="00EC03DB" w:rsidP="00DC3266">
            <w:r>
              <w:t>étonner qn</w:t>
            </w:r>
          </w:p>
        </w:tc>
        <w:tc>
          <w:tcPr>
            <w:tcW w:w="2935" w:type="dxa"/>
          </w:tcPr>
          <w:p w:rsidR="00EC03DB" w:rsidRPr="00EC66DF" w:rsidRDefault="00EC03DB" w:rsidP="00DC3266">
            <w:r>
              <w:t>jdn erstaunen</w:t>
            </w:r>
          </w:p>
        </w:tc>
        <w:tc>
          <w:tcPr>
            <w:tcW w:w="2490" w:type="dxa"/>
          </w:tcPr>
          <w:p w:rsidR="00EC03DB" w:rsidRPr="00EC66DF" w:rsidRDefault="00EC03DB" w:rsidP="00EC03DB">
            <w:pPr>
              <w:pStyle w:val="Listenabsatz"/>
              <w:numPr>
                <w:ilvl w:val="0"/>
                <w:numId w:val="44"/>
              </w:numPr>
            </w:pPr>
            <w:r>
              <w:t>étonné/e</w:t>
            </w:r>
          </w:p>
        </w:tc>
        <w:tc>
          <w:tcPr>
            <w:tcW w:w="693" w:type="dxa"/>
          </w:tcPr>
          <w:p w:rsidR="00EC03DB" w:rsidRPr="00EC66DF" w:rsidRDefault="00EC03DB" w:rsidP="00DC3266"/>
        </w:tc>
      </w:tr>
      <w:tr w:rsidR="00EC03DB" w:rsidRPr="00EC66D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66DF" w:rsidRDefault="00EC03DB" w:rsidP="00DC3266">
            <w:r>
              <w:t>le bâtiment</w:t>
            </w:r>
          </w:p>
        </w:tc>
        <w:tc>
          <w:tcPr>
            <w:tcW w:w="2935" w:type="dxa"/>
          </w:tcPr>
          <w:p w:rsidR="00EC03DB" w:rsidRPr="00EC66DF" w:rsidRDefault="00EC03DB" w:rsidP="00DC3266">
            <w:r>
              <w:t>Gebäude</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c>
          <w:tcPr>
            <w:tcW w:w="2942" w:type="dxa"/>
          </w:tcPr>
          <w:p w:rsidR="00EC03DB" w:rsidRPr="00EC66DF" w:rsidRDefault="00EC03DB" w:rsidP="00DC3266">
            <w:r>
              <w:t>la schizophrénie</w:t>
            </w:r>
          </w:p>
        </w:tc>
        <w:tc>
          <w:tcPr>
            <w:tcW w:w="2935" w:type="dxa"/>
          </w:tcPr>
          <w:p w:rsidR="00EC03DB" w:rsidRPr="00EC66DF" w:rsidRDefault="00EC03DB" w:rsidP="00DC3266">
            <w:r>
              <w:t>Schizophrenie, Bewusstseinsspaltung</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66DF" w:rsidRDefault="00EC03DB" w:rsidP="00DC3266">
            <w:r>
              <w:t>la paranoïa</w:t>
            </w:r>
          </w:p>
        </w:tc>
        <w:tc>
          <w:tcPr>
            <w:tcW w:w="2935" w:type="dxa"/>
          </w:tcPr>
          <w:p w:rsidR="00EC03DB" w:rsidRPr="00EC66DF" w:rsidRDefault="00EC03DB" w:rsidP="00DC3266">
            <w:r>
              <w:t>Paranoia, Verfolgungswahn</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c>
          <w:tcPr>
            <w:tcW w:w="2942" w:type="dxa"/>
          </w:tcPr>
          <w:p w:rsidR="00EC03DB" w:rsidRPr="00EC66DF" w:rsidRDefault="00EC03DB" w:rsidP="00DC3266">
            <w:r>
              <w:t>le symptôme</w:t>
            </w:r>
          </w:p>
        </w:tc>
        <w:tc>
          <w:tcPr>
            <w:tcW w:w="2935" w:type="dxa"/>
          </w:tcPr>
          <w:p w:rsidR="00EC03DB" w:rsidRPr="00EC66DF" w:rsidRDefault="00EC03DB" w:rsidP="00DC3266">
            <w:r>
              <w:t>Symptom, äußeres Anzeichen</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66DF" w:rsidRDefault="00EC03DB" w:rsidP="00DC3266">
            <w:r>
              <w:t>héréditaire</w:t>
            </w:r>
          </w:p>
        </w:tc>
        <w:tc>
          <w:tcPr>
            <w:tcW w:w="2935" w:type="dxa"/>
          </w:tcPr>
          <w:p w:rsidR="00EC03DB" w:rsidRPr="00EC66DF" w:rsidRDefault="00EC03DB" w:rsidP="00DC3266">
            <w:r>
              <w:t>erblich</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c>
          <w:tcPr>
            <w:tcW w:w="2942" w:type="dxa"/>
          </w:tcPr>
          <w:p w:rsidR="00EC03DB" w:rsidRPr="00EC66DF" w:rsidRDefault="00EC03DB" w:rsidP="00DC3266">
            <w:r>
              <w:t>occuper qc</w:t>
            </w:r>
          </w:p>
        </w:tc>
        <w:tc>
          <w:tcPr>
            <w:tcW w:w="2935" w:type="dxa"/>
          </w:tcPr>
          <w:p w:rsidR="00EC03DB" w:rsidRPr="00EC66DF" w:rsidRDefault="00EC03DB" w:rsidP="00DC3266">
            <w:r>
              <w:t>hier : etw. bewohnen</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66DF" w:rsidRDefault="00EC03DB" w:rsidP="00DC3266">
            <w:r>
              <w:t>le ventre</w:t>
            </w:r>
          </w:p>
        </w:tc>
        <w:tc>
          <w:tcPr>
            <w:tcW w:w="2935" w:type="dxa"/>
          </w:tcPr>
          <w:p w:rsidR="00EC03DB" w:rsidRPr="00EC66DF" w:rsidRDefault="00EC03DB" w:rsidP="00DC3266">
            <w:r>
              <w:t>Bauch</w:t>
            </w:r>
          </w:p>
        </w:tc>
        <w:tc>
          <w:tcPr>
            <w:tcW w:w="2490" w:type="dxa"/>
          </w:tcPr>
          <w:p w:rsidR="00EC03DB" w:rsidRPr="00EC66DF" w:rsidRDefault="00EC03DB" w:rsidP="00DC3266"/>
        </w:tc>
        <w:tc>
          <w:tcPr>
            <w:tcW w:w="693" w:type="dxa"/>
          </w:tcPr>
          <w:p w:rsidR="00EC03DB" w:rsidRPr="00EC66DF" w:rsidRDefault="00EC03DB" w:rsidP="00DC3266">
            <w:r>
              <w:t>D</w:t>
            </w:r>
          </w:p>
        </w:tc>
      </w:tr>
      <w:tr w:rsidR="00EC03DB" w:rsidRPr="00EC66DF" w:rsidTr="009E6616">
        <w:tc>
          <w:tcPr>
            <w:tcW w:w="2942" w:type="dxa"/>
          </w:tcPr>
          <w:p w:rsidR="00EC03DB" w:rsidRPr="00EC66DF" w:rsidRDefault="00EC03DB" w:rsidP="00DC3266">
            <w:r>
              <w:t>doux/ce</w:t>
            </w:r>
          </w:p>
        </w:tc>
        <w:tc>
          <w:tcPr>
            <w:tcW w:w="2935" w:type="dxa"/>
          </w:tcPr>
          <w:p w:rsidR="00EC03DB" w:rsidRPr="00EC66DF" w:rsidRDefault="00EC03DB" w:rsidP="00DC3266">
            <w:r>
              <w:t>sanft</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66DF" w:rsidRDefault="00EC03DB" w:rsidP="00DC3266">
            <w:r>
              <w:t>pâle</w:t>
            </w:r>
          </w:p>
        </w:tc>
        <w:tc>
          <w:tcPr>
            <w:tcW w:w="2935" w:type="dxa"/>
          </w:tcPr>
          <w:p w:rsidR="00EC03DB" w:rsidRPr="00EC66DF" w:rsidRDefault="00EC03DB" w:rsidP="00DC3266">
            <w:r>
              <w:t>bleich, blass</w:t>
            </w:r>
          </w:p>
        </w:tc>
        <w:tc>
          <w:tcPr>
            <w:tcW w:w="2490" w:type="dxa"/>
          </w:tcPr>
          <w:p w:rsidR="00EC03DB" w:rsidRPr="00EC66DF" w:rsidRDefault="00EC03DB" w:rsidP="00DC3266"/>
        </w:tc>
        <w:tc>
          <w:tcPr>
            <w:tcW w:w="693" w:type="dxa"/>
          </w:tcPr>
          <w:p w:rsidR="00EC03DB" w:rsidRPr="00EC66DF" w:rsidRDefault="00EC03DB" w:rsidP="00DC3266">
            <w:r>
              <w:t>D</w:t>
            </w:r>
          </w:p>
        </w:tc>
      </w:tr>
      <w:tr w:rsidR="00EC03DB" w:rsidRPr="00EC66DF" w:rsidTr="009E6616">
        <w:tc>
          <w:tcPr>
            <w:tcW w:w="2942" w:type="dxa"/>
          </w:tcPr>
          <w:p w:rsidR="00EC03DB" w:rsidRPr="00EC66DF" w:rsidRDefault="00EC03DB" w:rsidP="00DC3266">
            <w:r>
              <w:t>le rayon de soleil</w:t>
            </w:r>
          </w:p>
        </w:tc>
        <w:tc>
          <w:tcPr>
            <w:tcW w:w="2935" w:type="dxa"/>
          </w:tcPr>
          <w:p w:rsidR="00EC03DB" w:rsidRPr="00EC66DF" w:rsidRDefault="00EC03DB" w:rsidP="00DC3266">
            <w:r>
              <w:t>Sonnenstrahl</w:t>
            </w:r>
          </w:p>
        </w:tc>
        <w:tc>
          <w:tcPr>
            <w:tcW w:w="2490" w:type="dxa"/>
          </w:tcPr>
          <w:p w:rsidR="00EC03DB" w:rsidRPr="00EC66DF" w:rsidRDefault="00EC03DB" w:rsidP="00DC3266"/>
        </w:tc>
        <w:tc>
          <w:tcPr>
            <w:tcW w:w="693" w:type="dxa"/>
          </w:tcPr>
          <w:p w:rsidR="00EC03DB" w:rsidRPr="00EC66DF" w:rsidRDefault="00EC03DB" w:rsidP="00DC3266"/>
        </w:tc>
      </w:tr>
      <w:tr w:rsidR="00EC03DB" w:rsidRPr="00EC66D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66DF" w:rsidRDefault="00EC03DB" w:rsidP="00DC3266">
            <w:r>
              <w:t>la lumière</w:t>
            </w:r>
          </w:p>
        </w:tc>
        <w:tc>
          <w:tcPr>
            <w:tcW w:w="2935" w:type="dxa"/>
          </w:tcPr>
          <w:p w:rsidR="00EC03DB" w:rsidRPr="00EC66DF" w:rsidRDefault="00EC03DB" w:rsidP="00DC3266">
            <w:r>
              <w:t>Licht</w:t>
            </w:r>
          </w:p>
        </w:tc>
        <w:tc>
          <w:tcPr>
            <w:tcW w:w="2490" w:type="dxa"/>
          </w:tcPr>
          <w:p w:rsidR="00EC03DB" w:rsidRPr="00EC66DF" w:rsidRDefault="00EC03DB" w:rsidP="00DC3266"/>
        </w:tc>
        <w:tc>
          <w:tcPr>
            <w:tcW w:w="693" w:type="dxa"/>
          </w:tcPr>
          <w:p w:rsidR="00EC03DB" w:rsidRPr="00EC66DF" w:rsidRDefault="00EC03DB" w:rsidP="00DC3266"/>
        </w:tc>
      </w:tr>
      <w:tr w:rsidR="00EC03DB" w:rsidRPr="00F941A5" w:rsidTr="009E6616">
        <w:tc>
          <w:tcPr>
            <w:tcW w:w="2942" w:type="dxa"/>
          </w:tcPr>
          <w:p w:rsidR="00EC03DB" w:rsidRPr="00EC03DB" w:rsidRDefault="00EC03DB" w:rsidP="00DC3266">
            <w:pPr>
              <w:rPr>
                <w:lang w:val="fr-FR"/>
              </w:rPr>
            </w:pPr>
            <w:r w:rsidRPr="00EC03DB">
              <w:rPr>
                <w:lang w:val="fr-FR"/>
              </w:rPr>
              <w:lastRenderedPageBreak/>
              <w:t>avoir du mal (à faire qc)</w:t>
            </w:r>
          </w:p>
        </w:tc>
        <w:tc>
          <w:tcPr>
            <w:tcW w:w="2935" w:type="dxa"/>
          </w:tcPr>
          <w:p w:rsidR="00EC03DB" w:rsidRPr="002D1ABF" w:rsidRDefault="00EC03DB" w:rsidP="00DC3266">
            <w:r w:rsidRPr="002D1ABF">
              <w:t xml:space="preserve">Schwierigkeiten haben </w:t>
            </w:r>
            <w:r>
              <w:t>(</w:t>
            </w:r>
            <w:r w:rsidRPr="002D1ABF">
              <w:t>etw. zu tun</w:t>
            </w:r>
            <w:r>
              <w:t xml:space="preserve">), sich nicht leicht tun (etw. zu tun) </w:t>
            </w:r>
          </w:p>
        </w:tc>
        <w:tc>
          <w:tcPr>
            <w:tcW w:w="2490" w:type="dxa"/>
          </w:tcPr>
          <w:p w:rsidR="00EC03DB" w:rsidRPr="00EC03DB" w:rsidRDefault="00EC03DB" w:rsidP="00DC3266">
            <w:pPr>
              <w:rPr>
                <w:lang w:val="fr-FR"/>
              </w:rPr>
            </w:pPr>
            <w:r w:rsidRPr="00EC03DB">
              <w:rPr>
                <w:i/>
                <w:lang w:val="fr-FR"/>
              </w:rPr>
              <w:t>exemple</w:t>
            </w:r>
            <w:r w:rsidRPr="00EC03DB">
              <w:rPr>
                <w:lang w:val="fr-FR"/>
              </w:rPr>
              <w:t>: Martin a du mal à imaginer que Brice est un meurtrier.</w:t>
            </w:r>
          </w:p>
        </w:tc>
        <w:tc>
          <w:tcPr>
            <w:tcW w:w="693" w:type="dxa"/>
          </w:tcPr>
          <w:p w:rsidR="00EC03DB" w:rsidRPr="00EC03DB" w:rsidRDefault="00EC03DB" w:rsidP="00DC3266">
            <w:pPr>
              <w:rPr>
                <w:lang w:val="fr-FR"/>
              </w:rPr>
            </w:pPr>
          </w:p>
        </w:tc>
      </w:tr>
      <w:tr w:rsidR="00EC03DB" w:rsidRPr="002D1AB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D1ABF" w:rsidRDefault="00EC03DB" w:rsidP="00DC3266">
            <w:r>
              <w:t>respirer</w:t>
            </w:r>
          </w:p>
        </w:tc>
        <w:tc>
          <w:tcPr>
            <w:tcW w:w="2935" w:type="dxa"/>
          </w:tcPr>
          <w:p w:rsidR="00EC03DB" w:rsidRPr="002D1ABF" w:rsidRDefault="00EC03DB" w:rsidP="00DC3266">
            <w:r>
              <w:t>atmen</w:t>
            </w:r>
          </w:p>
        </w:tc>
        <w:tc>
          <w:tcPr>
            <w:tcW w:w="2490" w:type="dxa"/>
          </w:tcPr>
          <w:p w:rsidR="00EC03DB" w:rsidRPr="002D1ABF" w:rsidRDefault="00EC03DB" w:rsidP="00DC3266"/>
        </w:tc>
        <w:tc>
          <w:tcPr>
            <w:tcW w:w="693" w:type="dxa"/>
          </w:tcPr>
          <w:p w:rsidR="00EC03DB" w:rsidRPr="002D1ABF" w:rsidRDefault="00EC03DB" w:rsidP="00DC3266"/>
        </w:tc>
      </w:tr>
      <w:tr w:rsidR="00EC03DB" w:rsidRPr="002D1ABF" w:rsidTr="009E6616">
        <w:tc>
          <w:tcPr>
            <w:tcW w:w="2942" w:type="dxa"/>
          </w:tcPr>
          <w:p w:rsidR="00EC03DB" w:rsidRPr="002D1ABF" w:rsidRDefault="00EC03DB" w:rsidP="00DC3266">
            <w:r>
              <w:t>trembler</w:t>
            </w:r>
          </w:p>
        </w:tc>
        <w:tc>
          <w:tcPr>
            <w:tcW w:w="2935" w:type="dxa"/>
          </w:tcPr>
          <w:p w:rsidR="00EC03DB" w:rsidRPr="002D1ABF" w:rsidRDefault="00EC03DB" w:rsidP="00DC3266">
            <w:r>
              <w:t>zittern</w:t>
            </w:r>
          </w:p>
        </w:tc>
        <w:tc>
          <w:tcPr>
            <w:tcW w:w="2490" w:type="dxa"/>
          </w:tcPr>
          <w:p w:rsidR="00EC03DB" w:rsidRPr="002D1ABF" w:rsidRDefault="00EC03DB" w:rsidP="00DC3266"/>
        </w:tc>
        <w:tc>
          <w:tcPr>
            <w:tcW w:w="693" w:type="dxa"/>
          </w:tcPr>
          <w:p w:rsidR="00EC03DB" w:rsidRPr="002D1ABF" w:rsidRDefault="00EC03DB" w:rsidP="00DC3266"/>
        </w:tc>
      </w:tr>
      <w:tr w:rsidR="00EC03DB" w:rsidRPr="002D1AB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D1ABF" w:rsidRDefault="00EC03DB" w:rsidP="00DC3266">
            <w:r>
              <w:t>repartir</w:t>
            </w:r>
          </w:p>
        </w:tc>
        <w:tc>
          <w:tcPr>
            <w:tcW w:w="2935" w:type="dxa"/>
          </w:tcPr>
          <w:p w:rsidR="00EC03DB" w:rsidRPr="002D1ABF" w:rsidRDefault="00EC03DB" w:rsidP="00DC3266">
            <w:r>
              <w:t>wieder gehen</w:t>
            </w:r>
          </w:p>
        </w:tc>
        <w:tc>
          <w:tcPr>
            <w:tcW w:w="2490" w:type="dxa"/>
          </w:tcPr>
          <w:p w:rsidR="00EC03DB" w:rsidRPr="002D1ABF" w:rsidRDefault="00EC03DB" w:rsidP="00DC3266"/>
        </w:tc>
        <w:tc>
          <w:tcPr>
            <w:tcW w:w="693" w:type="dxa"/>
          </w:tcPr>
          <w:p w:rsidR="00EC03DB" w:rsidRPr="002D1ABF" w:rsidRDefault="00EC03DB" w:rsidP="00DC3266"/>
        </w:tc>
      </w:tr>
      <w:tr w:rsidR="00EC03DB" w:rsidRPr="002D1ABF" w:rsidTr="009E6616">
        <w:tc>
          <w:tcPr>
            <w:tcW w:w="2942" w:type="dxa"/>
          </w:tcPr>
          <w:p w:rsidR="00EC03DB" w:rsidRPr="002D1ABF" w:rsidRDefault="00EC03DB" w:rsidP="00DC3266">
            <w:r>
              <w:t>s’approcher</w:t>
            </w:r>
          </w:p>
        </w:tc>
        <w:tc>
          <w:tcPr>
            <w:tcW w:w="2935" w:type="dxa"/>
          </w:tcPr>
          <w:p w:rsidR="00EC03DB" w:rsidRPr="002D1ABF" w:rsidRDefault="00EC03DB" w:rsidP="00DC3266">
            <w:r>
              <w:t>sich nähern</w:t>
            </w:r>
          </w:p>
        </w:tc>
        <w:tc>
          <w:tcPr>
            <w:tcW w:w="2490" w:type="dxa"/>
          </w:tcPr>
          <w:p w:rsidR="00EC03DB" w:rsidRPr="002D1ABF" w:rsidRDefault="00EC03DB" w:rsidP="00DC3266"/>
        </w:tc>
        <w:tc>
          <w:tcPr>
            <w:tcW w:w="693" w:type="dxa"/>
          </w:tcPr>
          <w:p w:rsidR="00EC03DB" w:rsidRPr="002D1ABF" w:rsidRDefault="00EC03DB" w:rsidP="00DC3266"/>
        </w:tc>
      </w:tr>
    </w:tbl>
    <w:p w:rsidR="00EC03DB" w:rsidRDefault="00EC03DB" w:rsidP="00EC03DB"/>
    <w:p w:rsidR="00EC03DB" w:rsidRPr="00B978AC" w:rsidRDefault="00EC03DB" w:rsidP="00EC03DB">
      <w:pPr>
        <w:rPr>
          <w:b/>
        </w:rPr>
      </w:pPr>
      <w:r w:rsidRPr="00B978AC">
        <w:rPr>
          <w:b/>
        </w:rPr>
        <w:t>Chapitre 15</w:t>
      </w:r>
    </w:p>
    <w:tbl>
      <w:tblPr>
        <w:tblStyle w:val="Gitternetztabelle5dunkelAkzent5"/>
        <w:tblW w:w="0" w:type="auto"/>
        <w:tblLook w:val="0420" w:firstRow="1" w:lastRow="0" w:firstColumn="0" w:lastColumn="0" w:noHBand="0" w:noVBand="1"/>
      </w:tblPr>
      <w:tblGrid>
        <w:gridCol w:w="2942"/>
        <w:gridCol w:w="2935"/>
        <w:gridCol w:w="2490"/>
        <w:gridCol w:w="693"/>
      </w:tblGrid>
      <w:tr w:rsidR="009E6616" w:rsidRPr="002D1ABF" w:rsidTr="009E6616">
        <w:trPr>
          <w:cnfStyle w:val="100000000000" w:firstRow="1" w:lastRow="0" w:firstColumn="0" w:lastColumn="0" w:oddVBand="0" w:evenVBand="0" w:oddHBand="0" w:evenHBand="0" w:firstRowFirstColumn="0" w:firstRowLastColumn="0" w:lastRowFirstColumn="0" w:lastRowLastColumn="0"/>
          <w:tblHeader/>
        </w:trPr>
        <w:tc>
          <w:tcPr>
            <w:tcW w:w="2942"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9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2D1AB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D1ABF" w:rsidRDefault="00EC03DB" w:rsidP="00DC3266">
            <w:r>
              <w:t>le réflexe</w:t>
            </w:r>
          </w:p>
        </w:tc>
        <w:tc>
          <w:tcPr>
            <w:tcW w:w="2935" w:type="dxa"/>
          </w:tcPr>
          <w:p w:rsidR="00EC03DB" w:rsidRPr="002D1ABF" w:rsidRDefault="00EC03DB" w:rsidP="00DC3266">
            <w:r>
              <w:t>Reflex, spontane Reaktion</w:t>
            </w:r>
          </w:p>
        </w:tc>
        <w:tc>
          <w:tcPr>
            <w:tcW w:w="2490" w:type="dxa"/>
          </w:tcPr>
          <w:p w:rsidR="00EC03DB" w:rsidRPr="002D1ABF" w:rsidRDefault="00EC03DB" w:rsidP="00DC3266"/>
        </w:tc>
        <w:tc>
          <w:tcPr>
            <w:tcW w:w="693" w:type="dxa"/>
          </w:tcPr>
          <w:p w:rsidR="00EC03DB" w:rsidRPr="002D1ABF" w:rsidRDefault="00EC03DB" w:rsidP="00DC3266"/>
        </w:tc>
      </w:tr>
      <w:tr w:rsidR="00EC03DB" w:rsidRPr="002D1ABF" w:rsidTr="009E6616">
        <w:tc>
          <w:tcPr>
            <w:tcW w:w="2942" w:type="dxa"/>
          </w:tcPr>
          <w:p w:rsidR="00EC03DB" w:rsidRPr="002D1ABF" w:rsidRDefault="00EC03DB" w:rsidP="00DC3266">
            <w:r>
              <w:t>fixer qn</w:t>
            </w:r>
          </w:p>
        </w:tc>
        <w:tc>
          <w:tcPr>
            <w:tcW w:w="2935" w:type="dxa"/>
          </w:tcPr>
          <w:p w:rsidR="00EC03DB" w:rsidRPr="002D1ABF" w:rsidRDefault="00EC03DB" w:rsidP="00DC3266">
            <w:r>
              <w:t>jdn anstarren</w:t>
            </w:r>
          </w:p>
        </w:tc>
        <w:tc>
          <w:tcPr>
            <w:tcW w:w="2490" w:type="dxa"/>
          </w:tcPr>
          <w:p w:rsidR="00EC03DB" w:rsidRPr="002D1ABF" w:rsidRDefault="00EC03DB" w:rsidP="00DC3266"/>
        </w:tc>
        <w:tc>
          <w:tcPr>
            <w:tcW w:w="693" w:type="dxa"/>
          </w:tcPr>
          <w:p w:rsidR="00EC03DB" w:rsidRPr="002D1ABF" w:rsidRDefault="00EC03DB" w:rsidP="00DC3266"/>
        </w:tc>
      </w:tr>
      <w:tr w:rsidR="00EC03DB" w:rsidRPr="002D1AB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D1ABF" w:rsidRDefault="00EC03DB" w:rsidP="00DC3266">
            <w:r>
              <w:t>une goutte</w:t>
            </w:r>
          </w:p>
        </w:tc>
        <w:tc>
          <w:tcPr>
            <w:tcW w:w="2935" w:type="dxa"/>
          </w:tcPr>
          <w:p w:rsidR="00EC03DB" w:rsidRPr="002D1ABF" w:rsidRDefault="00EC03DB" w:rsidP="00DC3266">
            <w:r>
              <w:t>Tropfen</w:t>
            </w:r>
          </w:p>
        </w:tc>
        <w:tc>
          <w:tcPr>
            <w:tcW w:w="2490" w:type="dxa"/>
          </w:tcPr>
          <w:p w:rsidR="00EC03DB" w:rsidRPr="002D1ABF" w:rsidRDefault="00EC03DB" w:rsidP="00DC3266"/>
        </w:tc>
        <w:tc>
          <w:tcPr>
            <w:tcW w:w="693" w:type="dxa"/>
          </w:tcPr>
          <w:p w:rsidR="00EC03DB" w:rsidRPr="002D1ABF" w:rsidRDefault="00EC03DB" w:rsidP="00DC3266"/>
        </w:tc>
      </w:tr>
      <w:tr w:rsidR="00EC03DB" w:rsidRPr="002D1ABF" w:rsidTr="009E6616">
        <w:tc>
          <w:tcPr>
            <w:tcW w:w="2942" w:type="dxa"/>
          </w:tcPr>
          <w:p w:rsidR="00EC03DB" w:rsidRPr="002D1ABF" w:rsidRDefault="00EC03DB" w:rsidP="00DC3266">
            <w:r>
              <w:t>profond/e</w:t>
            </w:r>
          </w:p>
        </w:tc>
        <w:tc>
          <w:tcPr>
            <w:tcW w:w="2935" w:type="dxa"/>
          </w:tcPr>
          <w:p w:rsidR="00EC03DB" w:rsidRPr="002D1ABF" w:rsidRDefault="00EC03DB" w:rsidP="00DC3266">
            <w:r>
              <w:t>tief</w:t>
            </w:r>
          </w:p>
        </w:tc>
        <w:tc>
          <w:tcPr>
            <w:tcW w:w="2490" w:type="dxa"/>
          </w:tcPr>
          <w:p w:rsidR="00EC03DB" w:rsidRPr="002D1ABF" w:rsidRDefault="00EC03DB" w:rsidP="00DC3266"/>
        </w:tc>
        <w:tc>
          <w:tcPr>
            <w:tcW w:w="693" w:type="dxa"/>
          </w:tcPr>
          <w:p w:rsidR="00EC03DB" w:rsidRPr="002D1ABF" w:rsidRDefault="00EC03DB" w:rsidP="00DC3266"/>
        </w:tc>
      </w:tr>
      <w:tr w:rsidR="00EC03DB" w:rsidRPr="002D1ABF"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D1ABF" w:rsidRDefault="00EC03DB" w:rsidP="00DC3266">
            <w:r>
              <w:t>grave</w:t>
            </w:r>
          </w:p>
        </w:tc>
        <w:tc>
          <w:tcPr>
            <w:tcW w:w="2935" w:type="dxa"/>
          </w:tcPr>
          <w:p w:rsidR="00EC03DB" w:rsidRPr="002D1ABF" w:rsidRDefault="00EC03DB" w:rsidP="00DC3266">
            <w:r>
              <w:t>hier : tief ; schlimm</w:t>
            </w:r>
          </w:p>
        </w:tc>
        <w:tc>
          <w:tcPr>
            <w:tcW w:w="2490" w:type="dxa"/>
          </w:tcPr>
          <w:p w:rsidR="00EC03DB" w:rsidRPr="002D1ABF" w:rsidRDefault="00EC03DB" w:rsidP="00DC3266"/>
        </w:tc>
        <w:tc>
          <w:tcPr>
            <w:tcW w:w="693" w:type="dxa"/>
          </w:tcPr>
          <w:p w:rsidR="00EC03DB" w:rsidRPr="002D1ABF" w:rsidRDefault="00EC03DB" w:rsidP="00DC3266"/>
        </w:tc>
      </w:tr>
      <w:tr w:rsidR="00EC03DB" w:rsidRPr="002D1ABF" w:rsidTr="009E6616">
        <w:tc>
          <w:tcPr>
            <w:tcW w:w="2942" w:type="dxa"/>
          </w:tcPr>
          <w:p w:rsidR="00EC03DB" w:rsidRPr="002D1ABF" w:rsidRDefault="00EC03DB" w:rsidP="00DC3266">
            <w:r>
              <w:t>paralysé/e</w:t>
            </w:r>
          </w:p>
        </w:tc>
        <w:tc>
          <w:tcPr>
            <w:tcW w:w="2935" w:type="dxa"/>
          </w:tcPr>
          <w:p w:rsidR="00EC03DB" w:rsidRPr="002D1ABF" w:rsidRDefault="00EC03DB" w:rsidP="00DC3266">
            <w:r>
              <w:t>gelähmt</w:t>
            </w:r>
          </w:p>
        </w:tc>
        <w:tc>
          <w:tcPr>
            <w:tcW w:w="2490" w:type="dxa"/>
          </w:tcPr>
          <w:p w:rsidR="00EC03DB" w:rsidRPr="002D1ABF" w:rsidRDefault="00EC03DB" w:rsidP="00DC3266"/>
        </w:tc>
        <w:tc>
          <w:tcPr>
            <w:tcW w:w="693" w:type="dxa"/>
          </w:tcPr>
          <w:p w:rsidR="00EC03DB" w:rsidRPr="002D1ABF" w:rsidRDefault="00EC03DB" w:rsidP="00DC3266"/>
        </w:tc>
      </w:tr>
      <w:tr w:rsidR="00EC03DB" w:rsidRPr="0036677C"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03DB" w:rsidRDefault="00EC03DB" w:rsidP="00DC3266">
            <w:pPr>
              <w:rPr>
                <w:lang w:val="fr-FR"/>
              </w:rPr>
            </w:pPr>
            <w:r w:rsidRPr="00EC03DB">
              <w:rPr>
                <w:lang w:val="fr-FR"/>
              </w:rPr>
              <w:t>s’en vouloir (de faire qc)</w:t>
            </w:r>
          </w:p>
        </w:tc>
        <w:tc>
          <w:tcPr>
            <w:tcW w:w="2935" w:type="dxa"/>
          </w:tcPr>
          <w:p w:rsidR="00EC03DB" w:rsidRPr="00D9787E" w:rsidRDefault="00EC03DB" w:rsidP="00DC3266">
            <w:r w:rsidRPr="00D9787E">
              <w:t xml:space="preserve">sich schämen </w:t>
            </w:r>
            <w:r>
              <w:t>(</w:t>
            </w:r>
            <w:r w:rsidRPr="00D9787E">
              <w:t>etw. zu</w:t>
            </w:r>
            <w:r>
              <w:t xml:space="preserve"> t</w:t>
            </w:r>
            <w:r w:rsidRPr="00D9787E">
              <w:t>un</w:t>
            </w:r>
            <w:r>
              <w:t>)</w:t>
            </w:r>
            <w:r w:rsidRPr="00D9787E">
              <w:t>,</w:t>
            </w:r>
            <w:r>
              <w:t xml:space="preserve"> mit sich selbst unzufrieden sein</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c>
          <w:tcPr>
            <w:tcW w:w="2942" w:type="dxa"/>
          </w:tcPr>
          <w:p w:rsidR="00EC03DB" w:rsidRPr="00D9787E" w:rsidRDefault="00EC03DB" w:rsidP="00DC3266">
            <w:r>
              <w:t>auprès de qn</w:t>
            </w:r>
          </w:p>
        </w:tc>
        <w:tc>
          <w:tcPr>
            <w:tcW w:w="2935" w:type="dxa"/>
          </w:tcPr>
          <w:p w:rsidR="00EC03DB" w:rsidRPr="00D9787E" w:rsidRDefault="00EC03DB" w:rsidP="00DC3266">
            <w:r>
              <w:t>neben jdm, bei jdm</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t>soudain</w:t>
            </w:r>
          </w:p>
        </w:tc>
        <w:tc>
          <w:tcPr>
            <w:tcW w:w="2935" w:type="dxa"/>
          </w:tcPr>
          <w:p w:rsidR="00EC03DB" w:rsidRPr="00D9787E" w:rsidRDefault="00EC03DB" w:rsidP="00DC3266">
            <w:r>
              <w:t>plötzlich</w:t>
            </w:r>
          </w:p>
        </w:tc>
        <w:tc>
          <w:tcPr>
            <w:tcW w:w="2490" w:type="dxa"/>
          </w:tcPr>
          <w:p w:rsidR="00EC03DB" w:rsidRPr="00D9787E" w:rsidRDefault="00EC03DB" w:rsidP="00EC03DB">
            <w:pPr>
              <w:pStyle w:val="Listenabsatz"/>
              <w:numPr>
                <w:ilvl w:val="0"/>
                <w:numId w:val="44"/>
              </w:numPr>
            </w:pPr>
            <w:r>
              <w:t>tout à coup</w:t>
            </w:r>
          </w:p>
        </w:tc>
        <w:tc>
          <w:tcPr>
            <w:tcW w:w="693" w:type="dxa"/>
          </w:tcPr>
          <w:p w:rsidR="00EC03DB" w:rsidRPr="00D9787E" w:rsidRDefault="00EC03DB" w:rsidP="00DC3266">
            <w:r>
              <w:t>D</w:t>
            </w:r>
          </w:p>
        </w:tc>
      </w:tr>
      <w:tr w:rsidR="00EC03DB" w:rsidRPr="00D9787E" w:rsidTr="009E6616">
        <w:tc>
          <w:tcPr>
            <w:tcW w:w="2942" w:type="dxa"/>
          </w:tcPr>
          <w:p w:rsidR="00EC03DB" w:rsidRPr="00D9787E" w:rsidRDefault="00EC03DB" w:rsidP="00DC3266">
            <w:r>
              <w:t>saisir qc</w:t>
            </w:r>
          </w:p>
        </w:tc>
        <w:tc>
          <w:tcPr>
            <w:tcW w:w="2935" w:type="dxa"/>
          </w:tcPr>
          <w:p w:rsidR="00EC03DB" w:rsidRPr="00D9787E" w:rsidRDefault="00EC03DB" w:rsidP="00DC3266">
            <w:r>
              <w:t>etw. ergreifen</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t>affectueux/se</w:t>
            </w:r>
          </w:p>
        </w:tc>
        <w:tc>
          <w:tcPr>
            <w:tcW w:w="2935" w:type="dxa"/>
          </w:tcPr>
          <w:p w:rsidR="00EC03DB" w:rsidRPr="00D9787E" w:rsidRDefault="00EC03DB" w:rsidP="00DC3266">
            <w:r>
              <w:t>zärtlich, liebevoll</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c>
          <w:tcPr>
            <w:tcW w:w="2942" w:type="dxa"/>
          </w:tcPr>
          <w:p w:rsidR="00EC03DB" w:rsidRPr="00D9787E" w:rsidRDefault="00EC03DB" w:rsidP="00DC3266">
            <w:r>
              <w:t>le masque</w:t>
            </w:r>
          </w:p>
        </w:tc>
        <w:tc>
          <w:tcPr>
            <w:tcW w:w="2935" w:type="dxa"/>
          </w:tcPr>
          <w:p w:rsidR="00EC03DB" w:rsidRPr="00D9787E" w:rsidRDefault="00EC03DB" w:rsidP="00DC3266">
            <w:r>
              <w:t>Maske</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t>la haine</w:t>
            </w:r>
          </w:p>
        </w:tc>
        <w:tc>
          <w:tcPr>
            <w:tcW w:w="2935" w:type="dxa"/>
          </w:tcPr>
          <w:p w:rsidR="00EC03DB" w:rsidRPr="00D9787E" w:rsidRDefault="00EC03DB" w:rsidP="00DC3266">
            <w:r>
              <w:t>Hass</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c>
          <w:tcPr>
            <w:tcW w:w="2942" w:type="dxa"/>
          </w:tcPr>
          <w:p w:rsidR="00EC03DB" w:rsidRPr="00D9787E" w:rsidRDefault="00EC03DB" w:rsidP="00DC3266">
            <w:r>
              <w:t>le regard</w:t>
            </w:r>
          </w:p>
        </w:tc>
        <w:tc>
          <w:tcPr>
            <w:tcW w:w="2935" w:type="dxa"/>
          </w:tcPr>
          <w:p w:rsidR="00EC03DB" w:rsidRPr="00D9787E" w:rsidRDefault="00EC03DB" w:rsidP="00DC3266">
            <w:r>
              <w:t>Blick</w:t>
            </w:r>
          </w:p>
        </w:tc>
        <w:tc>
          <w:tcPr>
            <w:tcW w:w="2490" w:type="dxa"/>
          </w:tcPr>
          <w:p w:rsidR="00EC03DB" w:rsidRPr="00D9787E" w:rsidRDefault="00EC03DB" w:rsidP="00DC3266"/>
        </w:tc>
        <w:tc>
          <w:tcPr>
            <w:tcW w:w="693" w:type="dxa"/>
          </w:tcPr>
          <w:p w:rsidR="00EC03DB" w:rsidRPr="00D9787E" w:rsidRDefault="00EC03DB" w:rsidP="00DC3266">
            <w:r>
              <w:t>D</w:t>
            </w:r>
          </w:p>
        </w:tc>
      </w:tr>
      <w:tr w:rsidR="00EC03DB" w:rsidRPr="00D978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t>lâcher qc</w:t>
            </w:r>
          </w:p>
        </w:tc>
        <w:tc>
          <w:tcPr>
            <w:tcW w:w="2935" w:type="dxa"/>
          </w:tcPr>
          <w:p w:rsidR="00EC03DB" w:rsidRPr="00D9787E" w:rsidRDefault="00EC03DB" w:rsidP="00DC3266">
            <w:r>
              <w:t>etw. loslassen</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c>
          <w:tcPr>
            <w:tcW w:w="2942" w:type="dxa"/>
          </w:tcPr>
          <w:p w:rsidR="00EC03DB" w:rsidRPr="00D9787E" w:rsidRDefault="00EC03DB" w:rsidP="00DC3266">
            <w:r>
              <w:t>plein de (ugs.)</w:t>
            </w:r>
          </w:p>
        </w:tc>
        <w:tc>
          <w:tcPr>
            <w:tcW w:w="2935" w:type="dxa"/>
          </w:tcPr>
          <w:p w:rsidR="00EC03DB" w:rsidRPr="00D9787E" w:rsidRDefault="00EC03DB" w:rsidP="00DC3266">
            <w:r>
              <w:t>viele</w:t>
            </w:r>
          </w:p>
        </w:tc>
        <w:tc>
          <w:tcPr>
            <w:tcW w:w="2490" w:type="dxa"/>
          </w:tcPr>
          <w:p w:rsidR="00EC03DB" w:rsidRPr="00D9787E" w:rsidRDefault="00EC03DB" w:rsidP="00DC3266">
            <w:r w:rsidRPr="00B978AC">
              <w:rPr>
                <w:i/>
              </w:rPr>
              <w:t>synonyme:</w:t>
            </w:r>
            <w:r>
              <w:t xml:space="preserve"> beaucoup de</w:t>
            </w:r>
          </w:p>
        </w:tc>
        <w:tc>
          <w:tcPr>
            <w:tcW w:w="693" w:type="dxa"/>
          </w:tcPr>
          <w:p w:rsidR="00EC03DB" w:rsidRPr="00D9787E" w:rsidRDefault="00EC03DB" w:rsidP="00DC3266"/>
        </w:tc>
      </w:tr>
      <w:tr w:rsidR="00EC03DB" w:rsidRPr="002022E8"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t>reconnaître qn</w:t>
            </w:r>
          </w:p>
        </w:tc>
        <w:tc>
          <w:tcPr>
            <w:tcW w:w="2935" w:type="dxa"/>
          </w:tcPr>
          <w:p w:rsidR="00EC03DB" w:rsidRPr="00D9787E" w:rsidRDefault="00EC03DB" w:rsidP="00DC3266">
            <w:r>
              <w:t>jdn wiedererkennen</w:t>
            </w:r>
          </w:p>
        </w:tc>
        <w:tc>
          <w:tcPr>
            <w:tcW w:w="2490" w:type="dxa"/>
          </w:tcPr>
          <w:p w:rsidR="00EC03DB" w:rsidRDefault="00EC03DB" w:rsidP="00DC3266">
            <w:r w:rsidRPr="002022E8">
              <w:rPr>
                <w:i/>
              </w:rPr>
              <w:t>conjugaison:</w:t>
            </w:r>
            <w:r>
              <w:t xml:space="preserve"> connaître</w:t>
            </w:r>
          </w:p>
          <w:p w:rsidR="00EC03DB" w:rsidRPr="00EC03DB" w:rsidRDefault="00EC03DB" w:rsidP="00DC3266">
            <w:pPr>
              <w:rPr>
                <w:lang w:val="fr-FR"/>
              </w:rPr>
            </w:pPr>
            <w:r w:rsidRPr="00EC03DB">
              <w:rPr>
                <w:i/>
                <w:lang w:val="fr-FR"/>
              </w:rPr>
              <w:t>prés.:</w:t>
            </w:r>
            <w:r w:rsidRPr="00EC03DB">
              <w:rPr>
                <w:lang w:val="fr-FR"/>
              </w:rPr>
              <w:t xml:space="preserve"> je reconnais, nous reconnaissons, ils reconnaissent</w:t>
            </w:r>
          </w:p>
          <w:p w:rsidR="00EC03DB" w:rsidRPr="00EC03DB" w:rsidRDefault="00EC03DB" w:rsidP="00DC3266">
            <w:pPr>
              <w:rPr>
                <w:lang w:val="fr-FR"/>
              </w:rPr>
            </w:pPr>
            <w:r w:rsidRPr="00EC03DB">
              <w:rPr>
                <w:i/>
                <w:lang w:val="fr-FR"/>
              </w:rPr>
              <w:t>p.c. :</w:t>
            </w:r>
            <w:r w:rsidRPr="00EC03DB">
              <w:rPr>
                <w:lang w:val="fr-FR"/>
              </w:rPr>
              <w:t xml:space="preserve"> j’ai reconnu</w:t>
            </w:r>
          </w:p>
          <w:p w:rsidR="00EC03DB" w:rsidRPr="00EC03DB" w:rsidRDefault="00EC03DB" w:rsidP="00DC3266">
            <w:pPr>
              <w:rPr>
                <w:lang w:val="fr-FR"/>
              </w:rPr>
            </w:pPr>
            <w:r w:rsidRPr="00EC03DB">
              <w:rPr>
                <w:i/>
                <w:lang w:val="fr-FR"/>
              </w:rPr>
              <w:t>futur simple :</w:t>
            </w:r>
            <w:r w:rsidRPr="00EC03DB">
              <w:rPr>
                <w:lang w:val="fr-FR"/>
              </w:rPr>
              <w:t xml:space="preserve"> je reconnaîtrai</w:t>
            </w:r>
          </w:p>
          <w:p w:rsidR="00EC03DB" w:rsidRPr="002022E8" w:rsidRDefault="00EC03DB" w:rsidP="00DC3266">
            <w:r w:rsidRPr="002022E8">
              <w:rPr>
                <w:i/>
              </w:rPr>
              <w:t>subj. :</w:t>
            </w:r>
            <w:r>
              <w:t xml:space="preserve"> que je reconnaisse</w:t>
            </w:r>
          </w:p>
        </w:tc>
        <w:tc>
          <w:tcPr>
            <w:tcW w:w="693" w:type="dxa"/>
          </w:tcPr>
          <w:p w:rsidR="00EC03DB" w:rsidRPr="002022E8" w:rsidRDefault="00EC03DB" w:rsidP="00DC3266">
            <w:r w:rsidRPr="002022E8">
              <w:t>AP</w:t>
            </w:r>
          </w:p>
        </w:tc>
      </w:tr>
      <w:tr w:rsidR="00EC03DB" w:rsidRPr="002022E8" w:rsidTr="009E6616">
        <w:tc>
          <w:tcPr>
            <w:tcW w:w="2942" w:type="dxa"/>
          </w:tcPr>
          <w:p w:rsidR="00EC03DB" w:rsidRPr="002022E8" w:rsidRDefault="00EC03DB" w:rsidP="00DC3266">
            <w:r w:rsidRPr="002022E8">
              <w:t>alors que</w:t>
            </w:r>
          </w:p>
        </w:tc>
        <w:tc>
          <w:tcPr>
            <w:tcW w:w="2935" w:type="dxa"/>
          </w:tcPr>
          <w:p w:rsidR="00EC03DB" w:rsidRPr="002022E8" w:rsidRDefault="00EC03DB" w:rsidP="00DC3266">
            <w:r w:rsidRPr="002022E8">
              <w:t>während (Gegensatz), wohingegen, obwohl</w:t>
            </w:r>
          </w:p>
        </w:tc>
        <w:tc>
          <w:tcPr>
            <w:tcW w:w="2490" w:type="dxa"/>
          </w:tcPr>
          <w:p w:rsidR="00EC03DB" w:rsidRPr="002022E8" w:rsidRDefault="00EC03DB" w:rsidP="00DC3266"/>
        </w:tc>
        <w:tc>
          <w:tcPr>
            <w:tcW w:w="693" w:type="dxa"/>
          </w:tcPr>
          <w:p w:rsidR="00EC03DB" w:rsidRPr="002022E8" w:rsidRDefault="00EC03DB" w:rsidP="00DC3266">
            <w:r w:rsidRPr="002022E8">
              <w:t>D</w:t>
            </w:r>
          </w:p>
        </w:tc>
      </w:tr>
    </w:tbl>
    <w:p w:rsidR="00EC03DB" w:rsidRPr="002022E8" w:rsidRDefault="00EC03DB" w:rsidP="00EC03DB"/>
    <w:p w:rsidR="00EC03DB" w:rsidRPr="002022E8" w:rsidRDefault="00EC03DB" w:rsidP="00EC03DB">
      <w:pPr>
        <w:rPr>
          <w:b/>
        </w:rPr>
      </w:pPr>
      <w:r w:rsidRPr="002022E8">
        <w:rPr>
          <w:b/>
        </w:rPr>
        <w:t>Chapitre 16</w:t>
      </w:r>
    </w:p>
    <w:tbl>
      <w:tblPr>
        <w:tblStyle w:val="Gitternetztabelle5dunkelAkzent5"/>
        <w:tblW w:w="0" w:type="auto"/>
        <w:tblLook w:val="0420" w:firstRow="1" w:lastRow="0" w:firstColumn="0" w:lastColumn="0" w:noHBand="0" w:noVBand="1"/>
      </w:tblPr>
      <w:tblGrid>
        <w:gridCol w:w="2942"/>
        <w:gridCol w:w="2935"/>
        <w:gridCol w:w="2490"/>
        <w:gridCol w:w="693"/>
      </w:tblGrid>
      <w:tr w:rsidR="009E6616" w:rsidRPr="002022E8" w:rsidTr="009E6616">
        <w:trPr>
          <w:cnfStyle w:val="100000000000" w:firstRow="1" w:lastRow="0" w:firstColumn="0" w:lastColumn="0" w:oddVBand="0" w:evenVBand="0" w:oddHBand="0" w:evenHBand="0" w:firstRowFirstColumn="0" w:firstRowLastColumn="0" w:lastRowFirstColumn="0" w:lastRowLastColumn="0"/>
          <w:tblHeader/>
        </w:trPr>
        <w:tc>
          <w:tcPr>
            <w:tcW w:w="2942"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9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2022E8"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022E8" w:rsidRDefault="00EC03DB" w:rsidP="00DC3266">
            <w:r w:rsidRPr="002022E8">
              <w:t>l’arrestation (f.)</w:t>
            </w:r>
          </w:p>
        </w:tc>
        <w:tc>
          <w:tcPr>
            <w:tcW w:w="2935" w:type="dxa"/>
          </w:tcPr>
          <w:p w:rsidR="00EC03DB" w:rsidRPr="002022E8" w:rsidRDefault="00EC03DB" w:rsidP="00DC3266">
            <w:r w:rsidRPr="002022E8">
              <w:t>Verhaftung</w:t>
            </w:r>
          </w:p>
        </w:tc>
        <w:tc>
          <w:tcPr>
            <w:tcW w:w="2490" w:type="dxa"/>
          </w:tcPr>
          <w:p w:rsidR="00EC03DB" w:rsidRPr="002022E8" w:rsidRDefault="00EC03DB" w:rsidP="00DC3266"/>
        </w:tc>
        <w:tc>
          <w:tcPr>
            <w:tcW w:w="693" w:type="dxa"/>
          </w:tcPr>
          <w:p w:rsidR="00EC03DB" w:rsidRPr="002022E8" w:rsidRDefault="00EC03DB" w:rsidP="00DC3266"/>
        </w:tc>
      </w:tr>
      <w:tr w:rsidR="00EC03DB" w:rsidRPr="00D9787E" w:rsidTr="009E6616">
        <w:tc>
          <w:tcPr>
            <w:tcW w:w="2942" w:type="dxa"/>
          </w:tcPr>
          <w:p w:rsidR="00EC03DB" w:rsidRPr="002022E8" w:rsidRDefault="00EC03DB" w:rsidP="00DC3266">
            <w:r w:rsidRPr="002022E8">
              <w:t>accompagner qn</w:t>
            </w:r>
          </w:p>
        </w:tc>
        <w:tc>
          <w:tcPr>
            <w:tcW w:w="2935" w:type="dxa"/>
          </w:tcPr>
          <w:p w:rsidR="00EC03DB" w:rsidRPr="00D9787E" w:rsidRDefault="00EC03DB" w:rsidP="00DC3266">
            <w:r w:rsidRPr="002022E8">
              <w:t>jdn begle</w:t>
            </w:r>
            <w:r>
              <w:t>iten</w:t>
            </w:r>
          </w:p>
        </w:tc>
        <w:tc>
          <w:tcPr>
            <w:tcW w:w="2490" w:type="dxa"/>
          </w:tcPr>
          <w:p w:rsidR="00EC03DB" w:rsidRPr="00D9787E" w:rsidRDefault="00EC03DB" w:rsidP="00DC3266"/>
        </w:tc>
        <w:tc>
          <w:tcPr>
            <w:tcW w:w="693" w:type="dxa"/>
          </w:tcPr>
          <w:p w:rsidR="00EC03DB" w:rsidRPr="00D9787E" w:rsidRDefault="00EC03DB" w:rsidP="00DC3266">
            <w:r>
              <w:t>AP</w:t>
            </w:r>
          </w:p>
        </w:tc>
      </w:tr>
      <w:tr w:rsidR="00EC03DB" w:rsidRPr="0036677C"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t>au lieu de qc</w:t>
            </w:r>
          </w:p>
        </w:tc>
        <w:tc>
          <w:tcPr>
            <w:tcW w:w="2935" w:type="dxa"/>
          </w:tcPr>
          <w:p w:rsidR="00EC03DB" w:rsidRPr="00D9787E" w:rsidRDefault="00EC03DB" w:rsidP="00DC3266">
            <w:r>
              <w:t>anstatt etw., anstelle von etw.</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c>
          <w:tcPr>
            <w:tcW w:w="2942" w:type="dxa"/>
          </w:tcPr>
          <w:p w:rsidR="00EC03DB" w:rsidRPr="00D9787E" w:rsidRDefault="00EC03DB" w:rsidP="00DC3266">
            <w:r>
              <w:t>la raquette</w:t>
            </w:r>
          </w:p>
        </w:tc>
        <w:tc>
          <w:tcPr>
            <w:tcW w:w="2935" w:type="dxa"/>
          </w:tcPr>
          <w:p w:rsidR="00EC03DB" w:rsidRPr="00D9787E" w:rsidRDefault="00EC03DB" w:rsidP="00DC3266">
            <w:r>
              <w:t>Schläger</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une épaule</w:t>
            </w:r>
          </w:p>
        </w:tc>
        <w:tc>
          <w:tcPr>
            <w:tcW w:w="2935" w:type="dxa"/>
          </w:tcPr>
          <w:p w:rsidR="00EC03DB" w:rsidRDefault="00EC03DB" w:rsidP="00DC3266">
            <w:r>
              <w:t>Schulter</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c>
          <w:tcPr>
            <w:tcW w:w="2942" w:type="dxa"/>
          </w:tcPr>
          <w:p w:rsidR="00EC03DB" w:rsidRPr="00D9787E" w:rsidRDefault="00EC03DB" w:rsidP="00DC3266">
            <w:r>
              <w:t>la taille</w:t>
            </w:r>
          </w:p>
        </w:tc>
        <w:tc>
          <w:tcPr>
            <w:tcW w:w="2935" w:type="dxa"/>
          </w:tcPr>
          <w:p w:rsidR="00EC03DB" w:rsidRPr="00D9787E" w:rsidRDefault="00EC03DB" w:rsidP="00DC3266">
            <w:r>
              <w:t>Größe</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t>la silhouette</w:t>
            </w:r>
          </w:p>
        </w:tc>
        <w:tc>
          <w:tcPr>
            <w:tcW w:w="2935" w:type="dxa"/>
          </w:tcPr>
          <w:p w:rsidR="00EC03DB" w:rsidRPr="00D9787E" w:rsidRDefault="00EC03DB" w:rsidP="00DC3266">
            <w:r>
              <w:t>Silhouette, Umriss</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c>
          <w:tcPr>
            <w:tcW w:w="2942" w:type="dxa"/>
          </w:tcPr>
          <w:p w:rsidR="00EC03DB" w:rsidRPr="00D9787E" w:rsidRDefault="00EC03DB" w:rsidP="00DC3266">
            <w:r>
              <w:t>la démarche</w:t>
            </w:r>
          </w:p>
        </w:tc>
        <w:tc>
          <w:tcPr>
            <w:tcW w:w="2935" w:type="dxa"/>
          </w:tcPr>
          <w:p w:rsidR="00EC03DB" w:rsidRPr="00D9787E" w:rsidRDefault="00EC03DB" w:rsidP="00DC3266">
            <w:r>
              <w:t>Gang</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lastRenderedPageBreak/>
              <w:t>la vidéo de surveillance</w:t>
            </w:r>
          </w:p>
        </w:tc>
        <w:tc>
          <w:tcPr>
            <w:tcW w:w="2935" w:type="dxa"/>
          </w:tcPr>
          <w:p w:rsidR="00EC03DB" w:rsidRPr="00D9787E" w:rsidRDefault="00EC03DB" w:rsidP="00DC3266">
            <w:r>
              <w:t>Überwachungsvideo</w:t>
            </w:r>
          </w:p>
        </w:tc>
        <w:tc>
          <w:tcPr>
            <w:tcW w:w="2490" w:type="dxa"/>
          </w:tcPr>
          <w:p w:rsidR="00EC03DB" w:rsidRDefault="00EC03DB" w:rsidP="00EC03DB">
            <w:pPr>
              <w:pStyle w:val="Listenabsatz"/>
              <w:numPr>
                <w:ilvl w:val="0"/>
                <w:numId w:val="44"/>
              </w:numPr>
            </w:pPr>
            <w:r>
              <w:t>le/la surveillant/e</w:t>
            </w:r>
          </w:p>
          <w:p w:rsidR="00EC03DB" w:rsidRPr="00DB43BB" w:rsidRDefault="00EC03DB" w:rsidP="00EC03DB">
            <w:pPr>
              <w:pStyle w:val="Listenabsatz"/>
              <w:numPr>
                <w:ilvl w:val="0"/>
                <w:numId w:val="44"/>
              </w:numPr>
            </w:pPr>
            <w:r>
              <w:t>surveiller qn</w:t>
            </w:r>
          </w:p>
        </w:tc>
        <w:tc>
          <w:tcPr>
            <w:tcW w:w="693" w:type="dxa"/>
          </w:tcPr>
          <w:p w:rsidR="00EC03DB" w:rsidRPr="00D9787E" w:rsidRDefault="00EC03DB" w:rsidP="00DC3266"/>
        </w:tc>
      </w:tr>
      <w:tr w:rsidR="00EC03DB" w:rsidRPr="00D9787E" w:rsidTr="009E6616">
        <w:tc>
          <w:tcPr>
            <w:tcW w:w="2942" w:type="dxa"/>
          </w:tcPr>
          <w:p w:rsidR="00EC03DB" w:rsidRPr="00D9787E" w:rsidRDefault="00EC03DB" w:rsidP="00DC3266">
            <w:r>
              <w:t>un/e tel/le</w:t>
            </w:r>
          </w:p>
        </w:tc>
        <w:tc>
          <w:tcPr>
            <w:tcW w:w="2935" w:type="dxa"/>
          </w:tcPr>
          <w:p w:rsidR="00EC03DB" w:rsidRPr="00D9787E" w:rsidRDefault="00EC03DB" w:rsidP="00DC3266">
            <w:r>
              <w:t>ein/e solche/r</w:t>
            </w:r>
          </w:p>
        </w:tc>
        <w:tc>
          <w:tcPr>
            <w:tcW w:w="2490" w:type="dxa"/>
          </w:tcPr>
          <w:p w:rsidR="00EC03DB" w:rsidRPr="00D9787E" w:rsidRDefault="00EC03DB" w:rsidP="00DC3266"/>
        </w:tc>
        <w:tc>
          <w:tcPr>
            <w:tcW w:w="693" w:type="dxa"/>
          </w:tcPr>
          <w:p w:rsidR="00EC03DB" w:rsidRPr="00D9787E" w:rsidRDefault="00EC03DB" w:rsidP="00DC3266"/>
        </w:tc>
      </w:tr>
      <w:tr w:rsidR="00EC03DB" w:rsidRPr="00D9787E"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D9787E" w:rsidRDefault="00EC03DB" w:rsidP="00DC3266">
            <w:r>
              <w:t>un état de choc</w:t>
            </w:r>
          </w:p>
        </w:tc>
        <w:tc>
          <w:tcPr>
            <w:tcW w:w="2935" w:type="dxa"/>
          </w:tcPr>
          <w:p w:rsidR="00EC03DB" w:rsidRPr="00D9787E" w:rsidRDefault="00EC03DB" w:rsidP="00DC3266">
            <w:r>
              <w:t>Schockzustand</w:t>
            </w:r>
          </w:p>
        </w:tc>
        <w:tc>
          <w:tcPr>
            <w:tcW w:w="2490" w:type="dxa"/>
          </w:tcPr>
          <w:p w:rsidR="00EC03DB" w:rsidRPr="00D9787E" w:rsidRDefault="00EC03DB" w:rsidP="00DC3266"/>
        </w:tc>
        <w:tc>
          <w:tcPr>
            <w:tcW w:w="693" w:type="dxa"/>
          </w:tcPr>
          <w:p w:rsidR="00EC03DB" w:rsidRPr="00D9787E" w:rsidRDefault="00EC03DB" w:rsidP="00DC3266"/>
        </w:tc>
      </w:tr>
      <w:tr w:rsidR="00EC03DB" w:rsidRPr="0036677C" w:rsidTr="009E6616">
        <w:tc>
          <w:tcPr>
            <w:tcW w:w="2942" w:type="dxa"/>
          </w:tcPr>
          <w:p w:rsidR="00EC03DB" w:rsidRPr="00EC03DB" w:rsidRDefault="00EC03DB" w:rsidP="00DC3266">
            <w:pPr>
              <w:rPr>
                <w:lang w:val="fr-FR"/>
              </w:rPr>
            </w:pPr>
            <w:r w:rsidRPr="00EC03DB">
              <w:rPr>
                <w:lang w:val="fr-FR"/>
              </w:rPr>
              <w:t>être incapable de faire qc</w:t>
            </w:r>
          </w:p>
        </w:tc>
        <w:tc>
          <w:tcPr>
            <w:tcW w:w="2935" w:type="dxa"/>
          </w:tcPr>
          <w:p w:rsidR="00EC03DB" w:rsidRPr="008D62CA" w:rsidRDefault="00EC03DB" w:rsidP="00DC3266">
            <w:r>
              <w:t>u</w:t>
            </w:r>
            <w:r w:rsidRPr="008D62CA">
              <w:t>nfähig sein etw. zu tun</w:t>
            </w:r>
          </w:p>
        </w:tc>
        <w:tc>
          <w:tcPr>
            <w:tcW w:w="2490" w:type="dxa"/>
          </w:tcPr>
          <w:p w:rsidR="00EC03DB" w:rsidRPr="008D62CA" w:rsidRDefault="00EC03DB" w:rsidP="00DC3266"/>
        </w:tc>
        <w:tc>
          <w:tcPr>
            <w:tcW w:w="693" w:type="dxa"/>
          </w:tcPr>
          <w:p w:rsidR="00EC03DB" w:rsidRPr="008D62CA"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D62CA" w:rsidRDefault="00EC03DB" w:rsidP="00DC3266">
            <w:r>
              <w:t>essentiel/le</w:t>
            </w:r>
          </w:p>
        </w:tc>
        <w:tc>
          <w:tcPr>
            <w:tcW w:w="2935" w:type="dxa"/>
          </w:tcPr>
          <w:p w:rsidR="00EC03DB" w:rsidRPr="008D62CA" w:rsidRDefault="00EC03DB" w:rsidP="00DC3266">
            <w:r>
              <w:t>wesentlich</w:t>
            </w:r>
          </w:p>
        </w:tc>
        <w:tc>
          <w:tcPr>
            <w:tcW w:w="2490" w:type="dxa"/>
          </w:tcPr>
          <w:p w:rsidR="00EC03DB" w:rsidRPr="008D62CA" w:rsidRDefault="00EC03DB" w:rsidP="00DC3266"/>
        </w:tc>
        <w:tc>
          <w:tcPr>
            <w:tcW w:w="693" w:type="dxa"/>
          </w:tcPr>
          <w:p w:rsidR="00EC03DB" w:rsidRPr="008D62CA" w:rsidRDefault="00EC03DB" w:rsidP="00DC3266"/>
        </w:tc>
      </w:tr>
      <w:tr w:rsidR="00EC03DB" w:rsidRPr="008D62CA" w:rsidTr="009E6616">
        <w:tc>
          <w:tcPr>
            <w:tcW w:w="2942" w:type="dxa"/>
          </w:tcPr>
          <w:p w:rsidR="00EC03DB" w:rsidRPr="008D62CA" w:rsidRDefault="00EC03DB" w:rsidP="00DC3266">
            <w:r>
              <w:t>un/e inconnu/e</w:t>
            </w:r>
          </w:p>
        </w:tc>
        <w:tc>
          <w:tcPr>
            <w:tcW w:w="2935" w:type="dxa"/>
          </w:tcPr>
          <w:p w:rsidR="00EC03DB" w:rsidRPr="008D62CA" w:rsidRDefault="00EC03DB" w:rsidP="00DC3266">
            <w:r>
              <w:t>Unbekannte/r</w:t>
            </w:r>
          </w:p>
        </w:tc>
        <w:tc>
          <w:tcPr>
            <w:tcW w:w="2490" w:type="dxa"/>
          </w:tcPr>
          <w:p w:rsidR="00EC03DB" w:rsidRPr="00DB43BB" w:rsidRDefault="00EC03DB" w:rsidP="00EC03DB">
            <w:pPr>
              <w:pStyle w:val="Listenabsatz"/>
              <w:numPr>
                <w:ilvl w:val="0"/>
                <w:numId w:val="44"/>
              </w:numPr>
            </w:pPr>
            <w:r>
              <w:t>connu/e</w:t>
            </w:r>
          </w:p>
        </w:tc>
        <w:tc>
          <w:tcPr>
            <w:tcW w:w="693" w:type="dxa"/>
          </w:tcPr>
          <w:p w:rsidR="00EC03DB" w:rsidRPr="008D62CA" w:rsidRDefault="00EC03DB" w:rsidP="00DC3266">
            <w:r>
              <w:t>AP</w:t>
            </w:r>
          </w:p>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D62CA" w:rsidRDefault="00EC03DB" w:rsidP="00DC3266">
            <w:r>
              <w:t>tant</w:t>
            </w:r>
          </w:p>
        </w:tc>
        <w:tc>
          <w:tcPr>
            <w:tcW w:w="2935" w:type="dxa"/>
          </w:tcPr>
          <w:p w:rsidR="00EC03DB" w:rsidRPr="008D62CA" w:rsidRDefault="00EC03DB" w:rsidP="00DC3266">
            <w:r>
              <w:t>so sehr</w:t>
            </w:r>
          </w:p>
        </w:tc>
        <w:tc>
          <w:tcPr>
            <w:tcW w:w="2490" w:type="dxa"/>
          </w:tcPr>
          <w:p w:rsidR="00EC03DB" w:rsidRPr="008D62CA" w:rsidRDefault="00EC03DB" w:rsidP="00DC3266"/>
        </w:tc>
        <w:tc>
          <w:tcPr>
            <w:tcW w:w="693" w:type="dxa"/>
          </w:tcPr>
          <w:p w:rsidR="00EC03DB" w:rsidRPr="008D62CA" w:rsidRDefault="00EC03DB" w:rsidP="00DC3266"/>
        </w:tc>
      </w:tr>
      <w:tr w:rsidR="00EC03DB" w:rsidRPr="008D62CA" w:rsidTr="009E6616">
        <w:tc>
          <w:tcPr>
            <w:tcW w:w="2942" w:type="dxa"/>
          </w:tcPr>
          <w:p w:rsidR="00EC03DB" w:rsidRPr="008D62CA" w:rsidRDefault="00EC03DB" w:rsidP="00DC3266">
            <w:r>
              <w:t>ancien/ne</w:t>
            </w:r>
          </w:p>
        </w:tc>
        <w:tc>
          <w:tcPr>
            <w:tcW w:w="2935" w:type="dxa"/>
          </w:tcPr>
          <w:p w:rsidR="00EC03DB" w:rsidRPr="008D62CA" w:rsidRDefault="00EC03DB" w:rsidP="00DC3266">
            <w:r>
              <w:t>ehemalig</w:t>
            </w:r>
          </w:p>
        </w:tc>
        <w:tc>
          <w:tcPr>
            <w:tcW w:w="2490" w:type="dxa"/>
          </w:tcPr>
          <w:p w:rsidR="00EC03DB" w:rsidRPr="008D62CA" w:rsidRDefault="00EC03DB" w:rsidP="00DC3266"/>
        </w:tc>
        <w:tc>
          <w:tcPr>
            <w:tcW w:w="693" w:type="dxa"/>
          </w:tcPr>
          <w:p w:rsidR="00EC03DB" w:rsidRPr="008D62CA"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D62CA" w:rsidRDefault="00EC03DB" w:rsidP="00DC3266">
            <w:r>
              <w:t>la ressemblance</w:t>
            </w:r>
          </w:p>
        </w:tc>
        <w:tc>
          <w:tcPr>
            <w:tcW w:w="2935" w:type="dxa"/>
          </w:tcPr>
          <w:p w:rsidR="00EC03DB" w:rsidRPr="008D62CA" w:rsidRDefault="00EC03DB" w:rsidP="00DC3266">
            <w:r>
              <w:t>Ähnlichkeit</w:t>
            </w:r>
          </w:p>
        </w:tc>
        <w:tc>
          <w:tcPr>
            <w:tcW w:w="2490" w:type="dxa"/>
          </w:tcPr>
          <w:p w:rsidR="00EC03DB" w:rsidRPr="00DB43BB" w:rsidRDefault="00EC03DB" w:rsidP="00EC03DB">
            <w:pPr>
              <w:pStyle w:val="Listenabsatz"/>
              <w:numPr>
                <w:ilvl w:val="0"/>
                <w:numId w:val="44"/>
              </w:numPr>
            </w:pPr>
            <w:r>
              <w:t>ressembler à qn</w:t>
            </w:r>
          </w:p>
        </w:tc>
        <w:tc>
          <w:tcPr>
            <w:tcW w:w="693" w:type="dxa"/>
          </w:tcPr>
          <w:p w:rsidR="00EC03DB" w:rsidRPr="008D62CA" w:rsidRDefault="00EC03DB" w:rsidP="00DC3266"/>
        </w:tc>
      </w:tr>
      <w:tr w:rsidR="00EC03DB" w:rsidRPr="008D62CA" w:rsidTr="009E6616">
        <w:tc>
          <w:tcPr>
            <w:tcW w:w="2942" w:type="dxa"/>
          </w:tcPr>
          <w:p w:rsidR="00EC03DB" w:rsidRPr="008D62CA" w:rsidRDefault="00EC03DB" w:rsidP="00DC3266">
            <w:r>
              <w:t>s‘installer</w:t>
            </w:r>
          </w:p>
        </w:tc>
        <w:tc>
          <w:tcPr>
            <w:tcW w:w="2935" w:type="dxa"/>
          </w:tcPr>
          <w:p w:rsidR="00EC03DB" w:rsidRPr="008D62CA" w:rsidRDefault="00EC03DB" w:rsidP="00DC3266">
            <w:r>
              <w:t>Platz nehmen, sich niederlassen</w:t>
            </w:r>
          </w:p>
        </w:tc>
        <w:tc>
          <w:tcPr>
            <w:tcW w:w="2490" w:type="dxa"/>
          </w:tcPr>
          <w:p w:rsidR="00EC03DB" w:rsidRPr="008D62CA" w:rsidRDefault="00EC03DB" w:rsidP="00DC3266"/>
        </w:tc>
        <w:tc>
          <w:tcPr>
            <w:tcW w:w="693" w:type="dxa"/>
          </w:tcPr>
          <w:p w:rsidR="00EC03DB" w:rsidRPr="00F81639" w:rsidRDefault="00EC03DB" w:rsidP="00DC3266">
            <w:pPr>
              <w:rPr>
                <w:sz w:val="20"/>
              </w:rPr>
            </w:pPr>
            <w:r>
              <w:rPr>
                <w:sz w:val="20"/>
              </w:rPr>
              <w:t>AP</w:t>
            </w:r>
          </w:p>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D62CA" w:rsidRDefault="00EC03DB" w:rsidP="00DC3266">
            <w:r>
              <w:t>le sien/la sienne</w:t>
            </w:r>
          </w:p>
        </w:tc>
        <w:tc>
          <w:tcPr>
            <w:tcW w:w="2935" w:type="dxa"/>
          </w:tcPr>
          <w:p w:rsidR="00EC03DB" w:rsidRPr="008D62CA" w:rsidRDefault="00EC03DB" w:rsidP="00DC3266">
            <w:r>
              <w:t>der/die/das Seine</w:t>
            </w:r>
          </w:p>
        </w:tc>
        <w:tc>
          <w:tcPr>
            <w:tcW w:w="2490" w:type="dxa"/>
          </w:tcPr>
          <w:p w:rsidR="00EC03DB" w:rsidRPr="008D62CA" w:rsidRDefault="00EC03DB" w:rsidP="00DC3266"/>
        </w:tc>
        <w:tc>
          <w:tcPr>
            <w:tcW w:w="693" w:type="dxa"/>
          </w:tcPr>
          <w:p w:rsidR="00EC03DB" w:rsidRPr="008D62CA" w:rsidRDefault="00EC03DB" w:rsidP="00DC3266"/>
        </w:tc>
      </w:tr>
      <w:tr w:rsidR="00EC03DB" w:rsidRPr="008D62CA" w:rsidTr="009E6616">
        <w:tc>
          <w:tcPr>
            <w:tcW w:w="2942" w:type="dxa"/>
          </w:tcPr>
          <w:p w:rsidR="00EC03DB" w:rsidRPr="008D62CA" w:rsidRDefault="00EC03DB" w:rsidP="00DC3266">
            <w:r>
              <w:t>un arrêt</w:t>
            </w:r>
          </w:p>
        </w:tc>
        <w:tc>
          <w:tcPr>
            <w:tcW w:w="2935" w:type="dxa"/>
          </w:tcPr>
          <w:p w:rsidR="00EC03DB" w:rsidRPr="008D62CA" w:rsidRDefault="00EC03DB" w:rsidP="00DC3266">
            <w:r>
              <w:t>Halt, Haltepunkt</w:t>
            </w:r>
          </w:p>
        </w:tc>
        <w:tc>
          <w:tcPr>
            <w:tcW w:w="2490" w:type="dxa"/>
          </w:tcPr>
          <w:p w:rsidR="00EC03DB" w:rsidRDefault="00EC03DB" w:rsidP="00EC03DB">
            <w:pPr>
              <w:pStyle w:val="Listenabsatz"/>
              <w:numPr>
                <w:ilvl w:val="0"/>
                <w:numId w:val="44"/>
              </w:numPr>
            </w:pPr>
            <w:r>
              <w:t>arrêter qn/qc</w:t>
            </w:r>
          </w:p>
          <w:p w:rsidR="00EC03DB" w:rsidRPr="00DB43BB" w:rsidRDefault="00EC03DB" w:rsidP="00EC03DB">
            <w:pPr>
              <w:pStyle w:val="Listenabsatz"/>
              <w:numPr>
                <w:ilvl w:val="0"/>
                <w:numId w:val="44"/>
              </w:numPr>
            </w:pPr>
            <w:r>
              <w:t>s‘arrêter</w:t>
            </w:r>
          </w:p>
        </w:tc>
        <w:tc>
          <w:tcPr>
            <w:tcW w:w="693" w:type="dxa"/>
          </w:tcPr>
          <w:p w:rsidR="00EC03DB" w:rsidRPr="008D62CA"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D62CA" w:rsidRDefault="00EC03DB" w:rsidP="00DC3266">
            <w:r>
              <w:t>brusquement</w:t>
            </w:r>
          </w:p>
        </w:tc>
        <w:tc>
          <w:tcPr>
            <w:tcW w:w="2935" w:type="dxa"/>
          </w:tcPr>
          <w:p w:rsidR="00EC03DB" w:rsidRPr="008D62CA" w:rsidRDefault="00EC03DB" w:rsidP="00DC3266">
            <w:r>
              <w:t>plötzlich, unvermittelt</w:t>
            </w:r>
          </w:p>
        </w:tc>
        <w:tc>
          <w:tcPr>
            <w:tcW w:w="2490" w:type="dxa"/>
          </w:tcPr>
          <w:p w:rsidR="00EC03DB" w:rsidRPr="008D62CA" w:rsidRDefault="00EC03DB" w:rsidP="00DC3266"/>
        </w:tc>
        <w:tc>
          <w:tcPr>
            <w:tcW w:w="693" w:type="dxa"/>
          </w:tcPr>
          <w:p w:rsidR="00EC03DB" w:rsidRPr="008D62CA" w:rsidRDefault="00EC03DB" w:rsidP="00DC3266"/>
        </w:tc>
      </w:tr>
      <w:tr w:rsidR="00EC03DB" w:rsidRPr="008D62CA" w:rsidTr="009E6616">
        <w:tc>
          <w:tcPr>
            <w:tcW w:w="2942" w:type="dxa"/>
          </w:tcPr>
          <w:p w:rsidR="00EC03DB" w:rsidRPr="008D62CA" w:rsidRDefault="00EC03DB" w:rsidP="00DC3266">
            <w:r>
              <w:t>la caravane</w:t>
            </w:r>
          </w:p>
        </w:tc>
        <w:tc>
          <w:tcPr>
            <w:tcW w:w="2935" w:type="dxa"/>
          </w:tcPr>
          <w:p w:rsidR="00EC03DB" w:rsidRPr="008D62CA" w:rsidRDefault="00EC03DB" w:rsidP="00DC3266">
            <w:r>
              <w:t>Wohnwagen</w:t>
            </w:r>
          </w:p>
        </w:tc>
        <w:tc>
          <w:tcPr>
            <w:tcW w:w="2490" w:type="dxa"/>
          </w:tcPr>
          <w:p w:rsidR="00EC03DB" w:rsidRPr="008D62CA" w:rsidRDefault="00EC03DB" w:rsidP="00DC3266"/>
        </w:tc>
        <w:tc>
          <w:tcPr>
            <w:tcW w:w="693" w:type="dxa"/>
          </w:tcPr>
          <w:p w:rsidR="00EC03DB" w:rsidRPr="008D62CA"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D62CA" w:rsidRDefault="00EC03DB" w:rsidP="00DC3266">
            <w:r>
              <w:t>la montre</w:t>
            </w:r>
          </w:p>
        </w:tc>
        <w:tc>
          <w:tcPr>
            <w:tcW w:w="2935" w:type="dxa"/>
          </w:tcPr>
          <w:p w:rsidR="00EC03DB" w:rsidRPr="008D62CA" w:rsidRDefault="00EC03DB" w:rsidP="00DC3266">
            <w:r>
              <w:t>Armbanduhr</w:t>
            </w:r>
          </w:p>
        </w:tc>
        <w:tc>
          <w:tcPr>
            <w:tcW w:w="2490" w:type="dxa"/>
          </w:tcPr>
          <w:p w:rsidR="00EC03DB" w:rsidRPr="008D62CA" w:rsidRDefault="00EC03DB" w:rsidP="00DC3266"/>
        </w:tc>
        <w:tc>
          <w:tcPr>
            <w:tcW w:w="693" w:type="dxa"/>
          </w:tcPr>
          <w:p w:rsidR="00EC03DB" w:rsidRPr="008D62CA" w:rsidRDefault="00EC03DB" w:rsidP="00DC3266"/>
        </w:tc>
      </w:tr>
    </w:tbl>
    <w:p w:rsidR="00EC03DB" w:rsidRDefault="00EC03DB" w:rsidP="00EC03DB"/>
    <w:p w:rsidR="00EC03DB" w:rsidRPr="00186830" w:rsidRDefault="00EC03DB" w:rsidP="00EC03DB">
      <w:pPr>
        <w:rPr>
          <w:b/>
        </w:rPr>
      </w:pPr>
      <w:r w:rsidRPr="00186830">
        <w:rPr>
          <w:b/>
        </w:rPr>
        <w:t>Chapitre 17</w:t>
      </w:r>
    </w:p>
    <w:tbl>
      <w:tblPr>
        <w:tblStyle w:val="Gitternetztabelle5dunkelAkzent5"/>
        <w:tblW w:w="0" w:type="auto"/>
        <w:tblLook w:val="0420" w:firstRow="1" w:lastRow="0" w:firstColumn="0" w:lastColumn="0" w:noHBand="0" w:noVBand="1"/>
      </w:tblPr>
      <w:tblGrid>
        <w:gridCol w:w="2942"/>
        <w:gridCol w:w="2935"/>
        <w:gridCol w:w="2490"/>
        <w:gridCol w:w="693"/>
      </w:tblGrid>
      <w:tr w:rsidR="009E6616" w:rsidRPr="008D62CA" w:rsidTr="009E6616">
        <w:trPr>
          <w:cnfStyle w:val="100000000000" w:firstRow="1" w:lastRow="0" w:firstColumn="0" w:lastColumn="0" w:oddVBand="0" w:evenVBand="0" w:oddHBand="0" w:evenHBand="0" w:firstRowFirstColumn="0" w:firstRowLastColumn="0" w:lastRowFirstColumn="0" w:lastRowLastColumn="0"/>
          <w:tblHeader/>
        </w:trPr>
        <w:tc>
          <w:tcPr>
            <w:tcW w:w="2942" w:type="dxa"/>
          </w:tcPr>
          <w:p w:rsidR="009E6616" w:rsidRPr="00C344FA" w:rsidRDefault="009E6616" w:rsidP="009E6616">
            <w:pPr>
              <w:rPr>
                <w:b w:val="0"/>
              </w:rPr>
            </w:pPr>
            <w:r w:rsidRPr="00C344FA">
              <w:rPr>
                <w:b w:val="0"/>
              </w:rPr>
              <w:t>Français</w:t>
            </w:r>
          </w:p>
        </w:tc>
        <w:tc>
          <w:tcPr>
            <w:tcW w:w="2935" w:type="dxa"/>
          </w:tcPr>
          <w:p w:rsidR="009E6616" w:rsidRDefault="009E6616" w:rsidP="009E6616">
            <w:pPr>
              <w:rPr>
                <w:b w:val="0"/>
              </w:rPr>
            </w:pPr>
            <w:r>
              <w:rPr>
                <w:b w:val="0"/>
              </w:rPr>
              <w:t>Allemand</w:t>
            </w:r>
          </w:p>
        </w:tc>
        <w:tc>
          <w:tcPr>
            <w:tcW w:w="2490" w:type="dxa"/>
          </w:tcPr>
          <w:p w:rsidR="009E6616" w:rsidRPr="00903362" w:rsidRDefault="009E6616" w:rsidP="009E6616">
            <w:pPr>
              <w:rPr>
                <w:b w:val="0"/>
                <w:lang w:val="fr-FR"/>
              </w:rPr>
            </w:pPr>
            <w:r w:rsidRPr="00903362">
              <w:rPr>
                <w:b w:val="0"/>
                <w:lang w:val="fr-FR"/>
              </w:rPr>
              <w:t>Informations</w:t>
            </w:r>
            <w:r w:rsidRPr="00903362">
              <w:rPr>
                <w:b w:val="0"/>
                <w:lang w:val="fr-FR"/>
              </w:rPr>
              <w:br/>
              <w:t xml:space="preserve">supplémentaires    </w:t>
            </w:r>
          </w:p>
        </w:tc>
        <w:tc>
          <w:tcPr>
            <w:tcW w:w="693" w:type="dxa"/>
          </w:tcPr>
          <w:p w:rsidR="009E6616" w:rsidRPr="00903362" w:rsidRDefault="009E6616" w:rsidP="009E6616">
            <w:pPr>
              <w:pStyle w:val="Listenabsatz"/>
              <w:rPr>
                <w:b w:val="0"/>
                <w:sz w:val="16"/>
                <w:szCs w:val="16"/>
                <w:lang w:val="fr-FR"/>
              </w:rPr>
            </w:pPr>
          </w:p>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8D62CA" w:rsidRDefault="00EC03DB" w:rsidP="00DC3266">
            <w:r>
              <w:t>récent/e</w:t>
            </w:r>
          </w:p>
        </w:tc>
        <w:tc>
          <w:tcPr>
            <w:tcW w:w="2935" w:type="dxa"/>
          </w:tcPr>
          <w:p w:rsidR="00EC03DB" w:rsidRPr="008D62CA" w:rsidRDefault="00EC03DB" w:rsidP="00DC3266">
            <w:r>
              <w:t>aus jüngster Zeit, neu</w:t>
            </w:r>
          </w:p>
        </w:tc>
        <w:tc>
          <w:tcPr>
            <w:tcW w:w="2490" w:type="dxa"/>
          </w:tcPr>
          <w:p w:rsidR="00EC03DB" w:rsidRPr="008D62CA" w:rsidRDefault="00EC03DB" w:rsidP="00DC3266"/>
        </w:tc>
        <w:tc>
          <w:tcPr>
            <w:tcW w:w="693" w:type="dxa"/>
          </w:tcPr>
          <w:p w:rsidR="00EC03DB" w:rsidRPr="008D62CA" w:rsidRDefault="00EC03DB" w:rsidP="00DC3266"/>
        </w:tc>
      </w:tr>
      <w:tr w:rsidR="00EC03DB" w:rsidRPr="00912B65" w:rsidTr="009E6616">
        <w:tc>
          <w:tcPr>
            <w:tcW w:w="2942" w:type="dxa"/>
          </w:tcPr>
          <w:p w:rsidR="00EC03DB" w:rsidRPr="00186830" w:rsidRDefault="00EC03DB" w:rsidP="00DC3266">
            <w:r w:rsidRPr="00186830">
              <w:t>la compagnie</w:t>
            </w:r>
          </w:p>
          <w:p w:rsidR="00EC03DB" w:rsidRPr="00186830" w:rsidRDefault="00EC03DB" w:rsidP="00DC3266">
            <w:r w:rsidRPr="00186830">
              <w:t>en compagnie de</w:t>
            </w:r>
            <w:r>
              <w:t xml:space="preserve"> qn</w:t>
            </w:r>
          </w:p>
        </w:tc>
        <w:tc>
          <w:tcPr>
            <w:tcW w:w="2935" w:type="dxa"/>
          </w:tcPr>
          <w:p w:rsidR="00EC03DB" w:rsidRPr="00912B65" w:rsidRDefault="00EC03DB" w:rsidP="00DC3266">
            <w:r w:rsidRPr="00912B65">
              <w:t>Gesellschaft, Begleitun</w:t>
            </w:r>
          </w:p>
          <w:p w:rsidR="00EC03DB" w:rsidRPr="00912B65" w:rsidRDefault="00EC03DB" w:rsidP="00DC3266">
            <w:r w:rsidRPr="00912B65">
              <w:t xml:space="preserve">in jds Begleitung </w:t>
            </w:r>
          </w:p>
        </w:tc>
        <w:tc>
          <w:tcPr>
            <w:tcW w:w="2490" w:type="dxa"/>
          </w:tcPr>
          <w:p w:rsidR="00EC03DB" w:rsidRPr="00912B65" w:rsidRDefault="00EC03DB" w:rsidP="00DC3266"/>
        </w:tc>
        <w:tc>
          <w:tcPr>
            <w:tcW w:w="693" w:type="dxa"/>
          </w:tcPr>
          <w:p w:rsidR="00EC03DB" w:rsidRPr="00912B65"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186830" w:rsidRDefault="00EC03DB" w:rsidP="00DC3266">
            <w:r>
              <w:t>ancien/ne</w:t>
            </w:r>
          </w:p>
        </w:tc>
        <w:tc>
          <w:tcPr>
            <w:tcW w:w="2935" w:type="dxa"/>
          </w:tcPr>
          <w:p w:rsidR="00EC03DB" w:rsidRPr="00186830" w:rsidRDefault="00EC03DB" w:rsidP="00DC3266">
            <w:r>
              <w:t>hier : alt</w:t>
            </w:r>
          </w:p>
        </w:tc>
        <w:tc>
          <w:tcPr>
            <w:tcW w:w="2490" w:type="dxa"/>
          </w:tcPr>
          <w:p w:rsidR="00EC03DB" w:rsidRPr="00186830" w:rsidRDefault="00EC03DB" w:rsidP="00EC03DB">
            <w:pPr>
              <w:pStyle w:val="Listenabsatz"/>
              <w:numPr>
                <w:ilvl w:val="0"/>
                <w:numId w:val="44"/>
              </w:numPr>
            </w:pPr>
            <w:r>
              <w:t>vieux, vieil, vieille</w:t>
            </w:r>
          </w:p>
        </w:tc>
        <w:tc>
          <w:tcPr>
            <w:tcW w:w="693" w:type="dxa"/>
          </w:tcPr>
          <w:p w:rsidR="00EC03DB" w:rsidRPr="00186830" w:rsidRDefault="00EC03DB" w:rsidP="00DC3266"/>
        </w:tc>
      </w:tr>
      <w:tr w:rsidR="00EC03DB" w:rsidRPr="008D62CA" w:rsidTr="009E6616">
        <w:tc>
          <w:tcPr>
            <w:tcW w:w="2942" w:type="dxa"/>
          </w:tcPr>
          <w:p w:rsidR="00EC03DB" w:rsidRPr="00FE69E8" w:rsidRDefault="00EC03DB" w:rsidP="00DC3266">
            <w:r w:rsidRPr="00FE69E8">
              <w:t>probablement</w:t>
            </w:r>
          </w:p>
        </w:tc>
        <w:tc>
          <w:tcPr>
            <w:tcW w:w="2935" w:type="dxa"/>
          </w:tcPr>
          <w:p w:rsidR="00EC03DB" w:rsidRPr="00FE69E8" w:rsidRDefault="00EC03DB" w:rsidP="00DC3266">
            <w:r w:rsidRPr="00FE69E8">
              <w:t>wahrscheinlich</w:t>
            </w:r>
          </w:p>
        </w:tc>
        <w:tc>
          <w:tcPr>
            <w:tcW w:w="2490" w:type="dxa"/>
          </w:tcPr>
          <w:p w:rsidR="00EC03DB" w:rsidRPr="00186830" w:rsidRDefault="00EC03DB" w:rsidP="00DC3266"/>
        </w:tc>
        <w:tc>
          <w:tcPr>
            <w:tcW w:w="693" w:type="dxa"/>
          </w:tcPr>
          <w:p w:rsidR="00EC03DB" w:rsidRPr="00186830"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FE69E8" w:rsidRDefault="00EC03DB" w:rsidP="00DC3266">
            <w:r w:rsidRPr="00FE69E8">
              <w:t>l’horaire (m)</w:t>
            </w:r>
          </w:p>
        </w:tc>
        <w:tc>
          <w:tcPr>
            <w:tcW w:w="2935" w:type="dxa"/>
          </w:tcPr>
          <w:p w:rsidR="00EC03DB" w:rsidRPr="00FE69E8" w:rsidRDefault="00EC03DB" w:rsidP="00DC3266">
            <w:r w:rsidRPr="00FE69E8">
              <w:t>Fahrplan</w:t>
            </w:r>
          </w:p>
        </w:tc>
        <w:tc>
          <w:tcPr>
            <w:tcW w:w="2490" w:type="dxa"/>
          </w:tcPr>
          <w:p w:rsidR="00EC03DB" w:rsidRPr="00186830" w:rsidRDefault="00EC03DB" w:rsidP="00DC3266"/>
        </w:tc>
        <w:tc>
          <w:tcPr>
            <w:tcW w:w="693" w:type="dxa"/>
          </w:tcPr>
          <w:p w:rsidR="00EC03DB" w:rsidRPr="00186830" w:rsidRDefault="00EC03DB" w:rsidP="00DC3266"/>
        </w:tc>
      </w:tr>
      <w:tr w:rsidR="00EC03DB" w:rsidRPr="008D62CA" w:rsidTr="009E6616">
        <w:tc>
          <w:tcPr>
            <w:tcW w:w="2942" w:type="dxa"/>
          </w:tcPr>
          <w:p w:rsidR="00EC03DB" w:rsidRPr="00FE69E8" w:rsidRDefault="00EC03DB" w:rsidP="00DC3266">
            <w:r w:rsidRPr="00FE69E8">
              <w:t>empaillé/e</w:t>
            </w:r>
          </w:p>
        </w:tc>
        <w:tc>
          <w:tcPr>
            <w:tcW w:w="2935" w:type="dxa"/>
          </w:tcPr>
          <w:p w:rsidR="00EC03DB" w:rsidRPr="00FE69E8" w:rsidRDefault="00EC03DB" w:rsidP="00DC3266">
            <w:r w:rsidRPr="00FE69E8">
              <w:t>ausgestopft</w:t>
            </w:r>
          </w:p>
        </w:tc>
        <w:tc>
          <w:tcPr>
            <w:tcW w:w="2490" w:type="dxa"/>
          </w:tcPr>
          <w:p w:rsidR="00EC03DB" w:rsidRPr="00186830" w:rsidRDefault="00EC03DB" w:rsidP="00DC3266"/>
        </w:tc>
        <w:tc>
          <w:tcPr>
            <w:tcW w:w="693" w:type="dxa"/>
          </w:tcPr>
          <w:p w:rsidR="00EC03DB" w:rsidRPr="00186830"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FE69E8" w:rsidRDefault="00EC03DB" w:rsidP="00DC3266">
            <w:r w:rsidRPr="00FE69E8">
              <w:t>raide</w:t>
            </w:r>
          </w:p>
        </w:tc>
        <w:tc>
          <w:tcPr>
            <w:tcW w:w="2935" w:type="dxa"/>
          </w:tcPr>
          <w:p w:rsidR="00EC03DB" w:rsidRPr="00FE69E8" w:rsidRDefault="00EC03DB" w:rsidP="00DC3266">
            <w:r w:rsidRPr="00FE69E8">
              <w:t>starr, unbeweglich, steif</w:t>
            </w:r>
          </w:p>
        </w:tc>
        <w:tc>
          <w:tcPr>
            <w:tcW w:w="2490" w:type="dxa"/>
          </w:tcPr>
          <w:p w:rsidR="00EC03DB" w:rsidRPr="00186830" w:rsidRDefault="00EC03DB" w:rsidP="00DC3266"/>
        </w:tc>
        <w:tc>
          <w:tcPr>
            <w:tcW w:w="693" w:type="dxa"/>
          </w:tcPr>
          <w:p w:rsidR="00EC03DB" w:rsidRPr="00186830" w:rsidRDefault="00EC03DB" w:rsidP="00DC3266"/>
        </w:tc>
      </w:tr>
      <w:tr w:rsidR="00EC03DB" w:rsidRPr="008D62CA" w:rsidTr="009E6616">
        <w:tc>
          <w:tcPr>
            <w:tcW w:w="2942" w:type="dxa"/>
          </w:tcPr>
          <w:p w:rsidR="00EC03DB" w:rsidRPr="00FE69E8" w:rsidRDefault="00EC03DB" w:rsidP="00DC3266">
            <w:r w:rsidRPr="00FE69E8">
              <w:t>le bois</w:t>
            </w:r>
          </w:p>
        </w:tc>
        <w:tc>
          <w:tcPr>
            <w:tcW w:w="2935" w:type="dxa"/>
          </w:tcPr>
          <w:p w:rsidR="00EC03DB" w:rsidRPr="00FE69E8" w:rsidRDefault="00EC03DB" w:rsidP="00DC3266">
            <w:r w:rsidRPr="00FE69E8">
              <w:t>Holz</w:t>
            </w:r>
          </w:p>
        </w:tc>
        <w:tc>
          <w:tcPr>
            <w:tcW w:w="2490" w:type="dxa"/>
          </w:tcPr>
          <w:p w:rsidR="00EC03DB" w:rsidRPr="00186830" w:rsidRDefault="00EC03DB" w:rsidP="00DC3266"/>
        </w:tc>
        <w:tc>
          <w:tcPr>
            <w:tcW w:w="693" w:type="dxa"/>
          </w:tcPr>
          <w:p w:rsidR="00EC03DB" w:rsidRPr="00186830"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FE69E8" w:rsidRDefault="00EC03DB" w:rsidP="00DC3266">
            <w:r w:rsidRPr="00FE69E8">
              <w:t>au plus vite</w:t>
            </w:r>
          </w:p>
        </w:tc>
        <w:tc>
          <w:tcPr>
            <w:tcW w:w="2935" w:type="dxa"/>
          </w:tcPr>
          <w:p w:rsidR="00EC03DB" w:rsidRPr="00FE69E8" w:rsidRDefault="00EC03DB" w:rsidP="00DC3266">
            <w:r w:rsidRPr="00FE69E8">
              <w:t>so schnell wie möglich</w:t>
            </w:r>
          </w:p>
        </w:tc>
        <w:tc>
          <w:tcPr>
            <w:tcW w:w="2490" w:type="dxa"/>
          </w:tcPr>
          <w:p w:rsidR="00EC03DB" w:rsidRPr="00186830" w:rsidRDefault="00EC03DB" w:rsidP="00DC3266"/>
        </w:tc>
        <w:tc>
          <w:tcPr>
            <w:tcW w:w="693" w:type="dxa"/>
          </w:tcPr>
          <w:p w:rsidR="00EC03DB" w:rsidRPr="00186830" w:rsidRDefault="00EC03DB" w:rsidP="00DC3266"/>
        </w:tc>
      </w:tr>
      <w:tr w:rsidR="00EC03DB" w:rsidRPr="008D62CA" w:rsidTr="009E6616">
        <w:tc>
          <w:tcPr>
            <w:tcW w:w="2942" w:type="dxa"/>
          </w:tcPr>
          <w:p w:rsidR="00EC03DB" w:rsidRPr="00FE69E8" w:rsidRDefault="00EC03DB" w:rsidP="00DC3266">
            <w:r w:rsidRPr="00FE69E8">
              <w:t>couvert/e</w:t>
            </w:r>
          </w:p>
        </w:tc>
        <w:tc>
          <w:tcPr>
            <w:tcW w:w="2935" w:type="dxa"/>
          </w:tcPr>
          <w:p w:rsidR="00EC03DB" w:rsidRPr="00FE69E8" w:rsidRDefault="00EC03DB" w:rsidP="00DC3266">
            <w:r w:rsidRPr="00FE69E8">
              <w:t>bedeckt</w:t>
            </w:r>
          </w:p>
        </w:tc>
        <w:tc>
          <w:tcPr>
            <w:tcW w:w="2490" w:type="dxa"/>
          </w:tcPr>
          <w:p w:rsidR="00EC03DB" w:rsidRPr="00186830" w:rsidRDefault="00EC03DB" w:rsidP="00DC3266"/>
        </w:tc>
        <w:tc>
          <w:tcPr>
            <w:tcW w:w="693" w:type="dxa"/>
          </w:tcPr>
          <w:p w:rsidR="00EC03DB" w:rsidRPr="00186830" w:rsidRDefault="00EC03DB" w:rsidP="00DC3266">
            <w:r>
              <w:t>D</w:t>
            </w:r>
          </w:p>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FE69E8" w:rsidRDefault="00EC03DB" w:rsidP="00DC3266">
            <w:r w:rsidRPr="00FE69E8">
              <w:t>être debout</w:t>
            </w:r>
          </w:p>
        </w:tc>
        <w:tc>
          <w:tcPr>
            <w:tcW w:w="2935" w:type="dxa"/>
          </w:tcPr>
          <w:p w:rsidR="00EC03DB" w:rsidRPr="00FE69E8" w:rsidRDefault="00EC03DB" w:rsidP="00DC3266">
            <w:r w:rsidRPr="00FE69E8">
              <w:t>stehen</w:t>
            </w:r>
          </w:p>
        </w:tc>
        <w:tc>
          <w:tcPr>
            <w:tcW w:w="2490" w:type="dxa"/>
          </w:tcPr>
          <w:p w:rsidR="00EC03DB" w:rsidRPr="00186830" w:rsidRDefault="00EC03DB" w:rsidP="00DC3266"/>
        </w:tc>
        <w:tc>
          <w:tcPr>
            <w:tcW w:w="693" w:type="dxa"/>
          </w:tcPr>
          <w:p w:rsidR="00EC03DB" w:rsidRPr="00186830" w:rsidRDefault="00EC03DB" w:rsidP="00DC3266">
            <w:r>
              <w:t>D</w:t>
            </w:r>
          </w:p>
        </w:tc>
      </w:tr>
      <w:tr w:rsidR="00EC03DB" w:rsidRPr="008D62CA" w:rsidTr="009E6616">
        <w:tc>
          <w:tcPr>
            <w:tcW w:w="2942" w:type="dxa"/>
          </w:tcPr>
          <w:p w:rsidR="00EC03DB" w:rsidRPr="00FE69E8" w:rsidRDefault="00EC03DB" w:rsidP="00DC3266">
            <w:r w:rsidRPr="00FE69E8">
              <w:t>espionner qn</w:t>
            </w:r>
          </w:p>
        </w:tc>
        <w:tc>
          <w:tcPr>
            <w:tcW w:w="2935" w:type="dxa"/>
          </w:tcPr>
          <w:p w:rsidR="00EC03DB" w:rsidRPr="00FE69E8" w:rsidRDefault="00EC03DB" w:rsidP="00DC3266">
            <w:r w:rsidRPr="00FE69E8">
              <w:t>jdn ausspionieren, jdm hinterherspionieren</w:t>
            </w:r>
          </w:p>
        </w:tc>
        <w:tc>
          <w:tcPr>
            <w:tcW w:w="2490" w:type="dxa"/>
          </w:tcPr>
          <w:p w:rsidR="00EC03DB" w:rsidRPr="00186830" w:rsidRDefault="00EC03DB" w:rsidP="00DC3266"/>
        </w:tc>
        <w:tc>
          <w:tcPr>
            <w:tcW w:w="693" w:type="dxa"/>
          </w:tcPr>
          <w:p w:rsidR="00EC03DB" w:rsidRPr="00186830" w:rsidRDefault="00EC03DB" w:rsidP="00DC3266"/>
        </w:tc>
      </w:tr>
      <w:tr w:rsidR="00EC03DB" w:rsidRPr="008D62CA"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186830" w:rsidRDefault="00EC03DB" w:rsidP="00DC3266">
            <w:r>
              <w:t>paniquer</w:t>
            </w:r>
          </w:p>
        </w:tc>
        <w:tc>
          <w:tcPr>
            <w:tcW w:w="2935" w:type="dxa"/>
          </w:tcPr>
          <w:p w:rsidR="00EC03DB" w:rsidRPr="00186830" w:rsidRDefault="00EC03DB" w:rsidP="00DC3266">
            <w:r>
              <w:t>panische Angst bekommen/ haben</w:t>
            </w:r>
          </w:p>
        </w:tc>
        <w:tc>
          <w:tcPr>
            <w:tcW w:w="2490" w:type="dxa"/>
          </w:tcPr>
          <w:p w:rsidR="00EC03DB" w:rsidRPr="00186830" w:rsidRDefault="00EC03DB" w:rsidP="00DC3266"/>
        </w:tc>
        <w:tc>
          <w:tcPr>
            <w:tcW w:w="693" w:type="dxa"/>
          </w:tcPr>
          <w:p w:rsidR="00EC03DB" w:rsidRPr="00186830" w:rsidRDefault="00EC03DB" w:rsidP="00DC3266"/>
        </w:tc>
      </w:tr>
      <w:tr w:rsidR="00EC03DB" w:rsidRPr="008D62CA" w:rsidTr="009E6616">
        <w:tc>
          <w:tcPr>
            <w:tcW w:w="2942" w:type="dxa"/>
          </w:tcPr>
          <w:p w:rsidR="00EC03DB" w:rsidRPr="00186830" w:rsidRDefault="00EC03DB" w:rsidP="00DC3266">
            <w:r>
              <w:t>le flash</w:t>
            </w:r>
          </w:p>
        </w:tc>
        <w:tc>
          <w:tcPr>
            <w:tcW w:w="2935" w:type="dxa"/>
          </w:tcPr>
          <w:p w:rsidR="00EC03DB" w:rsidRPr="00186830" w:rsidRDefault="00EC03DB" w:rsidP="00DC3266">
            <w:r>
              <w:t>Blitzlicht</w:t>
            </w:r>
          </w:p>
        </w:tc>
        <w:tc>
          <w:tcPr>
            <w:tcW w:w="2490" w:type="dxa"/>
          </w:tcPr>
          <w:p w:rsidR="00EC03DB" w:rsidRPr="00186830" w:rsidRDefault="00EC03DB" w:rsidP="00DC3266"/>
        </w:tc>
        <w:tc>
          <w:tcPr>
            <w:tcW w:w="693" w:type="dxa"/>
          </w:tcPr>
          <w:p w:rsidR="00EC03DB" w:rsidRPr="00186830" w:rsidRDefault="00EC03DB" w:rsidP="00DC3266"/>
        </w:tc>
      </w:tr>
      <w:tr w:rsidR="00EC03DB" w:rsidRPr="0036677C" w:rsidTr="009E6616">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186830" w:rsidRDefault="00EC03DB" w:rsidP="00DC3266">
            <w:r>
              <w:t>reculer</w:t>
            </w:r>
          </w:p>
        </w:tc>
        <w:tc>
          <w:tcPr>
            <w:tcW w:w="2935" w:type="dxa"/>
          </w:tcPr>
          <w:p w:rsidR="00EC03DB" w:rsidRPr="006807E1" w:rsidRDefault="00EC03DB" w:rsidP="00DC3266">
            <w:r w:rsidRPr="006807E1">
              <w:t>einen Schritt zurück/ nach hinten machen</w:t>
            </w:r>
          </w:p>
        </w:tc>
        <w:tc>
          <w:tcPr>
            <w:tcW w:w="2490" w:type="dxa"/>
          </w:tcPr>
          <w:p w:rsidR="00EC03DB" w:rsidRPr="006807E1" w:rsidRDefault="00EC03DB" w:rsidP="00DC3266"/>
        </w:tc>
        <w:tc>
          <w:tcPr>
            <w:tcW w:w="693" w:type="dxa"/>
          </w:tcPr>
          <w:p w:rsidR="00EC03DB" w:rsidRPr="006807E1" w:rsidRDefault="00EC03DB" w:rsidP="00DC3266"/>
        </w:tc>
      </w:tr>
    </w:tbl>
    <w:p w:rsidR="009E6616" w:rsidRDefault="009E6616" w:rsidP="00EC03DB">
      <w:pPr>
        <w:rPr>
          <w:b/>
        </w:rPr>
      </w:pPr>
    </w:p>
    <w:p w:rsidR="00EC03DB" w:rsidRPr="00266E2A" w:rsidRDefault="00EC03DB" w:rsidP="00EC03DB">
      <w:pPr>
        <w:rPr>
          <w:b/>
        </w:rPr>
      </w:pPr>
      <w:r w:rsidRPr="00266E2A">
        <w:rPr>
          <w:b/>
        </w:rPr>
        <w:t>Chapitre 18</w:t>
      </w:r>
    </w:p>
    <w:tbl>
      <w:tblPr>
        <w:tblStyle w:val="Gitternetztabelle5dunkelAkzent5"/>
        <w:tblW w:w="0" w:type="auto"/>
        <w:tblLook w:val="0420" w:firstRow="1" w:lastRow="0" w:firstColumn="0" w:lastColumn="0" w:noHBand="0" w:noVBand="1"/>
      </w:tblPr>
      <w:tblGrid>
        <w:gridCol w:w="2942"/>
        <w:gridCol w:w="2935"/>
        <w:gridCol w:w="2490"/>
        <w:gridCol w:w="693"/>
      </w:tblGrid>
      <w:tr w:rsidR="006637AC" w:rsidRPr="006807E1" w:rsidTr="006637AC">
        <w:trPr>
          <w:cnfStyle w:val="100000000000" w:firstRow="1" w:lastRow="0" w:firstColumn="0" w:lastColumn="0" w:oddVBand="0" w:evenVBand="0" w:oddHBand="0" w:evenHBand="0" w:firstRowFirstColumn="0" w:firstRowLastColumn="0" w:lastRowFirstColumn="0" w:lastRowLastColumn="0"/>
          <w:tblHeader/>
        </w:trPr>
        <w:tc>
          <w:tcPr>
            <w:tcW w:w="2942" w:type="dxa"/>
          </w:tcPr>
          <w:p w:rsidR="006637AC" w:rsidRPr="00C344FA" w:rsidRDefault="006637AC" w:rsidP="006637AC">
            <w:pPr>
              <w:rPr>
                <w:b w:val="0"/>
              </w:rPr>
            </w:pPr>
            <w:r w:rsidRPr="00C344FA">
              <w:rPr>
                <w:b w:val="0"/>
              </w:rPr>
              <w:t>Français</w:t>
            </w:r>
          </w:p>
        </w:tc>
        <w:tc>
          <w:tcPr>
            <w:tcW w:w="2935" w:type="dxa"/>
          </w:tcPr>
          <w:p w:rsidR="006637AC" w:rsidRDefault="006637AC" w:rsidP="006637AC">
            <w:pPr>
              <w:rPr>
                <w:b w:val="0"/>
              </w:rPr>
            </w:pPr>
            <w:r>
              <w:rPr>
                <w:b w:val="0"/>
              </w:rPr>
              <w:t>Allemand</w:t>
            </w:r>
          </w:p>
        </w:tc>
        <w:tc>
          <w:tcPr>
            <w:tcW w:w="2490" w:type="dxa"/>
          </w:tcPr>
          <w:p w:rsidR="006637AC" w:rsidRPr="00903362" w:rsidRDefault="006637AC" w:rsidP="006637AC">
            <w:pPr>
              <w:rPr>
                <w:b w:val="0"/>
                <w:lang w:val="fr-FR"/>
              </w:rPr>
            </w:pPr>
            <w:r w:rsidRPr="00903362">
              <w:rPr>
                <w:b w:val="0"/>
                <w:lang w:val="fr-FR"/>
              </w:rPr>
              <w:t>Informations</w:t>
            </w:r>
            <w:r w:rsidRPr="00903362">
              <w:rPr>
                <w:b w:val="0"/>
                <w:lang w:val="fr-FR"/>
              </w:rPr>
              <w:br/>
              <w:t xml:space="preserve">supplémentaires    </w:t>
            </w:r>
          </w:p>
        </w:tc>
        <w:tc>
          <w:tcPr>
            <w:tcW w:w="693" w:type="dxa"/>
          </w:tcPr>
          <w:p w:rsidR="006637AC" w:rsidRPr="00903362" w:rsidRDefault="006637AC" w:rsidP="006637AC">
            <w:pPr>
              <w:pStyle w:val="Listenabsatz"/>
              <w:rPr>
                <w:b w:val="0"/>
                <w:sz w:val="16"/>
                <w:szCs w:val="16"/>
                <w:lang w:val="fr-FR"/>
              </w:rPr>
            </w:pPr>
          </w:p>
        </w:tc>
      </w:tr>
      <w:tr w:rsidR="00EC03DB" w:rsidRPr="006807E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6807E1" w:rsidRDefault="00EC03DB" w:rsidP="00DC3266">
            <w:r>
              <w:t>accrocher qc</w:t>
            </w:r>
          </w:p>
        </w:tc>
        <w:tc>
          <w:tcPr>
            <w:tcW w:w="2935" w:type="dxa"/>
          </w:tcPr>
          <w:p w:rsidR="00EC03DB" w:rsidRPr="006807E1" w:rsidRDefault="00EC03DB" w:rsidP="00DC3266">
            <w:r>
              <w:t>etw. aufhängen, befestigen</w:t>
            </w:r>
          </w:p>
        </w:tc>
        <w:tc>
          <w:tcPr>
            <w:tcW w:w="2490" w:type="dxa"/>
          </w:tcPr>
          <w:p w:rsidR="00EC03DB" w:rsidRPr="006807E1" w:rsidRDefault="00EC03DB" w:rsidP="00DC3266"/>
        </w:tc>
        <w:tc>
          <w:tcPr>
            <w:tcW w:w="693" w:type="dxa"/>
          </w:tcPr>
          <w:p w:rsidR="00EC03DB" w:rsidRPr="006807E1" w:rsidRDefault="00EC03DB" w:rsidP="00DC3266"/>
        </w:tc>
      </w:tr>
      <w:tr w:rsidR="00EC03DB" w:rsidRPr="00DB43BB" w:rsidTr="006637AC">
        <w:tc>
          <w:tcPr>
            <w:tcW w:w="2942" w:type="dxa"/>
          </w:tcPr>
          <w:p w:rsidR="00EC03DB" w:rsidRPr="006807E1" w:rsidRDefault="00EC03DB" w:rsidP="00DC3266">
            <w:r>
              <w:t>de près</w:t>
            </w:r>
          </w:p>
        </w:tc>
        <w:tc>
          <w:tcPr>
            <w:tcW w:w="2935" w:type="dxa"/>
          </w:tcPr>
          <w:p w:rsidR="00EC03DB" w:rsidRPr="006807E1" w:rsidRDefault="00EC03DB" w:rsidP="00DC3266">
            <w:r>
              <w:t>von nahem, aus der Nähe</w:t>
            </w:r>
          </w:p>
        </w:tc>
        <w:tc>
          <w:tcPr>
            <w:tcW w:w="2490" w:type="dxa"/>
          </w:tcPr>
          <w:p w:rsidR="00EC03DB" w:rsidRPr="006807E1" w:rsidRDefault="00EC03DB" w:rsidP="00DC3266"/>
        </w:tc>
        <w:tc>
          <w:tcPr>
            <w:tcW w:w="693" w:type="dxa"/>
          </w:tcPr>
          <w:p w:rsidR="00EC03DB" w:rsidRPr="006807E1" w:rsidRDefault="00EC03DB" w:rsidP="00DC3266">
            <w:r>
              <w:t>D</w:t>
            </w:r>
          </w:p>
        </w:tc>
      </w:tr>
      <w:tr w:rsidR="00EC03DB" w:rsidRPr="006807E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6807E1" w:rsidRDefault="00EC03DB" w:rsidP="00DC3266">
            <w:r>
              <w:t>marqué/e</w:t>
            </w:r>
          </w:p>
        </w:tc>
        <w:tc>
          <w:tcPr>
            <w:tcW w:w="2935" w:type="dxa"/>
          </w:tcPr>
          <w:p w:rsidR="00EC03DB" w:rsidRPr="00FE69E8" w:rsidRDefault="00EC03DB" w:rsidP="00DC3266">
            <w:r w:rsidRPr="00FE69E8">
              <w:t>ausgeprägt, markant</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c>
          <w:tcPr>
            <w:tcW w:w="2942" w:type="dxa"/>
          </w:tcPr>
          <w:p w:rsidR="00EC03DB" w:rsidRPr="006807E1" w:rsidRDefault="00EC03DB" w:rsidP="00DC3266">
            <w:r>
              <w:t>le sourcil</w:t>
            </w:r>
          </w:p>
        </w:tc>
        <w:tc>
          <w:tcPr>
            <w:tcW w:w="2935" w:type="dxa"/>
          </w:tcPr>
          <w:p w:rsidR="00EC03DB" w:rsidRPr="00FE69E8" w:rsidRDefault="00EC03DB" w:rsidP="00DC3266">
            <w:r w:rsidRPr="00FE69E8">
              <w:t>Augenbraue</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6807E1" w:rsidRDefault="00EC03DB" w:rsidP="00DC3266">
            <w:r>
              <w:t>foncé/e</w:t>
            </w:r>
          </w:p>
        </w:tc>
        <w:tc>
          <w:tcPr>
            <w:tcW w:w="2935" w:type="dxa"/>
          </w:tcPr>
          <w:p w:rsidR="00EC03DB" w:rsidRPr="00FE69E8" w:rsidRDefault="00EC03DB" w:rsidP="00DC3266">
            <w:r w:rsidRPr="00FE69E8">
              <w:t>Dunkel</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c>
          <w:tcPr>
            <w:tcW w:w="2942" w:type="dxa"/>
          </w:tcPr>
          <w:p w:rsidR="00EC03DB" w:rsidRPr="006807E1" w:rsidRDefault="00EC03DB" w:rsidP="00DC3266">
            <w:r>
              <w:lastRenderedPageBreak/>
              <w:t>la peau</w:t>
            </w:r>
          </w:p>
        </w:tc>
        <w:tc>
          <w:tcPr>
            <w:tcW w:w="2935" w:type="dxa"/>
          </w:tcPr>
          <w:p w:rsidR="00EC03DB" w:rsidRPr="00FE69E8" w:rsidRDefault="00EC03DB" w:rsidP="00DC3266">
            <w:r w:rsidRPr="00FE69E8">
              <w:t>Haut</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6807E1" w:rsidRDefault="00EC03DB" w:rsidP="00DC3266">
            <w:r>
              <w:t>bronzé/e</w:t>
            </w:r>
          </w:p>
        </w:tc>
        <w:tc>
          <w:tcPr>
            <w:tcW w:w="2935" w:type="dxa"/>
          </w:tcPr>
          <w:p w:rsidR="00EC03DB" w:rsidRPr="00FE69E8" w:rsidRDefault="00EC03DB" w:rsidP="00DC3266">
            <w:r w:rsidRPr="00FE69E8">
              <w:t>gebräunt</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c>
          <w:tcPr>
            <w:tcW w:w="2942" w:type="dxa"/>
          </w:tcPr>
          <w:p w:rsidR="00EC03DB" w:rsidRPr="006807E1" w:rsidRDefault="00EC03DB" w:rsidP="00DC3266">
            <w:r>
              <w:t>la balafre</w:t>
            </w:r>
          </w:p>
        </w:tc>
        <w:tc>
          <w:tcPr>
            <w:tcW w:w="2935" w:type="dxa"/>
          </w:tcPr>
          <w:p w:rsidR="00EC03DB" w:rsidRPr="00FE69E8" w:rsidRDefault="00EC03DB" w:rsidP="00DC3266">
            <w:r w:rsidRPr="00FE69E8">
              <w:t>Schnittwunde, Narbe</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6807E1" w:rsidRDefault="00EC03DB" w:rsidP="00DC3266">
            <w:r>
              <w:t>la joue</w:t>
            </w:r>
          </w:p>
        </w:tc>
        <w:tc>
          <w:tcPr>
            <w:tcW w:w="2935" w:type="dxa"/>
          </w:tcPr>
          <w:p w:rsidR="00EC03DB" w:rsidRPr="006807E1" w:rsidRDefault="00EC03DB" w:rsidP="00DC3266">
            <w:r>
              <w:t>Wange</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c>
          <w:tcPr>
            <w:tcW w:w="2942" w:type="dxa"/>
          </w:tcPr>
          <w:p w:rsidR="00EC03DB" w:rsidRPr="006807E1" w:rsidRDefault="00EC03DB" w:rsidP="00DC3266">
            <w:r>
              <w:t>la rencontre</w:t>
            </w:r>
          </w:p>
        </w:tc>
        <w:tc>
          <w:tcPr>
            <w:tcW w:w="2935" w:type="dxa"/>
          </w:tcPr>
          <w:p w:rsidR="00EC03DB" w:rsidRPr="006807E1" w:rsidRDefault="00EC03DB" w:rsidP="00DC3266">
            <w:r>
              <w:t>Begegnung, Zusammentreffen</w:t>
            </w:r>
          </w:p>
        </w:tc>
        <w:tc>
          <w:tcPr>
            <w:tcW w:w="2490" w:type="dxa"/>
          </w:tcPr>
          <w:p w:rsidR="00EC03DB" w:rsidRPr="007F2B79" w:rsidRDefault="00EC03DB" w:rsidP="00EC03DB">
            <w:pPr>
              <w:pStyle w:val="Listenabsatz"/>
              <w:numPr>
                <w:ilvl w:val="0"/>
                <w:numId w:val="44"/>
              </w:numPr>
            </w:pPr>
            <w:r>
              <w:t>rencontrer qn</w:t>
            </w:r>
          </w:p>
        </w:tc>
        <w:tc>
          <w:tcPr>
            <w:tcW w:w="693" w:type="dxa"/>
          </w:tcPr>
          <w:p w:rsidR="00EC03DB" w:rsidRPr="006807E1" w:rsidRDefault="00EC03DB" w:rsidP="00DC3266">
            <w:r>
              <w:t>AP</w:t>
            </w:r>
          </w:p>
        </w:tc>
      </w:tr>
      <w:tr w:rsidR="00EC03DB" w:rsidRPr="006807E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6807E1" w:rsidRDefault="00EC03DB" w:rsidP="00DC3266">
            <w:r>
              <w:t>tremblant/e</w:t>
            </w:r>
          </w:p>
        </w:tc>
        <w:tc>
          <w:tcPr>
            <w:tcW w:w="2935" w:type="dxa"/>
          </w:tcPr>
          <w:p w:rsidR="00EC03DB" w:rsidRPr="006807E1" w:rsidRDefault="00EC03DB" w:rsidP="00DC3266">
            <w:r>
              <w:t>zitternd</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c>
          <w:tcPr>
            <w:tcW w:w="2942" w:type="dxa"/>
          </w:tcPr>
          <w:p w:rsidR="00EC03DB" w:rsidRPr="006807E1" w:rsidRDefault="00EC03DB" w:rsidP="00DC3266">
            <w:r>
              <w:t>évidemment</w:t>
            </w:r>
          </w:p>
        </w:tc>
        <w:tc>
          <w:tcPr>
            <w:tcW w:w="2935" w:type="dxa"/>
          </w:tcPr>
          <w:p w:rsidR="00EC03DB" w:rsidRPr="006807E1" w:rsidRDefault="00EC03DB" w:rsidP="00DC3266">
            <w:r>
              <w:t>hier: natürlich</w:t>
            </w:r>
          </w:p>
        </w:tc>
        <w:tc>
          <w:tcPr>
            <w:tcW w:w="2490" w:type="dxa"/>
          </w:tcPr>
          <w:p w:rsidR="00EC03DB" w:rsidRPr="006807E1" w:rsidRDefault="00EC03DB" w:rsidP="00DC3266"/>
        </w:tc>
        <w:tc>
          <w:tcPr>
            <w:tcW w:w="693" w:type="dxa"/>
          </w:tcPr>
          <w:p w:rsidR="00EC03DB" w:rsidRPr="006807E1" w:rsidRDefault="00EC03DB" w:rsidP="00DC3266"/>
        </w:tc>
      </w:tr>
      <w:tr w:rsidR="00EC03DB" w:rsidRPr="006807E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6807E1" w:rsidRDefault="00EC03DB" w:rsidP="00DC3266">
            <w:r>
              <w:t>avoir raison</w:t>
            </w:r>
          </w:p>
        </w:tc>
        <w:tc>
          <w:tcPr>
            <w:tcW w:w="2935" w:type="dxa"/>
          </w:tcPr>
          <w:p w:rsidR="00EC03DB" w:rsidRPr="006807E1" w:rsidRDefault="00EC03DB" w:rsidP="00DC3266">
            <w:r>
              <w:t>Recht haben</w:t>
            </w:r>
          </w:p>
        </w:tc>
        <w:tc>
          <w:tcPr>
            <w:tcW w:w="2490" w:type="dxa"/>
          </w:tcPr>
          <w:p w:rsidR="00EC03DB" w:rsidRPr="006807E1" w:rsidRDefault="00EC03DB" w:rsidP="00DC3266"/>
        </w:tc>
        <w:tc>
          <w:tcPr>
            <w:tcW w:w="693" w:type="dxa"/>
          </w:tcPr>
          <w:p w:rsidR="00EC03DB" w:rsidRPr="006807E1" w:rsidRDefault="00EC03DB" w:rsidP="00DC3266">
            <w:r>
              <w:t>D</w:t>
            </w:r>
          </w:p>
        </w:tc>
      </w:tr>
      <w:tr w:rsidR="00EC03DB" w:rsidRPr="00B36FEA" w:rsidTr="006637AC">
        <w:tc>
          <w:tcPr>
            <w:tcW w:w="2942" w:type="dxa"/>
          </w:tcPr>
          <w:p w:rsidR="00EC03DB" w:rsidRPr="00EC03DB" w:rsidRDefault="00EC03DB" w:rsidP="00DC3266">
            <w:pPr>
              <w:rPr>
                <w:lang w:val="fr-FR"/>
              </w:rPr>
            </w:pPr>
            <w:r w:rsidRPr="00EC03DB">
              <w:rPr>
                <w:lang w:val="fr-FR"/>
              </w:rPr>
              <w:t>les frères de sang (m.)</w:t>
            </w:r>
          </w:p>
        </w:tc>
        <w:tc>
          <w:tcPr>
            <w:tcW w:w="2935" w:type="dxa"/>
          </w:tcPr>
          <w:p w:rsidR="00EC03DB" w:rsidRPr="00B36FEA" w:rsidRDefault="00EC03DB" w:rsidP="00DC3266">
            <w:r>
              <w:t>Blutsbrüder, leibliche Brüder</w:t>
            </w:r>
          </w:p>
        </w:tc>
        <w:tc>
          <w:tcPr>
            <w:tcW w:w="2490" w:type="dxa"/>
          </w:tcPr>
          <w:p w:rsidR="00EC03DB" w:rsidRPr="00B36FEA" w:rsidRDefault="00EC03DB" w:rsidP="00DC3266"/>
        </w:tc>
        <w:tc>
          <w:tcPr>
            <w:tcW w:w="693" w:type="dxa"/>
          </w:tcPr>
          <w:p w:rsidR="00EC03DB" w:rsidRPr="00B36FEA" w:rsidRDefault="00EC03DB" w:rsidP="00DC3266"/>
        </w:tc>
      </w:tr>
      <w:tr w:rsidR="00EC03DB" w:rsidRPr="00B36FE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B36FEA" w:rsidRDefault="00EC03DB" w:rsidP="00DC3266">
            <w:r>
              <w:t>être né/e</w:t>
            </w:r>
          </w:p>
        </w:tc>
        <w:tc>
          <w:tcPr>
            <w:tcW w:w="2935" w:type="dxa"/>
          </w:tcPr>
          <w:p w:rsidR="00EC03DB" w:rsidRPr="00B36FEA" w:rsidRDefault="00EC03DB" w:rsidP="00DC3266">
            <w:r>
              <w:t>geboren sein</w:t>
            </w:r>
          </w:p>
        </w:tc>
        <w:tc>
          <w:tcPr>
            <w:tcW w:w="2490" w:type="dxa"/>
          </w:tcPr>
          <w:p w:rsidR="00EC03DB" w:rsidRPr="00B36FEA" w:rsidRDefault="00EC03DB" w:rsidP="00DC3266"/>
        </w:tc>
        <w:tc>
          <w:tcPr>
            <w:tcW w:w="693" w:type="dxa"/>
          </w:tcPr>
          <w:p w:rsidR="00EC03DB" w:rsidRPr="00B36FEA" w:rsidRDefault="00EC03DB" w:rsidP="00DC3266">
            <w:r>
              <w:t>D</w:t>
            </w:r>
          </w:p>
        </w:tc>
      </w:tr>
      <w:tr w:rsidR="00EC03DB" w:rsidRPr="00B36FEA" w:rsidTr="006637AC">
        <w:tc>
          <w:tcPr>
            <w:tcW w:w="2942" w:type="dxa"/>
          </w:tcPr>
          <w:p w:rsidR="00EC03DB" w:rsidRPr="00B36FEA" w:rsidRDefault="00EC03DB" w:rsidP="00DC3266">
            <w:r>
              <w:t>partir en conférence</w:t>
            </w:r>
          </w:p>
        </w:tc>
        <w:tc>
          <w:tcPr>
            <w:tcW w:w="2935" w:type="dxa"/>
          </w:tcPr>
          <w:p w:rsidR="00EC03DB" w:rsidRPr="00B36FEA" w:rsidRDefault="00EC03DB" w:rsidP="00DC3266">
            <w:r>
              <w:t>zu einer Konferenz fahren</w:t>
            </w:r>
          </w:p>
        </w:tc>
        <w:tc>
          <w:tcPr>
            <w:tcW w:w="2490" w:type="dxa"/>
          </w:tcPr>
          <w:p w:rsidR="00EC03DB" w:rsidRPr="00B36FEA" w:rsidRDefault="00EC03DB" w:rsidP="00DC3266"/>
        </w:tc>
        <w:tc>
          <w:tcPr>
            <w:tcW w:w="693" w:type="dxa"/>
          </w:tcPr>
          <w:p w:rsidR="00EC03DB" w:rsidRPr="00B36FEA" w:rsidRDefault="00EC03DB" w:rsidP="00DC3266"/>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en arrière</w:t>
            </w:r>
          </w:p>
        </w:tc>
        <w:tc>
          <w:tcPr>
            <w:tcW w:w="2935" w:type="dxa"/>
          </w:tcPr>
          <w:p w:rsidR="00EC03DB" w:rsidRPr="00266E2A" w:rsidRDefault="00EC03DB" w:rsidP="00DC3266">
            <w:r>
              <w:t>nach hinten</w:t>
            </w:r>
          </w:p>
        </w:tc>
        <w:tc>
          <w:tcPr>
            <w:tcW w:w="2490" w:type="dxa"/>
          </w:tcPr>
          <w:p w:rsidR="00EC03DB" w:rsidRPr="00266E2A" w:rsidRDefault="00EC03DB" w:rsidP="00DC3266"/>
        </w:tc>
        <w:tc>
          <w:tcPr>
            <w:tcW w:w="693" w:type="dxa"/>
          </w:tcPr>
          <w:p w:rsidR="00EC03DB" w:rsidRPr="00266E2A" w:rsidRDefault="00EC03DB" w:rsidP="00DC3266"/>
        </w:tc>
      </w:tr>
      <w:tr w:rsidR="00EC03DB" w:rsidRPr="0036677C" w:rsidTr="006637AC">
        <w:tc>
          <w:tcPr>
            <w:tcW w:w="2942" w:type="dxa"/>
          </w:tcPr>
          <w:p w:rsidR="00EC03DB" w:rsidRPr="00266E2A" w:rsidRDefault="00EC03DB" w:rsidP="00DC3266">
            <w:r>
              <w:t>heurter qc</w:t>
            </w:r>
          </w:p>
        </w:tc>
        <w:tc>
          <w:tcPr>
            <w:tcW w:w="2935" w:type="dxa"/>
          </w:tcPr>
          <w:p w:rsidR="00EC03DB" w:rsidRPr="00266E2A" w:rsidRDefault="00EC03DB" w:rsidP="00DC3266">
            <w:r>
              <w:t>gegen/a</w:t>
            </w:r>
            <w:r w:rsidRPr="00FE69E8">
              <w:t>uf etw. stoßen, auf etw. aufprallen</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tais-toi!</w:t>
            </w:r>
          </w:p>
        </w:tc>
        <w:tc>
          <w:tcPr>
            <w:tcW w:w="2935" w:type="dxa"/>
          </w:tcPr>
          <w:p w:rsidR="00EC03DB" w:rsidRPr="00266E2A" w:rsidRDefault="00EC03DB" w:rsidP="00DC3266">
            <w:r>
              <w:t>schweig!, sei still!</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Pr="00266E2A" w:rsidRDefault="00EC03DB" w:rsidP="00DC3266">
            <w:r>
              <w:t>le rouleau</w:t>
            </w:r>
          </w:p>
        </w:tc>
        <w:tc>
          <w:tcPr>
            <w:tcW w:w="2935" w:type="dxa"/>
          </w:tcPr>
          <w:p w:rsidR="00EC03DB" w:rsidRPr="00266E2A" w:rsidRDefault="00EC03DB" w:rsidP="00DC3266">
            <w:r>
              <w:t>Rolle</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le scotch</w:t>
            </w:r>
          </w:p>
        </w:tc>
        <w:tc>
          <w:tcPr>
            <w:tcW w:w="2935" w:type="dxa"/>
          </w:tcPr>
          <w:p w:rsidR="00EC03DB" w:rsidRPr="00266E2A" w:rsidRDefault="00EC03DB" w:rsidP="00DC3266">
            <w:r>
              <w:t>Tesafilm</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Pr="00266E2A" w:rsidRDefault="00EC03DB" w:rsidP="00DC3266">
            <w:r>
              <w:t>marron</w:t>
            </w:r>
          </w:p>
        </w:tc>
        <w:tc>
          <w:tcPr>
            <w:tcW w:w="2935" w:type="dxa"/>
          </w:tcPr>
          <w:p w:rsidR="00EC03DB" w:rsidRPr="00266E2A" w:rsidRDefault="00EC03DB" w:rsidP="00DC3266">
            <w:r>
              <w:t>braun</w:t>
            </w:r>
          </w:p>
        </w:tc>
        <w:tc>
          <w:tcPr>
            <w:tcW w:w="2490" w:type="dxa"/>
          </w:tcPr>
          <w:p w:rsidR="00EC03DB" w:rsidRPr="00266E2A" w:rsidRDefault="00EC03DB" w:rsidP="00DC3266"/>
        </w:tc>
        <w:tc>
          <w:tcPr>
            <w:tcW w:w="693" w:type="dxa"/>
          </w:tcPr>
          <w:p w:rsidR="00EC03DB" w:rsidRPr="00266E2A" w:rsidRDefault="00EC03DB" w:rsidP="00DC3266">
            <w:r>
              <w:t>D</w:t>
            </w:r>
          </w:p>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attacher qc</w:t>
            </w:r>
          </w:p>
        </w:tc>
        <w:tc>
          <w:tcPr>
            <w:tcW w:w="2935" w:type="dxa"/>
          </w:tcPr>
          <w:p w:rsidR="00EC03DB" w:rsidRPr="00266E2A" w:rsidRDefault="00EC03DB" w:rsidP="00DC3266">
            <w:r>
              <w:t>etw. befestigen</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Pr="00266E2A" w:rsidRDefault="00EC03DB" w:rsidP="00DC3266">
            <w:r>
              <w:t>la cheville</w:t>
            </w:r>
          </w:p>
        </w:tc>
        <w:tc>
          <w:tcPr>
            <w:tcW w:w="2935" w:type="dxa"/>
          </w:tcPr>
          <w:p w:rsidR="00EC03DB" w:rsidRPr="00FE69E8" w:rsidRDefault="00EC03DB" w:rsidP="00DC3266">
            <w:r w:rsidRPr="00FE69E8">
              <w:t>Knöchel</w:t>
            </w:r>
          </w:p>
        </w:tc>
        <w:tc>
          <w:tcPr>
            <w:tcW w:w="2490" w:type="dxa"/>
          </w:tcPr>
          <w:p w:rsidR="00EC03DB" w:rsidRPr="00266E2A" w:rsidRDefault="00EC03DB" w:rsidP="00DC3266"/>
        </w:tc>
        <w:tc>
          <w:tcPr>
            <w:tcW w:w="693" w:type="dxa"/>
          </w:tcPr>
          <w:p w:rsidR="00EC03DB" w:rsidRPr="00266E2A" w:rsidRDefault="00EC03DB" w:rsidP="00DC3266"/>
        </w:tc>
      </w:tr>
      <w:tr w:rsidR="00EC03DB" w:rsidRPr="0036677C"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sous son meilleur jour</w:t>
            </w:r>
          </w:p>
        </w:tc>
        <w:tc>
          <w:tcPr>
            <w:tcW w:w="2935" w:type="dxa"/>
          </w:tcPr>
          <w:p w:rsidR="00EC03DB" w:rsidRPr="00FE69E8" w:rsidRDefault="00EC03DB" w:rsidP="00DC3266">
            <w:r w:rsidRPr="00FE69E8">
              <w:t>im besten Licht, auf die vorteilhafteste Weise</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Pr="00266E2A" w:rsidRDefault="00EC03DB" w:rsidP="00DC3266">
            <w:r>
              <w:t>le tour</w:t>
            </w:r>
          </w:p>
        </w:tc>
        <w:tc>
          <w:tcPr>
            <w:tcW w:w="2935" w:type="dxa"/>
          </w:tcPr>
          <w:p w:rsidR="00EC03DB" w:rsidRPr="00266E2A" w:rsidRDefault="00EC03DB" w:rsidP="00DC3266">
            <w:r>
              <w:t>hier: Umrundung</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serré/e</w:t>
            </w:r>
          </w:p>
        </w:tc>
        <w:tc>
          <w:tcPr>
            <w:tcW w:w="2935" w:type="dxa"/>
          </w:tcPr>
          <w:p w:rsidR="00EC03DB" w:rsidRPr="00266E2A" w:rsidRDefault="00EC03DB" w:rsidP="00DC3266">
            <w:r>
              <w:t>eng, fest</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Pr="00266E2A" w:rsidRDefault="00EC03DB" w:rsidP="00DC3266">
            <w:r>
              <w:t>retourner qn/qc</w:t>
            </w:r>
          </w:p>
        </w:tc>
        <w:tc>
          <w:tcPr>
            <w:tcW w:w="2935" w:type="dxa"/>
          </w:tcPr>
          <w:p w:rsidR="00EC03DB" w:rsidRPr="00266E2A" w:rsidRDefault="00EC03DB" w:rsidP="00DC3266">
            <w:r>
              <w:t>jdn/etw. umdrehen, umwenden</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le sol</w:t>
            </w:r>
          </w:p>
        </w:tc>
        <w:tc>
          <w:tcPr>
            <w:tcW w:w="2935" w:type="dxa"/>
          </w:tcPr>
          <w:p w:rsidR="00EC03DB" w:rsidRPr="00266E2A" w:rsidRDefault="00EC03DB" w:rsidP="00DC3266">
            <w:r>
              <w:t>Boden</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Pr="00266E2A" w:rsidRDefault="00EC03DB" w:rsidP="00DC3266">
            <w:r>
              <w:t>le poignet</w:t>
            </w:r>
          </w:p>
        </w:tc>
        <w:tc>
          <w:tcPr>
            <w:tcW w:w="2935" w:type="dxa"/>
          </w:tcPr>
          <w:p w:rsidR="00EC03DB" w:rsidRPr="00266E2A" w:rsidRDefault="00EC03DB" w:rsidP="00DC3266">
            <w:r>
              <w:t>Handgelenk</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paralysé/e</w:t>
            </w:r>
          </w:p>
        </w:tc>
        <w:tc>
          <w:tcPr>
            <w:tcW w:w="2935" w:type="dxa"/>
          </w:tcPr>
          <w:p w:rsidR="00EC03DB" w:rsidRPr="00266E2A" w:rsidRDefault="00EC03DB" w:rsidP="00DC3266">
            <w:r>
              <w:t>gelähmt</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Pr="00266E2A" w:rsidRDefault="00EC03DB" w:rsidP="00DC3266">
            <w:r>
              <w:t>un pays étranger</w:t>
            </w:r>
          </w:p>
        </w:tc>
        <w:tc>
          <w:tcPr>
            <w:tcW w:w="2935" w:type="dxa"/>
          </w:tcPr>
          <w:p w:rsidR="00EC03DB" w:rsidRPr="00266E2A" w:rsidRDefault="00EC03DB" w:rsidP="00DC3266">
            <w:r>
              <w:t>Ausland, ein fremdes Land</w:t>
            </w:r>
          </w:p>
        </w:tc>
        <w:tc>
          <w:tcPr>
            <w:tcW w:w="2490" w:type="dxa"/>
          </w:tcPr>
          <w:p w:rsidR="00EC03DB" w:rsidRPr="000C2740" w:rsidRDefault="00EC03DB" w:rsidP="00EC03DB">
            <w:pPr>
              <w:pStyle w:val="Listenabsatz"/>
              <w:numPr>
                <w:ilvl w:val="0"/>
                <w:numId w:val="44"/>
              </w:numPr>
            </w:pPr>
            <w:r>
              <w:t>à l‘étranger</w:t>
            </w:r>
          </w:p>
        </w:tc>
        <w:tc>
          <w:tcPr>
            <w:tcW w:w="693" w:type="dxa"/>
          </w:tcPr>
          <w:p w:rsidR="00EC03DB" w:rsidRPr="00266E2A" w:rsidRDefault="00EC03DB" w:rsidP="00DC3266">
            <w:r>
              <w:t>AP</w:t>
            </w:r>
          </w:p>
        </w:tc>
      </w:tr>
      <w:tr w:rsidR="00EC03DB" w:rsidRPr="007D35AC"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survivre</w:t>
            </w:r>
          </w:p>
        </w:tc>
        <w:tc>
          <w:tcPr>
            <w:tcW w:w="2935" w:type="dxa"/>
          </w:tcPr>
          <w:p w:rsidR="00EC03DB" w:rsidRPr="00266E2A" w:rsidRDefault="00EC03DB" w:rsidP="00DC3266">
            <w:r>
              <w:t>überleben</w:t>
            </w:r>
          </w:p>
        </w:tc>
        <w:tc>
          <w:tcPr>
            <w:tcW w:w="2490" w:type="dxa"/>
          </w:tcPr>
          <w:p w:rsidR="00EC03DB" w:rsidRDefault="00EC03DB" w:rsidP="00DC3266">
            <w:r w:rsidRPr="00AB7280">
              <w:rPr>
                <w:i/>
              </w:rPr>
              <w:t>conjugaison</w:t>
            </w:r>
            <w:r>
              <w:t>: vivre</w:t>
            </w:r>
          </w:p>
          <w:p w:rsidR="00EC03DB" w:rsidRPr="00EC03DB" w:rsidRDefault="00EC03DB" w:rsidP="00DC3266">
            <w:pPr>
              <w:rPr>
                <w:lang w:val="fr-FR"/>
              </w:rPr>
            </w:pPr>
            <w:r w:rsidRPr="00EC03DB">
              <w:rPr>
                <w:i/>
                <w:lang w:val="fr-FR"/>
              </w:rPr>
              <w:t>prés.:</w:t>
            </w:r>
            <w:r w:rsidRPr="00EC03DB">
              <w:rPr>
                <w:lang w:val="fr-FR"/>
              </w:rPr>
              <w:t xml:space="preserve"> je survis, nous survivons, ils survivent</w:t>
            </w:r>
          </w:p>
          <w:p w:rsidR="00EC03DB" w:rsidRPr="00EC03DB" w:rsidRDefault="00EC03DB" w:rsidP="00DC3266">
            <w:pPr>
              <w:rPr>
                <w:lang w:val="fr-FR"/>
              </w:rPr>
            </w:pPr>
            <w:r w:rsidRPr="00EC03DB">
              <w:rPr>
                <w:i/>
                <w:lang w:val="fr-FR"/>
              </w:rPr>
              <w:t>p.c. :</w:t>
            </w:r>
            <w:r w:rsidRPr="00EC03DB">
              <w:rPr>
                <w:lang w:val="fr-FR"/>
              </w:rPr>
              <w:t xml:space="preserve"> j’ai survécu</w:t>
            </w:r>
          </w:p>
          <w:p w:rsidR="00EC03DB" w:rsidRPr="00EC03DB" w:rsidRDefault="00EC03DB" w:rsidP="00DC3266">
            <w:pPr>
              <w:rPr>
                <w:lang w:val="fr-FR"/>
              </w:rPr>
            </w:pPr>
            <w:r w:rsidRPr="00EC03DB">
              <w:rPr>
                <w:i/>
                <w:lang w:val="fr-FR"/>
              </w:rPr>
              <w:t>futur simple:</w:t>
            </w:r>
            <w:r w:rsidRPr="00EC03DB">
              <w:rPr>
                <w:lang w:val="fr-FR"/>
              </w:rPr>
              <w:t xml:space="preserve"> je survivrai</w:t>
            </w:r>
          </w:p>
          <w:p w:rsidR="00EC03DB" w:rsidRPr="007D35AC" w:rsidRDefault="00EC03DB" w:rsidP="00DC3266">
            <w:r w:rsidRPr="007D35AC">
              <w:rPr>
                <w:i/>
              </w:rPr>
              <w:t>subj. :</w:t>
            </w:r>
            <w:r>
              <w:t xml:space="preserve"> que je survive</w:t>
            </w:r>
          </w:p>
        </w:tc>
        <w:tc>
          <w:tcPr>
            <w:tcW w:w="693" w:type="dxa"/>
          </w:tcPr>
          <w:p w:rsidR="00EC03DB" w:rsidRPr="007D35AC" w:rsidRDefault="00EC03DB" w:rsidP="00DC3266"/>
        </w:tc>
      </w:tr>
      <w:tr w:rsidR="00EC03DB" w:rsidRPr="007D35AC" w:rsidTr="006637AC">
        <w:tc>
          <w:tcPr>
            <w:tcW w:w="2942" w:type="dxa"/>
          </w:tcPr>
          <w:p w:rsidR="00EC03DB" w:rsidRPr="00266E2A" w:rsidRDefault="00EC03DB" w:rsidP="00DC3266">
            <w:r>
              <w:t>autant que</w:t>
            </w:r>
          </w:p>
        </w:tc>
        <w:tc>
          <w:tcPr>
            <w:tcW w:w="2935" w:type="dxa"/>
          </w:tcPr>
          <w:p w:rsidR="00EC03DB" w:rsidRPr="00266E2A" w:rsidRDefault="00EC03DB" w:rsidP="00DC3266">
            <w:r>
              <w:t>so sehr wie</w:t>
            </w:r>
          </w:p>
        </w:tc>
        <w:tc>
          <w:tcPr>
            <w:tcW w:w="2490" w:type="dxa"/>
          </w:tcPr>
          <w:p w:rsidR="00EC03DB" w:rsidRPr="00266E2A" w:rsidRDefault="00EC03DB" w:rsidP="00DC3266"/>
        </w:tc>
        <w:tc>
          <w:tcPr>
            <w:tcW w:w="693" w:type="dxa"/>
          </w:tcPr>
          <w:p w:rsidR="00EC03DB" w:rsidRPr="00266E2A" w:rsidRDefault="00EC03DB" w:rsidP="00DC3266"/>
        </w:tc>
      </w:tr>
      <w:tr w:rsidR="00EC03DB" w:rsidRPr="007D35AC"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la pièce</w:t>
            </w:r>
          </w:p>
        </w:tc>
        <w:tc>
          <w:tcPr>
            <w:tcW w:w="2935" w:type="dxa"/>
          </w:tcPr>
          <w:p w:rsidR="00EC03DB" w:rsidRPr="00266E2A" w:rsidRDefault="00EC03DB" w:rsidP="00DC3266">
            <w:r>
              <w:t>hier: Zimmer, Raum</w:t>
            </w:r>
          </w:p>
        </w:tc>
        <w:tc>
          <w:tcPr>
            <w:tcW w:w="2490" w:type="dxa"/>
          </w:tcPr>
          <w:p w:rsidR="00EC03DB" w:rsidRPr="00266E2A" w:rsidRDefault="00EC03DB" w:rsidP="00DC3266"/>
        </w:tc>
        <w:tc>
          <w:tcPr>
            <w:tcW w:w="693" w:type="dxa"/>
          </w:tcPr>
          <w:p w:rsidR="00EC03DB" w:rsidRPr="00266E2A" w:rsidRDefault="00EC03DB" w:rsidP="00DC3266">
            <w:r>
              <w:t>D</w:t>
            </w:r>
          </w:p>
        </w:tc>
      </w:tr>
      <w:tr w:rsidR="00EC03DB" w:rsidRPr="007D35AC" w:rsidTr="006637AC">
        <w:tc>
          <w:tcPr>
            <w:tcW w:w="2942" w:type="dxa"/>
          </w:tcPr>
          <w:p w:rsidR="00EC03DB" w:rsidRPr="00266E2A" w:rsidRDefault="00EC03DB" w:rsidP="00DC3266">
            <w:r>
              <w:t>le chiffon</w:t>
            </w:r>
          </w:p>
        </w:tc>
        <w:tc>
          <w:tcPr>
            <w:tcW w:w="2935" w:type="dxa"/>
          </w:tcPr>
          <w:p w:rsidR="00EC03DB" w:rsidRPr="00266E2A" w:rsidRDefault="00EC03DB" w:rsidP="00DC3266">
            <w:r>
              <w:t>Stofflappen</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66E2A" w:rsidRDefault="00EC03DB" w:rsidP="00DC3266">
            <w:r>
              <w:t>d’un geste rapide</w:t>
            </w:r>
          </w:p>
        </w:tc>
        <w:tc>
          <w:tcPr>
            <w:tcW w:w="2935" w:type="dxa"/>
          </w:tcPr>
          <w:p w:rsidR="00EC03DB" w:rsidRPr="00983948" w:rsidRDefault="00EC03DB" w:rsidP="00DC3266">
            <w:r w:rsidRPr="00983948">
              <w:t>mit einer schnellen Handbewegung</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Pr="00266E2A" w:rsidRDefault="00EC03DB" w:rsidP="00DC3266">
            <w:r>
              <w:t>soulever qc</w:t>
            </w:r>
          </w:p>
        </w:tc>
        <w:tc>
          <w:tcPr>
            <w:tcW w:w="2935" w:type="dxa"/>
          </w:tcPr>
          <w:p w:rsidR="00EC03DB" w:rsidRPr="00983948" w:rsidRDefault="00EC03DB" w:rsidP="00DC3266">
            <w:r w:rsidRPr="00983948">
              <w:t>etw. anheben</w:t>
            </w:r>
          </w:p>
        </w:tc>
        <w:tc>
          <w:tcPr>
            <w:tcW w:w="2490" w:type="dxa"/>
          </w:tcPr>
          <w:p w:rsidR="00EC03DB" w:rsidRPr="00266E2A" w:rsidRDefault="00EC03DB" w:rsidP="00DC3266"/>
        </w:tc>
        <w:tc>
          <w:tcPr>
            <w:tcW w:w="693" w:type="dxa"/>
          </w:tcPr>
          <w:p w:rsidR="00EC03DB" w:rsidRPr="00266E2A" w:rsidRDefault="00EC03DB" w:rsidP="00DC3266"/>
        </w:tc>
      </w:tr>
      <w:tr w:rsidR="00EC03DB" w:rsidRPr="00983948"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03DB" w:rsidRDefault="00EC03DB" w:rsidP="00DC3266">
            <w:pPr>
              <w:rPr>
                <w:lang w:val="fr-FR"/>
              </w:rPr>
            </w:pPr>
            <w:r w:rsidRPr="00EC03DB">
              <w:rPr>
                <w:lang w:val="fr-FR"/>
              </w:rPr>
              <w:t>faire le tour de qc</w:t>
            </w:r>
          </w:p>
        </w:tc>
        <w:tc>
          <w:tcPr>
            <w:tcW w:w="2935" w:type="dxa"/>
          </w:tcPr>
          <w:p w:rsidR="00EC03DB" w:rsidRPr="00983948" w:rsidRDefault="00EC03DB" w:rsidP="00DC3266">
            <w:r w:rsidRPr="00983948">
              <w:t>hier: etw. umrunden</w:t>
            </w:r>
          </w:p>
        </w:tc>
        <w:tc>
          <w:tcPr>
            <w:tcW w:w="2490" w:type="dxa"/>
          </w:tcPr>
          <w:p w:rsidR="00EC03DB" w:rsidRPr="00266E2A" w:rsidRDefault="00EC03DB" w:rsidP="00DC3266"/>
        </w:tc>
        <w:tc>
          <w:tcPr>
            <w:tcW w:w="693" w:type="dxa"/>
          </w:tcPr>
          <w:p w:rsidR="00EC03DB" w:rsidRPr="00266E2A" w:rsidRDefault="00EC03DB" w:rsidP="00DC3266"/>
        </w:tc>
      </w:tr>
      <w:tr w:rsidR="00EC03DB" w:rsidRPr="00983948" w:rsidTr="006637AC">
        <w:tc>
          <w:tcPr>
            <w:tcW w:w="2942" w:type="dxa"/>
          </w:tcPr>
          <w:p w:rsidR="00EC03DB" w:rsidRPr="00983948" w:rsidRDefault="00EC03DB" w:rsidP="00DC3266">
            <w:pPr>
              <w:rPr>
                <w:i/>
              </w:rPr>
            </w:pPr>
            <w:r w:rsidRPr="00983948">
              <w:t xml:space="preserve">juste </w:t>
            </w:r>
            <w:r w:rsidRPr="00983948">
              <w:rPr>
                <w:i/>
              </w:rPr>
              <w:t>(adj.)</w:t>
            </w:r>
          </w:p>
          <w:p w:rsidR="00EC03DB" w:rsidRPr="00983948" w:rsidRDefault="00EC03DB" w:rsidP="00DC3266">
            <w:r w:rsidRPr="00983948">
              <w:t xml:space="preserve">juste </w:t>
            </w:r>
            <w:r w:rsidRPr="00983948">
              <w:rPr>
                <w:i/>
              </w:rPr>
              <w:t>(adv.)</w:t>
            </w:r>
            <w:r w:rsidRPr="00983948">
              <w:t xml:space="preserve"> </w:t>
            </w:r>
          </w:p>
        </w:tc>
        <w:tc>
          <w:tcPr>
            <w:tcW w:w="2935" w:type="dxa"/>
          </w:tcPr>
          <w:p w:rsidR="00EC03DB" w:rsidRPr="00983948" w:rsidRDefault="00EC03DB" w:rsidP="00DC3266">
            <w:r w:rsidRPr="00983948">
              <w:t>gerecht</w:t>
            </w:r>
          </w:p>
          <w:p w:rsidR="00EC03DB" w:rsidRPr="00983948" w:rsidRDefault="00EC03DB" w:rsidP="00DC3266">
            <w:r w:rsidRPr="00983948">
              <w:t>nur</w:t>
            </w:r>
          </w:p>
        </w:tc>
        <w:tc>
          <w:tcPr>
            <w:tcW w:w="2490" w:type="dxa"/>
          </w:tcPr>
          <w:p w:rsidR="00EC03DB" w:rsidRPr="00983948" w:rsidRDefault="00EC03DB" w:rsidP="00DC3266"/>
        </w:tc>
        <w:tc>
          <w:tcPr>
            <w:tcW w:w="693" w:type="dxa"/>
          </w:tcPr>
          <w:p w:rsidR="00EC03DB" w:rsidRPr="00983948" w:rsidRDefault="00EC03DB" w:rsidP="00DC3266">
            <w:r w:rsidRPr="00983948">
              <w:t>D</w:t>
            </w:r>
          </w:p>
          <w:p w:rsidR="00EC03DB" w:rsidRPr="00983948" w:rsidRDefault="00EC03DB" w:rsidP="00DC3266">
            <w:r w:rsidRPr="00983948">
              <w:t>D</w:t>
            </w:r>
          </w:p>
        </w:tc>
      </w:tr>
      <w:tr w:rsidR="00EC03DB" w:rsidRPr="00983948"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983948" w:rsidRDefault="00EC03DB" w:rsidP="00DC3266">
            <w:r w:rsidRPr="00983948">
              <w:t>la poche</w:t>
            </w:r>
          </w:p>
        </w:tc>
        <w:tc>
          <w:tcPr>
            <w:tcW w:w="2935" w:type="dxa"/>
          </w:tcPr>
          <w:p w:rsidR="00EC03DB" w:rsidRPr="00983948" w:rsidRDefault="00EC03DB" w:rsidP="00DC3266">
            <w:r w:rsidRPr="00983948">
              <w:t>Tasche</w:t>
            </w:r>
          </w:p>
        </w:tc>
        <w:tc>
          <w:tcPr>
            <w:tcW w:w="2490" w:type="dxa"/>
          </w:tcPr>
          <w:p w:rsidR="00EC03DB" w:rsidRPr="00983948" w:rsidRDefault="00EC03DB" w:rsidP="00DC3266"/>
        </w:tc>
        <w:tc>
          <w:tcPr>
            <w:tcW w:w="693" w:type="dxa"/>
          </w:tcPr>
          <w:p w:rsidR="00EC03DB" w:rsidRPr="00983948" w:rsidRDefault="00EC03DB" w:rsidP="00DC3266">
            <w:r w:rsidRPr="00983948">
              <w:t>D</w:t>
            </w:r>
          </w:p>
        </w:tc>
      </w:tr>
      <w:tr w:rsidR="00EC03DB" w:rsidRPr="00983948" w:rsidTr="006637AC">
        <w:tc>
          <w:tcPr>
            <w:tcW w:w="2942" w:type="dxa"/>
          </w:tcPr>
          <w:p w:rsidR="00EC03DB" w:rsidRPr="00983948" w:rsidRDefault="00EC03DB" w:rsidP="00DC3266">
            <w:r w:rsidRPr="00983948">
              <w:t>l’écran (m)</w:t>
            </w:r>
          </w:p>
        </w:tc>
        <w:tc>
          <w:tcPr>
            <w:tcW w:w="2935" w:type="dxa"/>
          </w:tcPr>
          <w:p w:rsidR="00EC03DB" w:rsidRPr="00983948" w:rsidRDefault="00EC03DB" w:rsidP="00DC3266">
            <w:r w:rsidRPr="00983948">
              <w:t>Display, Bildschirm</w:t>
            </w:r>
          </w:p>
        </w:tc>
        <w:tc>
          <w:tcPr>
            <w:tcW w:w="2490" w:type="dxa"/>
          </w:tcPr>
          <w:p w:rsidR="00EC03DB" w:rsidRPr="00983948" w:rsidRDefault="00EC03DB" w:rsidP="00DC3266"/>
        </w:tc>
        <w:tc>
          <w:tcPr>
            <w:tcW w:w="693" w:type="dxa"/>
          </w:tcPr>
          <w:p w:rsidR="00EC03DB" w:rsidRPr="00983948" w:rsidRDefault="00EC03DB" w:rsidP="00DC3266"/>
        </w:tc>
      </w:tr>
      <w:tr w:rsidR="00EC03DB" w:rsidRPr="00983948"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983948" w:rsidRDefault="00EC03DB" w:rsidP="00DC3266">
            <w:r w:rsidRPr="00983948">
              <w:t>un texto</w:t>
            </w:r>
          </w:p>
        </w:tc>
        <w:tc>
          <w:tcPr>
            <w:tcW w:w="2935" w:type="dxa"/>
          </w:tcPr>
          <w:p w:rsidR="00EC03DB" w:rsidRPr="00983948" w:rsidRDefault="00EC03DB" w:rsidP="00DC3266">
            <w:r w:rsidRPr="00983948">
              <w:t>SMS</w:t>
            </w:r>
          </w:p>
        </w:tc>
        <w:tc>
          <w:tcPr>
            <w:tcW w:w="2490" w:type="dxa"/>
          </w:tcPr>
          <w:p w:rsidR="00EC03DB" w:rsidRPr="00983948" w:rsidRDefault="00EC03DB" w:rsidP="00DC3266"/>
        </w:tc>
        <w:tc>
          <w:tcPr>
            <w:tcW w:w="693" w:type="dxa"/>
          </w:tcPr>
          <w:p w:rsidR="00EC03DB" w:rsidRPr="00983948" w:rsidRDefault="00EC03DB" w:rsidP="00DC3266"/>
        </w:tc>
      </w:tr>
      <w:tr w:rsidR="00EC03DB" w:rsidRPr="00716CC1" w:rsidTr="006637AC">
        <w:tc>
          <w:tcPr>
            <w:tcW w:w="2942" w:type="dxa"/>
          </w:tcPr>
          <w:p w:rsidR="00EC03DB" w:rsidRPr="00716CC1" w:rsidRDefault="00EC03DB" w:rsidP="00DC3266">
            <w:r w:rsidRPr="00983948">
              <w:t xml:space="preserve">à </w:t>
            </w:r>
            <w:r w:rsidRPr="00716CC1">
              <w:t>haute voix</w:t>
            </w:r>
          </w:p>
        </w:tc>
        <w:tc>
          <w:tcPr>
            <w:tcW w:w="2935" w:type="dxa"/>
          </w:tcPr>
          <w:p w:rsidR="00EC03DB" w:rsidRPr="00716CC1" w:rsidRDefault="00EC03DB" w:rsidP="00DC3266">
            <w:r>
              <w:t>l</w:t>
            </w:r>
            <w:r w:rsidRPr="00716CC1">
              <w:t>aut</w:t>
            </w:r>
          </w:p>
        </w:tc>
        <w:tc>
          <w:tcPr>
            <w:tcW w:w="2490" w:type="dxa"/>
          </w:tcPr>
          <w:p w:rsidR="00EC03DB" w:rsidRPr="00716CC1" w:rsidRDefault="00EC03DB" w:rsidP="00EC03DB">
            <w:pPr>
              <w:pStyle w:val="Listenabsatz"/>
              <w:numPr>
                <w:ilvl w:val="0"/>
                <w:numId w:val="44"/>
              </w:numPr>
            </w:pPr>
            <w:r>
              <w:t>la voix</w:t>
            </w:r>
          </w:p>
        </w:tc>
        <w:tc>
          <w:tcPr>
            <w:tcW w:w="693" w:type="dxa"/>
          </w:tcPr>
          <w:p w:rsidR="00EC03DB" w:rsidRPr="00716CC1" w:rsidRDefault="00EC03DB" w:rsidP="00DC3266"/>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716CC1" w:rsidRDefault="00EC03DB" w:rsidP="00DC3266">
            <w:r w:rsidRPr="00716CC1">
              <w:t>quoi de neuf?</w:t>
            </w:r>
          </w:p>
        </w:tc>
        <w:tc>
          <w:tcPr>
            <w:tcW w:w="2935" w:type="dxa"/>
          </w:tcPr>
          <w:p w:rsidR="00EC03DB" w:rsidRDefault="00EC03DB" w:rsidP="00DC3266">
            <w:r w:rsidRPr="00716CC1">
              <w:t xml:space="preserve">Was gibt’s </w:t>
            </w:r>
            <w:r>
              <w:t>Neues?</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Default="00EC03DB" w:rsidP="00DC3266">
            <w:r>
              <w:t>le couteau</w:t>
            </w:r>
          </w:p>
        </w:tc>
        <w:tc>
          <w:tcPr>
            <w:tcW w:w="2935" w:type="dxa"/>
          </w:tcPr>
          <w:p w:rsidR="00EC03DB" w:rsidRDefault="00EC03DB" w:rsidP="00DC3266">
            <w:r>
              <w:t>Messer</w:t>
            </w:r>
          </w:p>
        </w:tc>
        <w:tc>
          <w:tcPr>
            <w:tcW w:w="2490" w:type="dxa"/>
          </w:tcPr>
          <w:p w:rsidR="00EC03DB" w:rsidRPr="00266E2A" w:rsidRDefault="00EC03DB" w:rsidP="00DC3266"/>
        </w:tc>
        <w:tc>
          <w:tcPr>
            <w:tcW w:w="693" w:type="dxa"/>
          </w:tcPr>
          <w:p w:rsidR="00EC03DB" w:rsidRPr="00266E2A" w:rsidRDefault="00EC03DB" w:rsidP="00DC3266">
            <w:r>
              <w:t>D</w:t>
            </w:r>
          </w:p>
        </w:tc>
      </w:tr>
      <w:tr w:rsidR="00EC03DB" w:rsidRPr="00266E2A"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séché/e</w:t>
            </w:r>
          </w:p>
        </w:tc>
        <w:tc>
          <w:tcPr>
            <w:tcW w:w="2935" w:type="dxa"/>
          </w:tcPr>
          <w:p w:rsidR="00EC03DB" w:rsidRDefault="00EC03DB" w:rsidP="00DC3266">
            <w:r>
              <w:t>getrocknet</w:t>
            </w:r>
          </w:p>
        </w:tc>
        <w:tc>
          <w:tcPr>
            <w:tcW w:w="2490" w:type="dxa"/>
          </w:tcPr>
          <w:p w:rsidR="00EC03DB" w:rsidRPr="00266E2A" w:rsidRDefault="00EC03DB" w:rsidP="00DC3266"/>
        </w:tc>
        <w:tc>
          <w:tcPr>
            <w:tcW w:w="693" w:type="dxa"/>
          </w:tcPr>
          <w:p w:rsidR="00EC03DB" w:rsidRPr="00266E2A" w:rsidRDefault="00EC03DB" w:rsidP="00DC3266"/>
        </w:tc>
      </w:tr>
      <w:tr w:rsidR="00EC03DB" w:rsidRPr="00266E2A" w:rsidTr="006637AC">
        <w:tc>
          <w:tcPr>
            <w:tcW w:w="2942" w:type="dxa"/>
          </w:tcPr>
          <w:p w:rsidR="00EC03DB" w:rsidRDefault="00EC03DB" w:rsidP="00DC3266">
            <w:r>
              <w:t>allongé/e</w:t>
            </w:r>
          </w:p>
        </w:tc>
        <w:tc>
          <w:tcPr>
            <w:tcW w:w="2935" w:type="dxa"/>
          </w:tcPr>
          <w:p w:rsidR="00EC03DB" w:rsidRDefault="00EC03DB" w:rsidP="00DC3266">
            <w:r>
              <w:t>ausgestreckt, liegend</w:t>
            </w:r>
          </w:p>
        </w:tc>
        <w:tc>
          <w:tcPr>
            <w:tcW w:w="2490" w:type="dxa"/>
          </w:tcPr>
          <w:p w:rsidR="00EC03DB" w:rsidRPr="00266E2A" w:rsidRDefault="00EC03DB" w:rsidP="00DC3266"/>
        </w:tc>
        <w:tc>
          <w:tcPr>
            <w:tcW w:w="693" w:type="dxa"/>
          </w:tcPr>
          <w:p w:rsidR="00EC03DB" w:rsidRPr="00266E2A" w:rsidRDefault="00EC03DB" w:rsidP="00DC3266"/>
        </w:tc>
      </w:tr>
      <w:tr w:rsidR="00EC03DB" w:rsidRPr="00716CC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03DB" w:rsidRDefault="00EC03DB" w:rsidP="00DC3266">
            <w:pPr>
              <w:rPr>
                <w:lang w:val="fr-FR"/>
              </w:rPr>
            </w:pPr>
            <w:r w:rsidRPr="00EC03DB">
              <w:rPr>
                <w:lang w:val="fr-FR"/>
              </w:rPr>
              <w:lastRenderedPageBreak/>
              <w:t>le/la malade mental/e</w:t>
            </w:r>
          </w:p>
        </w:tc>
        <w:tc>
          <w:tcPr>
            <w:tcW w:w="2935" w:type="dxa"/>
          </w:tcPr>
          <w:p w:rsidR="00EC03DB" w:rsidRPr="00716CC1" w:rsidRDefault="00EC03DB" w:rsidP="00DC3266">
            <w:r>
              <w:t>Geisteskranke/r</w:t>
            </w:r>
          </w:p>
        </w:tc>
        <w:tc>
          <w:tcPr>
            <w:tcW w:w="2490" w:type="dxa"/>
          </w:tcPr>
          <w:p w:rsidR="00EC03DB" w:rsidRPr="00716CC1" w:rsidRDefault="00EC03DB" w:rsidP="00DC3266"/>
        </w:tc>
        <w:tc>
          <w:tcPr>
            <w:tcW w:w="693" w:type="dxa"/>
          </w:tcPr>
          <w:p w:rsidR="00EC03DB" w:rsidRPr="00716CC1" w:rsidRDefault="00EC03DB" w:rsidP="00DC3266"/>
        </w:tc>
      </w:tr>
      <w:tr w:rsidR="00EC03DB" w:rsidRPr="00E95E6A" w:rsidTr="006637AC">
        <w:tc>
          <w:tcPr>
            <w:tcW w:w="2942" w:type="dxa"/>
          </w:tcPr>
          <w:p w:rsidR="00EC03DB" w:rsidRPr="00E95E6A" w:rsidRDefault="00EC03DB" w:rsidP="00DC3266">
            <w:r w:rsidRPr="00E95E6A">
              <w:t>manquer à qn</w:t>
            </w:r>
          </w:p>
        </w:tc>
        <w:tc>
          <w:tcPr>
            <w:tcW w:w="2935" w:type="dxa"/>
          </w:tcPr>
          <w:p w:rsidR="00EC03DB" w:rsidRPr="00E95E6A" w:rsidRDefault="00EC03DB" w:rsidP="00DC3266">
            <w:r w:rsidRPr="00E95E6A">
              <w:t>jdm fehlen</w:t>
            </w:r>
          </w:p>
        </w:tc>
        <w:tc>
          <w:tcPr>
            <w:tcW w:w="2490" w:type="dxa"/>
          </w:tcPr>
          <w:p w:rsidR="00EC03DB" w:rsidRPr="00E95E6A" w:rsidRDefault="00EC03DB" w:rsidP="00DC3266"/>
        </w:tc>
        <w:tc>
          <w:tcPr>
            <w:tcW w:w="693" w:type="dxa"/>
          </w:tcPr>
          <w:p w:rsidR="00EC03DB" w:rsidRPr="00E95E6A" w:rsidRDefault="00EC03DB" w:rsidP="00DC3266">
            <w:r>
              <w:t>D</w:t>
            </w:r>
          </w:p>
        </w:tc>
      </w:tr>
      <w:tr w:rsidR="00EC03DB" w:rsidRPr="005B0CF6"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EC03DB" w:rsidRDefault="00EC03DB" w:rsidP="00DC3266">
            <w:pPr>
              <w:rPr>
                <w:lang w:val="fr-FR"/>
              </w:rPr>
            </w:pPr>
            <w:r w:rsidRPr="00EC03DB">
              <w:rPr>
                <w:lang w:val="fr-FR"/>
              </w:rPr>
              <w:t>se mettre à genoux</w:t>
            </w:r>
          </w:p>
          <w:p w:rsidR="00EC03DB" w:rsidRPr="00EC03DB" w:rsidRDefault="00EC03DB" w:rsidP="00DC3266">
            <w:pPr>
              <w:rPr>
                <w:lang w:val="fr-FR"/>
              </w:rPr>
            </w:pPr>
          </w:p>
          <w:p w:rsidR="00EC03DB" w:rsidRPr="00EC03DB" w:rsidRDefault="00EC03DB" w:rsidP="00DC3266">
            <w:pPr>
              <w:rPr>
                <w:lang w:val="fr-FR"/>
              </w:rPr>
            </w:pPr>
            <w:r w:rsidRPr="00EC03DB">
              <w:rPr>
                <w:lang w:val="fr-FR"/>
              </w:rPr>
              <w:t>le genou, les genoux</w:t>
            </w:r>
          </w:p>
        </w:tc>
        <w:tc>
          <w:tcPr>
            <w:tcW w:w="2935" w:type="dxa"/>
          </w:tcPr>
          <w:p w:rsidR="00EC03DB" w:rsidRPr="006C5BA2" w:rsidRDefault="00EC03DB" w:rsidP="00DC3266">
            <w:r w:rsidRPr="006C5BA2">
              <w:t>sich hinknien, sich niederknien</w:t>
            </w:r>
          </w:p>
          <w:p w:rsidR="00EC03DB" w:rsidRPr="006C5BA2" w:rsidRDefault="00EC03DB" w:rsidP="00DC3266">
            <w:r w:rsidRPr="006C5BA2">
              <w:t>Knie</w:t>
            </w:r>
          </w:p>
        </w:tc>
        <w:tc>
          <w:tcPr>
            <w:tcW w:w="2490" w:type="dxa"/>
          </w:tcPr>
          <w:p w:rsidR="00EC03DB" w:rsidRPr="006C5BA2" w:rsidRDefault="00EC03DB" w:rsidP="00DC3266"/>
        </w:tc>
        <w:tc>
          <w:tcPr>
            <w:tcW w:w="693" w:type="dxa"/>
          </w:tcPr>
          <w:p w:rsidR="00EC03DB" w:rsidRDefault="00EC03DB" w:rsidP="00DC3266"/>
          <w:p w:rsidR="00EC03DB" w:rsidRDefault="00EC03DB" w:rsidP="00DC3266"/>
          <w:p w:rsidR="00EC03DB" w:rsidRPr="006C5BA2" w:rsidRDefault="00EC03DB" w:rsidP="00DC3266">
            <w:r>
              <w:t>AP</w:t>
            </w:r>
          </w:p>
        </w:tc>
      </w:tr>
      <w:tr w:rsidR="00EC03DB" w:rsidRPr="00E95E6A" w:rsidTr="006637AC">
        <w:tc>
          <w:tcPr>
            <w:tcW w:w="2942" w:type="dxa"/>
          </w:tcPr>
          <w:p w:rsidR="00EC03DB" w:rsidRPr="00E95E6A" w:rsidRDefault="00EC03DB" w:rsidP="00DC3266">
            <w:r w:rsidRPr="00E95E6A">
              <w:t>couler</w:t>
            </w:r>
          </w:p>
        </w:tc>
        <w:tc>
          <w:tcPr>
            <w:tcW w:w="2935" w:type="dxa"/>
          </w:tcPr>
          <w:p w:rsidR="00EC03DB" w:rsidRPr="00E95E6A" w:rsidRDefault="00EC03DB" w:rsidP="00DC3266">
            <w:r w:rsidRPr="00E95E6A">
              <w:t>fließen</w:t>
            </w:r>
          </w:p>
        </w:tc>
        <w:tc>
          <w:tcPr>
            <w:tcW w:w="2490" w:type="dxa"/>
          </w:tcPr>
          <w:p w:rsidR="00EC03DB" w:rsidRPr="00E95E6A" w:rsidRDefault="00EC03DB" w:rsidP="00DC3266"/>
        </w:tc>
        <w:tc>
          <w:tcPr>
            <w:tcW w:w="693" w:type="dxa"/>
          </w:tcPr>
          <w:p w:rsidR="00EC03DB" w:rsidRPr="00E95E6A" w:rsidRDefault="00EC03DB" w:rsidP="00DC3266"/>
        </w:tc>
      </w:tr>
      <w:tr w:rsidR="00EC03DB" w:rsidRPr="00716CC1"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716CC1" w:rsidRDefault="00EC03DB" w:rsidP="00DC3266">
            <w:r>
              <w:t>ramener qc à qn</w:t>
            </w:r>
          </w:p>
        </w:tc>
        <w:tc>
          <w:tcPr>
            <w:tcW w:w="2935" w:type="dxa"/>
          </w:tcPr>
          <w:p w:rsidR="00EC03DB" w:rsidRPr="00716CC1" w:rsidRDefault="00EC03DB" w:rsidP="00DC3266">
            <w:r>
              <w:t>jdm etw.  mitbringen</w:t>
            </w:r>
          </w:p>
        </w:tc>
        <w:tc>
          <w:tcPr>
            <w:tcW w:w="2490" w:type="dxa"/>
          </w:tcPr>
          <w:p w:rsidR="00EC03DB" w:rsidRPr="00716CC1" w:rsidRDefault="00EC03DB" w:rsidP="00DC3266">
            <w:r w:rsidRPr="007D4D66">
              <w:rPr>
                <w:i/>
              </w:rPr>
              <w:t>conjugaison :</w:t>
            </w:r>
            <w:r>
              <w:t xml:space="preserve"> acheter</w:t>
            </w:r>
          </w:p>
        </w:tc>
        <w:tc>
          <w:tcPr>
            <w:tcW w:w="693" w:type="dxa"/>
          </w:tcPr>
          <w:p w:rsidR="00EC03DB" w:rsidRPr="00716CC1" w:rsidRDefault="00EC03DB" w:rsidP="00DC3266"/>
        </w:tc>
      </w:tr>
      <w:tr w:rsidR="00EC03DB" w:rsidRPr="00716CC1" w:rsidTr="006637AC">
        <w:tc>
          <w:tcPr>
            <w:tcW w:w="2942" w:type="dxa"/>
          </w:tcPr>
          <w:p w:rsidR="00EC03DB" w:rsidRPr="00716CC1" w:rsidRDefault="00EC03DB" w:rsidP="00DC3266">
            <w:r>
              <w:t>mourir</w:t>
            </w:r>
          </w:p>
        </w:tc>
        <w:tc>
          <w:tcPr>
            <w:tcW w:w="2935" w:type="dxa"/>
          </w:tcPr>
          <w:p w:rsidR="00EC03DB" w:rsidRPr="00716CC1" w:rsidRDefault="00EC03DB" w:rsidP="00DC3266">
            <w:r>
              <w:t>sterben</w:t>
            </w:r>
          </w:p>
        </w:tc>
        <w:tc>
          <w:tcPr>
            <w:tcW w:w="2490" w:type="dxa"/>
          </w:tcPr>
          <w:p w:rsidR="00EC03DB" w:rsidRPr="00EC03DB" w:rsidRDefault="00EC03DB" w:rsidP="00DC3266">
            <w:pPr>
              <w:rPr>
                <w:i/>
                <w:lang w:val="fr-FR"/>
              </w:rPr>
            </w:pPr>
            <w:r w:rsidRPr="00EC03DB">
              <w:rPr>
                <w:i/>
                <w:lang w:val="fr-FR"/>
              </w:rPr>
              <w:t>conjugaison :</w:t>
            </w:r>
          </w:p>
          <w:p w:rsidR="00EC03DB" w:rsidRPr="00EC03DB" w:rsidRDefault="00EC03DB" w:rsidP="00DC3266">
            <w:pPr>
              <w:rPr>
                <w:lang w:val="fr-FR"/>
              </w:rPr>
            </w:pPr>
            <w:r w:rsidRPr="00EC03DB">
              <w:rPr>
                <w:i/>
                <w:lang w:val="fr-FR"/>
              </w:rPr>
              <w:t xml:space="preserve">prés. : </w:t>
            </w:r>
            <w:r w:rsidRPr="00EC03DB">
              <w:rPr>
                <w:lang w:val="fr-FR"/>
              </w:rPr>
              <w:t>je meurs, nous mourons, ils meurent</w:t>
            </w:r>
          </w:p>
          <w:p w:rsidR="00EC03DB" w:rsidRPr="00EC03DB" w:rsidRDefault="00EC03DB" w:rsidP="00DC3266">
            <w:pPr>
              <w:rPr>
                <w:lang w:val="fr-FR"/>
              </w:rPr>
            </w:pPr>
            <w:r w:rsidRPr="00EC03DB">
              <w:rPr>
                <w:lang w:val="fr-FR"/>
              </w:rPr>
              <w:t>p.c. : je suis mort/e</w:t>
            </w:r>
          </w:p>
          <w:p w:rsidR="00EC03DB" w:rsidRPr="00EC03DB" w:rsidRDefault="00EC03DB" w:rsidP="00DC3266">
            <w:pPr>
              <w:rPr>
                <w:lang w:val="fr-FR"/>
              </w:rPr>
            </w:pPr>
            <w:r w:rsidRPr="00EC03DB">
              <w:rPr>
                <w:lang w:val="fr-FR"/>
              </w:rPr>
              <w:t>futur simple : je mourrai</w:t>
            </w:r>
          </w:p>
          <w:p w:rsidR="00EC03DB" w:rsidRPr="00EC03DB" w:rsidRDefault="00EC03DB" w:rsidP="00DC3266">
            <w:pPr>
              <w:rPr>
                <w:lang w:val="fr-FR"/>
              </w:rPr>
            </w:pPr>
            <w:r w:rsidRPr="00EC03DB">
              <w:rPr>
                <w:lang w:val="fr-FR"/>
              </w:rPr>
              <w:t>subj. : que je meure</w:t>
            </w:r>
          </w:p>
        </w:tc>
        <w:tc>
          <w:tcPr>
            <w:tcW w:w="693" w:type="dxa"/>
          </w:tcPr>
          <w:p w:rsidR="00EC03DB" w:rsidRPr="00716CC1" w:rsidRDefault="00EC03DB" w:rsidP="00DC3266">
            <w:r>
              <w:t>D</w:t>
            </w:r>
          </w:p>
        </w:tc>
      </w:tr>
    </w:tbl>
    <w:p w:rsidR="00EC03DB" w:rsidRDefault="00EC03DB" w:rsidP="00EC03DB"/>
    <w:p w:rsidR="00EC03DB" w:rsidRPr="00EA19D6" w:rsidRDefault="00EC03DB" w:rsidP="00EC03DB">
      <w:pPr>
        <w:rPr>
          <w:b/>
        </w:rPr>
      </w:pPr>
      <w:r w:rsidRPr="00EA19D6">
        <w:rPr>
          <w:b/>
        </w:rPr>
        <w:t>Chapitre 19</w:t>
      </w:r>
    </w:p>
    <w:tbl>
      <w:tblPr>
        <w:tblStyle w:val="Gitternetztabelle5dunkelAkzent5"/>
        <w:tblW w:w="0" w:type="auto"/>
        <w:tblLook w:val="0420" w:firstRow="1" w:lastRow="0" w:firstColumn="0" w:lastColumn="0" w:noHBand="0" w:noVBand="1"/>
      </w:tblPr>
      <w:tblGrid>
        <w:gridCol w:w="2943"/>
        <w:gridCol w:w="2935"/>
        <w:gridCol w:w="2489"/>
        <w:gridCol w:w="693"/>
      </w:tblGrid>
      <w:tr w:rsidR="006637AC" w:rsidRPr="00716CC1" w:rsidTr="009314A2">
        <w:trPr>
          <w:cnfStyle w:val="100000000000" w:firstRow="1" w:lastRow="0" w:firstColumn="0" w:lastColumn="0" w:oddVBand="0" w:evenVBand="0" w:oddHBand="0" w:evenHBand="0" w:firstRowFirstColumn="0" w:firstRowLastColumn="0" w:lastRowFirstColumn="0" w:lastRowLastColumn="0"/>
        </w:trPr>
        <w:tc>
          <w:tcPr>
            <w:tcW w:w="2943" w:type="dxa"/>
          </w:tcPr>
          <w:p w:rsidR="006637AC" w:rsidRPr="00C344FA" w:rsidRDefault="006637AC" w:rsidP="006637AC">
            <w:pPr>
              <w:rPr>
                <w:b w:val="0"/>
              </w:rPr>
            </w:pPr>
            <w:r w:rsidRPr="00C344FA">
              <w:rPr>
                <w:b w:val="0"/>
              </w:rPr>
              <w:t>Français</w:t>
            </w:r>
          </w:p>
        </w:tc>
        <w:tc>
          <w:tcPr>
            <w:tcW w:w="2935" w:type="dxa"/>
          </w:tcPr>
          <w:p w:rsidR="006637AC" w:rsidRDefault="006637AC" w:rsidP="006637AC">
            <w:pPr>
              <w:rPr>
                <w:b w:val="0"/>
              </w:rPr>
            </w:pPr>
            <w:r>
              <w:rPr>
                <w:b w:val="0"/>
              </w:rPr>
              <w:t>Allemand</w:t>
            </w:r>
          </w:p>
        </w:tc>
        <w:tc>
          <w:tcPr>
            <w:tcW w:w="2489" w:type="dxa"/>
          </w:tcPr>
          <w:p w:rsidR="006637AC" w:rsidRPr="00903362" w:rsidRDefault="006637AC" w:rsidP="006637AC">
            <w:pPr>
              <w:rPr>
                <w:b w:val="0"/>
                <w:lang w:val="fr-FR"/>
              </w:rPr>
            </w:pPr>
            <w:r w:rsidRPr="00903362">
              <w:rPr>
                <w:b w:val="0"/>
                <w:lang w:val="fr-FR"/>
              </w:rPr>
              <w:t>Informations</w:t>
            </w:r>
            <w:r w:rsidRPr="00903362">
              <w:rPr>
                <w:b w:val="0"/>
                <w:lang w:val="fr-FR"/>
              </w:rPr>
              <w:br/>
              <w:t xml:space="preserve">supplémentaires    </w:t>
            </w:r>
          </w:p>
        </w:tc>
        <w:tc>
          <w:tcPr>
            <w:tcW w:w="693" w:type="dxa"/>
          </w:tcPr>
          <w:p w:rsidR="006637AC" w:rsidRPr="00903362" w:rsidRDefault="006637AC" w:rsidP="006637AC">
            <w:pPr>
              <w:pStyle w:val="Listenabsatz"/>
              <w:rPr>
                <w:b w:val="0"/>
                <w:sz w:val="16"/>
                <w:szCs w:val="16"/>
                <w:lang w:val="fr-FR"/>
              </w:rPr>
            </w:pPr>
          </w:p>
        </w:tc>
      </w:tr>
      <w:tr w:rsidR="00EC03DB" w:rsidRPr="00716CC1" w:rsidTr="009314A2">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716CC1" w:rsidRDefault="00EC03DB" w:rsidP="00DC3266">
            <w:r>
              <w:t>avertir qn</w:t>
            </w:r>
          </w:p>
        </w:tc>
        <w:tc>
          <w:tcPr>
            <w:tcW w:w="2935" w:type="dxa"/>
          </w:tcPr>
          <w:p w:rsidR="00EC03DB" w:rsidRPr="00716CC1" w:rsidRDefault="00EC03DB" w:rsidP="00DC3266">
            <w:r>
              <w:t>benachrichtigen, warnen</w:t>
            </w:r>
          </w:p>
        </w:tc>
        <w:tc>
          <w:tcPr>
            <w:tcW w:w="2489" w:type="dxa"/>
          </w:tcPr>
          <w:p w:rsidR="00EC03DB" w:rsidRPr="00EC03DB" w:rsidRDefault="00EC03DB" w:rsidP="00DC3266">
            <w:pPr>
              <w:rPr>
                <w:lang w:val="fr-FR"/>
              </w:rPr>
            </w:pPr>
            <w:r w:rsidRPr="00EC03DB">
              <w:rPr>
                <w:i/>
                <w:lang w:val="fr-FR"/>
              </w:rPr>
              <w:t xml:space="preserve">conjugaison : </w:t>
            </w:r>
            <w:r w:rsidRPr="00EC03DB">
              <w:rPr>
                <w:lang w:val="fr-FR"/>
              </w:rPr>
              <w:t>finir</w:t>
            </w:r>
          </w:p>
          <w:p w:rsidR="00EC03DB" w:rsidRPr="00EC03DB" w:rsidRDefault="00EC03DB" w:rsidP="00DC3266">
            <w:pPr>
              <w:rPr>
                <w:lang w:val="fr-FR"/>
              </w:rPr>
            </w:pPr>
            <w:r w:rsidRPr="00EC03DB">
              <w:rPr>
                <w:i/>
                <w:lang w:val="fr-FR"/>
              </w:rPr>
              <w:t>prés. :</w:t>
            </w:r>
            <w:r w:rsidRPr="00EC03DB">
              <w:rPr>
                <w:lang w:val="fr-FR"/>
              </w:rPr>
              <w:t xml:space="preserve"> j’avertis, nous avertissons, ils avertissent</w:t>
            </w:r>
          </w:p>
          <w:p w:rsidR="00EC03DB" w:rsidRPr="00EC03DB" w:rsidRDefault="00EC03DB" w:rsidP="00DC3266">
            <w:pPr>
              <w:rPr>
                <w:lang w:val="fr-FR"/>
              </w:rPr>
            </w:pPr>
            <w:r w:rsidRPr="00EC03DB">
              <w:rPr>
                <w:i/>
                <w:lang w:val="fr-FR"/>
              </w:rPr>
              <w:t>p.c. :</w:t>
            </w:r>
            <w:r w:rsidRPr="00EC03DB">
              <w:rPr>
                <w:lang w:val="fr-FR"/>
              </w:rPr>
              <w:t xml:space="preserve"> j’ai averti</w:t>
            </w:r>
          </w:p>
          <w:p w:rsidR="00EC03DB" w:rsidRPr="00EC03DB" w:rsidRDefault="00EC03DB" w:rsidP="00DC3266">
            <w:pPr>
              <w:rPr>
                <w:lang w:val="fr-FR"/>
              </w:rPr>
            </w:pPr>
            <w:r w:rsidRPr="00EC03DB">
              <w:rPr>
                <w:i/>
                <w:lang w:val="fr-FR"/>
              </w:rPr>
              <w:t>futur simple :</w:t>
            </w:r>
            <w:r w:rsidRPr="00EC03DB">
              <w:rPr>
                <w:lang w:val="fr-FR"/>
              </w:rPr>
              <w:t xml:space="preserve"> j’avertirai</w:t>
            </w:r>
          </w:p>
          <w:p w:rsidR="00EC03DB" w:rsidRPr="007D35AC" w:rsidRDefault="00EC03DB" w:rsidP="00DC3266">
            <w:r w:rsidRPr="007D35AC">
              <w:rPr>
                <w:i/>
              </w:rPr>
              <w:t>subj. :</w:t>
            </w:r>
            <w:r>
              <w:t xml:space="preserve"> que j’avertisse</w:t>
            </w:r>
          </w:p>
        </w:tc>
        <w:tc>
          <w:tcPr>
            <w:tcW w:w="693" w:type="dxa"/>
          </w:tcPr>
          <w:p w:rsidR="00EC03DB" w:rsidRPr="00716CC1" w:rsidRDefault="00EC03DB" w:rsidP="00DC3266"/>
        </w:tc>
      </w:tr>
      <w:tr w:rsidR="00EC03DB" w:rsidRPr="00716CC1" w:rsidTr="009314A2">
        <w:tc>
          <w:tcPr>
            <w:tcW w:w="2943" w:type="dxa"/>
          </w:tcPr>
          <w:p w:rsidR="00EC03DB" w:rsidRPr="00716CC1" w:rsidRDefault="00EC03DB" w:rsidP="00DC3266">
            <w:r>
              <w:t>sauver</w:t>
            </w:r>
          </w:p>
        </w:tc>
        <w:tc>
          <w:tcPr>
            <w:tcW w:w="2935" w:type="dxa"/>
          </w:tcPr>
          <w:p w:rsidR="00EC03DB" w:rsidRPr="00716CC1" w:rsidRDefault="00EC03DB" w:rsidP="00DC3266">
            <w:r>
              <w:t>retten</w:t>
            </w:r>
          </w:p>
        </w:tc>
        <w:tc>
          <w:tcPr>
            <w:tcW w:w="2489" w:type="dxa"/>
          </w:tcPr>
          <w:p w:rsidR="00EC03DB" w:rsidRPr="00716CC1" w:rsidRDefault="00EC03DB" w:rsidP="00DC3266"/>
        </w:tc>
        <w:tc>
          <w:tcPr>
            <w:tcW w:w="693" w:type="dxa"/>
          </w:tcPr>
          <w:p w:rsidR="00EC03DB" w:rsidRPr="00716CC1" w:rsidRDefault="00EC03DB" w:rsidP="00DC3266"/>
        </w:tc>
      </w:tr>
      <w:tr w:rsidR="00EC03DB" w:rsidRPr="00124C39" w:rsidTr="009314A2">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7D35AC" w:rsidRDefault="00EC03DB" w:rsidP="00DC3266">
            <w:r w:rsidRPr="007D35AC">
              <w:t>enlever qc</w:t>
            </w:r>
          </w:p>
        </w:tc>
        <w:tc>
          <w:tcPr>
            <w:tcW w:w="2935" w:type="dxa"/>
          </w:tcPr>
          <w:p w:rsidR="00EC03DB" w:rsidRPr="007D35AC" w:rsidRDefault="00EC03DB" w:rsidP="00DC3266">
            <w:r w:rsidRPr="007D35AC">
              <w:t>etw. abnehmen, entfernen</w:t>
            </w:r>
          </w:p>
        </w:tc>
        <w:tc>
          <w:tcPr>
            <w:tcW w:w="2489" w:type="dxa"/>
          </w:tcPr>
          <w:p w:rsidR="00EC03DB" w:rsidRPr="007D35AC" w:rsidRDefault="00EC03DB" w:rsidP="00DC3266">
            <w:r w:rsidRPr="007D4D66">
              <w:rPr>
                <w:i/>
              </w:rPr>
              <w:t>conjugaison :</w:t>
            </w:r>
            <w:r>
              <w:t xml:space="preserve"> acheter</w:t>
            </w:r>
          </w:p>
        </w:tc>
        <w:tc>
          <w:tcPr>
            <w:tcW w:w="693" w:type="dxa"/>
          </w:tcPr>
          <w:p w:rsidR="00EC03DB" w:rsidRPr="007D35AC" w:rsidRDefault="00EC03DB" w:rsidP="00DC3266"/>
        </w:tc>
      </w:tr>
      <w:tr w:rsidR="00EC03DB" w:rsidRPr="00124C39" w:rsidTr="009314A2">
        <w:tc>
          <w:tcPr>
            <w:tcW w:w="2943" w:type="dxa"/>
          </w:tcPr>
          <w:p w:rsidR="00EC03DB" w:rsidRPr="007D35AC" w:rsidRDefault="00EC03DB" w:rsidP="00DC3266">
            <w:r w:rsidRPr="007D35AC">
              <w:t>couper</w:t>
            </w:r>
          </w:p>
        </w:tc>
        <w:tc>
          <w:tcPr>
            <w:tcW w:w="2935" w:type="dxa"/>
          </w:tcPr>
          <w:p w:rsidR="00EC03DB" w:rsidRPr="007D35AC" w:rsidRDefault="00EC03DB" w:rsidP="00DC3266">
            <w:r w:rsidRPr="007D35AC">
              <w:t>schneiden</w:t>
            </w:r>
          </w:p>
        </w:tc>
        <w:tc>
          <w:tcPr>
            <w:tcW w:w="2489" w:type="dxa"/>
          </w:tcPr>
          <w:p w:rsidR="00EC03DB" w:rsidRPr="007D35AC" w:rsidRDefault="00EC03DB" w:rsidP="00DC3266"/>
        </w:tc>
        <w:tc>
          <w:tcPr>
            <w:tcW w:w="693" w:type="dxa"/>
          </w:tcPr>
          <w:p w:rsidR="00EC03DB" w:rsidRPr="007D35AC" w:rsidRDefault="00EC03DB" w:rsidP="00DC3266">
            <w:r w:rsidRPr="007D35AC">
              <w:t>D</w:t>
            </w:r>
          </w:p>
        </w:tc>
      </w:tr>
      <w:tr w:rsidR="00EC03DB" w:rsidRPr="00DB43BB" w:rsidTr="009314A2">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7D35AC" w:rsidRDefault="00EC03DB" w:rsidP="00DC3266">
            <w:r w:rsidRPr="007D35AC">
              <w:t>ne t’en fais pas</w:t>
            </w:r>
          </w:p>
        </w:tc>
        <w:tc>
          <w:tcPr>
            <w:tcW w:w="2935" w:type="dxa"/>
          </w:tcPr>
          <w:p w:rsidR="00EC03DB" w:rsidRPr="00124C39" w:rsidRDefault="00EC03DB" w:rsidP="00DC3266">
            <w:r w:rsidRPr="00912B65">
              <w:t xml:space="preserve">Hab keine Angst!, Mach dir keine </w:t>
            </w:r>
            <w:r>
              <w:t>Sorgen!</w:t>
            </w:r>
          </w:p>
        </w:tc>
        <w:tc>
          <w:tcPr>
            <w:tcW w:w="2489" w:type="dxa"/>
          </w:tcPr>
          <w:p w:rsidR="00EC03DB" w:rsidRPr="00124C39" w:rsidRDefault="00EC03DB" w:rsidP="00DC3266"/>
        </w:tc>
        <w:tc>
          <w:tcPr>
            <w:tcW w:w="693" w:type="dxa"/>
          </w:tcPr>
          <w:p w:rsidR="00EC03DB" w:rsidRPr="00124C39" w:rsidRDefault="00EC03DB" w:rsidP="00DC3266">
            <w:r>
              <w:t>D</w:t>
            </w:r>
          </w:p>
        </w:tc>
      </w:tr>
      <w:tr w:rsidR="00EC03DB" w:rsidRPr="00124C39" w:rsidTr="009314A2">
        <w:trPr>
          <w:trHeight w:val="324"/>
        </w:trPr>
        <w:tc>
          <w:tcPr>
            <w:tcW w:w="2943" w:type="dxa"/>
          </w:tcPr>
          <w:p w:rsidR="00EC03DB" w:rsidRPr="00124C39" w:rsidRDefault="00EC03DB" w:rsidP="00DC3266">
            <w:r>
              <w:t>l’intérieur (m)</w:t>
            </w:r>
          </w:p>
        </w:tc>
        <w:tc>
          <w:tcPr>
            <w:tcW w:w="2935" w:type="dxa"/>
          </w:tcPr>
          <w:p w:rsidR="00EC03DB" w:rsidRPr="00124C39" w:rsidRDefault="00EC03DB" w:rsidP="00DC3266">
            <w:r>
              <w:t>Inneres, Innenraum</w:t>
            </w:r>
          </w:p>
        </w:tc>
        <w:tc>
          <w:tcPr>
            <w:tcW w:w="2489" w:type="dxa"/>
          </w:tcPr>
          <w:p w:rsidR="00EC03DB" w:rsidRPr="00124C39" w:rsidRDefault="00EC03DB" w:rsidP="00DC3266"/>
        </w:tc>
        <w:tc>
          <w:tcPr>
            <w:tcW w:w="693" w:type="dxa"/>
          </w:tcPr>
          <w:p w:rsidR="00EC03DB" w:rsidRPr="00124C39" w:rsidRDefault="00EC03DB" w:rsidP="00DC3266"/>
        </w:tc>
      </w:tr>
      <w:tr w:rsidR="00EC03DB" w:rsidRPr="00124C39" w:rsidTr="009314A2">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124C39" w:rsidRDefault="00EC03DB" w:rsidP="00DC3266">
            <w:r>
              <w:t>en voyant</w:t>
            </w:r>
          </w:p>
        </w:tc>
        <w:tc>
          <w:tcPr>
            <w:tcW w:w="2935" w:type="dxa"/>
          </w:tcPr>
          <w:p w:rsidR="00EC03DB" w:rsidRPr="00124C39" w:rsidRDefault="00EC03DB" w:rsidP="00DC3266">
            <w:r>
              <w:t>hier: als er sah</w:t>
            </w:r>
          </w:p>
        </w:tc>
        <w:tc>
          <w:tcPr>
            <w:tcW w:w="2489" w:type="dxa"/>
          </w:tcPr>
          <w:p w:rsidR="00EC03DB" w:rsidRPr="00124C39" w:rsidRDefault="00EC03DB" w:rsidP="00DC3266"/>
        </w:tc>
        <w:tc>
          <w:tcPr>
            <w:tcW w:w="693" w:type="dxa"/>
          </w:tcPr>
          <w:p w:rsidR="00EC03DB" w:rsidRPr="00124C39" w:rsidRDefault="00EC03DB" w:rsidP="00DC3266"/>
        </w:tc>
      </w:tr>
      <w:tr w:rsidR="00EC03DB" w:rsidRPr="00124C39" w:rsidTr="009314A2">
        <w:tc>
          <w:tcPr>
            <w:tcW w:w="2943" w:type="dxa"/>
          </w:tcPr>
          <w:p w:rsidR="00EC03DB" w:rsidRPr="00124C39" w:rsidRDefault="00EC03DB" w:rsidP="00DC3266">
            <w:r>
              <w:t>être assis/e</w:t>
            </w:r>
          </w:p>
        </w:tc>
        <w:tc>
          <w:tcPr>
            <w:tcW w:w="2935" w:type="dxa"/>
          </w:tcPr>
          <w:p w:rsidR="00EC03DB" w:rsidRPr="00124C39" w:rsidRDefault="00EC03DB" w:rsidP="00DC3266">
            <w:r>
              <w:t>sitzen</w:t>
            </w:r>
          </w:p>
        </w:tc>
        <w:tc>
          <w:tcPr>
            <w:tcW w:w="2489" w:type="dxa"/>
          </w:tcPr>
          <w:p w:rsidR="00EC03DB" w:rsidRPr="00124C39" w:rsidRDefault="00EC03DB" w:rsidP="00DC3266"/>
        </w:tc>
        <w:tc>
          <w:tcPr>
            <w:tcW w:w="693" w:type="dxa"/>
          </w:tcPr>
          <w:p w:rsidR="00EC03DB" w:rsidRPr="00124C39" w:rsidRDefault="00EC03DB" w:rsidP="00DC3266"/>
        </w:tc>
      </w:tr>
      <w:tr w:rsidR="00EC03DB" w:rsidRPr="00124C39" w:rsidTr="009314A2">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124C39" w:rsidRDefault="00EC03DB" w:rsidP="00DC3266">
            <w:r>
              <w:t>inquiet/iète</w:t>
            </w:r>
          </w:p>
        </w:tc>
        <w:tc>
          <w:tcPr>
            <w:tcW w:w="2935" w:type="dxa"/>
          </w:tcPr>
          <w:p w:rsidR="00EC03DB" w:rsidRPr="00124C39" w:rsidRDefault="00EC03DB" w:rsidP="00DC3266">
            <w:r>
              <w:t>beunruhigt</w:t>
            </w:r>
          </w:p>
        </w:tc>
        <w:tc>
          <w:tcPr>
            <w:tcW w:w="2489" w:type="dxa"/>
          </w:tcPr>
          <w:p w:rsidR="00EC03DB" w:rsidRPr="00124C39" w:rsidRDefault="00EC03DB" w:rsidP="00DC3266"/>
        </w:tc>
        <w:tc>
          <w:tcPr>
            <w:tcW w:w="693" w:type="dxa"/>
          </w:tcPr>
          <w:p w:rsidR="00EC03DB" w:rsidRPr="00124C39" w:rsidRDefault="00EC03DB" w:rsidP="00DC3266">
            <w:r>
              <w:t>D</w:t>
            </w:r>
          </w:p>
        </w:tc>
      </w:tr>
      <w:tr w:rsidR="00EC03DB" w:rsidRPr="00124C39" w:rsidTr="009314A2">
        <w:tc>
          <w:tcPr>
            <w:tcW w:w="2943" w:type="dxa"/>
          </w:tcPr>
          <w:p w:rsidR="00EC03DB" w:rsidRPr="00124C39" w:rsidRDefault="00EC03DB" w:rsidP="00DC3266">
            <w:r>
              <w:t>accuser qn</w:t>
            </w:r>
          </w:p>
        </w:tc>
        <w:tc>
          <w:tcPr>
            <w:tcW w:w="2935" w:type="dxa"/>
          </w:tcPr>
          <w:p w:rsidR="00EC03DB" w:rsidRPr="00124C39" w:rsidRDefault="00EC03DB" w:rsidP="00DC3266">
            <w:r>
              <w:t>jdn anklagen</w:t>
            </w:r>
          </w:p>
        </w:tc>
        <w:tc>
          <w:tcPr>
            <w:tcW w:w="2489" w:type="dxa"/>
          </w:tcPr>
          <w:p w:rsidR="00EC03DB" w:rsidRPr="00124C39" w:rsidRDefault="00EC03DB" w:rsidP="00DC3266"/>
        </w:tc>
        <w:tc>
          <w:tcPr>
            <w:tcW w:w="693" w:type="dxa"/>
          </w:tcPr>
          <w:p w:rsidR="00EC03DB" w:rsidRPr="00124C39" w:rsidRDefault="00EC03DB" w:rsidP="00DC3266">
            <w:r>
              <w:t>D</w:t>
            </w:r>
          </w:p>
        </w:tc>
      </w:tr>
      <w:tr w:rsidR="00EC03DB" w:rsidRPr="00124C39" w:rsidTr="009314A2">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124C39" w:rsidRDefault="00EC03DB" w:rsidP="00DC3266">
            <w:r>
              <w:t>la signature</w:t>
            </w:r>
          </w:p>
        </w:tc>
        <w:tc>
          <w:tcPr>
            <w:tcW w:w="2935" w:type="dxa"/>
          </w:tcPr>
          <w:p w:rsidR="00EC03DB" w:rsidRPr="00124C39" w:rsidRDefault="00EC03DB" w:rsidP="00DC3266">
            <w:r>
              <w:t>Unterschrift</w:t>
            </w:r>
          </w:p>
        </w:tc>
        <w:tc>
          <w:tcPr>
            <w:tcW w:w="2489" w:type="dxa"/>
          </w:tcPr>
          <w:p w:rsidR="00EC03DB" w:rsidRPr="00124C39" w:rsidRDefault="00EC03DB" w:rsidP="00DC3266"/>
        </w:tc>
        <w:tc>
          <w:tcPr>
            <w:tcW w:w="693" w:type="dxa"/>
          </w:tcPr>
          <w:p w:rsidR="00EC03DB" w:rsidRPr="00124C39" w:rsidRDefault="00EC03DB" w:rsidP="00DC3266"/>
        </w:tc>
      </w:tr>
      <w:tr w:rsidR="00EC03DB" w:rsidRPr="00124C39" w:rsidTr="009314A2">
        <w:tc>
          <w:tcPr>
            <w:tcW w:w="2943" w:type="dxa"/>
          </w:tcPr>
          <w:p w:rsidR="00EC03DB" w:rsidRPr="00124C39" w:rsidRDefault="00EC03DB" w:rsidP="00DC3266">
            <w:r>
              <w:t>volontairement</w:t>
            </w:r>
          </w:p>
        </w:tc>
        <w:tc>
          <w:tcPr>
            <w:tcW w:w="2935" w:type="dxa"/>
          </w:tcPr>
          <w:p w:rsidR="00EC03DB" w:rsidRPr="00124C39" w:rsidRDefault="00EC03DB" w:rsidP="00DC3266">
            <w:r>
              <w:t>freiwillig</w:t>
            </w:r>
          </w:p>
        </w:tc>
        <w:tc>
          <w:tcPr>
            <w:tcW w:w="2489" w:type="dxa"/>
          </w:tcPr>
          <w:p w:rsidR="00EC03DB" w:rsidRPr="00124C39" w:rsidRDefault="00EC03DB" w:rsidP="00DC3266"/>
        </w:tc>
        <w:tc>
          <w:tcPr>
            <w:tcW w:w="693" w:type="dxa"/>
          </w:tcPr>
          <w:p w:rsidR="00EC03DB" w:rsidRPr="00124C39" w:rsidRDefault="00EC03DB" w:rsidP="00DC3266"/>
        </w:tc>
      </w:tr>
      <w:tr w:rsidR="00EC03DB" w:rsidRPr="00124C39" w:rsidTr="009314A2">
        <w:trPr>
          <w:cnfStyle w:val="000000100000" w:firstRow="0" w:lastRow="0" w:firstColumn="0" w:lastColumn="0" w:oddVBand="0" w:evenVBand="0" w:oddHBand="1" w:evenHBand="0" w:firstRowFirstColumn="0" w:firstRowLastColumn="0" w:lastRowFirstColumn="0" w:lastRowLastColumn="0"/>
        </w:trPr>
        <w:tc>
          <w:tcPr>
            <w:tcW w:w="2943" w:type="dxa"/>
          </w:tcPr>
          <w:p w:rsidR="00EC03DB" w:rsidRPr="00124C39" w:rsidRDefault="00EC03DB" w:rsidP="00DC3266">
            <w:r>
              <w:t>la provocation</w:t>
            </w:r>
          </w:p>
        </w:tc>
        <w:tc>
          <w:tcPr>
            <w:tcW w:w="2935" w:type="dxa"/>
          </w:tcPr>
          <w:p w:rsidR="00EC03DB" w:rsidRPr="00124C39" w:rsidRDefault="00EC03DB" w:rsidP="00DC3266">
            <w:r>
              <w:t>Provokation, Reizung</w:t>
            </w:r>
          </w:p>
        </w:tc>
        <w:tc>
          <w:tcPr>
            <w:tcW w:w="2489" w:type="dxa"/>
          </w:tcPr>
          <w:p w:rsidR="00EC03DB" w:rsidRPr="00124C39" w:rsidRDefault="00EC03DB" w:rsidP="00DC3266"/>
        </w:tc>
        <w:tc>
          <w:tcPr>
            <w:tcW w:w="693" w:type="dxa"/>
          </w:tcPr>
          <w:p w:rsidR="00EC03DB" w:rsidRPr="00124C39" w:rsidRDefault="00EC03DB" w:rsidP="00DC3266"/>
        </w:tc>
      </w:tr>
      <w:tr w:rsidR="00EC03DB" w:rsidRPr="00AE6411" w:rsidTr="009314A2">
        <w:tc>
          <w:tcPr>
            <w:tcW w:w="2943" w:type="dxa"/>
          </w:tcPr>
          <w:p w:rsidR="00EC03DB" w:rsidRDefault="00EC03DB" w:rsidP="00DC3266">
            <w:r>
              <w:t>près de</w:t>
            </w:r>
          </w:p>
        </w:tc>
        <w:tc>
          <w:tcPr>
            <w:tcW w:w="2935" w:type="dxa"/>
          </w:tcPr>
          <w:p w:rsidR="00EC03DB" w:rsidRDefault="00EC03DB" w:rsidP="00DC3266">
            <w:r>
              <w:t>in der Nähe von, nahe bei</w:t>
            </w:r>
          </w:p>
        </w:tc>
        <w:tc>
          <w:tcPr>
            <w:tcW w:w="2489" w:type="dxa"/>
          </w:tcPr>
          <w:p w:rsidR="00EC03DB" w:rsidRPr="00124C39" w:rsidRDefault="00EC03DB" w:rsidP="00DC3266"/>
        </w:tc>
        <w:tc>
          <w:tcPr>
            <w:tcW w:w="693" w:type="dxa"/>
          </w:tcPr>
          <w:p w:rsidR="00EC03DB" w:rsidRPr="00124C39" w:rsidRDefault="00EC03DB" w:rsidP="00DC3266">
            <w:r>
              <w:t>AP</w:t>
            </w:r>
          </w:p>
        </w:tc>
      </w:tr>
      <w:tr w:rsidR="00EC03DB" w:rsidRPr="00124C39" w:rsidTr="009314A2">
        <w:trPr>
          <w:cnfStyle w:val="000000100000" w:firstRow="0" w:lastRow="0" w:firstColumn="0" w:lastColumn="0" w:oddVBand="0" w:evenVBand="0" w:oddHBand="1" w:evenHBand="0" w:firstRowFirstColumn="0" w:firstRowLastColumn="0" w:lastRowFirstColumn="0" w:lastRowLastColumn="0"/>
        </w:trPr>
        <w:tc>
          <w:tcPr>
            <w:tcW w:w="2943" w:type="dxa"/>
          </w:tcPr>
          <w:p w:rsidR="00EC03DB" w:rsidRDefault="00EC03DB" w:rsidP="00DC3266">
            <w:r>
              <w:t>à l‘avant</w:t>
            </w:r>
          </w:p>
        </w:tc>
        <w:tc>
          <w:tcPr>
            <w:tcW w:w="2935" w:type="dxa"/>
          </w:tcPr>
          <w:p w:rsidR="00EC03DB" w:rsidRDefault="00EC03DB" w:rsidP="00DC3266">
            <w:r>
              <w:t>auf dem Vordersitz</w:t>
            </w:r>
          </w:p>
        </w:tc>
        <w:tc>
          <w:tcPr>
            <w:tcW w:w="2489" w:type="dxa"/>
          </w:tcPr>
          <w:p w:rsidR="00EC03DB" w:rsidRPr="00124C39" w:rsidRDefault="00EC03DB" w:rsidP="00DC3266"/>
        </w:tc>
        <w:tc>
          <w:tcPr>
            <w:tcW w:w="693" w:type="dxa"/>
          </w:tcPr>
          <w:p w:rsidR="00EC03DB" w:rsidRPr="00124C39" w:rsidRDefault="00EC03DB" w:rsidP="00DC3266"/>
        </w:tc>
      </w:tr>
    </w:tbl>
    <w:p w:rsidR="00EC03DB" w:rsidRDefault="00EC03DB" w:rsidP="00EC03DB"/>
    <w:p w:rsidR="00EC03DB" w:rsidRPr="00CF3ADB" w:rsidRDefault="00EC03DB" w:rsidP="00EC03DB">
      <w:pPr>
        <w:rPr>
          <w:b/>
        </w:rPr>
      </w:pPr>
      <w:r w:rsidRPr="00CF3ADB">
        <w:rPr>
          <w:b/>
        </w:rPr>
        <w:t>Chapitre 20</w:t>
      </w:r>
    </w:p>
    <w:tbl>
      <w:tblPr>
        <w:tblStyle w:val="Gitternetztabelle5dunkelAkzent5"/>
        <w:tblW w:w="0" w:type="auto"/>
        <w:tblLook w:val="0420" w:firstRow="1" w:lastRow="0" w:firstColumn="0" w:lastColumn="0" w:noHBand="0" w:noVBand="1"/>
      </w:tblPr>
      <w:tblGrid>
        <w:gridCol w:w="2942"/>
        <w:gridCol w:w="2935"/>
        <w:gridCol w:w="2490"/>
        <w:gridCol w:w="693"/>
      </w:tblGrid>
      <w:tr w:rsidR="006637AC" w:rsidRPr="00124C39" w:rsidTr="006637AC">
        <w:trPr>
          <w:cnfStyle w:val="100000000000" w:firstRow="1" w:lastRow="0" w:firstColumn="0" w:lastColumn="0" w:oddVBand="0" w:evenVBand="0" w:oddHBand="0" w:evenHBand="0" w:firstRowFirstColumn="0" w:firstRowLastColumn="0" w:lastRowFirstColumn="0" w:lastRowLastColumn="0"/>
          <w:tblHeader/>
        </w:trPr>
        <w:tc>
          <w:tcPr>
            <w:tcW w:w="2942" w:type="dxa"/>
          </w:tcPr>
          <w:p w:rsidR="006637AC" w:rsidRPr="00C344FA" w:rsidRDefault="006637AC" w:rsidP="006637AC">
            <w:pPr>
              <w:rPr>
                <w:b w:val="0"/>
              </w:rPr>
            </w:pPr>
            <w:r w:rsidRPr="00C344FA">
              <w:rPr>
                <w:b w:val="0"/>
              </w:rPr>
              <w:t>Français</w:t>
            </w:r>
          </w:p>
        </w:tc>
        <w:tc>
          <w:tcPr>
            <w:tcW w:w="2935" w:type="dxa"/>
          </w:tcPr>
          <w:p w:rsidR="006637AC" w:rsidRDefault="006637AC" w:rsidP="006637AC">
            <w:pPr>
              <w:rPr>
                <w:b w:val="0"/>
              </w:rPr>
            </w:pPr>
            <w:r>
              <w:rPr>
                <w:b w:val="0"/>
              </w:rPr>
              <w:t>Allemand</w:t>
            </w:r>
          </w:p>
        </w:tc>
        <w:tc>
          <w:tcPr>
            <w:tcW w:w="2490" w:type="dxa"/>
          </w:tcPr>
          <w:p w:rsidR="006637AC" w:rsidRPr="00903362" w:rsidRDefault="006637AC" w:rsidP="006637AC">
            <w:pPr>
              <w:rPr>
                <w:b w:val="0"/>
                <w:lang w:val="fr-FR"/>
              </w:rPr>
            </w:pPr>
            <w:r w:rsidRPr="00903362">
              <w:rPr>
                <w:b w:val="0"/>
                <w:lang w:val="fr-FR"/>
              </w:rPr>
              <w:t>Informations</w:t>
            </w:r>
            <w:r w:rsidRPr="00903362">
              <w:rPr>
                <w:b w:val="0"/>
                <w:lang w:val="fr-FR"/>
              </w:rPr>
              <w:br/>
              <w:t xml:space="preserve">supplémentaires    </w:t>
            </w:r>
          </w:p>
        </w:tc>
        <w:tc>
          <w:tcPr>
            <w:tcW w:w="693" w:type="dxa"/>
          </w:tcPr>
          <w:p w:rsidR="006637AC" w:rsidRPr="00903362" w:rsidRDefault="006637AC" w:rsidP="006637AC">
            <w:pPr>
              <w:pStyle w:val="Listenabsatz"/>
              <w:rPr>
                <w:b w:val="0"/>
                <w:sz w:val="16"/>
                <w:szCs w:val="16"/>
                <w:lang w:val="fr-FR"/>
              </w:rPr>
            </w:pPr>
          </w:p>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bas/se</w:t>
            </w:r>
          </w:p>
        </w:tc>
        <w:tc>
          <w:tcPr>
            <w:tcW w:w="2935" w:type="dxa"/>
          </w:tcPr>
          <w:p w:rsidR="00EC03DB" w:rsidRDefault="00EC03DB" w:rsidP="00DC3266">
            <w:r>
              <w:t>leise</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c>
          <w:tcPr>
            <w:tcW w:w="2942" w:type="dxa"/>
          </w:tcPr>
          <w:p w:rsidR="00EC03DB" w:rsidRDefault="00EC03DB" w:rsidP="00DC3266">
            <w:r>
              <w:t>couper l’électricité (f)</w:t>
            </w:r>
          </w:p>
        </w:tc>
        <w:tc>
          <w:tcPr>
            <w:tcW w:w="2935" w:type="dxa"/>
          </w:tcPr>
          <w:p w:rsidR="00EC03DB" w:rsidRDefault="00EC03DB" w:rsidP="00DC3266">
            <w:r>
              <w:t>den Strom abschalten</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plus rien ne marche</w:t>
            </w:r>
          </w:p>
        </w:tc>
        <w:tc>
          <w:tcPr>
            <w:tcW w:w="2935" w:type="dxa"/>
          </w:tcPr>
          <w:p w:rsidR="00EC03DB" w:rsidRDefault="00EC03DB" w:rsidP="00DC3266">
            <w:r>
              <w:t>nichts läuft/funktioniert mehr</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c>
          <w:tcPr>
            <w:tcW w:w="2942" w:type="dxa"/>
          </w:tcPr>
          <w:p w:rsidR="00EC03DB" w:rsidRDefault="00EC03DB" w:rsidP="00DC3266">
            <w:r>
              <w:t>la lampe de poche</w:t>
            </w:r>
          </w:p>
        </w:tc>
        <w:tc>
          <w:tcPr>
            <w:tcW w:w="2935" w:type="dxa"/>
          </w:tcPr>
          <w:p w:rsidR="00EC03DB" w:rsidRDefault="00EC03DB" w:rsidP="00DC3266">
            <w:r>
              <w:t>Taschenlampe</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la boîte à gants</w:t>
            </w:r>
          </w:p>
        </w:tc>
        <w:tc>
          <w:tcPr>
            <w:tcW w:w="2935" w:type="dxa"/>
          </w:tcPr>
          <w:p w:rsidR="00EC03DB" w:rsidRPr="00F815F8" w:rsidRDefault="00EC03DB" w:rsidP="00DC3266">
            <w:r w:rsidRPr="00F815F8">
              <w:t>Handschuhfach</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c>
          <w:tcPr>
            <w:tcW w:w="2942" w:type="dxa"/>
          </w:tcPr>
          <w:p w:rsidR="00EC03DB" w:rsidRDefault="00EC03DB" w:rsidP="00DC3266">
            <w:r>
              <w:t>aller chercher qc</w:t>
            </w:r>
          </w:p>
        </w:tc>
        <w:tc>
          <w:tcPr>
            <w:tcW w:w="2935" w:type="dxa"/>
          </w:tcPr>
          <w:p w:rsidR="00EC03DB" w:rsidRPr="00F815F8" w:rsidRDefault="00EC03DB" w:rsidP="00DC3266">
            <w:r w:rsidRPr="00F815F8">
              <w:t>etw. holen</w:t>
            </w:r>
          </w:p>
        </w:tc>
        <w:tc>
          <w:tcPr>
            <w:tcW w:w="2490" w:type="dxa"/>
          </w:tcPr>
          <w:p w:rsidR="00EC03DB" w:rsidRPr="00124C39" w:rsidRDefault="00EC03DB" w:rsidP="00DC3266"/>
        </w:tc>
        <w:tc>
          <w:tcPr>
            <w:tcW w:w="693" w:type="dxa"/>
          </w:tcPr>
          <w:p w:rsidR="00EC03DB" w:rsidRPr="00124C39" w:rsidRDefault="00EC03DB" w:rsidP="00DC3266">
            <w:r>
              <w:t>D</w:t>
            </w:r>
          </w:p>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File!</w:t>
            </w:r>
          </w:p>
        </w:tc>
        <w:tc>
          <w:tcPr>
            <w:tcW w:w="2935" w:type="dxa"/>
          </w:tcPr>
          <w:p w:rsidR="00EC03DB" w:rsidRPr="00F815F8" w:rsidRDefault="00EC03DB" w:rsidP="00DC3266">
            <w:r w:rsidRPr="00F815F8">
              <w:t>Lauf!, Beeil dich!</w:t>
            </w:r>
          </w:p>
        </w:tc>
        <w:tc>
          <w:tcPr>
            <w:tcW w:w="2490" w:type="dxa"/>
          </w:tcPr>
          <w:p w:rsidR="00EC03DB" w:rsidRPr="00124C39" w:rsidRDefault="00EC03DB" w:rsidP="00DC3266"/>
        </w:tc>
        <w:tc>
          <w:tcPr>
            <w:tcW w:w="693" w:type="dxa"/>
          </w:tcPr>
          <w:p w:rsidR="00EC03DB" w:rsidRPr="00124C39" w:rsidRDefault="00EC03DB" w:rsidP="00DC3266"/>
        </w:tc>
      </w:tr>
      <w:tr w:rsidR="00EC03DB" w:rsidRPr="00F815F8" w:rsidTr="006637AC">
        <w:tc>
          <w:tcPr>
            <w:tcW w:w="2942" w:type="dxa"/>
          </w:tcPr>
          <w:p w:rsidR="00EC03DB" w:rsidRDefault="00EC03DB" w:rsidP="00DC3266">
            <w:r>
              <w:t>terrorisé/e</w:t>
            </w:r>
          </w:p>
        </w:tc>
        <w:tc>
          <w:tcPr>
            <w:tcW w:w="2935" w:type="dxa"/>
          </w:tcPr>
          <w:p w:rsidR="00EC03DB" w:rsidRPr="00F815F8" w:rsidRDefault="00EC03DB" w:rsidP="00DC3266">
            <w:r w:rsidRPr="00F815F8">
              <w:t>zutiefst erschrocken</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lastRenderedPageBreak/>
              <w:t>le métal</w:t>
            </w:r>
          </w:p>
        </w:tc>
        <w:tc>
          <w:tcPr>
            <w:tcW w:w="2935" w:type="dxa"/>
          </w:tcPr>
          <w:p w:rsidR="00EC03DB" w:rsidRPr="00F815F8" w:rsidRDefault="00EC03DB" w:rsidP="00DC3266">
            <w:r w:rsidRPr="00F815F8">
              <w:t>Metall</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c>
          <w:tcPr>
            <w:tcW w:w="2942" w:type="dxa"/>
          </w:tcPr>
          <w:p w:rsidR="00EC03DB" w:rsidRDefault="00EC03DB" w:rsidP="00DC3266">
            <w:r>
              <w:t>lourd/e</w:t>
            </w:r>
          </w:p>
        </w:tc>
        <w:tc>
          <w:tcPr>
            <w:tcW w:w="2935" w:type="dxa"/>
          </w:tcPr>
          <w:p w:rsidR="00EC03DB" w:rsidRDefault="00EC03DB" w:rsidP="00DC3266">
            <w:r>
              <w:t>schwer</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à l‘intérieur</w:t>
            </w:r>
          </w:p>
        </w:tc>
        <w:tc>
          <w:tcPr>
            <w:tcW w:w="2935" w:type="dxa"/>
          </w:tcPr>
          <w:p w:rsidR="00EC03DB" w:rsidRDefault="00EC03DB" w:rsidP="00DC3266">
            <w:r>
              <w:t>im Inneren</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c>
          <w:tcPr>
            <w:tcW w:w="2942" w:type="dxa"/>
          </w:tcPr>
          <w:p w:rsidR="00EC03DB" w:rsidRDefault="00EC03DB" w:rsidP="00DC3266">
            <w:r>
              <w:t>l’entrée (f)</w:t>
            </w:r>
          </w:p>
        </w:tc>
        <w:tc>
          <w:tcPr>
            <w:tcW w:w="2935" w:type="dxa"/>
          </w:tcPr>
          <w:p w:rsidR="00EC03DB" w:rsidRDefault="00EC03DB" w:rsidP="00DC3266">
            <w:r>
              <w:t>Eingang</w:t>
            </w:r>
          </w:p>
        </w:tc>
        <w:tc>
          <w:tcPr>
            <w:tcW w:w="2490" w:type="dxa"/>
          </w:tcPr>
          <w:p w:rsidR="00EC03DB" w:rsidRPr="00364B33" w:rsidRDefault="00EC03DB" w:rsidP="00EC03DB">
            <w:pPr>
              <w:pStyle w:val="Listenabsatz"/>
              <w:numPr>
                <w:ilvl w:val="0"/>
                <w:numId w:val="44"/>
              </w:numPr>
            </w:pPr>
            <w:r>
              <w:t>entrer</w:t>
            </w:r>
          </w:p>
        </w:tc>
        <w:tc>
          <w:tcPr>
            <w:tcW w:w="693" w:type="dxa"/>
          </w:tcPr>
          <w:p w:rsidR="00EC03DB" w:rsidRPr="00124C39" w:rsidRDefault="00EC03DB" w:rsidP="00DC3266">
            <w:r>
              <w:t>D</w:t>
            </w:r>
          </w:p>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se battre avec qn</w:t>
            </w:r>
          </w:p>
        </w:tc>
        <w:tc>
          <w:tcPr>
            <w:tcW w:w="2935" w:type="dxa"/>
          </w:tcPr>
          <w:p w:rsidR="00EC03DB" w:rsidRDefault="00EC03DB" w:rsidP="00DC3266">
            <w:r>
              <w:t>mit jdm kämpfen</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c>
          <w:tcPr>
            <w:tcW w:w="2942" w:type="dxa"/>
          </w:tcPr>
          <w:p w:rsidR="00EC03DB" w:rsidRDefault="00EC03DB" w:rsidP="00DC3266">
            <w:r>
              <w:t>la cave</w:t>
            </w:r>
          </w:p>
        </w:tc>
        <w:tc>
          <w:tcPr>
            <w:tcW w:w="2935" w:type="dxa"/>
          </w:tcPr>
          <w:p w:rsidR="00EC03DB" w:rsidRDefault="00EC03DB" w:rsidP="00DC3266">
            <w:r>
              <w:t>Keller</w:t>
            </w:r>
          </w:p>
        </w:tc>
        <w:tc>
          <w:tcPr>
            <w:tcW w:w="2490" w:type="dxa"/>
          </w:tcPr>
          <w:p w:rsidR="00EC03DB" w:rsidRPr="00124C39" w:rsidRDefault="00EC03DB" w:rsidP="00DC3266"/>
        </w:tc>
        <w:tc>
          <w:tcPr>
            <w:tcW w:w="693" w:type="dxa"/>
          </w:tcPr>
          <w:p w:rsidR="00EC03DB" w:rsidRPr="00124C39"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Pr="002528FB" w:rsidRDefault="00EC03DB" w:rsidP="00DC3266">
            <w:r>
              <w:t>le coup de pied</w:t>
            </w:r>
          </w:p>
        </w:tc>
        <w:tc>
          <w:tcPr>
            <w:tcW w:w="2935" w:type="dxa"/>
          </w:tcPr>
          <w:p w:rsidR="00EC03DB" w:rsidRPr="002528FB" w:rsidRDefault="00EC03DB" w:rsidP="00DC3266">
            <w:r>
              <w:t>Fußtritt</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c>
          <w:tcPr>
            <w:tcW w:w="2942" w:type="dxa"/>
          </w:tcPr>
          <w:p w:rsidR="00EC03DB" w:rsidRDefault="00EC03DB" w:rsidP="00DC3266">
            <w:r>
              <w:t>armé/e</w:t>
            </w:r>
          </w:p>
        </w:tc>
        <w:tc>
          <w:tcPr>
            <w:tcW w:w="2935" w:type="dxa"/>
          </w:tcPr>
          <w:p w:rsidR="00EC03DB" w:rsidRPr="002528FB" w:rsidRDefault="00EC03DB" w:rsidP="00DC3266">
            <w:r>
              <w:t>bewaffnet</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éclairer qc</w:t>
            </w:r>
          </w:p>
        </w:tc>
        <w:tc>
          <w:tcPr>
            <w:tcW w:w="2935" w:type="dxa"/>
          </w:tcPr>
          <w:p w:rsidR="00EC03DB" w:rsidRDefault="00EC03DB" w:rsidP="00DC3266">
            <w:r>
              <w:t>erhellen, beleuchten</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c>
          <w:tcPr>
            <w:tcW w:w="2942" w:type="dxa"/>
          </w:tcPr>
          <w:p w:rsidR="00EC03DB" w:rsidRDefault="00EC03DB" w:rsidP="00DC3266">
            <w:r>
              <w:t>entier/ière (adj.)</w:t>
            </w:r>
          </w:p>
          <w:p w:rsidR="00EC03DB" w:rsidRDefault="00EC03DB" w:rsidP="00DC3266">
            <w:r>
              <w:t>entièrement (adv.)</w:t>
            </w:r>
          </w:p>
        </w:tc>
        <w:tc>
          <w:tcPr>
            <w:tcW w:w="2935" w:type="dxa"/>
          </w:tcPr>
          <w:p w:rsidR="00EC03DB" w:rsidRDefault="00EC03DB" w:rsidP="00DC3266">
            <w:r>
              <w:t>ganz, völlig</w:t>
            </w:r>
          </w:p>
        </w:tc>
        <w:tc>
          <w:tcPr>
            <w:tcW w:w="2490" w:type="dxa"/>
          </w:tcPr>
          <w:p w:rsidR="00EC03DB" w:rsidRPr="002528FB" w:rsidRDefault="00EC03DB" w:rsidP="00DC3266"/>
        </w:tc>
        <w:tc>
          <w:tcPr>
            <w:tcW w:w="693" w:type="dxa"/>
          </w:tcPr>
          <w:p w:rsidR="00EC03DB" w:rsidRPr="002528FB" w:rsidRDefault="00EC03DB" w:rsidP="00DC3266">
            <w:r>
              <w:t>D</w:t>
            </w:r>
          </w:p>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tenir qc</w:t>
            </w:r>
          </w:p>
        </w:tc>
        <w:tc>
          <w:tcPr>
            <w:tcW w:w="2935" w:type="dxa"/>
          </w:tcPr>
          <w:p w:rsidR="00EC03DB" w:rsidRDefault="00EC03DB" w:rsidP="00DC3266">
            <w:r>
              <w:t>etw. halten</w:t>
            </w:r>
          </w:p>
        </w:tc>
        <w:tc>
          <w:tcPr>
            <w:tcW w:w="2490" w:type="dxa"/>
          </w:tcPr>
          <w:p w:rsidR="00EC03DB" w:rsidRDefault="00EC03DB" w:rsidP="00DC3266">
            <w:r w:rsidRPr="00F756AE">
              <w:rPr>
                <w:i/>
              </w:rPr>
              <w:t>conjugaison -&gt;</w:t>
            </w:r>
            <w:r>
              <w:t xml:space="preserve"> venir</w:t>
            </w:r>
          </w:p>
          <w:p w:rsidR="00EC03DB" w:rsidRPr="00EC03DB" w:rsidRDefault="00EC03DB" w:rsidP="00DC3266">
            <w:pPr>
              <w:rPr>
                <w:lang w:val="fr-FR"/>
              </w:rPr>
            </w:pPr>
            <w:r w:rsidRPr="00EC03DB">
              <w:rPr>
                <w:i/>
                <w:lang w:val="fr-FR"/>
              </w:rPr>
              <w:t>prés. :</w:t>
            </w:r>
            <w:r w:rsidRPr="00EC03DB">
              <w:rPr>
                <w:lang w:val="fr-FR"/>
              </w:rPr>
              <w:t xml:space="preserve"> je tiens, nous tenons, ils tiennent</w:t>
            </w:r>
          </w:p>
          <w:p w:rsidR="00EC03DB" w:rsidRPr="00EC03DB" w:rsidRDefault="00EC03DB" w:rsidP="00DC3266">
            <w:pPr>
              <w:rPr>
                <w:lang w:val="fr-FR"/>
              </w:rPr>
            </w:pPr>
            <w:r w:rsidRPr="00EC03DB">
              <w:rPr>
                <w:i/>
                <w:lang w:val="fr-FR"/>
              </w:rPr>
              <w:t>p.c. :</w:t>
            </w:r>
            <w:r w:rsidRPr="00EC03DB">
              <w:rPr>
                <w:lang w:val="fr-FR"/>
              </w:rPr>
              <w:t xml:space="preserve"> j’ai tenu</w:t>
            </w:r>
          </w:p>
          <w:p w:rsidR="00EC03DB" w:rsidRPr="00EC03DB" w:rsidRDefault="00EC03DB" w:rsidP="00DC3266">
            <w:pPr>
              <w:rPr>
                <w:lang w:val="fr-FR"/>
              </w:rPr>
            </w:pPr>
            <w:r w:rsidRPr="00EC03DB">
              <w:rPr>
                <w:i/>
                <w:lang w:val="fr-FR"/>
              </w:rPr>
              <w:t>futur simple :</w:t>
            </w:r>
            <w:r w:rsidRPr="00EC03DB">
              <w:rPr>
                <w:lang w:val="fr-FR"/>
              </w:rPr>
              <w:t xml:space="preserve"> je tiendrai</w:t>
            </w:r>
          </w:p>
          <w:p w:rsidR="00EC03DB" w:rsidRPr="002528FB" w:rsidRDefault="00EC03DB" w:rsidP="00DC3266">
            <w:r w:rsidRPr="007D4D66">
              <w:rPr>
                <w:i/>
              </w:rPr>
              <w:t>subjonctif :</w:t>
            </w:r>
            <w:r>
              <w:t xml:space="preserve"> que je tienne</w:t>
            </w:r>
          </w:p>
        </w:tc>
        <w:tc>
          <w:tcPr>
            <w:tcW w:w="693" w:type="dxa"/>
          </w:tcPr>
          <w:p w:rsidR="00EC03DB" w:rsidRPr="002528FB" w:rsidRDefault="00EC03DB" w:rsidP="00DC3266">
            <w:r>
              <w:t>AP</w:t>
            </w:r>
          </w:p>
        </w:tc>
      </w:tr>
      <w:tr w:rsidR="00EC03DB" w:rsidRPr="00124C39" w:rsidTr="006637AC">
        <w:tc>
          <w:tcPr>
            <w:tcW w:w="2942" w:type="dxa"/>
          </w:tcPr>
          <w:p w:rsidR="00EC03DB" w:rsidRDefault="00EC03DB" w:rsidP="00DC3266">
            <w:r>
              <w:t>la gorge</w:t>
            </w:r>
          </w:p>
        </w:tc>
        <w:tc>
          <w:tcPr>
            <w:tcW w:w="2935" w:type="dxa"/>
          </w:tcPr>
          <w:p w:rsidR="00EC03DB" w:rsidRDefault="00EC03DB" w:rsidP="00DC3266">
            <w:r>
              <w:t>Kehle, Gurgel</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la détonation</w:t>
            </w:r>
          </w:p>
        </w:tc>
        <w:tc>
          <w:tcPr>
            <w:tcW w:w="2935" w:type="dxa"/>
          </w:tcPr>
          <w:p w:rsidR="00EC03DB" w:rsidRDefault="00EC03DB" w:rsidP="00DC3266">
            <w:r>
              <w:t>Knall, Detonation</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c>
          <w:tcPr>
            <w:tcW w:w="2942" w:type="dxa"/>
          </w:tcPr>
          <w:p w:rsidR="00EC03DB" w:rsidRDefault="00EC03DB" w:rsidP="00DC3266">
            <w:r>
              <w:t>la balle</w:t>
            </w:r>
          </w:p>
        </w:tc>
        <w:tc>
          <w:tcPr>
            <w:tcW w:w="2935" w:type="dxa"/>
          </w:tcPr>
          <w:p w:rsidR="00EC03DB" w:rsidRDefault="00EC03DB" w:rsidP="00DC3266">
            <w:r>
              <w:t>hier : Kugel (Munition)</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embrasser qn</w:t>
            </w:r>
          </w:p>
          <w:p w:rsidR="00EC03DB" w:rsidRDefault="00EC03DB" w:rsidP="00DC3266">
            <w:r>
              <w:t>s’embrasser</w:t>
            </w:r>
          </w:p>
        </w:tc>
        <w:tc>
          <w:tcPr>
            <w:tcW w:w="2935" w:type="dxa"/>
          </w:tcPr>
          <w:p w:rsidR="00EC03DB" w:rsidRDefault="00EC03DB" w:rsidP="00DC3266">
            <w:r>
              <w:t>jdn umarmen</w:t>
            </w:r>
          </w:p>
          <w:p w:rsidR="00EC03DB" w:rsidRDefault="00EC03DB" w:rsidP="00DC3266">
            <w:r>
              <w:t>sich umarmen</w:t>
            </w:r>
          </w:p>
        </w:tc>
        <w:tc>
          <w:tcPr>
            <w:tcW w:w="2490" w:type="dxa"/>
          </w:tcPr>
          <w:p w:rsidR="00EC03DB" w:rsidRPr="002528FB" w:rsidRDefault="00EC03DB" w:rsidP="00DC3266"/>
        </w:tc>
        <w:tc>
          <w:tcPr>
            <w:tcW w:w="693" w:type="dxa"/>
          </w:tcPr>
          <w:p w:rsidR="00EC03DB" w:rsidRPr="002528FB" w:rsidRDefault="00EC03DB" w:rsidP="00DC3266"/>
        </w:tc>
      </w:tr>
    </w:tbl>
    <w:p w:rsidR="00EC03DB" w:rsidRDefault="00EC03DB" w:rsidP="00EC03DB"/>
    <w:p w:rsidR="00EC03DB" w:rsidRPr="006B32D3" w:rsidRDefault="00EC03DB" w:rsidP="00EC03DB">
      <w:pPr>
        <w:rPr>
          <w:b/>
        </w:rPr>
      </w:pPr>
      <w:r w:rsidRPr="006B32D3">
        <w:rPr>
          <w:b/>
        </w:rPr>
        <w:t>Epilogue</w:t>
      </w:r>
    </w:p>
    <w:tbl>
      <w:tblPr>
        <w:tblStyle w:val="Gitternetztabelle5dunkelAkzent5"/>
        <w:tblW w:w="0" w:type="auto"/>
        <w:tblLook w:val="0420" w:firstRow="1" w:lastRow="0" w:firstColumn="0" w:lastColumn="0" w:noHBand="0" w:noVBand="1"/>
      </w:tblPr>
      <w:tblGrid>
        <w:gridCol w:w="2942"/>
        <w:gridCol w:w="2935"/>
        <w:gridCol w:w="2490"/>
        <w:gridCol w:w="693"/>
      </w:tblGrid>
      <w:tr w:rsidR="006637AC" w:rsidRPr="00124C39" w:rsidTr="006637AC">
        <w:trPr>
          <w:cnfStyle w:val="100000000000" w:firstRow="1" w:lastRow="0" w:firstColumn="0" w:lastColumn="0" w:oddVBand="0" w:evenVBand="0" w:oddHBand="0" w:evenHBand="0" w:firstRowFirstColumn="0" w:firstRowLastColumn="0" w:lastRowFirstColumn="0" w:lastRowLastColumn="0"/>
        </w:trPr>
        <w:tc>
          <w:tcPr>
            <w:tcW w:w="2942" w:type="dxa"/>
          </w:tcPr>
          <w:p w:rsidR="006637AC" w:rsidRPr="00C344FA" w:rsidRDefault="006637AC" w:rsidP="006637AC">
            <w:pPr>
              <w:rPr>
                <w:b w:val="0"/>
              </w:rPr>
            </w:pPr>
            <w:r w:rsidRPr="00C344FA">
              <w:rPr>
                <w:b w:val="0"/>
              </w:rPr>
              <w:t>Français</w:t>
            </w:r>
          </w:p>
        </w:tc>
        <w:tc>
          <w:tcPr>
            <w:tcW w:w="2935" w:type="dxa"/>
          </w:tcPr>
          <w:p w:rsidR="006637AC" w:rsidRDefault="006637AC" w:rsidP="006637AC">
            <w:pPr>
              <w:rPr>
                <w:b w:val="0"/>
              </w:rPr>
            </w:pPr>
            <w:r>
              <w:rPr>
                <w:b w:val="0"/>
              </w:rPr>
              <w:t>Allemand</w:t>
            </w:r>
          </w:p>
        </w:tc>
        <w:tc>
          <w:tcPr>
            <w:tcW w:w="2490" w:type="dxa"/>
          </w:tcPr>
          <w:p w:rsidR="006637AC" w:rsidRPr="00903362" w:rsidRDefault="006637AC" w:rsidP="006637AC">
            <w:pPr>
              <w:rPr>
                <w:b w:val="0"/>
                <w:lang w:val="fr-FR"/>
              </w:rPr>
            </w:pPr>
            <w:r w:rsidRPr="00903362">
              <w:rPr>
                <w:b w:val="0"/>
                <w:lang w:val="fr-FR"/>
              </w:rPr>
              <w:t>Informations</w:t>
            </w:r>
            <w:r w:rsidRPr="00903362">
              <w:rPr>
                <w:b w:val="0"/>
                <w:lang w:val="fr-FR"/>
              </w:rPr>
              <w:br/>
              <w:t xml:space="preserve">supplémentaires    </w:t>
            </w:r>
          </w:p>
        </w:tc>
        <w:tc>
          <w:tcPr>
            <w:tcW w:w="693" w:type="dxa"/>
          </w:tcPr>
          <w:p w:rsidR="006637AC" w:rsidRPr="00903362" w:rsidRDefault="006637AC" w:rsidP="006637AC">
            <w:pPr>
              <w:pStyle w:val="Listenabsatz"/>
              <w:rPr>
                <w:b w:val="0"/>
                <w:sz w:val="16"/>
                <w:szCs w:val="16"/>
                <w:lang w:val="fr-FR"/>
              </w:rPr>
            </w:pPr>
          </w:p>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libérer qn</w:t>
            </w:r>
          </w:p>
        </w:tc>
        <w:tc>
          <w:tcPr>
            <w:tcW w:w="2935" w:type="dxa"/>
          </w:tcPr>
          <w:p w:rsidR="00EC03DB" w:rsidRDefault="00EC03DB" w:rsidP="00DC3266">
            <w:r>
              <w:t>jdn befreien</w:t>
            </w:r>
          </w:p>
        </w:tc>
        <w:tc>
          <w:tcPr>
            <w:tcW w:w="2490" w:type="dxa"/>
          </w:tcPr>
          <w:p w:rsidR="00EC03DB" w:rsidRPr="002528FB" w:rsidRDefault="00EC03DB" w:rsidP="00EC03DB">
            <w:pPr>
              <w:pStyle w:val="Listenabsatz"/>
              <w:numPr>
                <w:ilvl w:val="0"/>
                <w:numId w:val="44"/>
              </w:numPr>
            </w:pPr>
            <w:r>
              <w:t>libre</w:t>
            </w:r>
          </w:p>
        </w:tc>
        <w:tc>
          <w:tcPr>
            <w:tcW w:w="693" w:type="dxa"/>
          </w:tcPr>
          <w:p w:rsidR="00EC03DB" w:rsidRPr="002528FB" w:rsidRDefault="00EC03DB" w:rsidP="00DC3266"/>
        </w:tc>
      </w:tr>
      <w:tr w:rsidR="00EC03DB" w:rsidRPr="00124C39" w:rsidTr="006637AC">
        <w:tc>
          <w:tcPr>
            <w:tcW w:w="2942" w:type="dxa"/>
          </w:tcPr>
          <w:p w:rsidR="00EC03DB" w:rsidRDefault="00EC03DB" w:rsidP="00DC3266">
            <w:r>
              <w:t>la gêne</w:t>
            </w:r>
          </w:p>
        </w:tc>
        <w:tc>
          <w:tcPr>
            <w:tcW w:w="2935" w:type="dxa"/>
          </w:tcPr>
          <w:p w:rsidR="00EC03DB" w:rsidRDefault="00EC03DB" w:rsidP="00DC3266">
            <w:r>
              <w:t>Befangenheit, Unbehagen, Verlegenheit</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insupportable</w:t>
            </w:r>
          </w:p>
        </w:tc>
        <w:tc>
          <w:tcPr>
            <w:tcW w:w="2935" w:type="dxa"/>
          </w:tcPr>
          <w:p w:rsidR="00EC03DB" w:rsidRDefault="00EC03DB" w:rsidP="00DC3266">
            <w:r>
              <w:t>unerträglich</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c>
          <w:tcPr>
            <w:tcW w:w="2942" w:type="dxa"/>
          </w:tcPr>
          <w:p w:rsidR="00EC03DB" w:rsidRDefault="00EC03DB" w:rsidP="00DC3266">
            <w:r>
              <w:t>pour l’instant</w:t>
            </w:r>
          </w:p>
        </w:tc>
        <w:tc>
          <w:tcPr>
            <w:tcW w:w="2935" w:type="dxa"/>
          </w:tcPr>
          <w:p w:rsidR="00EC03DB" w:rsidRDefault="00EC03DB" w:rsidP="00DC3266">
            <w:r>
              <w:t>vorerst</w:t>
            </w:r>
          </w:p>
        </w:tc>
        <w:tc>
          <w:tcPr>
            <w:tcW w:w="2490" w:type="dxa"/>
          </w:tcPr>
          <w:p w:rsidR="00EC03DB" w:rsidRPr="002528FB" w:rsidRDefault="00EC03DB" w:rsidP="00DC3266"/>
        </w:tc>
        <w:tc>
          <w:tcPr>
            <w:tcW w:w="693" w:type="dxa"/>
          </w:tcPr>
          <w:p w:rsidR="00EC03DB" w:rsidRPr="002528FB" w:rsidRDefault="00EC03DB" w:rsidP="00DC3266"/>
        </w:tc>
      </w:tr>
      <w:tr w:rsidR="00EC03DB" w:rsidRPr="0036677C"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 xml:space="preserve">interner qn </w:t>
            </w:r>
          </w:p>
        </w:tc>
        <w:tc>
          <w:tcPr>
            <w:tcW w:w="2935" w:type="dxa"/>
          </w:tcPr>
          <w:p w:rsidR="00EC03DB" w:rsidRPr="004643D8" w:rsidRDefault="00EC03DB" w:rsidP="00DC3266">
            <w:r w:rsidRPr="004643D8">
              <w:t>jdn einweisen (in eine geschlossene Anstalt), internieren</w:t>
            </w:r>
          </w:p>
        </w:tc>
        <w:tc>
          <w:tcPr>
            <w:tcW w:w="2490" w:type="dxa"/>
          </w:tcPr>
          <w:p w:rsidR="00EC03DB" w:rsidRPr="004643D8" w:rsidRDefault="00EC03DB" w:rsidP="00DC3266"/>
        </w:tc>
        <w:tc>
          <w:tcPr>
            <w:tcW w:w="693" w:type="dxa"/>
          </w:tcPr>
          <w:p w:rsidR="00EC03DB" w:rsidRPr="004643D8" w:rsidRDefault="00EC03DB" w:rsidP="00DC3266"/>
        </w:tc>
      </w:tr>
      <w:tr w:rsidR="00EC03DB" w:rsidRPr="00124C39" w:rsidTr="006637AC">
        <w:tc>
          <w:tcPr>
            <w:tcW w:w="2942" w:type="dxa"/>
          </w:tcPr>
          <w:p w:rsidR="00EC03DB" w:rsidRDefault="00EC03DB" w:rsidP="00DC3266">
            <w:r>
              <w:t>un établissement psychiatrique</w:t>
            </w:r>
          </w:p>
        </w:tc>
        <w:tc>
          <w:tcPr>
            <w:tcW w:w="2935" w:type="dxa"/>
          </w:tcPr>
          <w:p w:rsidR="00EC03DB" w:rsidRDefault="00EC03DB" w:rsidP="00DC3266">
            <w:r>
              <w:t>psychiatrische Anstalt/ Einrichtung</w:t>
            </w:r>
          </w:p>
        </w:tc>
        <w:tc>
          <w:tcPr>
            <w:tcW w:w="2490" w:type="dxa"/>
          </w:tcPr>
          <w:p w:rsidR="00EC03DB" w:rsidRPr="002528FB" w:rsidRDefault="00EC03DB" w:rsidP="00DC3266"/>
        </w:tc>
        <w:tc>
          <w:tcPr>
            <w:tcW w:w="693" w:type="dxa"/>
          </w:tcPr>
          <w:p w:rsidR="00EC03DB" w:rsidRPr="002528FB"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rendre visite à qn</w:t>
            </w:r>
          </w:p>
        </w:tc>
        <w:tc>
          <w:tcPr>
            <w:tcW w:w="2935" w:type="dxa"/>
          </w:tcPr>
          <w:p w:rsidR="00EC03DB" w:rsidRDefault="00EC03DB" w:rsidP="00DC3266">
            <w:r>
              <w:t>jdn besuchen</w:t>
            </w:r>
          </w:p>
        </w:tc>
        <w:tc>
          <w:tcPr>
            <w:tcW w:w="2490" w:type="dxa"/>
          </w:tcPr>
          <w:p w:rsidR="00EC03DB" w:rsidRPr="002528FB" w:rsidRDefault="00EC03DB" w:rsidP="00DC3266">
            <w:r w:rsidRPr="00375C4B">
              <w:rPr>
                <w:i/>
              </w:rPr>
              <w:t xml:space="preserve">synonyme : </w:t>
            </w:r>
            <w:r>
              <w:t>aller voir qn</w:t>
            </w:r>
          </w:p>
        </w:tc>
        <w:tc>
          <w:tcPr>
            <w:tcW w:w="693" w:type="dxa"/>
          </w:tcPr>
          <w:p w:rsidR="00EC03DB" w:rsidRPr="002528FB" w:rsidRDefault="00EC03DB" w:rsidP="00DC3266"/>
        </w:tc>
      </w:tr>
      <w:tr w:rsidR="00EC03DB" w:rsidRPr="00124C39" w:rsidTr="006637AC">
        <w:tc>
          <w:tcPr>
            <w:tcW w:w="2942" w:type="dxa"/>
          </w:tcPr>
          <w:p w:rsidR="00EC03DB" w:rsidRDefault="00EC03DB" w:rsidP="00DC3266">
            <w:r>
              <w:t>après tout</w:t>
            </w:r>
          </w:p>
        </w:tc>
        <w:tc>
          <w:tcPr>
            <w:tcW w:w="2935" w:type="dxa"/>
          </w:tcPr>
          <w:p w:rsidR="00EC03DB" w:rsidRDefault="00EC03DB" w:rsidP="00DC3266">
            <w:r>
              <w:t>immerhin, letztendlich</w:t>
            </w:r>
          </w:p>
        </w:tc>
        <w:tc>
          <w:tcPr>
            <w:tcW w:w="2490" w:type="dxa"/>
          </w:tcPr>
          <w:p w:rsidR="00EC03DB" w:rsidRDefault="00EC03DB" w:rsidP="00DC3266"/>
        </w:tc>
        <w:tc>
          <w:tcPr>
            <w:tcW w:w="693" w:type="dxa"/>
          </w:tcPr>
          <w:p w:rsidR="00EC03DB" w:rsidRPr="002528FB"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arriver</w:t>
            </w:r>
          </w:p>
        </w:tc>
        <w:tc>
          <w:tcPr>
            <w:tcW w:w="2935" w:type="dxa"/>
          </w:tcPr>
          <w:p w:rsidR="00EC03DB" w:rsidRDefault="00EC03DB" w:rsidP="00DC3266">
            <w:r>
              <w:t>hier : passieren, geschehen</w:t>
            </w:r>
          </w:p>
        </w:tc>
        <w:tc>
          <w:tcPr>
            <w:tcW w:w="2490" w:type="dxa"/>
          </w:tcPr>
          <w:p w:rsidR="00EC03DB" w:rsidRDefault="00EC03DB" w:rsidP="00DC3266"/>
        </w:tc>
        <w:tc>
          <w:tcPr>
            <w:tcW w:w="693" w:type="dxa"/>
          </w:tcPr>
          <w:p w:rsidR="00EC03DB" w:rsidRPr="002528FB" w:rsidRDefault="00EC03DB" w:rsidP="00DC3266"/>
        </w:tc>
      </w:tr>
      <w:tr w:rsidR="00EC03DB" w:rsidRPr="00124C39" w:rsidTr="006637AC">
        <w:tc>
          <w:tcPr>
            <w:tcW w:w="2942" w:type="dxa"/>
          </w:tcPr>
          <w:p w:rsidR="00EC03DB" w:rsidRDefault="00EC03DB" w:rsidP="00DC3266">
            <w:r>
              <w:t>le miroir</w:t>
            </w:r>
          </w:p>
        </w:tc>
        <w:tc>
          <w:tcPr>
            <w:tcW w:w="2935" w:type="dxa"/>
          </w:tcPr>
          <w:p w:rsidR="00EC03DB" w:rsidRDefault="00EC03DB" w:rsidP="00DC3266">
            <w:r>
              <w:t>Spiegel</w:t>
            </w:r>
          </w:p>
        </w:tc>
        <w:tc>
          <w:tcPr>
            <w:tcW w:w="2490" w:type="dxa"/>
          </w:tcPr>
          <w:p w:rsidR="00EC03DB" w:rsidRDefault="00EC03DB" w:rsidP="00DC3266"/>
        </w:tc>
        <w:tc>
          <w:tcPr>
            <w:tcW w:w="693" w:type="dxa"/>
          </w:tcPr>
          <w:p w:rsidR="00EC03DB" w:rsidRPr="002528FB" w:rsidRDefault="00EC03DB" w:rsidP="00DC3266"/>
        </w:tc>
      </w:tr>
      <w:tr w:rsidR="00EC03DB" w:rsidRPr="00124C39" w:rsidTr="006637AC">
        <w:trPr>
          <w:cnfStyle w:val="000000100000" w:firstRow="0" w:lastRow="0" w:firstColumn="0" w:lastColumn="0" w:oddVBand="0" w:evenVBand="0" w:oddHBand="1" w:evenHBand="0" w:firstRowFirstColumn="0" w:firstRowLastColumn="0" w:lastRowFirstColumn="0" w:lastRowLastColumn="0"/>
        </w:trPr>
        <w:tc>
          <w:tcPr>
            <w:tcW w:w="2942" w:type="dxa"/>
          </w:tcPr>
          <w:p w:rsidR="00EC03DB" w:rsidRDefault="00EC03DB" w:rsidP="00DC3266">
            <w:r>
              <w:t>le cauchemar</w:t>
            </w:r>
          </w:p>
        </w:tc>
        <w:tc>
          <w:tcPr>
            <w:tcW w:w="2935" w:type="dxa"/>
          </w:tcPr>
          <w:p w:rsidR="00EC03DB" w:rsidRDefault="00EC03DB" w:rsidP="00DC3266">
            <w:r>
              <w:t>Albtraum</w:t>
            </w:r>
          </w:p>
        </w:tc>
        <w:tc>
          <w:tcPr>
            <w:tcW w:w="2490" w:type="dxa"/>
          </w:tcPr>
          <w:p w:rsidR="00EC03DB" w:rsidRDefault="00EC03DB" w:rsidP="00DC3266"/>
        </w:tc>
        <w:tc>
          <w:tcPr>
            <w:tcW w:w="693" w:type="dxa"/>
          </w:tcPr>
          <w:p w:rsidR="00EC03DB" w:rsidRPr="002528FB" w:rsidRDefault="00EC03DB" w:rsidP="00DC3266"/>
        </w:tc>
      </w:tr>
    </w:tbl>
    <w:p w:rsidR="00EC03DB" w:rsidRDefault="00EC03DB" w:rsidP="00EC03DB"/>
    <w:p w:rsidR="00DC3266" w:rsidRDefault="00DC3266" w:rsidP="00EC03DB">
      <w:pPr>
        <w:sectPr w:rsidR="00DC3266" w:rsidSect="003D506A">
          <w:headerReference w:type="first" r:id="rId57"/>
          <w:footerReference w:type="first" r:id="rId58"/>
          <w:pgSz w:w="11906" w:h="16838" w:code="9"/>
          <w:pgMar w:top="1134" w:right="1418" w:bottom="851" w:left="1418" w:header="709" w:footer="397" w:gutter="0"/>
          <w:cols w:space="708"/>
          <w:titlePg/>
          <w:docGrid w:linePitch="360"/>
        </w:sectPr>
      </w:pPr>
    </w:p>
    <w:p w:rsidR="00903362" w:rsidRPr="003D506A" w:rsidRDefault="00903362" w:rsidP="000C32BE">
      <w:pPr>
        <w:pStyle w:val="berschrift2"/>
      </w:pPr>
      <w:bookmarkStart w:id="38" w:name="_Toc470070994"/>
      <w:r w:rsidRPr="003D506A">
        <w:lastRenderedPageBreak/>
        <w:t xml:space="preserve">Liste de vocabulaire </w:t>
      </w:r>
      <w:r>
        <w:t>thématique : le meurtre et le roman policier</w:t>
      </w:r>
      <w:bookmarkEnd w:id="38"/>
    </w:p>
    <w:p w:rsidR="00DC3266" w:rsidRPr="00DC3266" w:rsidRDefault="00903362" w:rsidP="00903362">
      <w:pPr>
        <w:rPr>
          <w:lang w:val="fr-FR"/>
        </w:rPr>
      </w:pPr>
      <w:r w:rsidRPr="00950305">
        <w:rPr>
          <w:noProof/>
          <w:lang w:eastAsia="de-DE"/>
        </w:rPr>
        <mc:AlternateContent>
          <mc:Choice Requires="wps">
            <w:drawing>
              <wp:anchor distT="0" distB="0" distL="114300" distR="114300" simplePos="0" relativeHeight="251780096" behindDoc="0" locked="0" layoutInCell="1" allowOverlap="1" wp14:anchorId="768AE99D" wp14:editId="4A3111B6">
                <wp:simplePos x="0" y="0"/>
                <wp:positionH relativeFrom="column">
                  <wp:posOffset>1889760</wp:posOffset>
                </wp:positionH>
                <wp:positionV relativeFrom="paragraph">
                  <wp:posOffset>129539</wp:posOffset>
                </wp:positionV>
                <wp:extent cx="7421880" cy="5553075"/>
                <wp:effectExtent l="0" t="0" r="26670" b="28575"/>
                <wp:wrapNone/>
                <wp:docPr id="108" name="Textfeld 108"/>
                <wp:cNvGraphicFramePr/>
                <a:graphic xmlns:a="http://schemas.openxmlformats.org/drawingml/2006/main">
                  <a:graphicData uri="http://schemas.microsoft.com/office/word/2010/wordprocessingShape">
                    <wps:wsp>
                      <wps:cNvSpPr txBox="1"/>
                      <wps:spPr>
                        <a:xfrm>
                          <a:off x="0" y="0"/>
                          <a:ext cx="7421880" cy="5553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DC32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768AE99D" id="Textfeld 108" o:spid="_x0000_s1054" type="#_x0000_t202" style="position:absolute;margin-left:148.8pt;margin-top:10.2pt;width:584.4pt;height:437.25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" fillcolor="white [3201]" strokeweight=".5pt">
                <v:textbox>
                  <w:txbxContent>
                    <w:p w:rsidR="00C62187" w:rsidRDefault="00C62187" w:rsidP="00DC3266"/>
                  </w:txbxContent>
                </v:textbox>
              </v:shape>
            </w:pict>
          </mc:Fallback>
        </mc:AlternateContent>
      </w:r>
      <w:r w:rsidRPr="00903362">
        <w:rPr>
          <w:noProof/>
          <w:lang w:eastAsia="de-DE"/>
        </w:rPr>
        <mc:AlternateContent>
          <mc:Choice Requires="wps">
            <w:drawing>
              <wp:anchor distT="45720" distB="45720" distL="114300" distR="114300" simplePos="0" relativeHeight="251826176" behindDoc="0" locked="0" layoutInCell="1" allowOverlap="1">
                <wp:simplePos x="0" y="0"/>
                <wp:positionH relativeFrom="column">
                  <wp:posOffset>-91440</wp:posOffset>
                </wp:positionH>
                <wp:positionV relativeFrom="paragraph">
                  <wp:posOffset>308610</wp:posOffset>
                </wp:positionV>
                <wp:extent cx="1685925" cy="1404620"/>
                <wp:effectExtent l="0" t="0" r="9525"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4620"/>
                        </a:xfrm>
                        <a:prstGeom prst="rect">
                          <a:avLst/>
                        </a:prstGeom>
                        <a:solidFill>
                          <a:srgbClr val="FFFFFF"/>
                        </a:solidFill>
                        <a:ln w="9525">
                          <a:noFill/>
                          <a:miter lim="800000"/>
                          <a:headEnd/>
                          <a:tailEnd/>
                        </a:ln>
                      </wps:spPr>
                      <wps:txbx>
                        <w:txbxContent>
                          <w:p w:rsidR="00C62187" w:rsidRDefault="00C62187" w:rsidP="00903362">
                            <w:pPr>
                              <w:spacing w:after="0"/>
                              <w:rPr>
                                <w:b/>
                                <w:color w:val="0070C0"/>
                                <w:sz w:val="28"/>
                                <w:szCs w:val="28"/>
                                <w:lang w:val="fr-FR"/>
                              </w:rPr>
                            </w:pPr>
                            <w:r w:rsidRPr="00DC3266">
                              <w:rPr>
                                <w:b/>
                                <w:color w:val="0070C0"/>
                                <w:sz w:val="28"/>
                                <w:szCs w:val="28"/>
                                <w:lang w:val="fr-FR"/>
                              </w:rPr>
                              <w:t>l’auteur/e</w:t>
                            </w:r>
                          </w:p>
                          <w:p w:rsidR="00C62187" w:rsidRDefault="00C62187" w:rsidP="00903362">
                            <w:pPr>
                              <w:spacing w:after="0"/>
                              <w:rPr>
                                <w:b/>
                                <w:color w:val="0070C0"/>
                                <w:sz w:val="28"/>
                                <w:szCs w:val="28"/>
                                <w:lang w:val="fr-FR"/>
                              </w:rPr>
                            </w:pPr>
                            <w:r w:rsidRPr="00DC3266">
                              <w:rPr>
                                <w:b/>
                                <w:color w:val="0070C0"/>
                                <w:sz w:val="28"/>
                                <w:szCs w:val="28"/>
                                <w:lang w:val="fr-FR"/>
                              </w:rPr>
                              <w:t>le roman policier</w:t>
                            </w:r>
                          </w:p>
                          <w:p w:rsidR="00C62187" w:rsidRPr="003A1480" w:rsidRDefault="00C62187" w:rsidP="00903362">
                            <w:pPr>
                              <w:spacing w:after="0"/>
                              <w:rPr>
                                <w:lang w:val="fr-FR"/>
                              </w:rPr>
                            </w:pPr>
                            <w:r w:rsidRPr="00DC3266">
                              <w:rPr>
                                <w:b/>
                                <w:color w:val="0070C0"/>
                                <w:sz w:val="28"/>
                                <w:szCs w:val="28"/>
                                <w:lang w:val="fr-FR"/>
                              </w:rPr>
                              <w:t>le titre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_x0000_s1055" type="#_x0000_t202" style="position:absolute;margin-left:-7.2pt;margin-top:24.3pt;width:132.75pt;height:110.6pt;z-index:251826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" stroked="f">
                <v:textbox style="mso-fit-shape-to-text:t">
                  <w:txbxContent>
                    <w:p w:rsidR="00C62187" w:rsidRDefault="00C62187" w:rsidP="00903362">
                      <w:pPr>
                        <w:spacing w:after="0"/>
                        <w:rPr>
                          <w:b/>
                          <w:color w:val="0070C0"/>
                          <w:sz w:val="28"/>
                          <w:szCs w:val="28"/>
                          <w:lang w:val="fr-FR"/>
                        </w:rPr>
                      </w:pPr>
                      <w:proofErr w:type="gramStart"/>
                      <w:r w:rsidRPr="00DC3266">
                        <w:rPr>
                          <w:b/>
                          <w:color w:val="0070C0"/>
                          <w:sz w:val="28"/>
                          <w:szCs w:val="28"/>
                          <w:lang w:val="fr-FR"/>
                        </w:rPr>
                        <w:t>l’auteur</w:t>
                      </w:r>
                      <w:proofErr w:type="gramEnd"/>
                      <w:r w:rsidRPr="00DC3266">
                        <w:rPr>
                          <w:b/>
                          <w:color w:val="0070C0"/>
                          <w:sz w:val="28"/>
                          <w:szCs w:val="28"/>
                          <w:lang w:val="fr-FR"/>
                        </w:rPr>
                        <w:t>/e</w:t>
                      </w:r>
                    </w:p>
                    <w:p w:rsidR="00C62187" w:rsidRDefault="00C62187" w:rsidP="00903362">
                      <w:pPr>
                        <w:spacing w:after="0"/>
                        <w:rPr>
                          <w:b/>
                          <w:color w:val="0070C0"/>
                          <w:sz w:val="28"/>
                          <w:szCs w:val="28"/>
                          <w:lang w:val="fr-FR"/>
                        </w:rPr>
                      </w:pPr>
                      <w:proofErr w:type="gramStart"/>
                      <w:r w:rsidRPr="00DC3266">
                        <w:rPr>
                          <w:b/>
                          <w:color w:val="0070C0"/>
                          <w:sz w:val="28"/>
                          <w:szCs w:val="28"/>
                          <w:lang w:val="fr-FR"/>
                        </w:rPr>
                        <w:t>le</w:t>
                      </w:r>
                      <w:proofErr w:type="gramEnd"/>
                      <w:r w:rsidRPr="00DC3266">
                        <w:rPr>
                          <w:b/>
                          <w:color w:val="0070C0"/>
                          <w:sz w:val="28"/>
                          <w:szCs w:val="28"/>
                          <w:lang w:val="fr-FR"/>
                        </w:rPr>
                        <w:t xml:space="preserve"> roman policier</w:t>
                      </w:r>
                    </w:p>
                    <w:p w:rsidR="00C62187" w:rsidRPr="003A1480" w:rsidRDefault="00C62187" w:rsidP="00903362">
                      <w:pPr>
                        <w:spacing w:after="0"/>
                        <w:rPr>
                          <w:lang w:val="fr-FR"/>
                        </w:rPr>
                      </w:pPr>
                      <w:proofErr w:type="gramStart"/>
                      <w:r w:rsidRPr="00DC3266">
                        <w:rPr>
                          <w:b/>
                          <w:color w:val="0070C0"/>
                          <w:sz w:val="28"/>
                          <w:szCs w:val="28"/>
                          <w:lang w:val="fr-FR"/>
                        </w:rPr>
                        <w:t>le</w:t>
                      </w:r>
                      <w:proofErr w:type="gramEnd"/>
                      <w:r w:rsidRPr="00DC3266">
                        <w:rPr>
                          <w:b/>
                          <w:color w:val="0070C0"/>
                          <w:sz w:val="28"/>
                          <w:szCs w:val="28"/>
                          <w:lang w:val="fr-FR"/>
                        </w:rPr>
                        <w:t xml:space="preserve"> titre</w:t>
                      </w:r>
                    </w:p>
                  </w:txbxContent>
                </v:textbox>
                <w10:wrap type="square"/>
              </v:shape>
            </w:pict>
          </mc:Fallback>
        </mc:AlternateContent>
      </w:r>
      <w:r w:rsidR="00DC3266">
        <w:rPr>
          <w:noProof/>
          <w:lang w:eastAsia="de-DE"/>
        </w:rPr>
        <mc:AlternateContent>
          <mc:Choice Requires="wpg">
            <w:drawing>
              <wp:anchor distT="0" distB="0" distL="114300" distR="114300" simplePos="0" relativeHeight="251786240" behindDoc="0" locked="0" layoutInCell="1" allowOverlap="1">
                <wp:simplePos x="0" y="0"/>
                <wp:positionH relativeFrom="page">
                  <wp:align>center</wp:align>
                </wp:positionH>
                <wp:positionV relativeFrom="paragraph">
                  <wp:posOffset>177800</wp:posOffset>
                </wp:positionV>
                <wp:extent cx="1219200" cy="634365"/>
                <wp:effectExtent l="0" t="0" r="19050" b="13335"/>
                <wp:wrapNone/>
                <wp:docPr id="147" name="Gruppieren 147"/>
                <wp:cNvGraphicFramePr/>
                <a:graphic xmlns:a="http://schemas.openxmlformats.org/drawingml/2006/main">
                  <a:graphicData uri="http://schemas.microsoft.com/office/word/2010/wordprocessingGroup">
                    <wpg:wgp>
                      <wpg:cNvGrpSpPr/>
                      <wpg:grpSpPr>
                        <a:xfrm>
                          <a:off x="0" y="0"/>
                          <a:ext cx="1219200" cy="634365"/>
                          <a:chOff x="0" y="0"/>
                          <a:chExt cx="1219200" cy="634365"/>
                        </a:xfrm>
                      </wpg:grpSpPr>
                      <wps:wsp>
                        <wps:cNvPr id="107" name="Ellipse 107"/>
                        <wps:cNvSpPr/>
                        <wps:spPr>
                          <a:xfrm>
                            <a:off x="0" y="0"/>
                            <a:ext cx="1219200" cy="6324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Textfeld 106"/>
                        <wps:cNvSpPr txBox="1"/>
                        <wps:spPr>
                          <a:xfrm>
                            <a:off x="238125" y="9525"/>
                            <a:ext cx="922020" cy="624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color w:val="0070C0"/>
                                  <w:sz w:val="20"/>
                                  <w:lang w:val="fr-FR"/>
                                </w:rPr>
                              </w:pPr>
                              <w:r w:rsidRPr="00DC3266">
                                <w:rPr>
                                  <w:b/>
                                  <w:color w:val="0070C0"/>
                                  <w:sz w:val="20"/>
                                  <w:lang w:val="fr-FR"/>
                                </w:rPr>
                                <w:t>le vol</w:t>
                              </w:r>
                            </w:p>
                            <w:p w:rsidR="00C62187" w:rsidRPr="00DC3266" w:rsidRDefault="00C62187" w:rsidP="00DC3266">
                              <w:pPr>
                                <w:spacing w:after="0" w:line="240" w:lineRule="auto"/>
                                <w:rPr>
                                  <w:sz w:val="20"/>
                                  <w:lang w:val="fr-FR"/>
                                </w:rPr>
                              </w:pPr>
                              <w:r w:rsidRPr="00DC3266">
                                <w:rPr>
                                  <w:sz w:val="20"/>
                                  <w:lang w:val="fr-FR"/>
                                </w:rPr>
                                <w:t>voler qc</w:t>
                              </w:r>
                            </w:p>
                            <w:p w:rsidR="00C62187" w:rsidRPr="00DC3266" w:rsidRDefault="00C62187" w:rsidP="00DC3266">
                              <w:pPr>
                                <w:spacing w:after="0" w:line="240" w:lineRule="auto"/>
                                <w:rPr>
                                  <w:sz w:val="20"/>
                                  <w:lang w:val="fr-FR"/>
                                </w:rPr>
                              </w:pPr>
                              <w:r w:rsidRPr="00DC3266">
                                <w:rPr>
                                  <w:sz w:val="20"/>
                                  <w:lang w:val="fr-FR"/>
                                </w:rPr>
                                <w:t>le voleur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7" o:spid="_x0000_s1056" style="position:absolute;margin-left:0;margin-top:14pt;width:96pt;height:49.95pt;z-index:251786240;mso-position-horizontal:center;mso-position-horizontal-relative:page" coordsize="12192,6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">
                <v:oval id="Ellipse 107" o:spid="_x0000_s1057" style="position:absolute;width:12192;height:6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" filled="f" strokecolor="black [3213]" strokeweight="1pt"/>
                <v:shape id="Textfeld 106" o:spid="_x0000_s1058" type="#_x0000_t202" style="position:absolute;left:2381;top:95;width:9220;height:6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" filled="f" stroked="f" strokeweight=".5pt">
                  <v:textbox>
                    <w:txbxContent>
                      <w:p w:rsidR="00C62187" w:rsidRPr="00DC3266" w:rsidRDefault="00C62187" w:rsidP="00DC3266">
                        <w:pPr>
                          <w:spacing w:after="0" w:line="240" w:lineRule="auto"/>
                          <w:rPr>
                            <w:b/>
                            <w:color w:val="0070C0"/>
                            <w:sz w:val="20"/>
                            <w:lang w:val="fr-FR"/>
                          </w:rPr>
                        </w:pPr>
                        <w:proofErr w:type="gramStart"/>
                        <w:r w:rsidRPr="00DC3266">
                          <w:rPr>
                            <w:b/>
                            <w:color w:val="0070C0"/>
                            <w:sz w:val="20"/>
                            <w:lang w:val="fr-FR"/>
                          </w:rPr>
                          <w:t>le</w:t>
                        </w:r>
                        <w:proofErr w:type="gramEnd"/>
                        <w:r w:rsidRPr="00DC3266">
                          <w:rPr>
                            <w:b/>
                            <w:color w:val="0070C0"/>
                            <w:sz w:val="20"/>
                            <w:lang w:val="fr-FR"/>
                          </w:rPr>
                          <w:t xml:space="preserve"> vol</w:t>
                        </w:r>
                      </w:p>
                      <w:p w:rsidR="00C62187" w:rsidRPr="00DC3266" w:rsidRDefault="00C62187" w:rsidP="00DC3266">
                        <w:pPr>
                          <w:spacing w:after="0" w:line="240" w:lineRule="auto"/>
                          <w:rPr>
                            <w:sz w:val="20"/>
                            <w:lang w:val="fr-FR"/>
                          </w:rPr>
                        </w:pPr>
                        <w:proofErr w:type="gramStart"/>
                        <w:r w:rsidRPr="00DC3266">
                          <w:rPr>
                            <w:sz w:val="20"/>
                            <w:lang w:val="fr-FR"/>
                          </w:rPr>
                          <w:t>voler</w:t>
                        </w:r>
                        <w:proofErr w:type="gramEnd"/>
                        <w:r w:rsidRPr="00DC3266">
                          <w:rPr>
                            <w:sz w:val="20"/>
                            <w:lang w:val="fr-FR"/>
                          </w:rPr>
                          <w:t xml:space="preserve"> qc</w:t>
                        </w:r>
                      </w:p>
                      <w:p w:rsidR="00C62187" w:rsidRPr="00DC3266" w:rsidRDefault="00C62187" w:rsidP="00DC3266">
                        <w:pPr>
                          <w:spacing w:after="0" w:line="240" w:lineRule="auto"/>
                          <w:rPr>
                            <w:sz w:val="20"/>
                            <w:lang w:val="fr-FR"/>
                          </w:rPr>
                        </w:pPr>
                        <w:proofErr w:type="gramStart"/>
                        <w:r w:rsidRPr="00DC3266">
                          <w:rPr>
                            <w:sz w:val="20"/>
                            <w:lang w:val="fr-FR"/>
                          </w:rPr>
                          <w:t>le</w:t>
                        </w:r>
                        <w:proofErr w:type="gramEnd"/>
                        <w:r w:rsidRPr="00DC3266">
                          <w:rPr>
                            <w:sz w:val="20"/>
                            <w:lang w:val="fr-FR"/>
                          </w:rPr>
                          <w:t xml:space="preserve"> voleur</w:t>
                        </w:r>
                      </w:p>
                    </w:txbxContent>
                  </v:textbox>
                </v:shape>
                <w10:wrap anchorx="page"/>
              </v:group>
            </w:pict>
          </mc:Fallback>
        </mc:AlternateContent>
      </w:r>
    </w:p>
    <w:p w:rsidR="00DC3266" w:rsidRPr="00DC3266" w:rsidRDefault="00DC3266" w:rsidP="00DC3266">
      <w:pPr>
        <w:rPr>
          <w:sz w:val="28"/>
          <w:szCs w:val="28"/>
          <w:lang w:val="fr-FR"/>
        </w:rPr>
      </w:pPr>
      <w:r>
        <w:rPr>
          <w:noProof/>
          <w:lang w:eastAsia="de-DE"/>
        </w:rPr>
        <mc:AlternateContent>
          <mc:Choice Requires="wps">
            <w:drawing>
              <wp:anchor distT="0" distB="0" distL="114300" distR="114300" simplePos="0" relativeHeight="251797504" behindDoc="0" locked="0" layoutInCell="1" allowOverlap="1" wp14:anchorId="2F8742C9" wp14:editId="7319F747">
                <wp:simplePos x="0" y="0"/>
                <wp:positionH relativeFrom="column">
                  <wp:posOffset>3813810</wp:posOffset>
                </wp:positionH>
                <wp:positionV relativeFrom="paragraph">
                  <wp:posOffset>236854</wp:posOffset>
                </wp:positionV>
                <wp:extent cx="140970" cy="28575"/>
                <wp:effectExtent l="0" t="0" r="30480" b="28575"/>
                <wp:wrapNone/>
                <wp:docPr id="112" name="Gerader Verbinder 112"/>
                <wp:cNvGraphicFramePr/>
                <a:graphic xmlns:a="http://schemas.openxmlformats.org/drawingml/2006/main">
                  <a:graphicData uri="http://schemas.microsoft.com/office/word/2010/wordprocessingShape">
                    <wps:wsp>
                      <wps:cNvCnPr/>
                      <wps:spPr>
                        <a:xfrm flipV="1">
                          <a:off x="0" y="0"/>
                          <a:ext cx="140970" cy="285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7F5861C6" id="Gerader Verbinder 112"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3pt,18.65pt" to="311.4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" strokecolor="black [3213]" strokeweight="1pt"/>
            </w:pict>
          </mc:Fallback>
        </mc:AlternateContent>
      </w:r>
      <w:r>
        <w:rPr>
          <w:b/>
          <w:noProof/>
          <w:color w:val="0070C0"/>
          <w:sz w:val="28"/>
          <w:szCs w:val="28"/>
          <w:lang w:eastAsia="de-DE"/>
        </w:rPr>
        <mc:AlternateContent>
          <mc:Choice Requires="wpg">
            <w:drawing>
              <wp:anchor distT="0" distB="0" distL="114300" distR="114300" simplePos="0" relativeHeight="251783168" behindDoc="0" locked="0" layoutInCell="1" allowOverlap="1">
                <wp:simplePos x="0" y="0"/>
                <wp:positionH relativeFrom="column">
                  <wp:posOffset>2451735</wp:posOffset>
                </wp:positionH>
                <wp:positionV relativeFrom="paragraph">
                  <wp:posOffset>46355</wp:posOffset>
                </wp:positionV>
                <wp:extent cx="1333500" cy="701040"/>
                <wp:effectExtent l="0" t="0" r="19050" b="22860"/>
                <wp:wrapNone/>
                <wp:docPr id="149" name="Gruppieren 149"/>
                <wp:cNvGraphicFramePr/>
                <a:graphic xmlns:a="http://schemas.openxmlformats.org/drawingml/2006/main">
                  <a:graphicData uri="http://schemas.microsoft.com/office/word/2010/wordprocessingGroup">
                    <wpg:wgp>
                      <wpg:cNvGrpSpPr/>
                      <wpg:grpSpPr>
                        <a:xfrm>
                          <a:off x="0" y="0"/>
                          <a:ext cx="1333500" cy="701040"/>
                          <a:chOff x="0" y="0"/>
                          <a:chExt cx="1333500" cy="701040"/>
                        </a:xfrm>
                      </wpg:grpSpPr>
                      <wps:wsp>
                        <wps:cNvPr id="105" name="Ellipse 105"/>
                        <wps:cNvSpPr/>
                        <wps:spPr>
                          <a:xfrm>
                            <a:off x="0" y="0"/>
                            <a:ext cx="1333500" cy="7010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Textfeld 113"/>
                        <wps:cNvSpPr txBox="1"/>
                        <wps:spPr>
                          <a:xfrm>
                            <a:off x="133350" y="161925"/>
                            <a:ext cx="1133475" cy="426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color w:val="0070C0"/>
                                  <w:sz w:val="20"/>
                                  <w:lang w:val="fr-FR"/>
                                </w:rPr>
                              </w:pPr>
                              <w:r w:rsidRPr="00DC3266">
                                <w:rPr>
                                  <w:b/>
                                  <w:color w:val="0070C0"/>
                                  <w:sz w:val="20"/>
                                  <w:lang w:val="fr-FR"/>
                                </w:rPr>
                                <w:t>le crime</w:t>
                              </w:r>
                            </w:p>
                            <w:p w:rsidR="00C62187" w:rsidRPr="00DC3266" w:rsidRDefault="00C62187" w:rsidP="00DC3266">
                              <w:pPr>
                                <w:spacing w:after="0" w:line="240" w:lineRule="auto"/>
                                <w:rPr>
                                  <w:sz w:val="20"/>
                                  <w:lang w:val="fr-FR"/>
                                </w:rPr>
                              </w:pPr>
                              <w:r w:rsidRPr="00DC3266">
                                <w:rPr>
                                  <w:sz w:val="20"/>
                                  <w:lang w:val="fr-FR"/>
                                </w:rPr>
                                <w:t>(le/la) criminel/le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9" o:spid="_x0000_s1059" style="position:absolute;margin-left:193.05pt;margin-top:3.65pt;width:105pt;height:55.2pt;z-index:251783168" coordsize="1333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">
                <v:oval id="Ellipse 105" o:spid="_x0000_s1060" style="position:absolute;width:13335;height:7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" filled="f" strokecolor="black [3213]" strokeweight="1pt"/>
                <v:shape id="Textfeld 113" o:spid="_x0000_s1061" type="#_x0000_t202" style="position:absolute;left:1333;top:1619;width:11335;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filled="f" stroked="f" strokeweight=".5pt">
                  <v:textbox>
                    <w:txbxContent>
                      <w:p w:rsidR="00C62187" w:rsidRPr="00DC3266" w:rsidRDefault="00C62187" w:rsidP="00DC3266">
                        <w:pPr>
                          <w:spacing w:after="0" w:line="240" w:lineRule="auto"/>
                          <w:rPr>
                            <w:b/>
                            <w:color w:val="0070C0"/>
                            <w:sz w:val="20"/>
                            <w:lang w:val="fr-FR"/>
                          </w:rPr>
                        </w:pPr>
                        <w:proofErr w:type="gramStart"/>
                        <w:r w:rsidRPr="00DC3266">
                          <w:rPr>
                            <w:b/>
                            <w:color w:val="0070C0"/>
                            <w:sz w:val="20"/>
                            <w:lang w:val="fr-FR"/>
                          </w:rPr>
                          <w:t>le</w:t>
                        </w:r>
                        <w:proofErr w:type="gramEnd"/>
                        <w:r w:rsidRPr="00DC3266">
                          <w:rPr>
                            <w:b/>
                            <w:color w:val="0070C0"/>
                            <w:sz w:val="20"/>
                            <w:lang w:val="fr-FR"/>
                          </w:rPr>
                          <w:t xml:space="preserve"> crime</w:t>
                        </w:r>
                      </w:p>
                      <w:p w:rsidR="00C62187" w:rsidRPr="00DC3266" w:rsidRDefault="00C62187" w:rsidP="00DC3266">
                        <w:pPr>
                          <w:spacing w:after="0" w:line="240" w:lineRule="auto"/>
                          <w:rPr>
                            <w:sz w:val="20"/>
                            <w:lang w:val="fr-FR"/>
                          </w:rPr>
                        </w:pPr>
                        <w:r w:rsidRPr="00DC3266">
                          <w:rPr>
                            <w:sz w:val="20"/>
                            <w:lang w:val="fr-FR"/>
                          </w:rPr>
                          <w:t>(</w:t>
                        </w:r>
                        <w:proofErr w:type="gramStart"/>
                        <w:r w:rsidRPr="00DC3266">
                          <w:rPr>
                            <w:sz w:val="20"/>
                            <w:lang w:val="fr-FR"/>
                          </w:rPr>
                          <w:t>le</w:t>
                        </w:r>
                        <w:proofErr w:type="gramEnd"/>
                        <w:r w:rsidRPr="00DC3266">
                          <w:rPr>
                            <w:sz w:val="20"/>
                            <w:lang w:val="fr-FR"/>
                          </w:rPr>
                          <w:t>/la) criminel/le</w:t>
                        </w:r>
                      </w:p>
                    </w:txbxContent>
                  </v:textbox>
                </v:shape>
              </v:group>
            </w:pict>
          </mc:Fallback>
        </mc:AlternateContent>
      </w:r>
      <w:r>
        <w:rPr>
          <w:b/>
          <w:noProof/>
          <w:color w:val="0070C0"/>
          <w:sz w:val="28"/>
          <w:szCs w:val="28"/>
          <w:lang w:eastAsia="de-DE"/>
        </w:rPr>
        <mc:AlternateContent>
          <mc:Choice Requires="wpg">
            <w:drawing>
              <wp:anchor distT="0" distB="0" distL="114300" distR="114300" simplePos="0" relativeHeight="251803648" behindDoc="0" locked="0" layoutInCell="1" allowOverlap="1">
                <wp:simplePos x="0" y="0"/>
                <wp:positionH relativeFrom="column">
                  <wp:posOffset>5671185</wp:posOffset>
                </wp:positionH>
                <wp:positionV relativeFrom="paragraph">
                  <wp:posOffset>208280</wp:posOffset>
                </wp:positionV>
                <wp:extent cx="1165860" cy="822960"/>
                <wp:effectExtent l="0" t="0" r="15240" b="15240"/>
                <wp:wrapNone/>
                <wp:docPr id="146" name="Gruppieren 146"/>
                <wp:cNvGraphicFramePr/>
                <a:graphic xmlns:a="http://schemas.openxmlformats.org/drawingml/2006/main">
                  <a:graphicData uri="http://schemas.microsoft.com/office/word/2010/wordprocessingGroup">
                    <wpg:wgp>
                      <wpg:cNvGrpSpPr/>
                      <wpg:grpSpPr>
                        <a:xfrm>
                          <a:off x="0" y="0"/>
                          <a:ext cx="1165860" cy="822960"/>
                          <a:chOff x="0" y="0"/>
                          <a:chExt cx="1165860" cy="822960"/>
                        </a:xfrm>
                      </wpg:grpSpPr>
                      <wps:wsp>
                        <wps:cNvPr id="110" name="Textfeld 110"/>
                        <wps:cNvSpPr txBox="1"/>
                        <wps:spPr>
                          <a:xfrm>
                            <a:off x="142875" y="180975"/>
                            <a:ext cx="89916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color w:val="0070C0"/>
                                  <w:sz w:val="20"/>
                                </w:rPr>
                              </w:pPr>
                              <w:r w:rsidRPr="00DC3266">
                                <w:rPr>
                                  <w:b/>
                                  <w:color w:val="0070C0"/>
                                  <w:sz w:val="20"/>
                                </w:rPr>
                                <w:t>le détective</w:t>
                              </w:r>
                            </w:p>
                            <w:p w:rsidR="00C62187" w:rsidRPr="00DC3266" w:rsidRDefault="00C62187" w:rsidP="00DC3266">
                              <w:pPr>
                                <w:spacing w:after="0" w:line="240" w:lineRule="auto"/>
                                <w:rPr>
                                  <w:sz w:val="20"/>
                                </w:rPr>
                              </w:pPr>
                              <w:r w:rsidRPr="00DC3266">
                                <w:rPr>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Ellipse 109"/>
                        <wps:cNvSpPr/>
                        <wps:spPr>
                          <a:xfrm>
                            <a:off x="0" y="0"/>
                            <a:ext cx="1165860" cy="8229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6" o:spid="_x0000_s1062" style="position:absolute;margin-left:446.55pt;margin-top:16.4pt;width:91.8pt;height:64.8pt;z-index:251803648" coordsize="11658,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">
                <v:shape id="Textfeld 110" o:spid="_x0000_s1063" type="#_x0000_t202" style="position:absolute;left:1428;top:1809;width:899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" filled="f" stroked="f" strokeweight=".5pt">
                  <v:textbox>
                    <w:txbxContent>
                      <w:p w:rsidR="00C62187" w:rsidRPr="00DC3266" w:rsidRDefault="00C62187" w:rsidP="00DC3266">
                        <w:pPr>
                          <w:spacing w:after="0" w:line="240" w:lineRule="auto"/>
                          <w:rPr>
                            <w:b/>
                            <w:color w:val="0070C0"/>
                            <w:sz w:val="20"/>
                          </w:rPr>
                        </w:pPr>
                        <w:r w:rsidRPr="00DC3266">
                          <w:rPr>
                            <w:b/>
                            <w:color w:val="0070C0"/>
                            <w:sz w:val="20"/>
                          </w:rPr>
                          <w:t xml:space="preserve">le </w:t>
                        </w:r>
                        <w:proofErr w:type="spellStart"/>
                        <w:r w:rsidRPr="00DC3266">
                          <w:rPr>
                            <w:b/>
                            <w:color w:val="0070C0"/>
                            <w:sz w:val="20"/>
                          </w:rPr>
                          <w:t>détective</w:t>
                        </w:r>
                        <w:proofErr w:type="spellEnd"/>
                      </w:p>
                      <w:p w:rsidR="00C62187" w:rsidRPr="00DC3266" w:rsidRDefault="00C62187" w:rsidP="00DC3266">
                        <w:pPr>
                          <w:spacing w:after="0" w:line="240" w:lineRule="auto"/>
                          <w:rPr>
                            <w:sz w:val="20"/>
                          </w:rPr>
                        </w:pPr>
                        <w:r w:rsidRPr="00DC3266">
                          <w:rPr>
                            <w:sz w:val="20"/>
                          </w:rPr>
                          <w:t xml:space="preserve">          …</w:t>
                        </w:r>
                      </w:p>
                    </w:txbxContent>
                  </v:textbox>
                </v:shape>
                <v:oval id="Ellipse 109" o:spid="_x0000_s1064" style="position:absolute;width:11658;height:8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" filled="f" strokecolor="black [3213]" strokeweight="1pt"/>
              </v:group>
            </w:pict>
          </mc:Fallback>
        </mc:AlternateContent>
      </w:r>
      <w:r>
        <w:rPr>
          <w:b/>
          <w:noProof/>
          <w:color w:val="0070C0"/>
          <w:sz w:val="28"/>
          <w:szCs w:val="28"/>
          <w:lang w:eastAsia="de-DE"/>
        </w:rPr>
        <mc:AlternateContent>
          <mc:Choice Requires="wpg">
            <w:drawing>
              <wp:anchor distT="0" distB="0" distL="114300" distR="114300" simplePos="0" relativeHeight="251806720" behindDoc="0" locked="0" layoutInCell="1" allowOverlap="1">
                <wp:simplePos x="0" y="0"/>
                <wp:positionH relativeFrom="column">
                  <wp:posOffset>7143750</wp:posOffset>
                </wp:positionH>
                <wp:positionV relativeFrom="paragraph">
                  <wp:posOffset>132080</wp:posOffset>
                </wp:positionV>
                <wp:extent cx="2080260" cy="942975"/>
                <wp:effectExtent l="0" t="0" r="0" b="28575"/>
                <wp:wrapNone/>
                <wp:docPr id="145" name="Gruppieren 145"/>
                <wp:cNvGraphicFramePr/>
                <a:graphic xmlns:a="http://schemas.openxmlformats.org/drawingml/2006/main">
                  <a:graphicData uri="http://schemas.microsoft.com/office/word/2010/wordprocessingGroup">
                    <wpg:wgp>
                      <wpg:cNvGrpSpPr/>
                      <wpg:grpSpPr>
                        <a:xfrm>
                          <a:off x="0" y="0"/>
                          <a:ext cx="2080260" cy="942975"/>
                          <a:chOff x="0" y="0"/>
                          <a:chExt cx="2080260" cy="942975"/>
                        </a:xfrm>
                      </wpg:grpSpPr>
                      <wps:wsp>
                        <wps:cNvPr id="104" name="Ellipse 104"/>
                        <wps:cNvSpPr/>
                        <wps:spPr>
                          <a:xfrm>
                            <a:off x="0" y="0"/>
                            <a:ext cx="1876425" cy="9429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Textfeld 111"/>
                        <wps:cNvSpPr txBox="1"/>
                        <wps:spPr>
                          <a:xfrm>
                            <a:off x="266700" y="76200"/>
                            <a:ext cx="1813560" cy="731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color w:val="0070C0"/>
                                  <w:sz w:val="20"/>
                                  <w:lang w:val="fr-FR"/>
                                </w:rPr>
                              </w:pPr>
                              <w:r w:rsidRPr="00DC3266">
                                <w:rPr>
                                  <w:b/>
                                  <w:color w:val="0070C0"/>
                                  <w:sz w:val="20"/>
                                  <w:lang w:val="fr-FR"/>
                                </w:rPr>
                                <w:t>la police</w:t>
                              </w:r>
                            </w:p>
                            <w:p w:rsidR="00C62187" w:rsidRPr="00DC3266" w:rsidRDefault="00C62187" w:rsidP="00DC3266">
                              <w:pPr>
                                <w:spacing w:after="0" w:line="240" w:lineRule="auto"/>
                                <w:rPr>
                                  <w:sz w:val="20"/>
                                  <w:lang w:val="fr-FR"/>
                                </w:rPr>
                              </w:pPr>
                              <w:r w:rsidRPr="00DC3266">
                                <w:rPr>
                                  <w:sz w:val="20"/>
                                  <w:lang w:val="fr-FR"/>
                                </w:rPr>
                                <w:t>un agent de police, un flic</w:t>
                              </w:r>
                            </w:p>
                            <w:p w:rsidR="00C62187" w:rsidRPr="00DC3266" w:rsidRDefault="00C62187" w:rsidP="00DC3266">
                              <w:pPr>
                                <w:spacing w:after="0" w:line="240" w:lineRule="auto"/>
                                <w:rPr>
                                  <w:sz w:val="20"/>
                                </w:rPr>
                              </w:pPr>
                              <w:r w:rsidRPr="00DC3266">
                                <w:rPr>
                                  <w:sz w:val="20"/>
                                </w:rPr>
                                <w:t>le commissariat</w:t>
                              </w:r>
                            </w:p>
                            <w:p w:rsidR="00C62187" w:rsidRPr="00DC3266" w:rsidRDefault="00C62187" w:rsidP="00DC3266">
                              <w:pPr>
                                <w:spacing w:after="0" w:line="240" w:lineRule="auto"/>
                                <w:rPr>
                                  <w:sz w:val="20"/>
                                </w:rPr>
                              </w:pPr>
                              <w:r w:rsidRPr="00DC3266">
                                <w:rPr>
                                  <w:sz w:val="20"/>
                                </w:rPr>
                                <w:t>le commissaire</w:t>
                              </w:r>
                            </w:p>
                            <w:p w:rsidR="00C62187" w:rsidRDefault="00C62187" w:rsidP="00DC3266">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5" o:spid="_x0000_s1065" style="position:absolute;margin-left:562.5pt;margin-top:10.4pt;width:163.8pt;height:74.25pt;z-index:251806720" coordsize="20802,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">
                <v:oval id="Ellipse 104" o:spid="_x0000_s1066" style="position:absolute;width:18764;height:9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" filled="f" strokecolor="black [3213]" strokeweight="1pt"/>
                <v:shape id="Textfeld 111" o:spid="_x0000_s1067" type="#_x0000_t202" style="position:absolute;left:2667;top:762;width:1813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" filled="f" stroked="f" strokeweight=".5pt">
                  <v:textbox>
                    <w:txbxContent>
                      <w:p w:rsidR="00C62187" w:rsidRPr="00DC3266" w:rsidRDefault="00C62187" w:rsidP="00DC3266">
                        <w:pPr>
                          <w:spacing w:after="0" w:line="240" w:lineRule="auto"/>
                          <w:rPr>
                            <w:b/>
                            <w:color w:val="0070C0"/>
                            <w:sz w:val="20"/>
                            <w:lang w:val="fr-FR"/>
                          </w:rPr>
                        </w:pPr>
                        <w:proofErr w:type="gramStart"/>
                        <w:r w:rsidRPr="00DC3266">
                          <w:rPr>
                            <w:b/>
                            <w:color w:val="0070C0"/>
                            <w:sz w:val="20"/>
                            <w:lang w:val="fr-FR"/>
                          </w:rPr>
                          <w:t>la</w:t>
                        </w:r>
                        <w:proofErr w:type="gramEnd"/>
                        <w:r w:rsidRPr="00DC3266">
                          <w:rPr>
                            <w:b/>
                            <w:color w:val="0070C0"/>
                            <w:sz w:val="20"/>
                            <w:lang w:val="fr-FR"/>
                          </w:rPr>
                          <w:t xml:space="preserve"> police</w:t>
                        </w:r>
                      </w:p>
                      <w:p w:rsidR="00C62187" w:rsidRPr="00DC3266" w:rsidRDefault="00C62187" w:rsidP="00DC3266">
                        <w:pPr>
                          <w:spacing w:after="0" w:line="240" w:lineRule="auto"/>
                          <w:rPr>
                            <w:sz w:val="20"/>
                            <w:lang w:val="fr-FR"/>
                          </w:rPr>
                        </w:pPr>
                        <w:proofErr w:type="gramStart"/>
                        <w:r w:rsidRPr="00DC3266">
                          <w:rPr>
                            <w:sz w:val="20"/>
                            <w:lang w:val="fr-FR"/>
                          </w:rPr>
                          <w:t>un</w:t>
                        </w:r>
                        <w:proofErr w:type="gramEnd"/>
                        <w:r w:rsidRPr="00DC3266">
                          <w:rPr>
                            <w:sz w:val="20"/>
                            <w:lang w:val="fr-FR"/>
                          </w:rPr>
                          <w:t xml:space="preserve"> agent de police, un flic</w:t>
                        </w:r>
                      </w:p>
                      <w:p w:rsidR="00C62187" w:rsidRPr="00DC3266" w:rsidRDefault="00C62187" w:rsidP="00DC3266">
                        <w:pPr>
                          <w:spacing w:after="0" w:line="240" w:lineRule="auto"/>
                          <w:rPr>
                            <w:sz w:val="20"/>
                          </w:rPr>
                        </w:pPr>
                        <w:r w:rsidRPr="00DC3266">
                          <w:rPr>
                            <w:sz w:val="20"/>
                          </w:rPr>
                          <w:t xml:space="preserve">le </w:t>
                        </w:r>
                        <w:proofErr w:type="spellStart"/>
                        <w:r w:rsidRPr="00DC3266">
                          <w:rPr>
                            <w:sz w:val="20"/>
                          </w:rPr>
                          <w:t>commissariat</w:t>
                        </w:r>
                        <w:proofErr w:type="spellEnd"/>
                      </w:p>
                      <w:p w:rsidR="00C62187" w:rsidRPr="00DC3266" w:rsidRDefault="00C62187" w:rsidP="00DC3266">
                        <w:pPr>
                          <w:spacing w:after="0" w:line="240" w:lineRule="auto"/>
                          <w:rPr>
                            <w:sz w:val="20"/>
                          </w:rPr>
                        </w:pPr>
                        <w:r w:rsidRPr="00DC3266">
                          <w:rPr>
                            <w:sz w:val="20"/>
                          </w:rPr>
                          <w:t xml:space="preserve">le </w:t>
                        </w:r>
                        <w:proofErr w:type="spellStart"/>
                        <w:r w:rsidRPr="00DC3266">
                          <w:rPr>
                            <w:sz w:val="20"/>
                          </w:rPr>
                          <w:t>commissaire</w:t>
                        </w:r>
                        <w:proofErr w:type="spellEnd"/>
                      </w:p>
                      <w:p w:rsidR="00C62187" w:rsidRDefault="00C62187" w:rsidP="00DC3266">
                        <w:pPr>
                          <w:spacing w:after="0" w:line="240" w:lineRule="auto"/>
                        </w:pPr>
                      </w:p>
                    </w:txbxContent>
                  </v:textbox>
                </v:shape>
              </v:group>
            </w:pict>
          </mc:Fallback>
        </mc:AlternateContent>
      </w:r>
    </w:p>
    <w:p w:rsidR="00DC3266" w:rsidRPr="00DC3266" w:rsidRDefault="00DC3266" w:rsidP="00DC3266">
      <w:pPr>
        <w:rPr>
          <w:lang w:val="fr-FR"/>
        </w:rPr>
      </w:pPr>
    </w:p>
    <w:p w:rsidR="00DC3266" w:rsidRDefault="00903362">
      <w:pPr>
        <w:rPr>
          <w:sz w:val="22"/>
          <w:szCs w:val="22"/>
          <w:lang w:val="fr-FR"/>
        </w:rPr>
      </w:pPr>
      <w:r>
        <w:rPr>
          <w:noProof/>
          <w:lang w:eastAsia="de-DE"/>
        </w:rPr>
        <mc:AlternateContent>
          <mc:Choice Requires="wpg">
            <w:drawing>
              <wp:anchor distT="0" distB="0" distL="114300" distR="114300" simplePos="0" relativeHeight="251779072" behindDoc="0" locked="0" layoutInCell="1" allowOverlap="1">
                <wp:simplePos x="0" y="0"/>
                <wp:positionH relativeFrom="column">
                  <wp:posOffset>-215265</wp:posOffset>
                </wp:positionH>
                <wp:positionV relativeFrom="paragraph">
                  <wp:posOffset>320675</wp:posOffset>
                </wp:positionV>
                <wp:extent cx="1828800" cy="990600"/>
                <wp:effectExtent l="0" t="0" r="0" b="19050"/>
                <wp:wrapNone/>
                <wp:docPr id="150" name="Gruppieren 150"/>
                <wp:cNvGraphicFramePr/>
                <a:graphic xmlns:a="http://schemas.openxmlformats.org/drawingml/2006/main">
                  <a:graphicData uri="http://schemas.microsoft.com/office/word/2010/wordprocessingGroup">
                    <wpg:wgp>
                      <wpg:cNvGrpSpPr/>
                      <wpg:grpSpPr>
                        <a:xfrm>
                          <a:off x="0" y="0"/>
                          <a:ext cx="1828800" cy="990600"/>
                          <a:chOff x="0" y="0"/>
                          <a:chExt cx="1828800" cy="990600"/>
                        </a:xfrm>
                      </wpg:grpSpPr>
                      <wps:wsp>
                        <wps:cNvPr id="120" name="Ellipse 120"/>
                        <wps:cNvSpPr/>
                        <wps:spPr>
                          <a:xfrm>
                            <a:off x="0" y="0"/>
                            <a:ext cx="1638300" cy="990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Textfeld 118"/>
                        <wps:cNvSpPr txBox="1"/>
                        <wps:spPr>
                          <a:xfrm>
                            <a:off x="114300" y="190500"/>
                            <a:ext cx="1714500"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sz w:val="20"/>
                                  <w:lang w:val="fr-FR"/>
                                </w:rPr>
                              </w:pPr>
                              <w:r w:rsidRPr="00DC3266">
                                <w:rPr>
                                  <w:sz w:val="20"/>
                                  <w:lang w:val="fr-FR"/>
                                </w:rPr>
                                <w:t>le/la protagoniste</w:t>
                              </w:r>
                            </w:p>
                            <w:p w:rsidR="00C62187" w:rsidRPr="00DC3266" w:rsidRDefault="00C62187" w:rsidP="00DC3266">
                              <w:pPr>
                                <w:spacing w:after="0" w:line="240" w:lineRule="auto"/>
                                <w:rPr>
                                  <w:sz w:val="20"/>
                                  <w:lang w:val="fr-FR"/>
                                </w:rPr>
                              </w:pPr>
                              <w:r w:rsidRPr="00DC3266">
                                <w:rPr>
                                  <w:sz w:val="20"/>
                                  <w:lang w:val="fr-FR"/>
                                </w:rPr>
                                <w:t>le narrateur, la narratrice</w:t>
                              </w:r>
                            </w:p>
                            <w:p w:rsidR="00C62187" w:rsidRPr="00DC3266" w:rsidRDefault="00C62187" w:rsidP="00DC3266">
                              <w:pPr>
                                <w:spacing w:after="0" w:line="240" w:lineRule="auto"/>
                                <w:rPr>
                                  <w:sz w:val="20"/>
                                </w:rPr>
                              </w:pPr>
                              <w:r w:rsidRPr="00DC3266">
                                <w:rPr>
                                  <w:sz w:val="20"/>
                                </w:rPr>
                                <w:t xml:space="preserve">raconter </w:t>
                              </w:r>
                            </w:p>
                            <w:p w:rsidR="00C62187" w:rsidRDefault="00C62187" w:rsidP="00DC3266">
                              <w:pPr>
                                <w:spacing w:after="0" w:line="240" w:lineRule="auto"/>
                              </w:pPr>
                              <w:r>
                                <w:t xml:space="preserve">   </w:t>
                              </w:r>
                            </w:p>
                            <w:p w:rsidR="00C62187" w:rsidRDefault="00C62187" w:rsidP="00DC32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50" o:spid="_x0000_s1068" style="position:absolute;margin-left:-16.95pt;margin-top:25.25pt;width:2in;height:78pt;z-index:251779072" coordsize="18288,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">
                <v:oval id="Ellipse 120" o:spid="_x0000_s1069" style="position:absolute;width:16383;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" filled="f" strokecolor="black [3213]" strokeweight="1pt"/>
                <v:shape id="Textfeld 118" o:spid="_x0000_s1070" type="#_x0000_t202" style="position:absolute;left:1143;top:1905;width:1714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" filled="f" stroked="f" strokeweight=".5pt">
                  <v:textbox>
                    <w:txbxContent>
                      <w:p w:rsidR="00C62187" w:rsidRPr="00DC3266" w:rsidRDefault="00C62187" w:rsidP="00DC3266">
                        <w:pPr>
                          <w:spacing w:after="0" w:line="240" w:lineRule="auto"/>
                          <w:rPr>
                            <w:sz w:val="20"/>
                            <w:lang w:val="fr-FR"/>
                          </w:rPr>
                        </w:pPr>
                        <w:proofErr w:type="gramStart"/>
                        <w:r w:rsidRPr="00DC3266">
                          <w:rPr>
                            <w:sz w:val="20"/>
                            <w:lang w:val="fr-FR"/>
                          </w:rPr>
                          <w:t>le</w:t>
                        </w:r>
                        <w:proofErr w:type="gramEnd"/>
                        <w:r w:rsidRPr="00DC3266">
                          <w:rPr>
                            <w:sz w:val="20"/>
                            <w:lang w:val="fr-FR"/>
                          </w:rPr>
                          <w:t>/la protagoniste</w:t>
                        </w:r>
                      </w:p>
                      <w:p w:rsidR="00C62187" w:rsidRPr="00DC3266" w:rsidRDefault="00C62187" w:rsidP="00DC3266">
                        <w:pPr>
                          <w:spacing w:after="0" w:line="240" w:lineRule="auto"/>
                          <w:rPr>
                            <w:sz w:val="20"/>
                            <w:lang w:val="fr-FR"/>
                          </w:rPr>
                        </w:pPr>
                        <w:proofErr w:type="gramStart"/>
                        <w:r w:rsidRPr="00DC3266">
                          <w:rPr>
                            <w:sz w:val="20"/>
                            <w:lang w:val="fr-FR"/>
                          </w:rPr>
                          <w:t>le</w:t>
                        </w:r>
                        <w:proofErr w:type="gramEnd"/>
                        <w:r w:rsidRPr="00DC3266">
                          <w:rPr>
                            <w:sz w:val="20"/>
                            <w:lang w:val="fr-FR"/>
                          </w:rPr>
                          <w:t xml:space="preserve"> narrateur, la narratrice</w:t>
                        </w:r>
                      </w:p>
                      <w:p w:rsidR="00C62187" w:rsidRPr="00DC3266" w:rsidRDefault="00C62187" w:rsidP="00DC3266">
                        <w:pPr>
                          <w:spacing w:after="0" w:line="240" w:lineRule="auto"/>
                          <w:rPr>
                            <w:sz w:val="20"/>
                          </w:rPr>
                        </w:pPr>
                        <w:proofErr w:type="spellStart"/>
                        <w:r w:rsidRPr="00DC3266">
                          <w:rPr>
                            <w:sz w:val="20"/>
                          </w:rPr>
                          <w:t>raconter</w:t>
                        </w:r>
                        <w:proofErr w:type="spellEnd"/>
                        <w:r w:rsidRPr="00DC3266">
                          <w:rPr>
                            <w:sz w:val="20"/>
                          </w:rPr>
                          <w:t xml:space="preserve"> </w:t>
                        </w:r>
                      </w:p>
                      <w:p w:rsidR="00C62187" w:rsidRDefault="00C62187" w:rsidP="00DC3266">
                        <w:pPr>
                          <w:spacing w:after="0" w:line="240" w:lineRule="auto"/>
                        </w:pPr>
                        <w:r>
                          <w:t xml:space="preserve">   </w:t>
                        </w:r>
                      </w:p>
                      <w:p w:rsidR="00C62187" w:rsidRDefault="00C62187" w:rsidP="00DC3266"/>
                    </w:txbxContent>
                  </v:textbox>
                </v:shape>
              </v:group>
            </w:pict>
          </mc:Fallback>
        </mc:AlternateContent>
      </w:r>
      <w:r w:rsidR="00DC3266">
        <w:rPr>
          <w:noProof/>
          <w:lang w:eastAsia="de-DE"/>
        </w:rPr>
        <mc:AlternateContent>
          <mc:Choice Requires="wps">
            <w:drawing>
              <wp:anchor distT="0" distB="0" distL="114300" distR="114300" simplePos="0" relativeHeight="251796480" behindDoc="0" locked="0" layoutInCell="1" allowOverlap="1" wp14:anchorId="0C061AD3" wp14:editId="613FD702">
                <wp:simplePos x="0" y="0"/>
                <wp:positionH relativeFrom="column">
                  <wp:posOffset>3509010</wp:posOffset>
                </wp:positionH>
                <wp:positionV relativeFrom="paragraph">
                  <wp:posOffset>101599</wp:posOffset>
                </wp:positionV>
                <wp:extent cx="125730" cy="161925"/>
                <wp:effectExtent l="0" t="0" r="26670" b="28575"/>
                <wp:wrapNone/>
                <wp:docPr id="116" name="Gerader Verbinder 116"/>
                <wp:cNvGraphicFramePr/>
                <a:graphic xmlns:a="http://schemas.openxmlformats.org/drawingml/2006/main">
                  <a:graphicData uri="http://schemas.microsoft.com/office/word/2010/wordprocessingShape">
                    <wps:wsp>
                      <wps:cNvCnPr/>
                      <wps:spPr>
                        <a:xfrm>
                          <a:off x="0" y="0"/>
                          <a:ext cx="125730" cy="1619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478F073" id="Gerader Verbinder 116"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3pt,8pt" to="286.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" strokecolor="black [3213]" strokeweight="1pt"/>
            </w:pict>
          </mc:Fallback>
        </mc:AlternateContent>
      </w:r>
      <w:r w:rsidR="00DC3266">
        <w:rPr>
          <w:noProof/>
          <w:lang w:eastAsia="de-DE"/>
        </w:rPr>
        <mc:AlternateContent>
          <mc:Choice Requires="wps">
            <w:drawing>
              <wp:anchor distT="0" distB="0" distL="114300" distR="114300" simplePos="0" relativeHeight="251798528" behindDoc="0" locked="0" layoutInCell="1" allowOverlap="1" wp14:anchorId="195835BC" wp14:editId="681224F7">
                <wp:simplePos x="0" y="0"/>
                <wp:positionH relativeFrom="column">
                  <wp:posOffset>2649855</wp:posOffset>
                </wp:positionH>
                <wp:positionV relativeFrom="paragraph">
                  <wp:posOffset>106045</wp:posOffset>
                </wp:positionV>
                <wp:extent cx="106680" cy="137160"/>
                <wp:effectExtent l="0" t="0" r="26670" b="34290"/>
                <wp:wrapNone/>
                <wp:docPr id="114" name="Gerader Verbinder 114"/>
                <wp:cNvGraphicFramePr/>
                <a:graphic xmlns:a="http://schemas.openxmlformats.org/drawingml/2006/main">
                  <a:graphicData uri="http://schemas.microsoft.com/office/word/2010/wordprocessingShape">
                    <wps:wsp>
                      <wps:cNvCnPr/>
                      <wps:spPr>
                        <a:xfrm flipH="1">
                          <a:off x="0" y="0"/>
                          <a:ext cx="106680" cy="1371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5B3B6411" id="Gerader Verbinder 114"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65pt,8.35pt" to="217.0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" strokecolor="black [3213]" strokeweight="1pt"/>
            </w:pict>
          </mc:Fallback>
        </mc:AlternateContent>
      </w:r>
      <w:r w:rsidR="00DC3266">
        <w:rPr>
          <w:noProof/>
          <w:lang w:eastAsia="de-DE"/>
        </w:rPr>
        <mc:AlternateContent>
          <mc:Choice Requires="wpg">
            <w:drawing>
              <wp:anchor distT="0" distB="0" distL="114300" distR="114300" simplePos="0" relativeHeight="251790336" behindDoc="0" locked="0" layoutInCell="1" allowOverlap="1">
                <wp:simplePos x="0" y="0"/>
                <wp:positionH relativeFrom="column">
                  <wp:posOffset>3206115</wp:posOffset>
                </wp:positionH>
                <wp:positionV relativeFrom="paragraph">
                  <wp:posOffset>44450</wp:posOffset>
                </wp:positionV>
                <wp:extent cx="2552700" cy="2796540"/>
                <wp:effectExtent l="0" t="0" r="19050" b="3810"/>
                <wp:wrapNone/>
                <wp:docPr id="143" name="Gruppieren 143"/>
                <wp:cNvGraphicFramePr/>
                <a:graphic xmlns:a="http://schemas.openxmlformats.org/drawingml/2006/main">
                  <a:graphicData uri="http://schemas.microsoft.com/office/word/2010/wordprocessingGroup">
                    <wpg:wgp>
                      <wpg:cNvGrpSpPr/>
                      <wpg:grpSpPr>
                        <a:xfrm>
                          <a:off x="0" y="0"/>
                          <a:ext cx="2552700" cy="2796540"/>
                          <a:chOff x="0" y="0"/>
                          <a:chExt cx="2552700" cy="2796540"/>
                        </a:xfrm>
                      </wpg:grpSpPr>
                      <wps:wsp>
                        <wps:cNvPr id="115" name="Ellipse 115"/>
                        <wps:cNvSpPr/>
                        <wps:spPr>
                          <a:xfrm>
                            <a:off x="0" y="0"/>
                            <a:ext cx="2552700" cy="27051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Textfeld 126"/>
                        <wps:cNvSpPr txBox="1"/>
                        <wps:spPr>
                          <a:xfrm>
                            <a:off x="523875" y="266700"/>
                            <a:ext cx="1821180" cy="252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sz w:val="20"/>
                                  <w:lang w:val="fr-FR"/>
                                </w:rPr>
                              </w:pPr>
                              <w:r w:rsidRPr="00DC3266">
                                <w:rPr>
                                  <w:b/>
                                  <w:color w:val="0070C0"/>
                                  <w:sz w:val="20"/>
                                  <w:lang w:val="fr-FR"/>
                                </w:rPr>
                                <w:t>un assassinat / un meurtre</w:t>
                              </w:r>
                            </w:p>
                            <w:p w:rsidR="00C62187" w:rsidRPr="00DC3266" w:rsidRDefault="00C62187" w:rsidP="00DC3266">
                              <w:pPr>
                                <w:spacing w:after="0" w:line="240" w:lineRule="auto"/>
                                <w:rPr>
                                  <w:sz w:val="20"/>
                                  <w:lang w:val="fr-FR"/>
                                </w:rPr>
                              </w:pPr>
                              <w:r w:rsidRPr="00DC3266">
                                <w:rPr>
                                  <w:sz w:val="20"/>
                                  <w:lang w:val="fr-FR"/>
                                </w:rPr>
                                <w:t>un assassin / un meurtrier</w:t>
                              </w:r>
                            </w:p>
                            <w:p w:rsidR="00C62187" w:rsidRPr="00DC3266" w:rsidRDefault="00C62187" w:rsidP="00DC3266">
                              <w:pPr>
                                <w:spacing w:after="0" w:line="240" w:lineRule="auto"/>
                                <w:rPr>
                                  <w:sz w:val="20"/>
                                  <w:lang w:val="fr-FR"/>
                                </w:rPr>
                              </w:pPr>
                              <w:r w:rsidRPr="00DC3266">
                                <w:rPr>
                                  <w:sz w:val="20"/>
                                  <w:lang w:val="fr-FR"/>
                                </w:rPr>
                                <w:t xml:space="preserve">assassiner qn </w:t>
                              </w:r>
                            </w:p>
                            <w:p w:rsidR="00C62187" w:rsidRPr="00DC3266" w:rsidRDefault="00C62187" w:rsidP="00DC3266">
                              <w:pPr>
                                <w:spacing w:after="0" w:line="240" w:lineRule="auto"/>
                                <w:rPr>
                                  <w:sz w:val="20"/>
                                  <w:lang w:val="fr-FR"/>
                                </w:rPr>
                              </w:pPr>
                              <w:r w:rsidRPr="00DC3266">
                                <w:rPr>
                                  <w:sz w:val="20"/>
                                  <w:lang w:val="fr-FR"/>
                                </w:rPr>
                                <w:t>tuer qn</w:t>
                              </w:r>
                            </w:p>
                            <w:p w:rsidR="00C62187" w:rsidRPr="00DC3266" w:rsidRDefault="00C62187" w:rsidP="00DC3266">
                              <w:pPr>
                                <w:spacing w:after="0" w:line="240" w:lineRule="auto"/>
                                <w:rPr>
                                  <w:sz w:val="20"/>
                                  <w:lang w:val="fr-FR"/>
                                </w:rPr>
                              </w:pPr>
                              <w:r w:rsidRPr="00DC3266">
                                <w:rPr>
                                  <w:sz w:val="20"/>
                                  <w:lang w:val="fr-FR"/>
                                </w:rPr>
                                <w:t>mourir</w:t>
                              </w:r>
                            </w:p>
                            <w:p w:rsidR="00C62187" w:rsidRPr="00DC3266" w:rsidRDefault="00C62187" w:rsidP="00DC3266">
                              <w:pPr>
                                <w:spacing w:after="0" w:line="240" w:lineRule="auto"/>
                                <w:rPr>
                                  <w:sz w:val="20"/>
                                  <w:lang w:val="fr-FR"/>
                                </w:rPr>
                              </w:pPr>
                              <w:r w:rsidRPr="00DC3266">
                                <w:rPr>
                                  <w:sz w:val="20"/>
                                  <w:lang w:val="fr-FR"/>
                                </w:rPr>
                                <w:t>une arme</w:t>
                              </w:r>
                            </w:p>
                            <w:p w:rsidR="00C62187" w:rsidRPr="00DC3266" w:rsidRDefault="00C62187" w:rsidP="00DC3266">
                              <w:pPr>
                                <w:spacing w:after="0" w:line="240" w:lineRule="auto"/>
                                <w:rPr>
                                  <w:sz w:val="20"/>
                                  <w:lang w:val="fr-FR"/>
                                </w:rPr>
                              </w:pPr>
                              <w:r w:rsidRPr="00DC3266">
                                <w:rPr>
                                  <w:sz w:val="20"/>
                                  <w:lang w:val="fr-FR"/>
                                </w:rPr>
                                <w:t>le couteau</w:t>
                              </w:r>
                            </w:p>
                            <w:p w:rsidR="00C62187" w:rsidRPr="00DC3266" w:rsidRDefault="00C62187" w:rsidP="00DC3266">
                              <w:pPr>
                                <w:spacing w:after="0" w:line="240" w:lineRule="auto"/>
                                <w:rPr>
                                  <w:sz w:val="20"/>
                                  <w:lang w:val="fr-FR"/>
                                </w:rPr>
                              </w:pPr>
                              <w:r w:rsidRPr="00DC3266">
                                <w:rPr>
                                  <w:sz w:val="20"/>
                                  <w:lang w:val="fr-FR"/>
                                </w:rPr>
                                <w:t>menacer qn (de faire qc)</w:t>
                              </w:r>
                            </w:p>
                            <w:p w:rsidR="00C62187" w:rsidRPr="00DC3266" w:rsidRDefault="00C62187" w:rsidP="00DC3266">
                              <w:pPr>
                                <w:spacing w:after="0" w:line="240" w:lineRule="auto"/>
                                <w:rPr>
                                  <w:sz w:val="20"/>
                                  <w:lang w:val="fr-FR"/>
                                </w:rPr>
                              </w:pPr>
                              <w:r w:rsidRPr="00DC3266">
                                <w:rPr>
                                  <w:sz w:val="20"/>
                                  <w:lang w:val="fr-FR"/>
                                </w:rPr>
                                <w:t>la menace</w:t>
                              </w:r>
                            </w:p>
                            <w:p w:rsidR="00C62187" w:rsidRPr="00DC3266" w:rsidRDefault="00C62187" w:rsidP="00DC3266">
                              <w:pPr>
                                <w:spacing w:after="0" w:line="240" w:lineRule="auto"/>
                                <w:rPr>
                                  <w:sz w:val="20"/>
                                  <w:lang w:val="fr-FR"/>
                                </w:rPr>
                              </w:pPr>
                              <w:r w:rsidRPr="00DC3266">
                                <w:rPr>
                                  <w:sz w:val="20"/>
                                  <w:lang w:val="fr-FR"/>
                                </w:rPr>
                                <w:t>tirer sur qn</w:t>
                              </w:r>
                            </w:p>
                            <w:p w:rsidR="00C62187" w:rsidRPr="00DC3266" w:rsidRDefault="00C62187" w:rsidP="00DC3266">
                              <w:pPr>
                                <w:spacing w:after="0" w:line="240" w:lineRule="auto"/>
                                <w:rPr>
                                  <w:sz w:val="20"/>
                                  <w:lang w:val="fr-FR"/>
                                </w:rPr>
                              </w:pPr>
                              <w:r w:rsidRPr="00DC3266">
                                <w:rPr>
                                  <w:sz w:val="20"/>
                                  <w:lang w:val="fr-FR"/>
                                </w:rPr>
                                <w:t>viser qn</w:t>
                              </w:r>
                            </w:p>
                            <w:p w:rsidR="00C62187" w:rsidRPr="00DC3266" w:rsidRDefault="00C62187" w:rsidP="00DC3266">
                              <w:pPr>
                                <w:spacing w:after="0" w:line="240" w:lineRule="auto"/>
                                <w:rPr>
                                  <w:sz w:val="20"/>
                                  <w:lang w:val="fr-FR"/>
                                </w:rPr>
                              </w:pPr>
                              <w:r w:rsidRPr="00DC3266">
                                <w:rPr>
                                  <w:sz w:val="20"/>
                                  <w:lang w:val="fr-FR"/>
                                </w:rPr>
                                <w:t>le mobile</w:t>
                              </w:r>
                            </w:p>
                            <w:p w:rsidR="00C62187" w:rsidRPr="00DC3266" w:rsidRDefault="00C62187" w:rsidP="00DC3266">
                              <w:pPr>
                                <w:spacing w:after="0" w:line="240" w:lineRule="auto"/>
                                <w:rPr>
                                  <w:sz w:val="20"/>
                                  <w:lang w:val="fr-FR"/>
                                </w:rPr>
                              </w:pPr>
                              <w:r w:rsidRPr="00DC3266">
                                <w:rPr>
                                  <w:sz w:val="20"/>
                                  <w:lang w:val="fr-FR"/>
                                </w:rPr>
                                <w:t>se venger</w:t>
                              </w:r>
                            </w:p>
                            <w:p w:rsidR="00C62187" w:rsidRPr="00DC3266" w:rsidRDefault="00C62187" w:rsidP="00DC3266">
                              <w:pPr>
                                <w:spacing w:after="0" w:line="240" w:lineRule="auto"/>
                                <w:rPr>
                                  <w:sz w:val="20"/>
                                  <w:lang w:val="fr-FR"/>
                                </w:rPr>
                              </w:pPr>
                              <w:r w:rsidRPr="00DC3266">
                                <w:rPr>
                                  <w:sz w:val="20"/>
                                  <w:lang w:val="fr-FR"/>
                                </w:rPr>
                                <w:t>la vengeance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3" o:spid="_x0000_s1071" style="position:absolute;margin-left:252.45pt;margin-top:3.5pt;width:201pt;height:220.2pt;z-index:251790336" coordsize="25527,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">
                <v:oval id="Ellipse 115" o:spid="_x0000_s1072" style="position:absolute;width:25527;height:27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" filled="f" strokecolor="black [3213]" strokeweight="1pt"/>
                <v:shape id="Textfeld 126" o:spid="_x0000_s1073" type="#_x0000_t202" style="position:absolute;left:5238;top:2667;width:18212;height:25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" filled="f" stroked="f" strokeweight=".5pt">
                  <v:textbox>
                    <w:txbxContent>
                      <w:p w:rsidR="00C62187" w:rsidRPr="00DC3266" w:rsidRDefault="00C62187" w:rsidP="00DC3266">
                        <w:pPr>
                          <w:spacing w:after="0" w:line="240" w:lineRule="auto"/>
                          <w:rPr>
                            <w:b/>
                            <w:sz w:val="20"/>
                            <w:lang w:val="fr-FR"/>
                          </w:rPr>
                        </w:pPr>
                        <w:proofErr w:type="gramStart"/>
                        <w:r w:rsidRPr="00DC3266">
                          <w:rPr>
                            <w:b/>
                            <w:color w:val="0070C0"/>
                            <w:sz w:val="20"/>
                            <w:lang w:val="fr-FR"/>
                          </w:rPr>
                          <w:t>un</w:t>
                        </w:r>
                        <w:proofErr w:type="gramEnd"/>
                        <w:r w:rsidRPr="00DC3266">
                          <w:rPr>
                            <w:b/>
                            <w:color w:val="0070C0"/>
                            <w:sz w:val="20"/>
                            <w:lang w:val="fr-FR"/>
                          </w:rPr>
                          <w:t xml:space="preserve"> assassinat / un meurtre</w:t>
                        </w:r>
                      </w:p>
                      <w:p w:rsidR="00C62187" w:rsidRPr="00DC3266" w:rsidRDefault="00C62187" w:rsidP="00DC3266">
                        <w:pPr>
                          <w:spacing w:after="0" w:line="240" w:lineRule="auto"/>
                          <w:rPr>
                            <w:sz w:val="20"/>
                            <w:lang w:val="fr-FR"/>
                          </w:rPr>
                        </w:pPr>
                        <w:proofErr w:type="gramStart"/>
                        <w:r w:rsidRPr="00DC3266">
                          <w:rPr>
                            <w:sz w:val="20"/>
                            <w:lang w:val="fr-FR"/>
                          </w:rPr>
                          <w:t>un</w:t>
                        </w:r>
                        <w:proofErr w:type="gramEnd"/>
                        <w:r w:rsidRPr="00DC3266">
                          <w:rPr>
                            <w:sz w:val="20"/>
                            <w:lang w:val="fr-FR"/>
                          </w:rPr>
                          <w:t xml:space="preserve"> assassin / un meurtrier</w:t>
                        </w:r>
                      </w:p>
                      <w:p w:rsidR="00C62187" w:rsidRPr="00DC3266" w:rsidRDefault="00C62187" w:rsidP="00DC3266">
                        <w:pPr>
                          <w:spacing w:after="0" w:line="240" w:lineRule="auto"/>
                          <w:rPr>
                            <w:sz w:val="20"/>
                            <w:lang w:val="fr-FR"/>
                          </w:rPr>
                        </w:pPr>
                        <w:proofErr w:type="gramStart"/>
                        <w:r w:rsidRPr="00DC3266">
                          <w:rPr>
                            <w:sz w:val="20"/>
                            <w:lang w:val="fr-FR"/>
                          </w:rPr>
                          <w:t>assassiner</w:t>
                        </w:r>
                        <w:proofErr w:type="gramEnd"/>
                        <w:r w:rsidRPr="00DC3266">
                          <w:rPr>
                            <w:sz w:val="20"/>
                            <w:lang w:val="fr-FR"/>
                          </w:rPr>
                          <w:t xml:space="preserve"> qn </w:t>
                        </w:r>
                      </w:p>
                      <w:p w:rsidR="00C62187" w:rsidRPr="00DC3266" w:rsidRDefault="00C62187" w:rsidP="00DC3266">
                        <w:pPr>
                          <w:spacing w:after="0" w:line="240" w:lineRule="auto"/>
                          <w:rPr>
                            <w:sz w:val="20"/>
                            <w:lang w:val="fr-FR"/>
                          </w:rPr>
                        </w:pPr>
                        <w:proofErr w:type="gramStart"/>
                        <w:r w:rsidRPr="00DC3266">
                          <w:rPr>
                            <w:sz w:val="20"/>
                            <w:lang w:val="fr-FR"/>
                          </w:rPr>
                          <w:t>tuer</w:t>
                        </w:r>
                        <w:proofErr w:type="gramEnd"/>
                        <w:r w:rsidRPr="00DC3266">
                          <w:rPr>
                            <w:sz w:val="20"/>
                            <w:lang w:val="fr-FR"/>
                          </w:rPr>
                          <w:t xml:space="preserve"> qn</w:t>
                        </w:r>
                      </w:p>
                      <w:p w:rsidR="00C62187" w:rsidRPr="00DC3266" w:rsidRDefault="00C62187" w:rsidP="00DC3266">
                        <w:pPr>
                          <w:spacing w:after="0" w:line="240" w:lineRule="auto"/>
                          <w:rPr>
                            <w:sz w:val="20"/>
                            <w:lang w:val="fr-FR"/>
                          </w:rPr>
                        </w:pPr>
                        <w:proofErr w:type="gramStart"/>
                        <w:r w:rsidRPr="00DC3266">
                          <w:rPr>
                            <w:sz w:val="20"/>
                            <w:lang w:val="fr-FR"/>
                          </w:rPr>
                          <w:t>mourir</w:t>
                        </w:r>
                        <w:proofErr w:type="gramEnd"/>
                      </w:p>
                      <w:p w:rsidR="00C62187" w:rsidRPr="00DC3266" w:rsidRDefault="00C62187" w:rsidP="00DC3266">
                        <w:pPr>
                          <w:spacing w:after="0" w:line="240" w:lineRule="auto"/>
                          <w:rPr>
                            <w:sz w:val="20"/>
                            <w:lang w:val="fr-FR"/>
                          </w:rPr>
                        </w:pPr>
                        <w:proofErr w:type="gramStart"/>
                        <w:r w:rsidRPr="00DC3266">
                          <w:rPr>
                            <w:sz w:val="20"/>
                            <w:lang w:val="fr-FR"/>
                          </w:rPr>
                          <w:t>une</w:t>
                        </w:r>
                        <w:proofErr w:type="gramEnd"/>
                        <w:r w:rsidRPr="00DC3266">
                          <w:rPr>
                            <w:sz w:val="20"/>
                            <w:lang w:val="fr-FR"/>
                          </w:rPr>
                          <w:t xml:space="preserve"> arme</w:t>
                        </w:r>
                      </w:p>
                      <w:p w:rsidR="00C62187" w:rsidRPr="00DC3266" w:rsidRDefault="00C62187" w:rsidP="00DC3266">
                        <w:pPr>
                          <w:spacing w:after="0" w:line="240" w:lineRule="auto"/>
                          <w:rPr>
                            <w:sz w:val="20"/>
                            <w:lang w:val="fr-FR"/>
                          </w:rPr>
                        </w:pPr>
                        <w:proofErr w:type="gramStart"/>
                        <w:r w:rsidRPr="00DC3266">
                          <w:rPr>
                            <w:sz w:val="20"/>
                            <w:lang w:val="fr-FR"/>
                          </w:rPr>
                          <w:t>le</w:t>
                        </w:r>
                        <w:proofErr w:type="gramEnd"/>
                        <w:r w:rsidRPr="00DC3266">
                          <w:rPr>
                            <w:sz w:val="20"/>
                            <w:lang w:val="fr-FR"/>
                          </w:rPr>
                          <w:t xml:space="preserve"> couteau</w:t>
                        </w:r>
                      </w:p>
                      <w:p w:rsidR="00C62187" w:rsidRPr="00DC3266" w:rsidRDefault="00C62187" w:rsidP="00DC3266">
                        <w:pPr>
                          <w:spacing w:after="0" w:line="240" w:lineRule="auto"/>
                          <w:rPr>
                            <w:sz w:val="20"/>
                            <w:lang w:val="fr-FR"/>
                          </w:rPr>
                        </w:pPr>
                        <w:proofErr w:type="gramStart"/>
                        <w:r w:rsidRPr="00DC3266">
                          <w:rPr>
                            <w:sz w:val="20"/>
                            <w:lang w:val="fr-FR"/>
                          </w:rPr>
                          <w:t>menacer</w:t>
                        </w:r>
                        <w:proofErr w:type="gramEnd"/>
                        <w:r w:rsidRPr="00DC3266">
                          <w:rPr>
                            <w:sz w:val="20"/>
                            <w:lang w:val="fr-FR"/>
                          </w:rPr>
                          <w:t xml:space="preserve"> qn (de faire qc)</w:t>
                        </w:r>
                      </w:p>
                      <w:p w:rsidR="00C62187" w:rsidRPr="00DC3266" w:rsidRDefault="00C62187" w:rsidP="00DC3266">
                        <w:pPr>
                          <w:spacing w:after="0" w:line="240" w:lineRule="auto"/>
                          <w:rPr>
                            <w:sz w:val="20"/>
                            <w:lang w:val="fr-FR"/>
                          </w:rPr>
                        </w:pPr>
                        <w:proofErr w:type="gramStart"/>
                        <w:r w:rsidRPr="00DC3266">
                          <w:rPr>
                            <w:sz w:val="20"/>
                            <w:lang w:val="fr-FR"/>
                          </w:rPr>
                          <w:t>la</w:t>
                        </w:r>
                        <w:proofErr w:type="gramEnd"/>
                        <w:r w:rsidRPr="00DC3266">
                          <w:rPr>
                            <w:sz w:val="20"/>
                            <w:lang w:val="fr-FR"/>
                          </w:rPr>
                          <w:t xml:space="preserve"> menace</w:t>
                        </w:r>
                      </w:p>
                      <w:p w:rsidR="00C62187" w:rsidRPr="00DC3266" w:rsidRDefault="00C62187" w:rsidP="00DC3266">
                        <w:pPr>
                          <w:spacing w:after="0" w:line="240" w:lineRule="auto"/>
                          <w:rPr>
                            <w:sz w:val="20"/>
                            <w:lang w:val="fr-FR"/>
                          </w:rPr>
                        </w:pPr>
                        <w:proofErr w:type="gramStart"/>
                        <w:r w:rsidRPr="00DC3266">
                          <w:rPr>
                            <w:sz w:val="20"/>
                            <w:lang w:val="fr-FR"/>
                          </w:rPr>
                          <w:t>tirer</w:t>
                        </w:r>
                        <w:proofErr w:type="gramEnd"/>
                        <w:r w:rsidRPr="00DC3266">
                          <w:rPr>
                            <w:sz w:val="20"/>
                            <w:lang w:val="fr-FR"/>
                          </w:rPr>
                          <w:t xml:space="preserve"> sur qn</w:t>
                        </w:r>
                      </w:p>
                      <w:p w:rsidR="00C62187" w:rsidRPr="00DC3266" w:rsidRDefault="00C62187" w:rsidP="00DC3266">
                        <w:pPr>
                          <w:spacing w:after="0" w:line="240" w:lineRule="auto"/>
                          <w:rPr>
                            <w:sz w:val="20"/>
                            <w:lang w:val="fr-FR"/>
                          </w:rPr>
                        </w:pPr>
                        <w:proofErr w:type="gramStart"/>
                        <w:r w:rsidRPr="00DC3266">
                          <w:rPr>
                            <w:sz w:val="20"/>
                            <w:lang w:val="fr-FR"/>
                          </w:rPr>
                          <w:t>viser</w:t>
                        </w:r>
                        <w:proofErr w:type="gramEnd"/>
                        <w:r w:rsidRPr="00DC3266">
                          <w:rPr>
                            <w:sz w:val="20"/>
                            <w:lang w:val="fr-FR"/>
                          </w:rPr>
                          <w:t xml:space="preserve"> qn</w:t>
                        </w:r>
                      </w:p>
                      <w:p w:rsidR="00C62187" w:rsidRPr="00DC3266" w:rsidRDefault="00C62187" w:rsidP="00DC3266">
                        <w:pPr>
                          <w:spacing w:after="0" w:line="240" w:lineRule="auto"/>
                          <w:rPr>
                            <w:sz w:val="20"/>
                            <w:lang w:val="fr-FR"/>
                          </w:rPr>
                        </w:pPr>
                        <w:proofErr w:type="gramStart"/>
                        <w:r w:rsidRPr="00DC3266">
                          <w:rPr>
                            <w:sz w:val="20"/>
                            <w:lang w:val="fr-FR"/>
                          </w:rPr>
                          <w:t>le</w:t>
                        </w:r>
                        <w:proofErr w:type="gramEnd"/>
                        <w:r w:rsidRPr="00DC3266">
                          <w:rPr>
                            <w:sz w:val="20"/>
                            <w:lang w:val="fr-FR"/>
                          </w:rPr>
                          <w:t xml:space="preserve"> mobile</w:t>
                        </w:r>
                      </w:p>
                      <w:p w:rsidR="00C62187" w:rsidRPr="00DC3266" w:rsidRDefault="00C62187" w:rsidP="00DC3266">
                        <w:pPr>
                          <w:spacing w:after="0" w:line="240" w:lineRule="auto"/>
                          <w:rPr>
                            <w:sz w:val="20"/>
                            <w:lang w:val="fr-FR"/>
                          </w:rPr>
                        </w:pPr>
                        <w:proofErr w:type="gramStart"/>
                        <w:r w:rsidRPr="00DC3266">
                          <w:rPr>
                            <w:sz w:val="20"/>
                            <w:lang w:val="fr-FR"/>
                          </w:rPr>
                          <w:t>se</w:t>
                        </w:r>
                        <w:proofErr w:type="gramEnd"/>
                        <w:r w:rsidRPr="00DC3266">
                          <w:rPr>
                            <w:sz w:val="20"/>
                            <w:lang w:val="fr-FR"/>
                          </w:rPr>
                          <w:t xml:space="preserve"> venger</w:t>
                        </w:r>
                      </w:p>
                      <w:p w:rsidR="00C62187" w:rsidRPr="00DC3266" w:rsidRDefault="00C62187" w:rsidP="00DC3266">
                        <w:pPr>
                          <w:spacing w:after="0" w:line="240" w:lineRule="auto"/>
                          <w:rPr>
                            <w:sz w:val="20"/>
                            <w:lang w:val="fr-FR"/>
                          </w:rPr>
                        </w:pPr>
                        <w:proofErr w:type="gramStart"/>
                        <w:r w:rsidRPr="00DC3266">
                          <w:rPr>
                            <w:sz w:val="20"/>
                            <w:lang w:val="fr-FR"/>
                          </w:rPr>
                          <w:t>la</w:t>
                        </w:r>
                        <w:proofErr w:type="gramEnd"/>
                        <w:r w:rsidRPr="00DC3266">
                          <w:rPr>
                            <w:sz w:val="20"/>
                            <w:lang w:val="fr-FR"/>
                          </w:rPr>
                          <w:t xml:space="preserve"> vengeance</w:t>
                        </w:r>
                      </w:p>
                    </w:txbxContent>
                  </v:textbox>
                </v:shape>
              </v:group>
            </w:pict>
          </mc:Fallback>
        </mc:AlternateContent>
      </w:r>
    </w:p>
    <w:p w:rsidR="00EC03DB" w:rsidRDefault="00DC3266">
      <w:pPr>
        <w:rPr>
          <w:sz w:val="22"/>
          <w:szCs w:val="22"/>
          <w:lang w:val="fr-FR"/>
        </w:rPr>
      </w:pPr>
      <w:r>
        <w:rPr>
          <w:noProof/>
          <w:lang w:eastAsia="de-DE"/>
        </w:rPr>
        <mc:AlternateContent>
          <mc:Choice Requires="wpg">
            <w:drawing>
              <wp:anchor distT="0" distB="0" distL="114300" distR="114300" simplePos="0" relativeHeight="251792384" behindDoc="0" locked="0" layoutInCell="1" allowOverlap="1">
                <wp:simplePos x="0" y="0"/>
                <wp:positionH relativeFrom="column">
                  <wp:posOffset>2118360</wp:posOffset>
                </wp:positionH>
                <wp:positionV relativeFrom="paragraph">
                  <wp:posOffset>5715</wp:posOffset>
                </wp:positionV>
                <wp:extent cx="1173480" cy="571500"/>
                <wp:effectExtent l="0" t="0" r="26670" b="19050"/>
                <wp:wrapNone/>
                <wp:docPr id="148" name="Gruppieren 148"/>
                <wp:cNvGraphicFramePr/>
                <a:graphic xmlns:a="http://schemas.openxmlformats.org/drawingml/2006/main">
                  <a:graphicData uri="http://schemas.microsoft.com/office/word/2010/wordprocessingGroup">
                    <wpg:wgp>
                      <wpg:cNvGrpSpPr/>
                      <wpg:grpSpPr>
                        <a:xfrm>
                          <a:off x="0" y="0"/>
                          <a:ext cx="1173480" cy="571500"/>
                          <a:chOff x="0" y="0"/>
                          <a:chExt cx="1173480" cy="571500"/>
                        </a:xfrm>
                      </wpg:grpSpPr>
                      <wps:wsp>
                        <wps:cNvPr id="117" name="Ellipse 117"/>
                        <wps:cNvSpPr/>
                        <wps:spPr>
                          <a:xfrm>
                            <a:off x="0" y="0"/>
                            <a:ext cx="1173480" cy="571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Textfeld 139"/>
                        <wps:cNvSpPr txBox="1"/>
                        <wps:spPr>
                          <a:xfrm>
                            <a:off x="276225" y="247650"/>
                            <a:ext cx="662940" cy="236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Default="00C62187" w:rsidP="00DC3266">
                              <w:pPr>
                                <w:spacing w:after="0" w:line="240" w:lineRule="auto"/>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8" o:spid="_x0000_s1074" style="position:absolute;margin-left:166.8pt;margin-top:.45pt;width:92.4pt;height:45pt;z-index:251792384" coordsize="1173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">
                <v:oval id="Ellipse 117" o:spid="_x0000_s1075" style="position:absolute;width:1173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" filled="f" strokecolor="black [3213]" strokeweight="1pt"/>
                <v:shape id="Textfeld 139" o:spid="_x0000_s1076" type="#_x0000_t202" style="position:absolute;left:2762;top:2476;width:6629;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" filled="f" stroked="f" strokeweight=".5pt">
                  <v:textbox>
                    <w:txbxContent>
                      <w:p w:rsidR="00C62187" w:rsidRDefault="00C62187" w:rsidP="00DC3266">
                        <w:pPr>
                          <w:spacing w:after="0" w:line="240" w:lineRule="auto"/>
                        </w:pPr>
                        <w:r>
                          <w:t xml:space="preserve">     …</w:t>
                        </w:r>
                      </w:p>
                    </w:txbxContent>
                  </v:textbox>
                </v:shape>
              </v:group>
            </w:pict>
          </mc:Fallback>
        </mc:AlternateContent>
      </w:r>
      <w:r>
        <w:rPr>
          <w:noProof/>
          <w:lang w:eastAsia="de-DE"/>
        </w:rPr>
        <mc:AlternateContent>
          <mc:Choice Requires="wps">
            <w:drawing>
              <wp:anchor distT="0" distB="0" distL="114300" distR="114300" simplePos="0" relativeHeight="251816960" behindDoc="0" locked="0" layoutInCell="1" allowOverlap="1" wp14:anchorId="0EC52DEE" wp14:editId="3D7FAD0C">
                <wp:simplePos x="0" y="0"/>
                <wp:positionH relativeFrom="column">
                  <wp:posOffset>6515100</wp:posOffset>
                </wp:positionH>
                <wp:positionV relativeFrom="paragraph">
                  <wp:posOffset>110490</wp:posOffset>
                </wp:positionV>
                <wp:extent cx="360045" cy="348615"/>
                <wp:effectExtent l="0" t="0" r="20955" b="32385"/>
                <wp:wrapThrough wrapText="bothSides">
                  <wp:wrapPolygon edited="0">
                    <wp:start x="0" y="0"/>
                    <wp:lineTo x="0" y="2361"/>
                    <wp:lineTo x="19429" y="22426"/>
                    <wp:lineTo x="21714" y="22426"/>
                    <wp:lineTo x="21714" y="18885"/>
                    <wp:lineTo x="3429" y="0"/>
                    <wp:lineTo x="0" y="0"/>
                  </wp:wrapPolygon>
                </wp:wrapThrough>
                <wp:docPr id="124" name="Gerader Verbinder 124"/>
                <wp:cNvGraphicFramePr/>
                <a:graphic xmlns:a="http://schemas.openxmlformats.org/drawingml/2006/main">
                  <a:graphicData uri="http://schemas.microsoft.com/office/word/2010/wordprocessingShape">
                    <wps:wsp>
                      <wps:cNvCnPr/>
                      <wps:spPr>
                        <a:xfrm>
                          <a:off x="0" y="0"/>
                          <a:ext cx="360045" cy="34861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B47F8BE" id="Gerader Verbinder 124"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pt,8.7pt" to="541.3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" strokecolor="black [3213]" strokeweight="1pt">
                <w10:wrap type="through"/>
              </v:line>
            </w:pict>
          </mc:Fallback>
        </mc:AlternateContent>
      </w:r>
      <w:r>
        <w:rPr>
          <w:noProof/>
          <w:lang w:eastAsia="de-DE"/>
        </w:rPr>
        <mc:AlternateContent>
          <mc:Choice Requires="wps">
            <w:drawing>
              <wp:anchor distT="0" distB="0" distL="114300" distR="114300" simplePos="0" relativeHeight="251817984" behindDoc="0" locked="0" layoutInCell="1" allowOverlap="1" wp14:anchorId="34B0B5D8" wp14:editId="7A3CEFB7">
                <wp:simplePos x="0" y="0"/>
                <wp:positionH relativeFrom="column">
                  <wp:posOffset>7785735</wp:posOffset>
                </wp:positionH>
                <wp:positionV relativeFrom="paragraph">
                  <wp:posOffset>120014</wp:posOffset>
                </wp:positionV>
                <wp:extent cx="57150" cy="238125"/>
                <wp:effectExtent l="0" t="0" r="19050" b="28575"/>
                <wp:wrapNone/>
                <wp:docPr id="123" name="Gerader Verbinder 123"/>
                <wp:cNvGraphicFramePr/>
                <a:graphic xmlns:a="http://schemas.openxmlformats.org/drawingml/2006/main">
                  <a:graphicData uri="http://schemas.microsoft.com/office/word/2010/wordprocessingShape">
                    <wps:wsp>
                      <wps:cNvCnPr/>
                      <wps:spPr>
                        <a:xfrm flipH="1">
                          <a:off x="0" y="0"/>
                          <a:ext cx="57150" cy="2381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57707F82" id="Gerader Verbinder 123" o:spid="_x0000_s1026" style="position:absolute;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3.05pt,9.45pt" to="617.5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" strokecolor="black [3213]" strokeweight="1pt"/>
            </w:pict>
          </mc:Fallback>
        </mc:AlternateContent>
      </w:r>
    </w:p>
    <w:p w:rsidR="003A1480" w:rsidRDefault="00903362" w:rsidP="00C5128B">
      <w:pPr>
        <w:jc w:val="both"/>
        <w:rPr>
          <w:sz w:val="22"/>
          <w:szCs w:val="22"/>
          <w:lang w:val="fr-FR"/>
        </w:rPr>
      </w:pPr>
      <w:r>
        <w:rPr>
          <w:noProof/>
          <w:lang w:eastAsia="de-DE"/>
        </w:rPr>
        <mc:AlternateContent>
          <mc:Choice Requires="wps">
            <w:drawing>
              <wp:anchor distT="0" distB="0" distL="114300" distR="114300" simplePos="0" relativeHeight="251800576" behindDoc="0" locked="0" layoutInCell="1" allowOverlap="1" wp14:anchorId="2D84A00E" wp14:editId="53FD0643">
                <wp:simplePos x="0" y="0"/>
                <wp:positionH relativeFrom="column">
                  <wp:posOffset>1594485</wp:posOffset>
                </wp:positionH>
                <wp:positionV relativeFrom="paragraph">
                  <wp:posOffset>203200</wp:posOffset>
                </wp:positionV>
                <wp:extent cx="190500" cy="0"/>
                <wp:effectExtent l="0" t="0" r="19050" b="19050"/>
                <wp:wrapNone/>
                <wp:docPr id="119" name="Gerader Verbinder 119"/>
                <wp:cNvGraphicFramePr/>
                <a:graphic xmlns:a="http://schemas.openxmlformats.org/drawingml/2006/main">
                  <a:graphicData uri="http://schemas.microsoft.com/office/word/2010/wordprocessingShape">
                    <wps:wsp>
                      <wps:cNvCnPr/>
                      <wps:spPr>
                        <a:xfrm>
                          <a:off x="0" y="0"/>
                          <a:ext cx="1905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7AF46D11" id="Gerader Verbinder 119" o:spid="_x0000_s1026" style="position:absolute;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55pt,16pt" to="140.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" strokecolor="black [3213]" strokeweight="1pt"/>
            </w:pict>
          </mc:Fallback>
        </mc:AlternateContent>
      </w:r>
      <w:r w:rsidR="00DC3266">
        <w:rPr>
          <w:noProof/>
          <w:lang w:eastAsia="de-DE"/>
        </w:rPr>
        <mc:AlternateContent>
          <mc:Choice Requires="wps">
            <w:drawing>
              <wp:anchor distT="0" distB="0" distL="114300" distR="114300" simplePos="0" relativeHeight="251823104" behindDoc="0" locked="0" layoutInCell="1" allowOverlap="1" wp14:anchorId="562B7E53" wp14:editId="5D9A2545">
                <wp:simplePos x="0" y="0"/>
                <wp:positionH relativeFrom="column">
                  <wp:posOffset>4213859</wp:posOffset>
                </wp:positionH>
                <wp:positionV relativeFrom="paragraph">
                  <wp:posOffset>1701165</wp:posOffset>
                </wp:positionV>
                <wp:extent cx="2207895" cy="891540"/>
                <wp:effectExtent l="0" t="0" r="20955" b="22860"/>
                <wp:wrapNone/>
                <wp:docPr id="130" name="Gerader Verbinder 130"/>
                <wp:cNvGraphicFramePr/>
                <a:graphic xmlns:a="http://schemas.openxmlformats.org/drawingml/2006/main">
                  <a:graphicData uri="http://schemas.microsoft.com/office/word/2010/wordprocessingShape">
                    <wps:wsp>
                      <wps:cNvCnPr/>
                      <wps:spPr>
                        <a:xfrm flipV="1">
                          <a:off x="0" y="0"/>
                          <a:ext cx="2207895" cy="8915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0977733C" id="Gerader Verbinder 130" o:spid="_x0000_s1026" style="position:absolute;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8pt,133.95pt" to="505.65pt,2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" strokecolor="black [3213]" strokeweight="1pt"/>
            </w:pict>
          </mc:Fallback>
        </mc:AlternateContent>
      </w:r>
      <w:r w:rsidR="00DC3266">
        <w:rPr>
          <w:noProof/>
          <w:lang w:eastAsia="de-DE"/>
        </w:rPr>
        <mc:AlternateContent>
          <mc:Choice Requires="wpg">
            <w:drawing>
              <wp:anchor distT="0" distB="0" distL="114300" distR="114300" simplePos="0" relativeHeight="251795456" behindDoc="0" locked="0" layoutInCell="1" allowOverlap="1">
                <wp:simplePos x="0" y="0"/>
                <wp:positionH relativeFrom="column">
                  <wp:posOffset>2861310</wp:posOffset>
                </wp:positionH>
                <wp:positionV relativeFrom="paragraph">
                  <wp:posOffset>2548890</wp:posOffset>
                </wp:positionV>
                <wp:extent cx="1666875" cy="1032510"/>
                <wp:effectExtent l="0" t="0" r="0" b="0"/>
                <wp:wrapNone/>
                <wp:docPr id="142" name="Gruppieren 142"/>
                <wp:cNvGraphicFramePr/>
                <a:graphic xmlns:a="http://schemas.openxmlformats.org/drawingml/2006/main">
                  <a:graphicData uri="http://schemas.microsoft.com/office/word/2010/wordprocessingGroup">
                    <wpg:wgp>
                      <wpg:cNvGrpSpPr/>
                      <wpg:grpSpPr>
                        <a:xfrm>
                          <a:off x="0" y="0"/>
                          <a:ext cx="1666875" cy="1032510"/>
                          <a:chOff x="0" y="0"/>
                          <a:chExt cx="1666875" cy="1032510"/>
                        </a:xfrm>
                      </wpg:grpSpPr>
                      <wps:wsp>
                        <wps:cNvPr id="138" name="Ellipse 138"/>
                        <wps:cNvSpPr/>
                        <wps:spPr>
                          <a:xfrm>
                            <a:off x="0" y="0"/>
                            <a:ext cx="1485900" cy="9620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Textfeld 137"/>
                        <wps:cNvSpPr txBox="1"/>
                        <wps:spPr>
                          <a:xfrm>
                            <a:off x="295275" y="171450"/>
                            <a:ext cx="1371600" cy="8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color w:val="0070C0"/>
                                  <w:sz w:val="20"/>
                                  <w:lang w:val="fr-FR"/>
                                </w:rPr>
                              </w:pPr>
                              <w:r w:rsidRPr="00DC3266">
                                <w:rPr>
                                  <w:b/>
                                  <w:color w:val="0070C0"/>
                                  <w:sz w:val="20"/>
                                  <w:lang w:val="fr-FR"/>
                                </w:rPr>
                                <w:t>la victime</w:t>
                              </w:r>
                            </w:p>
                            <w:p w:rsidR="00C62187" w:rsidRPr="00DC3266" w:rsidRDefault="00C62187" w:rsidP="00DC3266">
                              <w:pPr>
                                <w:spacing w:after="0" w:line="240" w:lineRule="auto"/>
                                <w:rPr>
                                  <w:sz w:val="20"/>
                                  <w:lang w:val="fr-FR"/>
                                </w:rPr>
                              </w:pPr>
                              <w:r w:rsidRPr="00DC3266">
                                <w:rPr>
                                  <w:sz w:val="20"/>
                                  <w:lang w:val="fr-FR"/>
                                </w:rPr>
                                <w:t>(le/la) mort/e</w:t>
                              </w:r>
                            </w:p>
                            <w:p w:rsidR="00C62187" w:rsidRPr="00DC3266" w:rsidRDefault="00C62187" w:rsidP="00DC3266">
                              <w:pPr>
                                <w:spacing w:after="0" w:line="240" w:lineRule="auto"/>
                                <w:rPr>
                                  <w:sz w:val="20"/>
                                </w:rPr>
                              </w:pPr>
                              <w:r w:rsidRPr="00DC3266">
                                <w:rPr>
                                  <w:sz w:val="20"/>
                                </w:rPr>
                                <w:t>le sang</w:t>
                              </w:r>
                            </w:p>
                            <w:p w:rsidR="00C62187" w:rsidRPr="00DC3266" w:rsidRDefault="00C62187" w:rsidP="00DC3266">
                              <w:pPr>
                                <w:spacing w:after="0" w:line="240" w:lineRule="auto"/>
                                <w:rPr>
                                  <w:sz w:val="20"/>
                                </w:rPr>
                              </w:pPr>
                              <w:r w:rsidRPr="00DC3266">
                                <w:rPr>
                                  <w:sz w:val="20"/>
                                </w:rPr>
                                <w:t>la plaie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2" o:spid="_x0000_s1077" style="position:absolute;left:0;text-align:left;margin-left:225.3pt;margin-top:200.7pt;width:131.25pt;height:81.3pt;z-index:251795456;mso-height-relative:margin" coordsize="16668,10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">
                <v:oval id="Ellipse 138" o:spid="_x0000_s1078" style="position:absolute;width:14859;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" filled="f" strokecolor="black [3213]" strokeweight="1pt"/>
                <v:shape id="Textfeld 137" o:spid="_x0000_s1079" type="#_x0000_t202" style="position:absolute;left:2952;top:1714;width:13716;height:8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jKwwAAANwAAAAPAAAAZHJzL2Rvd25yZXYueG1sRE9Li8Iw&#10;EL4v+B/CCN7WVBd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KBFYysMAAADcAAAADwAA&#10;AAAAAAAAAAAAAAAHAgAAZHJzL2Rvd25yZXYueG1sUEsFBgAAAAADAAMAtwAAAPcCAAAAAA==&#10;" filled="f" stroked="f" strokeweight=".5pt">
                  <v:textbox>
                    <w:txbxContent>
                      <w:p w:rsidR="00C62187" w:rsidRPr="00DC3266" w:rsidRDefault="00C62187" w:rsidP="00DC3266">
                        <w:pPr>
                          <w:spacing w:after="0" w:line="240" w:lineRule="auto"/>
                          <w:rPr>
                            <w:b/>
                            <w:color w:val="0070C0"/>
                            <w:sz w:val="20"/>
                            <w:lang w:val="fr-FR"/>
                          </w:rPr>
                        </w:pPr>
                        <w:proofErr w:type="gramStart"/>
                        <w:r w:rsidRPr="00DC3266">
                          <w:rPr>
                            <w:b/>
                            <w:color w:val="0070C0"/>
                            <w:sz w:val="20"/>
                            <w:lang w:val="fr-FR"/>
                          </w:rPr>
                          <w:t>la</w:t>
                        </w:r>
                        <w:proofErr w:type="gramEnd"/>
                        <w:r w:rsidRPr="00DC3266">
                          <w:rPr>
                            <w:b/>
                            <w:color w:val="0070C0"/>
                            <w:sz w:val="20"/>
                            <w:lang w:val="fr-FR"/>
                          </w:rPr>
                          <w:t xml:space="preserve"> victime</w:t>
                        </w:r>
                      </w:p>
                      <w:p w:rsidR="00C62187" w:rsidRPr="00DC3266" w:rsidRDefault="00C62187" w:rsidP="00DC3266">
                        <w:pPr>
                          <w:spacing w:after="0" w:line="240" w:lineRule="auto"/>
                          <w:rPr>
                            <w:sz w:val="20"/>
                            <w:lang w:val="fr-FR"/>
                          </w:rPr>
                        </w:pPr>
                        <w:r w:rsidRPr="00DC3266">
                          <w:rPr>
                            <w:sz w:val="20"/>
                            <w:lang w:val="fr-FR"/>
                          </w:rPr>
                          <w:t>(</w:t>
                        </w:r>
                        <w:proofErr w:type="gramStart"/>
                        <w:r w:rsidRPr="00DC3266">
                          <w:rPr>
                            <w:sz w:val="20"/>
                            <w:lang w:val="fr-FR"/>
                          </w:rPr>
                          <w:t>le</w:t>
                        </w:r>
                        <w:proofErr w:type="gramEnd"/>
                        <w:r w:rsidRPr="00DC3266">
                          <w:rPr>
                            <w:sz w:val="20"/>
                            <w:lang w:val="fr-FR"/>
                          </w:rPr>
                          <w:t>/la) mort/e</w:t>
                        </w:r>
                      </w:p>
                      <w:p w:rsidR="00C62187" w:rsidRPr="00DC3266" w:rsidRDefault="00C62187" w:rsidP="00DC3266">
                        <w:pPr>
                          <w:spacing w:after="0" w:line="240" w:lineRule="auto"/>
                          <w:rPr>
                            <w:sz w:val="20"/>
                          </w:rPr>
                        </w:pPr>
                        <w:r w:rsidRPr="00DC3266">
                          <w:rPr>
                            <w:sz w:val="20"/>
                          </w:rPr>
                          <w:t>le sang</w:t>
                        </w:r>
                      </w:p>
                      <w:p w:rsidR="00C62187" w:rsidRPr="00DC3266" w:rsidRDefault="00C62187" w:rsidP="00DC3266">
                        <w:pPr>
                          <w:spacing w:after="0" w:line="240" w:lineRule="auto"/>
                          <w:rPr>
                            <w:sz w:val="20"/>
                          </w:rPr>
                        </w:pPr>
                        <w:r w:rsidRPr="00DC3266">
                          <w:rPr>
                            <w:sz w:val="20"/>
                          </w:rPr>
                          <w:t xml:space="preserve">la </w:t>
                        </w:r>
                        <w:proofErr w:type="spellStart"/>
                        <w:r w:rsidRPr="00DC3266">
                          <w:rPr>
                            <w:sz w:val="20"/>
                          </w:rPr>
                          <w:t>plaie</w:t>
                        </w:r>
                        <w:proofErr w:type="spellEnd"/>
                      </w:p>
                    </w:txbxContent>
                  </v:textbox>
                </v:shape>
              </v:group>
            </w:pict>
          </mc:Fallback>
        </mc:AlternateContent>
      </w:r>
      <w:r w:rsidR="00DC3266">
        <w:rPr>
          <w:noProof/>
          <w:lang w:eastAsia="de-DE"/>
        </w:rPr>
        <mc:AlternateContent>
          <mc:Choice Requires="wps">
            <w:drawing>
              <wp:anchor distT="0" distB="0" distL="114300" distR="114300" simplePos="0" relativeHeight="251819008" behindDoc="0" locked="0" layoutInCell="1" allowOverlap="1" wp14:anchorId="4517EE79" wp14:editId="4224741E">
                <wp:simplePos x="0" y="0"/>
                <wp:positionH relativeFrom="column">
                  <wp:posOffset>6099810</wp:posOffset>
                </wp:positionH>
                <wp:positionV relativeFrom="paragraph">
                  <wp:posOffset>1958340</wp:posOffset>
                </wp:positionV>
                <wp:extent cx="666750" cy="634365"/>
                <wp:effectExtent l="0" t="0" r="19050" b="32385"/>
                <wp:wrapNone/>
                <wp:docPr id="133" name="Gerader Verbinder 133"/>
                <wp:cNvGraphicFramePr/>
                <a:graphic xmlns:a="http://schemas.openxmlformats.org/drawingml/2006/main">
                  <a:graphicData uri="http://schemas.microsoft.com/office/word/2010/wordprocessingShape">
                    <wps:wsp>
                      <wps:cNvCnPr/>
                      <wps:spPr>
                        <a:xfrm flipH="1">
                          <a:off x="0" y="0"/>
                          <a:ext cx="666750" cy="63436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2688198" id="Gerader Verbinder 133"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3pt,154.2pt" to="532.8pt,2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" strokecolor="black [3213]" strokeweight="1pt"/>
            </w:pict>
          </mc:Fallback>
        </mc:AlternateContent>
      </w:r>
      <w:r w:rsidR="00DC3266">
        <w:rPr>
          <w:noProof/>
          <w:lang w:eastAsia="de-DE"/>
        </w:rPr>
        <mc:AlternateContent>
          <mc:Choice Requires="wps">
            <w:drawing>
              <wp:anchor distT="0" distB="0" distL="114300" distR="114300" simplePos="0" relativeHeight="251821056" behindDoc="0" locked="0" layoutInCell="1" allowOverlap="1" wp14:anchorId="7D94B037" wp14:editId="4C391A40">
                <wp:simplePos x="0" y="0"/>
                <wp:positionH relativeFrom="column">
                  <wp:posOffset>5042535</wp:posOffset>
                </wp:positionH>
                <wp:positionV relativeFrom="paragraph">
                  <wp:posOffset>2101215</wp:posOffset>
                </wp:positionV>
                <wp:extent cx="201930" cy="428625"/>
                <wp:effectExtent l="0" t="0" r="26670" b="28575"/>
                <wp:wrapNone/>
                <wp:docPr id="131" name="Gerader Verbinder 131"/>
                <wp:cNvGraphicFramePr/>
                <a:graphic xmlns:a="http://schemas.openxmlformats.org/drawingml/2006/main">
                  <a:graphicData uri="http://schemas.microsoft.com/office/word/2010/wordprocessingShape">
                    <wps:wsp>
                      <wps:cNvCnPr/>
                      <wps:spPr>
                        <a:xfrm flipH="1" flipV="1">
                          <a:off x="0" y="0"/>
                          <a:ext cx="201930" cy="4286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77743222" id="Gerader Verbinder 131" o:spid="_x0000_s1026" style="position:absolute;flip:x 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05pt,165.45pt" to="412.95pt,1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" strokecolor="black [3213]" strokeweight="1pt"/>
            </w:pict>
          </mc:Fallback>
        </mc:AlternateContent>
      </w:r>
      <w:r w:rsidR="00DC3266">
        <w:rPr>
          <w:noProof/>
          <w:lang w:eastAsia="de-DE"/>
        </w:rPr>
        <mc:AlternateContent>
          <mc:Choice Requires="wps">
            <w:drawing>
              <wp:anchor distT="0" distB="0" distL="114300" distR="114300" simplePos="0" relativeHeight="251822080" behindDoc="0" locked="0" layoutInCell="1" allowOverlap="1" wp14:anchorId="37205B3A" wp14:editId="6F589749">
                <wp:simplePos x="0" y="0"/>
                <wp:positionH relativeFrom="column">
                  <wp:posOffset>5871210</wp:posOffset>
                </wp:positionH>
                <wp:positionV relativeFrom="paragraph">
                  <wp:posOffset>786765</wp:posOffset>
                </wp:positionV>
                <wp:extent cx="400050" cy="133350"/>
                <wp:effectExtent l="0" t="0" r="19050" b="19050"/>
                <wp:wrapNone/>
                <wp:docPr id="122" name="Gerader Verbinder 122"/>
                <wp:cNvGraphicFramePr/>
                <a:graphic xmlns:a="http://schemas.openxmlformats.org/drawingml/2006/main">
                  <a:graphicData uri="http://schemas.microsoft.com/office/word/2010/wordprocessingShape">
                    <wps:wsp>
                      <wps:cNvCnPr/>
                      <wps:spPr>
                        <a:xfrm>
                          <a:off x="0" y="0"/>
                          <a:ext cx="400050" cy="1333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62F76212" id="Gerader Verbinder 122"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3pt,61.95pt" to="493.8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" strokecolor="black [3213]" strokeweight="1pt"/>
            </w:pict>
          </mc:Fallback>
        </mc:AlternateContent>
      </w:r>
      <w:r w:rsidR="00DC3266">
        <w:rPr>
          <w:noProof/>
          <w:lang w:eastAsia="de-DE"/>
        </w:rPr>
        <mc:AlternateContent>
          <mc:Choice Requires="wps">
            <w:drawing>
              <wp:anchor distT="0" distB="0" distL="114300" distR="114300" simplePos="0" relativeHeight="251799552" behindDoc="0" locked="0" layoutInCell="1" allowOverlap="1" wp14:anchorId="45B538F7" wp14:editId="545729F4">
                <wp:simplePos x="0" y="0"/>
                <wp:positionH relativeFrom="column">
                  <wp:posOffset>3699510</wp:posOffset>
                </wp:positionH>
                <wp:positionV relativeFrom="paragraph">
                  <wp:posOffset>2044065</wp:posOffset>
                </wp:positionV>
                <wp:extent cx="188595" cy="304800"/>
                <wp:effectExtent l="0" t="0" r="20955" b="19050"/>
                <wp:wrapNone/>
                <wp:docPr id="136" name="Gerader Verbinder 136"/>
                <wp:cNvGraphicFramePr/>
                <a:graphic xmlns:a="http://schemas.openxmlformats.org/drawingml/2006/main">
                  <a:graphicData uri="http://schemas.microsoft.com/office/word/2010/wordprocessingShape">
                    <wps:wsp>
                      <wps:cNvCnPr/>
                      <wps:spPr>
                        <a:xfrm flipH="1">
                          <a:off x="0" y="0"/>
                          <a:ext cx="188595" cy="3048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344E1080" id="Gerader Verbinder 136"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3pt,160.95pt" to="306.15pt,1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" strokecolor="black [3213]" strokeweight="1pt"/>
            </w:pict>
          </mc:Fallback>
        </mc:AlternateContent>
      </w:r>
      <w:r w:rsidR="00DC3266">
        <w:rPr>
          <w:noProof/>
          <w:sz w:val="22"/>
          <w:szCs w:val="22"/>
          <w:lang w:eastAsia="de-DE"/>
        </w:rPr>
        <mc:AlternateContent>
          <mc:Choice Requires="wpg">
            <w:drawing>
              <wp:anchor distT="0" distB="0" distL="114300" distR="114300" simplePos="0" relativeHeight="251809792" behindDoc="0" locked="0" layoutInCell="1" allowOverlap="1">
                <wp:simplePos x="0" y="0"/>
                <wp:positionH relativeFrom="column">
                  <wp:posOffset>6374130</wp:posOffset>
                </wp:positionH>
                <wp:positionV relativeFrom="paragraph">
                  <wp:posOffset>81915</wp:posOffset>
                </wp:positionV>
                <wp:extent cx="2579370" cy="1965960"/>
                <wp:effectExtent l="0" t="0" r="0" b="15240"/>
                <wp:wrapNone/>
                <wp:docPr id="144" name="Gruppieren 144"/>
                <wp:cNvGraphicFramePr/>
                <a:graphic xmlns:a="http://schemas.openxmlformats.org/drawingml/2006/main">
                  <a:graphicData uri="http://schemas.microsoft.com/office/word/2010/wordprocessingGroup">
                    <wpg:wgp>
                      <wpg:cNvGrpSpPr/>
                      <wpg:grpSpPr>
                        <a:xfrm>
                          <a:off x="0" y="0"/>
                          <a:ext cx="2579370" cy="1965960"/>
                          <a:chOff x="0" y="0"/>
                          <a:chExt cx="2579370" cy="1965960"/>
                        </a:xfrm>
                      </wpg:grpSpPr>
                      <wps:wsp>
                        <wps:cNvPr id="125" name="Ellipse 125"/>
                        <wps:cNvSpPr/>
                        <wps:spPr>
                          <a:xfrm>
                            <a:off x="0" y="0"/>
                            <a:ext cx="2486025" cy="19659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Textfeld 135"/>
                        <wps:cNvSpPr txBox="1"/>
                        <wps:spPr>
                          <a:xfrm>
                            <a:off x="361950" y="171450"/>
                            <a:ext cx="2217420" cy="1645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color w:val="0070C0"/>
                                  <w:sz w:val="20"/>
                                  <w:lang w:val="fr-FR"/>
                                </w:rPr>
                              </w:pPr>
                              <w:r w:rsidRPr="00DC3266">
                                <w:rPr>
                                  <w:b/>
                                  <w:color w:val="0070C0"/>
                                  <w:sz w:val="20"/>
                                  <w:lang w:val="fr-FR"/>
                                </w:rPr>
                                <w:t>(mener/faire) une enquête</w:t>
                              </w:r>
                            </w:p>
                            <w:p w:rsidR="00C62187" w:rsidRPr="00DC3266" w:rsidRDefault="00C62187" w:rsidP="00DC3266">
                              <w:pPr>
                                <w:spacing w:after="0" w:line="240" w:lineRule="auto"/>
                                <w:rPr>
                                  <w:sz w:val="20"/>
                                  <w:lang w:val="fr-FR"/>
                                </w:rPr>
                              </w:pPr>
                              <w:r w:rsidRPr="00DC3266">
                                <w:rPr>
                                  <w:sz w:val="20"/>
                                  <w:lang w:val="fr-FR"/>
                                </w:rPr>
                                <w:t>le soupçon</w:t>
                              </w:r>
                            </w:p>
                            <w:p w:rsidR="00C62187" w:rsidRPr="00DC3266" w:rsidRDefault="00C62187" w:rsidP="00DC3266">
                              <w:pPr>
                                <w:spacing w:after="0" w:line="240" w:lineRule="auto"/>
                                <w:rPr>
                                  <w:sz w:val="20"/>
                                  <w:lang w:val="fr-FR"/>
                                </w:rPr>
                              </w:pPr>
                              <w:r w:rsidRPr="00DC3266">
                                <w:rPr>
                                  <w:sz w:val="20"/>
                                  <w:lang w:val="fr-FR"/>
                                </w:rPr>
                                <w:t>soupçonner qn (de qc/ de faire qc)</w:t>
                              </w:r>
                            </w:p>
                            <w:p w:rsidR="00C62187" w:rsidRPr="00DC3266" w:rsidRDefault="00C62187" w:rsidP="00DC3266">
                              <w:pPr>
                                <w:spacing w:after="0" w:line="240" w:lineRule="auto"/>
                                <w:rPr>
                                  <w:sz w:val="20"/>
                                  <w:lang w:val="fr-FR"/>
                                </w:rPr>
                              </w:pPr>
                              <w:r w:rsidRPr="00DC3266">
                                <w:rPr>
                                  <w:sz w:val="20"/>
                                  <w:lang w:val="fr-FR"/>
                                </w:rPr>
                                <w:t>observer qn</w:t>
                              </w:r>
                            </w:p>
                            <w:p w:rsidR="00C62187" w:rsidRPr="00DC3266" w:rsidRDefault="00C62187" w:rsidP="00DC3266">
                              <w:pPr>
                                <w:spacing w:after="0" w:line="240" w:lineRule="auto"/>
                                <w:rPr>
                                  <w:sz w:val="20"/>
                                  <w:lang w:val="fr-FR"/>
                                </w:rPr>
                              </w:pPr>
                              <w:r w:rsidRPr="00DC3266">
                                <w:rPr>
                                  <w:sz w:val="20"/>
                                  <w:lang w:val="fr-FR"/>
                                </w:rPr>
                                <w:t>suivre qn</w:t>
                              </w:r>
                            </w:p>
                            <w:p w:rsidR="00C62187" w:rsidRPr="00DC3266" w:rsidRDefault="00C62187" w:rsidP="00DC3266">
                              <w:pPr>
                                <w:spacing w:after="0" w:line="240" w:lineRule="auto"/>
                                <w:rPr>
                                  <w:sz w:val="20"/>
                                  <w:lang w:val="fr-FR"/>
                                </w:rPr>
                              </w:pPr>
                              <w:r w:rsidRPr="00DC3266">
                                <w:rPr>
                                  <w:sz w:val="20"/>
                                  <w:lang w:val="fr-FR"/>
                                </w:rPr>
                                <w:t>poursuivre qn</w:t>
                              </w:r>
                            </w:p>
                            <w:p w:rsidR="00C62187" w:rsidRPr="00DC3266" w:rsidRDefault="00C62187" w:rsidP="00DC3266">
                              <w:pPr>
                                <w:spacing w:after="0" w:line="240" w:lineRule="auto"/>
                                <w:rPr>
                                  <w:sz w:val="20"/>
                                  <w:lang w:val="fr-FR"/>
                                </w:rPr>
                              </w:pPr>
                              <w:r w:rsidRPr="00DC3266">
                                <w:rPr>
                                  <w:sz w:val="20"/>
                                  <w:lang w:val="fr-FR"/>
                                </w:rPr>
                                <w:t>découvrir qn/qc</w:t>
                              </w:r>
                            </w:p>
                            <w:p w:rsidR="00C62187" w:rsidRPr="00DC3266" w:rsidRDefault="00C62187" w:rsidP="00DC3266">
                              <w:pPr>
                                <w:spacing w:after="0" w:line="240" w:lineRule="auto"/>
                                <w:rPr>
                                  <w:sz w:val="20"/>
                                  <w:lang w:val="fr-FR"/>
                                </w:rPr>
                              </w:pPr>
                              <w:r w:rsidRPr="00DC3266">
                                <w:rPr>
                                  <w:sz w:val="20"/>
                                  <w:lang w:val="fr-FR"/>
                                </w:rPr>
                                <w:t>prouver qc</w:t>
                              </w:r>
                            </w:p>
                            <w:p w:rsidR="00C62187" w:rsidRPr="00DC3266" w:rsidRDefault="00C62187" w:rsidP="00DC3266">
                              <w:pPr>
                                <w:spacing w:after="0" w:line="240" w:lineRule="auto"/>
                                <w:rPr>
                                  <w:sz w:val="20"/>
                                  <w:lang w:val="fr-FR"/>
                                </w:rPr>
                              </w:pPr>
                              <w:r w:rsidRPr="00DC3266">
                                <w:rPr>
                                  <w:sz w:val="20"/>
                                  <w:lang w:val="fr-FR"/>
                                </w:rPr>
                                <w:t>la preuve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4" o:spid="_x0000_s1080" style="position:absolute;left:0;text-align:left;margin-left:501.9pt;margin-top:6.45pt;width:203.1pt;height:154.8pt;z-index:251809792" coordsize="25793,19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">
                <v:oval id="Ellipse 125" o:spid="_x0000_s1081" style="position:absolute;width:24860;height:19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" filled="f" strokecolor="black [3213]" strokeweight="1pt"/>
                <v:shape id="Textfeld 135" o:spid="_x0000_s1082" type="#_x0000_t202" style="position:absolute;left:3619;top:1714;width:22174;height:16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" filled="f" stroked="f" strokeweight=".5pt">
                  <v:textbox>
                    <w:txbxContent>
                      <w:p w:rsidR="00C62187" w:rsidRPr="00DC3266" w:rsidRDefault="00C62187" w:rsidP="00DC3266">
                        <w:pPr>
                          <w:spacing w:after="0" w:line="240" w:lineRule="auto"/>
                          <w:rPr>
                            <w:b/>
                            <w:color w:val="0070C0"/>
                            <w:sz w:val="20"/>
                            <w:lang w:val="fr-FR"/>
                          </w:rPr>
                        </w:pPr>
                        <w:r w:rsidRPr="00DC3266">
                          <w:rPr>
                            <w:b/>
                            <w:color w:val="0070C0"/>
                            <w:sz w:val="20"/>
                            <w:lang w:val="fr-FR"/>
                          </w:rPr>
                          <w:t>(</w:t>
                        </w:r>
                        <w:proofErr w:type="gramStart"/>
                        <w:r w:rsidRPr="00DC3266">
                          <w:rPr>
                            <w:b/>
                            <w:color w:val="0070C0"/>
                            <w:sz w:val="20"/>
                            <w:lang w:val="fr-FR"/>
                          </w:rPr>
                          <w:t>mener</w:t>
                        </w:r>
                        <w:proofErr w:type="gramEnd"/>
                        <w:r w:rsidRPr="00DC3266">
                          <w:rPr>
                            <w:b/>
                            <w:color w:val="0070C0"/>
                            <w:sz w:val="20"/>
                            <w:lang w:val="fr-FR"/>
                          </w:rPr>
                          <w:t>/faire) une enquête</w:t>
                        </w:r>
                      </w:p>
                      <w:p w:rsidR="00C62187" w:rsidRPr="00DC3266" w:rsidRDefault="00C62187" w:rsidP="00DC3266">
                        <w:pPr>
                          <w:spacing w:after="0" w:line="240" w:lineRule="auto"/>
                          <w:rPr>
                            <w:sz w:val="20"/>
                            <w:lang w:val="fr-FR"/>
                          </w:rPr>
                        </w:pPr>
                        <w:proofErr w:type="gramStart"/>
                        <w:r w:rsidRPr="00DC3266">
                          <w:rPr>
                            <w:sz w:val="20"/>
                            <w:lang w:val="fr-FR"/>
                          </w:rPr>
                          <w:t>le</w:t>
                        </w:r>
                        <w:proofErr w:type="gramEnd"/>
                        <w:r w:rsidRPr="00DC3266">
                          <w:rPr>
                            <w:sz w:val="20"/>
                            <w:lang w:val="fr-FR"/>
                          </w:rPr>
                          <w:t xml:space="preserve"> soupçon</w:t>
                        </w:r>
                      </w:p>
                      <w:p w:rsidR="00C62187" w:rsidRPr="00DC3266" w:rsidRDefault="00C62187" w:rsidP="00DC3266">
                        <w:pPr>
                          <w:spacing w:after="0" w:line="240" w:lineRule="auto"/>
                          <w:rPr>
                            <w:sz w:val="20"/>
                            <w:lang w:val="fr-FR"/>
                          </w:rPr>
                        </w:pPr>
                        <w:proofErr w:type="gramStart"/>
                        <w:r w:rsidRPr="00DC3266">
                          <w:rPr>
                            <w:sz w:val="20"/>
                            <w:lang w:val="fr-FR"/>
                          </w:rPr>
                          <w:t>soupçonner</w:t>
                        </w:r>
                        <w:proofErr w:type="gramEnd"/>
                        <w:r w:rsidRPr="00DC3266">
                          <w:rPr>
                            <w:sz w:val="20"/>
                            <w:lang w:val="fr-FR"/>
                          </w:rPr>
                          <w:t xml:space="preserve"> qn (de qc/ de faire qc)</w:t>
                        </w:r>
                      </w:p>
                      <w:p w:rsidR="00C62187" w:rsidRPr="00DC3266" w:rsidRDefault="00C62187" w:rsidP="00DC3266">
                        <w:pPr>
                          <w:spacing w:after="0" w:line="240" w:lineRule="auto"/>
                          <w:rPr>
                            <w:sz w:val="20"/>
                            <w:lang w:val="fr-FR"/>
                          </w:rPr>
                        </w:pPr>
                        <w:proofErr w:type="gramStart"/>
                        <w:r w:rsidRPr="00DC3266">
                          <w:rPr>
                            <w:sz w:val="20"/>
                            <w:lang w:val="fr-FR"/>
                          </w:rPr>
                          <w:t>observer</w:t>
                        </w:r>
                        <w:proofErr w:type="gramEnd"/>
                        <w:r w:rsidRPr="00DC3266">
                          <w:rPr>
                            <w:sz w:val="20"/>
                            <w:lang w:val="fr-FR"/>
                          </w:rPr>
                          <w:t xml:space="preserve"> qn</w:t>
                        </w:r>
                      </w:p>
                      <w:p w:rsidR="00C62187" w:rsidRPr="00DC3266" w:rsidRDefault="00C62187" w:rsidP="00DC3266">
                        <w:pPr>
                          <w:spacing w:after="0" w:line="240" w:lineRule="auto"/>
                          <w:rPr>
                            <w:sz w:val="20"/>
                            <w:lang w:val="fr-FR"/>
                          </w:rPr>
                        </w:pPr>
                        <w:proofErr w:type="gramStart"/>
                        <w:r w:rsidRPr="00DC3266">
                          <w:rPr>
                            <w:sz w:val="20"/>
                            <w:lang w:val="fr-FR"/>
                          </w:rPr>
                          <w:t>suivre</w:t>
                        </w:r>
                        <w:proofErr w:type="gramEnd"/>
                        <w:r w:rsidRPr="00DC3266">
                          <w:rPr>
                            <w:sz w:val="20"/>
                            <w:lang w:val="fr-FR"/>
                          </w:rPr>
                          <w:t xml:space="preserve"> qn</w:t>
                        </w:r>
                      </w:p>
                      <w:p w:rsidR="00C62187" w:rsidRPr="00DC3266" w:rsidRDefault="00C62187" w:rsidP="00DC3266">
                        <w:pPr>
                          <w:spacing w:after="0" w:line="240" w:lineRule="auto"/>
                          <w:rPr>
                            <w:sz w:val="20"/>
                            <w:lang w:val="fr-FR"/>
                          </w:rPr>
                        </w:pPr>
                        <w:proofErr w:type="gramStart"/>
                        <w:r w:rsidRPr="00DC3266">
                          <w:rPr>
                            <w:sz w:val="20"/>
                            <w:lang w:val="fr-FR"/>
                          </w:rPr>
                          <w:t>poursuivre</w:t>
                        </w:r>
                        <w:proofErr w:type="gramEnd"/>
                        <w:r w:rsidRPr="00DC3266">
                          <w:rPr>
                            <w:sz w:val="20"/>
                            <w:lang w:val="fr-FR"/>
                          </w:rPr>
                          <w:t xml:space="preserve"> qn</w:t>
                        </w:r>
                      </w:p>
                      <w:p w:rsidR="00C62187" w:rsidRPr="00DC3266" w:rsidRDefault="00C62187" w:rsidP="00DC3266">
                        <w:pPr>
                          <w:spacing w:after="0" w:line="240" w:lineRule="auto"/>
                          <w:rPr>
                            <w:sz w:val="20"/>
                            <w:lang w:val="fr-FR"/>
                          </w:rPr>
                        </w:pPr>
                        <w:proofErr w:type="gramStart"/>
                        <w:r w:rsidRPr="00DC3266">
                          <w:rPr>
                            <w:sz w:val="20"/>
                            <w:lang w:val="fr-FR"/>
                          </w:rPr>
                          <w:t>découvrir</w:t>
                        </w:r>
                        <w:proofErr w:type="gramEnd"/>
                        <w:r w:rsidRPr="00DC3266">
                          <w:rPr>
                            <w:sz w:val="20"/>
                            <w:lang w:val="fr-FR"/>
                          </w:rPr>
                          <w:t xml:space="preserve"> qn/qc</w:t>
                        </w:r>
                      </w:p>
                      <w:p w:rsidR="00C62187" w:rsidRPr="00DC3266" w:rsidRDefault="00C62187" w:rsidP="00DC3266">
                        <w:pPr>
                          <w:spacing w:after="0" w:line="240" w:lineRule="auto"/>
                          <w:rPr>
                            <w:sz w:val="20"/>
                            <w:lang w:val="fr-FR"/>
                          </w:rPr>
                        </w:pPr>
                        <w:proofErr w:type="gramStart"/>
                        <w:r w:rsidRPr="00DC3266">
                          <w:rPr>
                            <w:sz w:val="20"/>
                            <w:lang w:val="fr-FR"/>
                          </w:rPr>
                          <w:t>prouver</w:t>
                        </w:r>
                        <w:proofErr w:type="gramEnd"/>
                        <w:r w:rsidRPr="00DC3266">
                          <w:rPr>
                            <w:sz w:val="20"/>
                            <w:lang w:val="fr-FR"/>
                          </w:rPr>
                          <w:t xml:space="preserve"> qc</w:t>
                        </w:r>
                      </w:p>
                      <w:p w:rsidR="00C62187" w:rsidRPr="00DC3266" w:rsidRDefault="00C62187" w:rsidP="00DC3266">
                        <w:pPr>
                          <w:spacing w:after="0" w:line="240" w:lineRule="auto"/>
                          <w:rPr>
                            <w:sz w:val="20"/>
                            <w:lang w:val="fr-FR"/>
                          </w:rPr>
                        </w:pPr>
                        <w:proofErr w:type="gramStart"/>
                        <w:r w:rsidRPr="00DC3266">
                          <w:rPr>
                            <w:sz w:val="20"/>
                            <w:lang w:val="fr-FR"/>
                          </w:rPr>
                          <w:t>la</w:t>
                        </w:r>
                        <w:proofErr w:type="gramEnd"/>
                        <w:r w:rsidRPr="00DC3266">
                          <w:rPr>
                            <w:sz w:val="20"/>
                            <w:lang w:val="fr-FR"/>
                          </w:rPr>
                          <w:t xml:space="preserve"> preuve</w:t>
                        </w:r>
                      </w:p>
                    </w:txbxContent>
                  </v:textbox>
                </v:shape>
              </v:group>
            </w:pict>
          </mc:Fallback>
        </mc:AlternateContent>
      </w:r>
      <w:r w:rsidR="00DC3266">
        <w:rPr>
          <w:noProof/>
          <w:lang w:eastAsia="de-DE"/>
        </w:rPr>
        <mc:AlternateContent>
          <mc:Choice Requires="wps">
            <w:drawing>
              <wp:anchor distT="0" distB="0" distL="114300" distR="114300" simplePos="0" relativeHeight="251820032" behindDoc="0" locked="0" layoutInCell="1" allowOverlap="1" wp14:anchorId="0D13B91D" wp14:editId="48B1558B">
                <wp:simplePos x="0" y="0"/>
                <wp:positionH relativeFrom="column">
                  <wp:posOffset>6585585</wp:posOffset>
                </wp:positionH>
                <wp:positionV relativeFrom="paragraph">
                  <wp:posOffset>2792730</wp:posOffset>
                </wp:positionV>
                <wp:extent cx="348615" cy="175260"/>
                <wp:effectExtent l="0" t="0" r="32385" b="34290"/>
                <wp:wrapNone/>
                <wp:docPr id="129" name="Gerader Verbinder 129"/>
                <wp:cNvGraphicFramePr/>
                <a:graphic xmlns:a="http://schemas.openxmlformats.org/drawingml/2006/main">
                  <a:graphicData uri="http://schemas.microsoft.com/office/word/2010/wordprocessingShape">
                    <wps:wsp>
                      <wps:cNvCnPr/>
                      <wps:spPr>
                        <a:xfrm flipV="1">
                          <a:off x="0" y="0"/>
                          <a:ext cx="348615" cy="1752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6D00B56D" id="Gerader Verbinder 129"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55pt,219.9pt" to="546pt,2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" strokecolor="black [3213]" strokeweight="1pt"/>
            </w:pict>
          </mc:Fallback>
        </mc:AlternateContent>
      </w:r>
      <w:r w:rsidR="00DC3266">
        <w:rPr>
          <w:noProof/>
          <w:lang w:eastAsia="de-DE"/>
        </w:rPr>
        <mc:AlternateContent>
          <mc:Choice Requires="wpg">
            <w:drawing>
              <wp:anchor distT="0" distB="0" distL="114300" distR="114300" simplePos="0" relativeHeight="251815936" behindDoc="0" locked="0" layoutInCell="1" allowOverlap="1">
                <wp:simplePos x="0" y="0"/>
                <wp:positionH relativeFrom="column">
                  <wp:posOffset>6985635</wp:posOffset>
                </wp:positionH>
                <wp:positionV relativeFrom="paragraph">
                  <wp:posOffset>2082165</wp:posOffset>
                </wp:positionV>
                <wp:extent cx="2239006" cy="1943100"/>
                <wp:effectExtent l="0" t="0" r="9525" b="19050"/>
                <wp:wrapNone/>
                <wp:docPr id="141" name="Gruppieren 141"/>
                <wp:cNvGraphicFramePr/>
                <a:graphic xmlns:a="http://schemas.openxmlformats.org/drawingml/2006/main">
                  <a:graphicData uri="http://schemas.microsoft.com/office/word/2010/wordprocessingGroup">
                    <wpg:wgp>
                      <wpg:cNvGrpSpPr/>
                      <wpg:grpSpPr>
                        <a:xfrm>
                          <a:off x="0" y="0"/>
                          <a:ext cx="2239006" cy="1943100"/>
                          <a:chOff x="0" y="0"/>
                          <a:chExt cx="2239006" cy="1943100"/>
                        </a:xfrm>
                      </wpg:grpSpPr>
                      <wps:wsp>
                        <wps:cNvPr id="127" name="Textfeld 127"/>
                        <wps:cNvSpPr txBox="1"/>
                        <wps:spPr>
                          <a:xfrm>
                            <a:off x="361950" y="219075"/>
                            <a:ext cx="1877056" cy="1638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color w:val="0070C0"/>
                                  <w:sz w:val="20"/>
                                  <w:lang w:val="fr-FR"/>
                                </w:rPr>
                              </w:pPr>
                              <w:r w:rsidRPr="00DC3266">
                                <w:rPr>
                                  <w:b/>
                                  <w:color w:val="0070C0"/>
                                  <w:sz w:val="20"/>
                                  <w:lang w:val="fr-FR"/>
                                </w:rPr>
                                <w:t>le procès</w:t>
                              </w:r>
                            </w:p>
                            <w:p w:rsidR="00C62187" w:rsidRPr="00DC3266" w:rsidRDefault="00C62187" w:rsidP="00DC3266">
                              <w:pPr>
                                <w:spacing w:after="0" w:line="240" w:lineRule="auto"/>
                                <w:rPr>
                                  <w:sz w:val="20"/>
                                  <w:lang w:val="fr-FR"/>
                                </w:rPr>
                              </w:pPr>
                              <w:r w:rsidRPr="00DC3266">
                                <w:rPr>
                                  <w:sz w:val="20"/>
                                  <w:lang w:val="fr-FR"/>
                                </w:rPr>
                                <w:t xml:space="preserve">accuser qn (de qc/de faire qc) </w:t>
                              </w:r>
                            </w:p>
                            <w:p w:rsidR="00C62187" w:rsidRPr="00DC3266" w:rsidRDefault="00C62187" w:rsidP="00DC3266">
                              <w:pPr>
                                <w:spacing w:after="0" w:line="240" w:lineRule="auto"/>
                                <w:rPr>
                                  <w:sz w:val="20"/>
                                  <w:lang w:val="fr-FR"/>
                                </w:rPr>
                              </w:pPr>
                              <w:r w:rsidRPr="00DC3266">
                                <w:rPr>
                                  <w:sz w:val="20"/>
                                  <w:lang w:val="fr-FR"/>
                                </w:rPr>
                                <w:t>un/e accusé/e</w:t>
                              </w:r>
                            </w:p>
                            <w:p w:rsidR="00C62187" w:rsidRPr="00DC3266" w:rsidRDefault="00C62187" w:rsidP="00DC3266">
                              <w:pPr>
                                <w:spacing w:after="0" w:line="240" w:lineRule="auto"/>
                                <w:rPr>
                                  <w:sz w:val="20"/>
                                  <w:lang w:val="fr-FR"/>
                                </w:rPr>
                              </w:pPr>
                              <w:r w:rsidRPr="00DC3266">
                                <w:rPr>
                                  <w:sz w:val="20"/>
                                  <w:lang w:val="fr-FR"/>
                                </w:rPr>
                                <w:t>défendre qn/qc</w:t>
                              </w:r>
                            </w:p>
                            <w:p w:rsidR="00C62187" w:rsidRPr="00DC3266" w:rsidRDefault="00C62187" w:rsidP="00DC3266">
                              <w:pPr>
                                <w:spacing w:after="0" w:line="240" w:lineRule="auto"/>
                                <w:rPr>
                                  <w:sz w:val="20"/>
                                  <w:lang w:val="fr-FR"/>
                                </w:rPr>
                              </w:pPr>
                              <w:r w:rsidRPr="00DC3266">
                                <w:rPr>
                                  <w:sz w:val="20"/>
                                  <w:lang w:val="fr-FR"/>
                                </w:rPr>
                                <w:t>un avocat</w:t>
                              </w:r>
                            </w:p>
                            <w:p w:rsidR="00C62187" w:rsidRPr="00DC3266" w:rsidRDefault="00C62187" w:rsidP="00DC3266">
                              <w:pPr>
                                <w:spacing w:after="0" w:line="240" w:lineRule="auto"/>
                                <w:rPr>
                                  <w:sz w:val="20"/>
                                  <w:lang w:val="fr-FR"/>
                                </w:rPr>
                              </w:pPr>
                              <w:r w:rsidRPr="00DC3266">
                                <w:rPr>
                                  <w:sz w:val="20"/>
                                  <w:lang w:val="fr-FR"/>
                                </w:rPr>
                                <w:t>un juge</w:t>
                              </w:r>
                            </w:p>
                            <w:p w:rsidR="00C62187" w:rsidRPr="00DC3266" w:rsidRDefault="00C62187" w:rsidP="00DC3266">
                              <w:pPr>
                                <w:spacing w:after="0" w:line="240" w:lineRule="auto"/>
                                <w:rPr>
                                  <w:sz w:val="20"/>
                                  <w:lang w:val="fr-FR"/>
                                </w:rPr>
                              </w:pPr>
                              <w:r w:rsidRPr="00DC3266">
                                <w:rPr>
                                  <w:sz w:val="20"/>
                                  <w:lang w:val="fr-FR"/>
                                </w:rPr>
                                <w:t>coupable</w:t>
                              </w:r>
                            </w:p>
                            <w:p w:rsidR="00C62187" w:rsidRPr="00DC3266" w:rsidRDefault="00C62187" w:rsidP="00DC3266">
                              <w:pPr>
                                <w:spacing w:after="0" w:line="240" w:lineRule="auto"/>
                                <w:rPr>
                                  <w:sz w:val="20"/>
                                  <w:lang w:val="fr-FR"/>
                                </w:rPr>
                              </w:pPr>
                              <w:r w:rsidRPr="00DC3266">
                                <w:rPr>
                                  <w:sz w:val="20"/>
                                  <w:lang w:val="fr-FR"/>
                                </w:rPr>
                                <w:t>innocent/e</w:t>
                              </w:r>
                            </w:p>
                            <w:p w:rsidR="00C62187" w:rsidRPr="00DC3266" w:rsidRDefault="00C62187" w:rsidP="00DC3266">
                              <w:pPr>
                                <w:spacing w:after="0" w:line="240" w:lineRule="auto"/>
                                <w:rPr>
                                  <w:sz w:val="20"/>
                                </w:rPr>
                              </w:pPr>
                              <w:r w:rsidRPr="00DC3266">
                                <w:rPr>
                                  <w:sz w:val="20"/>
                                </w:rPr>
                                <w:t>la peine (maximale)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 name="Ellipse 128"/>
                        <wps:cNvSpPr/>
                        <wps:spPr>
                          <a:xfrm>
                            <a:off x="0" y="0"/>
                            <a:ext cx="2185035" cy="19431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1" o:spid="_x0000_s1083" style="position:absolute;left:0;text-align:left;margin-left:550.05pt;margin-top:163.95pt;width:176.3pt;height:153pt;z-index:251815936" coordsize="22390,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">
                <v:shape id="Textfeld 127" o:spid="_x0000_s1084" type="#_x0000_t202" style="position:absolute;left:3619;top:2190;width:18771;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" fillcolor="white [3201]" stroked="f" strokeweight=".5pt">
                  <v:textbox>
                    <w:txbxContent>
                      <w:p w:rsidR="00C62187" w:rsidRPr="00DC3266" w:rsidRDefault="00C62187" w:rsidP="00DC3266">
                        <w:pPr>
                          <w:spacing w:after="0" w:line="240" w:lineRule="auto"/>
                          <w:rPr>
                            <w:b/>
                            <w:color w:val="0070C0"/>
                            <w:sz w:val="20"/>
                            <w:lang w:val="fr-FR"/>
                          </w:rPr>
                        </w:pPr>
                        <w:proofErr w:type="gramStart"/>
                        <w:r w:rsidRPr="00DC3266">
                          <w:rPr>
                            <w:b/>
                            <w:color w:val="0070C0"/>
                            <w:sz w:val="20"/>
                            <w:lang w:val="fr-FR"/>
                          </w:rPr>
                          <w:t>le</w:t>
                        </w:r>
                        <w:proofErr w:type="gramEnd"/>
                        <w:r w:rsidRPr="00DC3266">
                          <w:rPr>
                            <w:b/>
                            <w:color w:val="0070C0"/>
                            <w:sz w:val="20"/>
                            <w:lang w:val="fr-FR"/>
                          </w:rPr>
                          <w:t xml:space="preserve"> procès</w:t>
                        </w:r>
                      </w:p>
                      <w:p w:rsidR="00C62187" w:rsidRPr="00DC3266" w:rsidRDefault="00C62187" w:rsidP="00DC3266">
                        <w:pPr>
                          <w:spacing w:after="0" w:line="240" w:lineRule="auto"/>
                          <w:rPr>
                            <w:sz w:val="20"/>
                            <w:lang w:val="fr-FR"/>
                          </w:rPr>
                        </w:pPr>
                        <w:proofErr w:type="gramStart"/>
                        <w:r w:rsidRPr="00DC3266">
                          <w:rPr>
                            <w:sz w:val="20"/>
                            <w:lang w:val="fr-FR"/>
                          </w:rPr>
                          <w:t>accuser</w:t>
                        </w:r>
                        <w:proofErr w:type="gramEnd"/>
                        <w:r w:rsidRPr="00DC3266">
                          <w:rPr>
                            <w:sz w:val="20"/>
                            <w:lang w:val="fr-FR"/>
                          </w:rPr>
                          <w:t xml:space="preserve"> qn (de qc/de faire qc) </w:t>
                        </w:r>
                      </w:p>
                      <w:p w:rsidR="00C62187" w:rsidRPr="00DC3266" w:rsidRDefault="00C62187" w:rsidP="00DC3266">
                        <w:pPr>
                          <w:spacing w:after="0" w:line="240" w:lineRule="auto"/>
                          <w:rPr>
                            <w:sz w:val="20"/>
                            <w:lang w:val="fr-FR"/>
                          </w:rPr>
                        </w:pPr>
                        <w:proofErr w:type="gramStart"/>
                        <w:r w:rsidRPr="00DC3266">
                          <w:rPr>
                            <w:sz w:val="20"/>
                            <w:lang w:val="fr-FR"/>
                          </w:rPr>
                          <w:t>un</w:t>
                        </w:r>
                        <w:proofErr w:type="gramEnd"/>
                        <w:r w:rsidRPr="00DC3266">
                          <w:rPr>
                            <w:sz w:val="20"/>
                            <w:lang w:val="fr-FR"/>
                          </w:rPr>
                          <w:t>/e accusé/e</w:t>
                        </w:r>
                      </w:p>
                      <w:p w:rsidR="00C62187" w:rsidRPr="00DC3266" w:rsidRDefault="00C62187" w:rsidP="00DC3266">
                        <w:pPr>
                          <w:spacing w:after="0" w:line="240" w:lineRule="auto"/>
                          <w:rPr>
                            <w:sz w:val="20"/>
                            <w:lang w:val="fr-FR"/>
                          </w:rPr>
                        </w:pPr>
                        <w:proofErr w:type="gramStart"/>
                        <w:r w:rsidRPr="00DC3266">
                          <w:rPr>
                            <w:sz w:val="20"/>
                            <w:lang w:val="fr-FR"/>
                          </w:rPr>
                          <w:t>défendre</w:t>
                        </w:r>
                        <w:proofErr w:type="gramEnd"/>
                        <w:r w:rsidRPr="00DC3266">
                          <w:rPr>
                            <w:sz w:val="20"/>
                            <w:lang w:val="fr-FR"/>
                          </w:rPr>
                          <w:t xml:space="preserve"> qn/qc</w:t>
                        </w:r>
                      </w:p>
                      <w:p w:rsidR="00C62187" w:rsidRPr="00DC3266" w:rsidRDefault="00C62187" w:rsidP="00DC3266">
                        <w:pPr>
                          <w:spacing w:after="0" w:line="240" w:lineRule="auto"/>
                          <w:rPr>
                            <w:sz w:val="20"/>
                            <w:lang w:val="fr-FR"/>
                          </w:rPr>
                        </w:pPr>
                        <w:proofErr w:type="gramStart"/>
                        <w:r w:rsidRPr="00DC3266">
                          <w:rPr>
                            <w:sz w:val="20"/>
                            <w:lang w:val="fr-FR"/>
                          </w:rPr>
                          <w:t>un</w:t>
                        </w:r>
                        <w:proofErr w:type="gramEnd"/>
                        <w:r w:rsidRPr="00DC3266">
                          <w:rPr>
                            <w:sz w:val="20"/>
                            <w:lang w:val="fr-FR"/>
                          </w:rPr>
                          <w:t xml:space="preserve"> avocat</w:t>
                        </w:r>
                      </w:p>
                      <w:p w:rsidR="00C62187" w:rsidRPr="00DC3266" w:rsidRDefault="00C62187" w:rsidP="00DC3266">
                        <w:pPr>
                          <w:spacing w:after="0" w:line="240" w:lineRule="auto"/>
                          <w:rPr>
                            <w:sz w:val="20"/>
                            <w:lang w:val="fr-FR"/>
                          </w:rPr>
                        </w:pPr>
                        <w:proofErr w:type="gramStart"/>
                        <w:r w:rsidRPr="00DC3266">
                          <w:rPr>
                            <w:sz w:val="20"/>
                            <w:lang w:val="fr-FR"/>
                          </w:rPr>
                          <w:t>un</w:t>
                        </w:r>
                        <w:proofErr w:type="gramEnd"/>
                        <w:r w:rsidRPr="00DC3266">
                          <w:rPr>
                            <w:sz w:val="20"/>
                            <w:lang w:val="fr-FR"/>
                          </w:rPr>
                          <w:t xml:space="preserve"> juge</w:t>
                        </w:r>
                      </w:p>
                      <w:p w:rsidR="00C62187" w:rsidRPr="00DC3266" w:rsidRDefault="00C62187" w:rsidP="00DC3266">
                        <w:pPr>
                          <w:spacing w:after="0" w:line="240" w:lineRule="auto"/>
                          <w:rPr>
                            <w:sz w:val="20"/>
                            <w:lang w:val="fr-FR"/>
                          </w:rPr>
                        </w:pPr>
                        <w:proofErr w:type="gramStart"/>
                        <w:r w:rsidRPr="00DC3266">
                          <w:rPr>
                            <w:sz w:val="20"/>
                            <w:lang w:val="fr-FR"/>
                          </w:rPr>
                          <w:t>coupable</w:t>
                        </w:r>
                        <w:proofErr w:type="gramEnd"/>
                      </w:p>
                      <w:p w:rsidR="00C62187" w:rsidRPr="00DC3266" w:rsidRDefault="00C62187" w:rsidP="00DC3266">
                        <w:pPr>
                          <w:spacing w:after="0" w:line="240" w:lineRule="auto"/>
                          <w:rPr>
                            <w:sz w:val="20"/>
                            <w:lang w:val="fr-FR"/>
                          </w:rPr>
                        </w:pPr>
                        <w:proofErr w:type="gramStart"/>
                        <w:r w:rsidRPr="00DC3266">
                          <w:rPr>
                            <w:sz w:val="20"/>
                            <w:lang w:val="fr-FR"/>
                          </w:rPr>
                          <w:t>innocent</w:t>
                        </w:r>
                        <w:proofErr w:type="gramEnd"/>
                        <w:r w:rsidRPr="00DC3266">
                          <w:rPr>
                            <w:sz w:val="20"/>
                            <w:lang w:val="fr-FR"/>
                          </w:rPr>
                          <w:t>/e</w:t>
                        </w:r>
                      </w:p>
                      <w:p w:rsidR="00C62187" w:rsidRPr="00DC3266" w:rsidRDefault="00C62187" w:rsidP="00DC3266">
                        <w:pPr>
                          <w:spacing w:after="0" w:line="240" w:lineRule="auto"/>
                          <w:rPr>
                            <w:sz w:val="20"/>
                          </w:rPr>
                        </w:pPr>
                        <w:r w:rsidRPr="00DC3266">
                          <w:rPr>
                            <w:sz w:val="20"/>
                          </w:rPr>
                          <w:t xml:space="preserve">la </w:t>
                        </w:r>
                        <w:proofErr w:type="spellStart"/>
                        <w:r w:rsidRPr="00DC3266">
                          <w:rPr>
                            <w:sz w:val="20"/>
                          </w:rPr>
                          <w:t>peine</w:t>
                        </w:r>
                        <w:proofErr w:type="spellEnd"/>
                        <w:r w:rsidRPr="00DC3266">
                          <w:rPr>
                            <w:sz w:val="20"/>
                          </w:rPr>
                          <w:t xml:space="preserve"> (maximale)</w:t>
                        </w:r>
                      </w:p>
                    </w:txbxContent>
                  </v:textbox>
                </v:shape>
                <v:oval id="Ellipse 128" o:spid="_x0000_s1085" style="position:absolute;width:21850;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" filled="f" strokecolor="black [3213]" strokeweight="1pt"/>
              </v:group>
            </w:pict>
          </mc:Fallback>
        </mc:AlternateContent>
      </w:r>
      <w:r w:rsidR="00DC3266">
        <w:rPr>
          <w:noProof/>
          <w:lang w:eastAsia="de-DE"/>
        </w:rPr>
        <mc:AlternateContent>
          <mc:Choice Requires="wpg">
            <w:drawing>
              <wp:anchor distT="0" distB="0" distL="114300" distR="114300" simplePos="0" relativeHeight="251812864" behindDoc="0" locked="0" layoutInCell="1" allowOverlap="1">
                <wp:simplePos x="0" y="0"/>
                <wp:positionH relativeFrom="column">
                  <wp:posOffset>4366260</wp:posOffset>
                </wp:positionH>
                <wp:positionV relativeFrom="paragraph">
                  <wp:posOffset>2606040</wp:posOffset>
                </wp:positionV>
                <wp:extent cx="2148840" cy="1318260"/>
                <wp:effectExtent l="0" t="0" r="22860" b="15240"/>
                <wp:wrapNone/>
                <wp:docPr id="140" name="Gruppieren 140"/>
                <wp:cNvGraphicFramePr/>
                <a:graphic xmlns:a="http://schemas.openxmlformats.org/drawingml/2006/main">
                  <a:graphicData uri="http://schemas.microsoft.com/office/word/2010/wordprocessingGroup">
                    <wpg:wgp>
                      <wpg:cNvGrpSpPr/>
                      <wpg:grpSpPr>
                        <a:xfrm>
                          <a:off x="0" y="0"/>
                          <a:ext cx="2148840" cy="1318260"/>
                          <a:chOff x="0" y="0"/>
                          <a:chExt cx="2148840" cy="1318260"/>
                        </a:xfrm>
                      </wpg:grpSpPr>
                      <wps:wsp>
                        <wps:cNvPr id="132" name="Textfeld 132"/>
                        <wps:cNvSpPr txBox="1"/>
                        <wps:spPr>
                          <a:xfrm>
                            <a:off x="352425" y="133350"/>
                            <a:ext cx="1516380" cy="967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DC3266" w:rsidRDefault="00C62187" w:rsidP="00DC3266">
                              <w:pPr>
                                <w:spacing w:after="0" w:line="240" w:lineRule="auto"/>
                                <w:rPr>
                                  <w:b/>
                                  <w:color w:val="0070C0"/>
                                  <w:sz w:val="20"/>
                                  <w:lang w:val="fr-FR"/>
                                </w:rPr>
                              </w:pPr>
                              <w:r w:rsidRPr="00DC3266">
                                <w:rPr>
                                  <w:b/>
                                  <w:color w:val="0070C0"/>
                                  <w:sz w:val="20"/>
                                  <w:lang w:val="fr-FR"/>
                                </w:rPr>
                                <w:t>l’arrestation</w:t>
                              </w:r>
                            </w:p>
                            <w:p w:rsidR="00C62187" w:rsidRPr="00DC3266" w:rsidRDefault="00C62187" w:rsidP="00DC3266">
                              <w:pPr>
                                <w:spacing w:after="0" w:line="240" w:lineRule="auto"/>
                                <w:rPr>
                                  <w:sz w:val="20"/>
                                  <w:lang w:val="fr-FR"/>
                                </w:rPr>
                              </w:pPr>
                              <w:r w:rsidRPr="00DC3266">
                                <w:rPr>
                                  <w:sz w:val="20"/>
                                  <w:lang w:val="fr-FR"/>
                                </w:rPr>
                                <w:t>arrêter qn</w:t>
                              </w:r>
                            </w:p>
                            <w:p w:rsidR="00C62187" w:rsidRPr="00DC3266" w:rsidRDefault="00C62187" w:rsidP="00DC3266">
                              <w:pPr>
                                <w:spacing w:after="0" w:line="240" w:lineRule="auto"/>
                                <w:rPr>
                                  <w:sz w:val="20"/>
                                  <w:lang w:val="fr-FR"/>
                                </w:rPr>
                              </w:pPr>
                              <w:r w:rsidRPr="00DC3266">
                                <w:rPr>
                                  <w:sz w:val="20"/>
                                  <w:lang w:val="fr-FR"/>
                                </w:rPr>
                                <w:t>la prison</w:t>
                              </w:r>
                            </w:p>
                            <w:p w:rsidR="00C62187" w:rsidRPr="00DC3266" w:rsidRDefault="00C62187" w:rsidP="00DC3266">
                              <w:pPr>
                                <w:spacing w:after="0" w:line="240" w:lineRule="auto"/>
                                <w:rPr>
                                  <w:sz w:val="20"/>
                                  <w:lang w:val="fr-FR"/>
                                </w:rPr>
                              </w:pPr>
                              <w:r w:rsidRPr="00DC3266">
                                <w:rPr>
                                  <w:sz w:val="20"/>
                                  <w:lang w:val="fr-FR"/>
                                </w:rPr>
                                <w:t>emprisonner qn</w:t>
                              </w:r>
                            </w:p>
                            <w:p w:rsidR="00C62187" w:rsidRPr="00DC3266" w:rsidRDefault="00C62187" w:rsidP="00DC3266">
                              <w:pPr>
                                <w:spacing w:after="0" w:line="240" w:lineRule="auto"/>
                                <w:rPr>
                                  <w:sz w:val="20"/>
                                </w:rPr>
                              </w:pPr>
                              <w:r w:rsidRPr="00DC3266">
                                <w:rPr>
                                  <w:sz w:val="20"/>
                                </w:rPr>
                                <w:t>le/la prisonnier/ière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Ellipse 134"/>
                        <wps:cNvSpPr/>
                        <wps:spPr>
                          <a:xfrm>
                            <a:off x="0" y="0"/>
                            <a:ext cx="2148840" cy="13182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id="Gruppieren 140" o:spid="_x0000_s1086" style="position:absolute;left:0;text-align:left;margin-left:343.8pt;margin-top:205.2pt;width:169.2pt;height:103.8pt;z-index:251812864" coordsize="21488,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">
                <v:shape id="Textfeld 132" o:spid="_x0000_s1087" type="#_x0000_t202" style="position:absolute;left:3524;top:1333;width:15164;height:9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" fillcolor="white [3201]" stroked="f" strokeweight=".5pt">
                  <v:textbox>
                    <w:txbxContent>
                      <w:p w:rsidR="00C62187" w:rsidRPr="00DC3266" w:rsidRDefault="00C62187" w:rsidP="00DC3266">
                        <w:pPr>
                          <w:spacing w:after="0" w:line="240" w:lineRule="auto"/>
                          <w:rPr>
                            <w:b/>
                            <w:color w:val="0070C0"/>
                            <w:sz w:val="20"/>
                            <w:lang w:val="fr-FR"/>
                          </w:rPr>
                        </w:pPr>
                        <w:proofErr w:type="gramStart"/>
                        <w:r w:rsidRPr="00DC3266">
                          <w:rPr>
                            <w:b/>
                            <w:color w:val="0070C0"/>
                            <w:sz w:val="20"/>
                            <w:lang w:val="fr-FR"/>
                          </w:rPr>
                          <w:t>l’arrestation</w:t>
                        </w:r>
                        <w:proofErr w:type="gramEnd"/>
                      </w:p>
                      <w:p w:rsidR="00C62187" w:rsidRPr="00DC3266" w:rsidRDefault="00C62187" w:rsidP="00DC3266">
                        <w:pPr>
                          <w:spacing w:after="0" w:line="240" w:lineRule="auto"/>
                          <w:rPr>
                            <w:sz w:val="20"/>
                            <w:lang w:val="fr-FR"/>
                          </w:rPr>
                        </w:pPr>
                        <w:proofErr w:type="gramStart"/>
                        <w:r w:rsidRPr="00DC3266">
                          <w:rPr>
                            <w:sz w:val="20"/>
                            <w:lang w:val="fr-FR"/>
                          </w:rPr>
                          <w:t>arrêter</w:t>
                        </w:r>
                        <w:proofErr w:type="gramEnd"/>
                        <w:r w:rsidRPr="00DC3266">
                          <w:rPr>
                            <w:sz w:val="20"/>
                            <w:lang w:val="fr-FR"/>
                          </w:rPr>
                          <w:t xml:space="preserve"> qn</w:t>
                        </w:r>
                      </w:p>
                      <w:p w:rsidR="00C62187" w:rsidRPr="00DC3266" w:rsidRDefault="00C62187" w:rsidP="00DC3266">
                        <w:pPr>
                          <w:spacing w:after="0" w:line="240" w:lineRule="auto"/>
                          <w:rPr>
                            <w:sz w:val="20"/>
                            <w:lang w:val="fr-FR"/>
                          </w:rPr>
                        </w:pPr>
                        <w:proofErr w:type="gramStart"/>
                        <w:r w:rsidRPr="00DC3266">
                          <w:rPr>
                            <w:sz w:val="20"/>
                            <w:lang w:val="fr-FR"/>
                          </w:rPr>
                          <w:t>la</w:t>
                        </w:r>
                        <w:proofErr w:type="gramEnd"/>
                        <w:r w:rsidRPr="00DC3266">
                          <w:rPr>
                            <w:sz w:val="20"/>
                            <w:lang w:val="fr-FR"/>
                          </w:rPr>
                          <w:t xml:space="preserve"> prison</w:t>
                        </w:r>
                      </w:p>
                      <w:p w:rsidR="00C62187" w:rsidRPr="00DC3266" w:rsidRDefault="00C62187" w:rsidP="00DC3266">
                        <w:pPr>
                          <w:spacing w:after="0" w:line="240" w:lineRule="auto"/>
                          <w:rPr>
                            <w:sz w:val="20"/>
                            <w:lang w:val="fr-FR"/>
                          </w:rPr>
                        </w:pPr>
                        <w:proofErr w:type="gramStart"/>
                        <w:r w:rsidRPr="00DC3266">
                          <w:rPr>
                            <w:sz w:val="20"/>
                            <w:lang w:val="fr-FR"/>
                          </w:rPr>
                          <w:t>emprisonner</w:t>
                        </w:r>
                        <w:proofErr w:type="gramEnd"/>
                        <w:r w:rsidRPr="00DC3266">
                          <w:rPr>
                            <w:sz w:val="20"/>
                            <w:lang w:val="fr-FR"/>
                          </w:rPr>
                          <w:t xml:space="preserve"> qn</w:t>
                        </w:r>
                      </w:p>
                      <w:p w:rsidR="00C62187" w:rsidRPr="00DC3266" w:rsidRDefault="00C62187" w:rsidP="00DC3266">
                        <w:pPr>
                          <w:spacing w:after="0" w:line="240" w:lineRule="auto"/>
                          <w:rPr>
                            <w:sz w:val="20"/>
                          </w:rPr>
                        </w:pPr>
                        <w:r w:rsidRPr="00DC3266">
                          <w:rPr>
                            <w:sz w:val="20"/>
                          </w:rPr>
                          <w:t xml:space="preserve">le/la </w:t>
                        </w:r>
                        <w:proofErr w:type="spellStart"/>
                        <w:r w:rsidRPr="00DC3266">
                          <w:rPr>
                            <w:sz w:val="20"/>
                          </w:rPr>
                          <w:t>prisonnier</w:t>
                        </w:r>
                        <w:proofErr w:type="spellEnd"/>
                        <w:r w:rsidRPr="00DC3266">
                          <w:rPr>
                            <w:sz w:val="20"/>
                          </w:rPr>
                          <w:t>/</w:t>
                        </w:r>
                        <w:proofErr w:type="spellStart"/>
                        <w:r w:rsidRPr="00DC3266">
                          <w:rPr>
                            <w:sz w:val="20"/>
                          </w:rPr>
                          <w:t>ière</w:t>
                        </w:r>
                        <w:proofErr w:type="spellEnd"/>
                      </w:p>
                    </w:txbxContent>
                  </v:textbox>
                </v:shape>
                <v:oval id="Ellipse 134" o:spid="_x0000_s1088" style="position:absolute;width:21488;height:13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" filled="f" strokecolor="black [3213]" strokeweight="1pt"/>
              </v:group>
            </w:pict>
          </mc:Fallback>
        </mc:AlternateContent>
      </w:r>
    </w:p>
    <w:p w:rsidR="003A1480" w:rsidRPr="003A1480" w:rsidRDefault="003A1480" w:rsidP="003A1480">
      <w:pPr>
        <w:rPr>
          <w:sz w:val="22"/>
          <w:szCs w:val="22"/>
          <w:lang w:val="fr-FR"/>
        </w:rPr>
      </w:pPr>
    </w:p>
    <w:p w:rsidR="003A1480" w:rsidRPr="003A1480" w:rsidRDefault="003A1480" w:rsidP="003A1480">
      <w:pPr>
        <w:rPr>
          <w:sz w:val="22"/>
          <w:szCs w:val="22"/>
          <w:lang w:val="fr-FR"/>
        </w:rPr>
      </w:pPr>
    </w:p>
    <w:p w:rsidR="003A1480" w:rsidRPr="003A1480" w:rsidRDefault="003A1480" w:rsidP="003A1480">
      <w:pPr>
        <w:rPr>
          <w:sz w:val="22"/>
          <w:szCs w:val="22"/>
          <w:lang w:val="fr-FR"/>
        </w:rPr>
      </w:pPr>
    </w:p>
    <w:p w:rsidR="003A1480" w:rsidRPr="003A1480" w:rsidRDefault="003A1480" w:rsidP="003A1480">
      <w:pPr>
        <w:rPr>
          <w:sz w:val="22"/>
          <w:szCs w:val="22"/>
          <w:lang w:val="fr-FR"/>
        </w:rPr>
      </w:pPr>
    </w:p>
    <w:p w:rsidR="003A1480" w:rsidRPr="003A1480" w:rsidRDefault="003A1480" w:rsidP="003A1480">
      <w:pPr>
        <w:rPr>
          <w:sz w:val="22"/>
          <w:szCs w:val="22"/>
          <w:lang w:val="fr-FR"/>
        </w:rPr>
      </w:pPr>
    </w:p>
    <w:p w:rsidR="003A1480" w:rsidRPr="003A1480" w:rsidRDefault="003A1480" w:rsidP="003A1480">
      <w:pPr>
        <w:rPr>
          <w:sz w:val="22"/>
          <w:szCs w:val="22"/>
          <w:lang w:val="fr-FR"/>
        </w:rPr>
      </w:pPr>
    </w:p>
    <w:p w:rsidR="003A1480" w:rsidRPr="003A1480" w:rsidRDefault="003A1480" w:rsidP="003A1480">
      <w:pPr>
        <w:rPr>
          <w:sz w:val="22"/>
          <w:szCs w:val="22"/>
          <w:lang w:val="fr-FR"/>
        </w:rPr>
      </w:pPr>
    </w:p>
    <w:p w:rsidR="003A1480" w:rsidRPr="003A1480" w:rsidRDefault="003A1480" w:rsidP="003A1480">
      <w:pPr>
        <w:rPr>
          <w:sz w:val="22"/>
          <w:szCs w:val="22"/>
          <w:lang w:val="fr-FR"/>
        </w:rPr>
      </w:pPr>
    </w:p>
    <w:p w:rsidR="003A1480" w:rsidRPr="003A1480" w:rsidRDefault="003A1480" w:rsidP="003A1480">
      <w:pPr>
        <w:rPr>
          <w:sz w:val="22"/>
          <w:szCs w:val="22"/>
          <w:lang w:val="fr-FR"/>
        </w:rPr>
      </w:pPr>
    </w:p>
    <w:p w:rsidR="003A1480" w:rsidRDefault="003A1480" w:rsidP="003A1480">
      <w:pPr>
        <w:rPr>
          <w:sz w:val="22"/>
          <w:szCs w:val="22"/>
          <w:lang w:val="fr-FR"/>
        </w:rPr>
      </w:pPr>
    </w:p>
    <w:p w:rsidR="003A1480" w:rsidRDefault="0020152E">
      <w:pPr>
        <w:rPr>
          <w:sz w:val="22"/>
          <w:szCs w:val="22"/>
          <w:lang w:val="fr-FR"/>
        </w:rPr>
      </w:pPr>
      <w:r>
        <w:rPr>
          <w:noProof/>
          <w:lang w:eastAsia="de-DE"/>
        </w:rPr>
        <mc:AlternateContent>
          <mc:Choice Requires="wps">
            <w:drawing>
              <wp:anchor distT="0" distB="0" distL="114300" distR="114300" simplePos="0" relativeHeight="251824128" behindDoc="0" locked="0" layoutInCell="1" allowOverlap="1" wp14:anchorId="38DDCFF6" wp14:editId="307FEFD4">
                <wp:simplePos x="0" y="0"/>
                <wp:positionH relativeFrom="column">
                  <wp:posOffset>1962725</wp:posOffset>
                </wp:positionH>
                <wp:positionV relativeFrom="paragraph">
                  <wp:posOffset>7379</wp:posOffset>
                </wp:positionV>
                <wp:extent cx="1328756" cy="601513"/>
                <wp:effectExtent l="0" t="0" r="5080" b="8255"/>
                <wp:wrapNone/>
                <wp:docPr id="121" name="Textfeld 121"/>
                <wp:cNvGraphicFramePr/>
                <a:graphic xmlns:a="http://schemas.openxmlformats.org/drawingml/2006/main">
                  <a:graphicData uri="http://schemas.microsoft.com/office/word/2010/wordprocessingShape">
                    <wps:wsp>
                      <wps:cNvSpPr txBox="1"/>
                      <wps:spPr>
                        <a:xfrm>
                          <a:off x="0" y="0"/>
                          <a:ext cx="1328756" cy="60151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62187" w:rsidRPr="00950305" w:rsidRDefault="00C62187" w:rsidP="00DC3266">
                            <w:pPr>
                              <w:rPr>
                                <w:b/>
                                <w:color w:val="0070C0"/>
                                <w:sz w:val="28"/>
                                <w:szCs w:val="28"/>
                              </w:rPr>
                            </w:pPr>
                            <w:r>
                              <w:rPr>
                                <w:b/>
                                <w:color w:val="0070C0"/>
                                <w:sz w:val="28"/>
                                <w:szCs w:val="28"/>
                              </w:rPr>
                              <w:t>l’action et les</w:t>
                            </w:r>
                            <w:r>
                              <w:rPr>
                                <w:b/>
                                <w:color w:val="0070C0"/>
                                <w:sz w:val="28"/>
                                <w:szCs w:val="28"/>
                              </w:rPr>
                              <w:br/>
                            </w:r>
                            <w:r w:rsidRPr="00950305">
                              <w:rPr>
                                <w:b/>
                                <w:color w:val="0070C0"/>
                                <w:sz w:val="28"/>
                                <w:szCs w:val="28"/>
                              </w:rPr>
                              <w:t>personnages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8DDCFF6" id="Textfeld 121" o:spid="_x0000_s1089" type="#_x0000_t202" style="position:absolute;margin-left:154.55pt;margin-top:.6pt;width:104.65pt;height:47.3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" fillcolor="white [3201]" stroked="f" strokeweight=".5pt">
                <v:textbox>
                  <w:txbxContent>
                    <w:p w:rsidR="00C62187" w:rsidRPr="00950305" w:rsidRDefault="00C62187" w:rsidP="00DC3266">
                      <w:pPr>
                        <w:rPr>
                          <w:b/>
                          <w:color w:val="0070C0"/>
                          <w:sz w:val="28"/>
                          <w:szCs w:val="28"/>
                        </w:rPr>
                      </w:pPr>
                      <w:proofErr w:type="spellStart"/>
                      <w:r>
                        <w:rPr>
                          <w:b/>
                          <w:color w:val="0070C0"/>
                          <w:sz w:val="28"/>
                          <w:szCs w:val="28"/>
                        </w:rPr>
                        <w:t>l’action</w:t>
                      </w:r>
                      <w:proofErr w:type="spellEnd"/>
                      <w:r>
                        <w:rPr>
                          <w:b/>
                          <w:color w:val="0070C0"/>
                          <w:sz w:val="28"/>
                          <w:szCs w:val="28"/>
                        </w:rPr>
                        <w:t xml:space="preserve"> et les</w:t>
                      </w:r>
                      <w:r>
                        <w:rPr>
                          <w:b/>
                          <w:color w:val="0070C0"/>
                          <w:sz w:val="28"/>
                          <w:szCs w:val="28"/>
                        </w:rPr>
                        <w:br/>
                      </w:r>
                      <w:proofErr w:type="spellStart"/>
                      <w:r w:rsidRPr="00950305">
                        <w:rPr>
                          <w:b/>
                          <w:color w:val="0070C0"/>
                          <w:sz w:val="28"/>
                          <w:szCs w:val="28"/>
                        </w:rPr>
                        <w:t>personnages</w:t>
                      </w:r>
                      <w:proofErr w:type="spellEnd"/>
                    </w:p>
                  </w:txbxContent>
                </v:textbox>
              </v:shape>
            </w:pict>
          </mc:Fallback>
        </mc:AlternateContent>
      </w:r>
      <w:r w:rsidR="003A1480">
        <w:rPr>
          <w:sz w:val="22"/>
          <w:szCs w:val="22"/>
          <w:lang w:val="fr-FR"/>
        </w:rPr>
        <w:br w:type="page"/>
      </w:r>
    </w:p>
    <w:p w:rsidR="003A1480" w:rsidRPr="0020152E" w:rsidRDefault="003A1480" w:rsidP="000C32BE">
      <w:pPr>
        <w:pStyle w:val="berschrift2"/>
        <w:rPr>
          <w:lang w:val="de-DE"/>
        </w:rPr>
      </w:pPr>
      <w:bookmarkStart w:id="39" w:name="_Toc466041336"/>
      <w:bookmarkStart w:id="40" w:name="_Toc466041390"/>
      <w:bookmarkStart w:id="41" w:name="_Toc466041718"/>
      <w:bookmarkStart w:id="42" w:name="_Toc466043091"/>
      <w:bookmarkStart w:id="43" w:name="_Ref466309594"/>
      <w:bookmarkStart w:id="44" w:name="_Toc470070995"/>
      <w:r w:rsidRPr="0020152E">
        <w:rPr>
          <w:lang w:val="de-DE"/>
        </w:rPr>
        <w:lastRenderedPageBreak/>
        <w:t>Kriterientabelle zur Bewertung von Textproduktion in der Mittelstufe bis Klasse 10</w:t>
      </w:r>
      <w:bookmarkEnd w:id="39"/>
      <w:bookmarkEnd w:id="40"/>
      <w:bookmarkEnd w:id="41"/>
      <w:bookmarkEnd w:id="42"/>
      <w:bookmarkEnd w:id="43"/>
      <w:bookmarkEnd w:id="44"/>
    </w:p>
    <w:tbl>
      <w:tblPr>
        <w:tblStyle w:val="Gitternetztabelle4Akzent1"/>
        <w:tblpPr w:leftFromText="141" w:rightFromText="141" w:vertAnchor="text" w:horzAnchor="margin" w:tblpY="304"/>
        <w:tblW w:w="14596" w:type="dxa"/>
        <w:tblLayout w:type="fixed"/>
        <w:tblLook w:val="0420" w:firstRow="1" w:lastRow="0" w:firstColumn="0" w:lastColumn="0" w:noHBand="0" w:noVBand="1"/>
      </w:tblPr>
      <w:tblGrid>
        <w:gridCol w:w="2972"/>
        <w:gridCol w:w="4820"/>
        <w:gridCol w:w="708"/>
        <w:gridCol w:w="709"/>
        <w:gridCol w:w="5387"/>
      </w:tblGrid>
      <w:tr w:rsidR="003A1480" w:rsidRPr="00357B21" w:rsidTr="003A1480">
        <w:trPr>
          <w:cnfStyle w:val="100000000000" w:firstRow="1" w:lastRow="0" w:firstColumn="0" w:lastColumn="0" w:oddVBand="0" w:evenVBand="0" w:oddHBand="0" w:evenHBand="0" w:firstRowFirstColumn="0" w:firstRowLastColumn="0" w:lastRowFirstColumn="0" w:lastRowLastColumn="0"/>
          <w:trHeight w:val="510"/>
        </w:trPr>
        <w:tc>
          <w:tcPr>
            <w:tcW w:w="7792" w:type="dxa"/>
            <w:gridSpan w:val="2"/>
            <w:tcBorders>
              <w:top w:val="single" w:sz="4" w:space="0" w:color="auto"/>
              <w:left w:val="single" w:sz="4" w:space="0" w:color="auto"/>
            </w:tcBorders>
            <w:vAlign w:val="center"/>
          </w:tcPr>
          <w:p w:rsidR="003A1480" w:rsidRPr="00357B21" w:rsidRDefault="003A1480" w:rsidP="003A1480">
            <w:pPr>
              <w:jc w:val="center"/>
              <w:rPr>
                <w:rFonts w:cstheme="minorHAnsi"/>
                <w:b w:val="0"/>
              </w:rPr>
            </w:pPr>
            <w:r w:rsidRPr="00357B21">
              <w:rPr>
                <w:rFonts w:cstheme="minorHAnsi"/>
                <w:sz w:val="28"/>
                <w:szCs w:val="28"/>
              </w:rPr>
              <w:t>SPRACHE</w:t>
            </w:r>
          </w:p>
        </w:tc>
        <w:tc>
          <w:tcPr>
            <w:tcW w:w="1417" w:type="dxa"/>
            <w:gridSpan w:val="2"/>
            <w:tcBorders>
              <w:top w:val="single" w:sz="4" w:space="0" w:color="auto"/>
              <w:bottom w:val="double" w:sz="4" w:space="0" w:color="auto"/>
            </w:tcBorders>
            <w:vAlign w:val="center"/>
          </w:tcPr>
          <w:p w:rsidR="003A1480" w:rsidRPr="00357B21" w:rsidRDefault="003A1480" w:rsidP="003A1480">
            <w:pPr>
              <w:jc w:val="center"/>
              <w:rPr>
                <w:rFonts w:cstheme="minorHAnsi"/>
                <w:b w:val="0"/>
              </w:rPr>
            </w:pPr>
          </w:p>
        </w:tc>
        <w:tc>
          <w:tcPr>
            <w:tcW w:w="5387" w:type="dxa"/>
            <w:tcBorders>
              <w:top w:val="single" w:sz="4" w:space="0" w:color="auto"/>
              <w:right w:val="single" w:sz="4" w:space="0" w:color="auto"/>
            </w:tcBorders>
            <w:vAlign w:val="center"/>
          </w:tcPr>
          <w:p w:rsidR="003A1480" w:rsidRPr="00357B21" w:rsidRDefault="003A1480" w:rsidP="003A1480">
            <w:pPr>
              <w:jc w:val="center"/>
              <w:rPr>
                <w:rFonts w:cstheme="minorHAnsi"/>
                <w:b w:val="0"/>
              </w:rPr>
            </w:pPr>
            <w:r w:rsidRPr="00357B21">
              <w:rPr>
                <w:rFonts w:cstheme="minorHAnsi"/>
                <w:sz w:val="28"/>
                <w:szCs w:val="28"/>
              </w:rPr>
              <w:t>INHALT</w:t>
            </w:r>
          </w:p>
        </w:tc>
      </w:tr>
      <w:tr w:rsidR="003A1480" w:rsidRPr="00357B21" w:rsidTr="003A1480">
        <w:trPr>
          <w:cnfStyle w:val="000000100000" w:firstRow="0" w:lastRow="0" w:firstColumn="0" w:lastColumn="0" w:oddVBand="0" w:evenVBand="0" w:oddHBand="1" w:evenHBand="0" w:firstRowFirstColumn="0" w:firstRowLastColumn="0" w:lastRowFirstColumn="0" w:lastRowLastColumn="0"/>
          <w:trHeight w:val="510"/>
        </w:trPr>
        <w:tc>
          <w:tcPr>
            <w:tcW w:w="2972" w:type="dxa"/>
            <w:tcBorders>
              <w:left w:val="single" w:sz="4" w:space="0" w:color="auto"/>
            </w:tcBorders>
            <w:vAlign w:val="center"/>
          </w:tcPr>
          <w:p w:rsidR="003A1480" w:rsidRPr="00357B21" w:rsidRDefault="003A1480" w:rsidP="003A1480">
            <w:pPr>
              <w:jc w:val="center"/>
              <w:rPr>
                <w:rFonts w:cstheme="minorHAnsi"/>
                <w:b/>
              </w:rPr>
            </w:pPr>
            <w:r w:rsidRPr="00357B21">
              <w:rPr>
                <w:rFonts w:cstheme="minorHAnsi"/>
                <w:b/>
              </w:rPr>
              <w:t>Sprachrichtigkeit und Verständlichkeit</w:t>
            </w:r>
          </w:p>
        </w:tc>
        <w:tc>
          <w:tcPr>
            <w:tcW w:w="4820" w:type="dxa"/>
            <w:tcBorders>
              <w:right w:val="double" w:sz="4" w:space="0" w:color="auto"/>
            </w:tcBorders>
            <w:vAlign w:val="center"/>
          </w:tcPr>
          <w:p w:rsidR="003A1480" w:rsidRPr="00357B21" w:rsidRDefault="003A1480" w:rsidP="003A1480">
            <w:pPr>
              <w:jc w:val="center"/>
              <w:rPr>
                <w:rFonts w:cstheme="minorHAnsi"/>
                <w:b/>
              </w:rPr>
            </w:pPr>
            <w:r w:rsidRPr="00357B21">
              <w:rPr>
                <w:rFonts w:cstheme="minorHAnsi"/>
                <w:b/>
              </w:rPr>
              <w:t>Ausdrucksvermögen</w:t>
            </w:r>
          </w:p>
        </w:tc>
        <w:tc>
          <w:tcPr>
            <w:tcW w:w="708" w:type="dxa"/>
            <w:tcBorders>
              <w:top w:val="double" w:sz="4" w:space="0" w:color="auto"/>
              <w:left w:val="double" w:sz="4" w:space="0" w:color="auto"/>
            </w:tcBorders>
            <w:vAlign w:val="center"/>
          </w:tcPr>
          <w:p w:rsidR="003A1480" w:rsidRPr="00357B21" w:rsidRDefault="003A1480" w:rsidP="003A1480">
            <w:pPr>
              <w:jc w:val="center"/>
              <w:rPr>
                <w:rFonts w:cstheme="minorHAnsi"/>
                <w:b/>
              </w:rPr>
            </w:pPr>
            <w:r w:rsidRPr="00357B21">
              <w:rPr>
                <w:rFonts w:cstheme="minorHAnsi"/>
                <w:b/>
              </w:rPr>
              <w:t>Note</w:t>
            </w:r>
          </w:p>
        </w:tc>
        <w:tc>
          <w:tcPr>
            <w:tcW w:w="709" w:type="dxa"/>
            <w:tcBorders>
              <w:top w:val="double" w:sz="4" w:space="0" w:color="auto"/>
              <w:right w:val="double" w:sz="4" w:space="0" w:color="auto"/>
            </w:tcBorders>
            <w:vAlign w:val="center"/>
          </w:tcPr>
          <w:p w:rsidR="003A1480" w:rsidRPr="00357B21" w:rsidRDefault="003A1480" w:rsidP="003A1480">
            <w:pPr>
              <w:jc w:val="center"/>
              <w:rPr>
                <w:rFonts w:cstheme="minorHAnsi"/>
                <w:b/>
              </w:rPr>
            </w:pPr>
            <w:r w:rsidRPr="00357B21">
              <w:rPr>
                <w:rFonts w:cstheme="minorHAnsi"/>
                <w:b/>
              </w:rPr>
              <w:t>BE</w:t>
            </w:r>
          </w:p>
        </w:tc>
        <w:tc>
          <w:tcPr>
            <w:tcW w:w="5387" w:type="dxa"/>
            <w:tcBorders>
              <w:left w:val="double" w:sz="4" w:space="0" w:color="auto"/>
              <w:right w:val="single" w:sz="4" w:space="0" w:color="auto"/>
            </w:tcBorders>
            <w:vAlign w:val="center"/>
          </w:tcPr>
          <w:p w:rsidR="003A1480" w:rsidRPr="00357B21" w:rsidRDefault="003A1480" w:rsidP="003A1480">
            <w:pPr>
              <w:jc w:val="center"/>
              <w:rPr>
                <w:rFonts w:cstheme="minorHAnsi"/>
                <w:b/>
              </w:rPr>
            </w:pPr>
          </w:p>
        </w:tc>
      </w:tr>
      <w:tr w:rsidR="003A1480" w:rsidRPr="00357B21" w:rsidTr="003A1480">
        <w:tc>
          <w:tcPr>
            <w:tcW w:w="2972" w:type="dxa"/>
            <w:tcBorders>
              <w:left w:val="single" w:sz="4" w:space="0" w:color="auto"/>
            </w:tcBorders>
            <w:vAlign w:val="center"/>
          </w:tcPr>
          <w:p w:rsidR="003A1480" w:rsidRPr="00357B21" w:rsidRDefault="003A1480" w:rsidP="003A1480">
            <w:pPr>
              <w:pStyle w:val="Listenabsatz"/>
              <w:numPr>
                <w:ilvl w:val="0"/>
                <w:numId w:val="46"/>
              </w:numPr>
              <w:ind w:left="343"/>
              <w:rPr>
                <w:rFonts w:cstheme="minorHAnsi"/>
                <w:sz w:val="19"/>
                <w:szCs w:val="19"/>
              </w:rPr>
            </w:pPr>
            <w:r w:rsidRPr="00357B21">
              <w:rPr>
                <w:rFonts w:cstheme="minorHAnsi"/>
                <w:sz w:val="19"/>
                <w:szCs w:val="19"/>
              </w:rPr>
              <w:t>der Lernstufe entsprechend praktisch fehlerfrei</w:t>
            </w:r>
          </w:p>
          <w:p w:rsidR="003A1480" w:rsidRPr="00357B21" w:rsidRDefault="003A1480" w:rsidP="003A1480">
            <w:pPr>
              <w:pStyle w:val="Listenabsatz"/>
              <w:numPr>
                <w:ilvl w:val="0"/>
                <w:numId w:val="46"/>
              </w:numPr>
              <w:ind w:left="343"/>
              <w:rPr>
                <w:rFonts w:cstheme="minorHAnsi"/>
                <w:sz w:val="19"/>
                <w:szCs w:val="19"/>
              </w:rPr>
            </w:pPr>
            <w:r w:rsidRPr="00357B21">
              <w:rPr>
                <w:rFonts w:cstheme="minorHAnsi"/>
                <w:sz w:val="19"/>
                <w:szCs w:val="19"/>
              </w:rPr>
              <w:t>durchweg sehr gute Verständlichkeit</w:t>
            </w:r>
          </w:p>
        </w:tc>
        <w:tc>
          <w:tcPr>
            <w:tcW w:w="4820" w:type="dxa"/>
            <w:tcBorders>
              <w:right w:val="double" w:sz="4" w:space="0" w:color="auto"/>
            </w:tcBorders>
            <w:vAlign w:val="center"/>
          </w:tcPr>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korrekte Verwendung neu gelernter, auch schwieriger Wörter</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korrekter Einsatz neu gelernter, auch komplexerer grammatischer Strukturen</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sehr gute Anwendung textstrukturierender Elemente</w:t>
            </w:r>
          </w:p>
        </w:tc>
        <w:tc>
          <w:tcPr>
            <w:tcW w:w="708" w:type="dxa"/>
            <w:tcBorders>
              <w:lef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1</w:t>
            </w:r>
          </w:p>
        </w:tc>
        <w:tc>
          <w:tcPr>
            <w:tcW w:w="709" w:type="dxa"/>
            <w:tcBorders>
              <w:righ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5</w:t>
            </w:r>
          </w:p>
        </w:tc>
        <w:tc>
          <w:tcPr>
            <w:tcW w:w="5387" w:type="dxa"/>
            <w:tcBorders>
              <w:left w:val="double" w:sz="4" w:space="0" w:color="auto"/>
              <w:right w:val="single" w:sz="4" w:space="0" w:color="auto"/>
            </w:tcBorders>
            <w:vAlign w:val="center"/>
          </w:tcPr>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Aufgabenstellung voll erfüllt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textsortenspezifische Merkmale überzeugend angewandt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Gedanken durchgängig logisch und durchgängig kohärent dargestellt</w:t>
            </w:r>
          </w:p>
        </w:tc>
      </w:tr>
      <w:tr w:rsidR="003A1480" w:rsidRPr="00357B21" w:rsidTr="003A1480">
        <w:trPr>
          <w:cnfStyle w:val="000000100000" w:firstRow="0" w:lastRow="0" w:firstColumn="0" w:lastColumn="0" w:oddVBand="0" w:evenVBand="0" w:oddHBand="1" w:evenHBand="0" w:firstRowFirstColumn="0" w:firstRowLastColumn="0" w:lastRowFirstColumn="0" w:lastRowLastColumn="0"/>
        </w:trPr>
        <w:tc>
          <w:tcPr>
            <w:tcW w:w="2972" w:type="dxa"/>
            <w:tcBorders>
              <w:left w:val="single" w:sz="4" w:space="0" w:color="auto"/>
            </w:tcBorders>
            <w:vAlign w:val="center"/>
          </w:tcPr>
          <w:p w:rsidR="003A1480" w:rsidRPr="00357B21" w:rsidRDefault="003A1480" w:rsidP="003A1480">
            <w:pPr>
              <w:pStyle w:val="Listenabsatz"/>
              <w:numPr>
                <w:ilvl w:val="0"/>
                <w:numId w:val="45"/>
              </w:numPr>
              <w:ind w:left="343"/>
              <w:rPr>
                <w:rFonts w:cstheme="minorHAnsi"/>
                <w:sz w:val="19"/>
                <w:szCs w:val="19"/>
              </w:rPr>
            </w:pPr>
            <w:r w:rsidRPr="00357B21">
              <w:rPr>
                <w:rFonts w:cstheme="minorHAnsi"/>
                <w:sz w:val="19"/>
                <w:szCs w:val="19"/>
              </w:rPr>
              <w:t>wenige leichte Fehler</w:t>
            </w:r>
          </w:p>
          <w:p w:rsidR="003A1480" w:rsidRPr="00357B21" w:rsidRDefault="003A1480" w:rsidP="003A1480">
            <w:pPr>
              <w:pStyle w:val="Listenabsatz"/>
              <w:numPr>
                <w:ilvl w:val="0"/>
                <w:numId w:val="45"/>
              </w:numPr>
              <w:ind w:left="343"/>
              <w:rPr>
                <w:rFonts w:cstheme="minorHAnsi"/>
                <w:sz w:val="19"/>
                <w:szCs w:val="19"/>
              </w:rPr>
            </w:pPr>
            <w:r w:rsidRPr="00357B21">
              <w:rPr>
                <w:rFonts w:cstheme="minorHAnsi"/>
                <w:sz w:val="19"/>
                <w:szCs w:val="19"/>
              </w:rPr>
              <w:t>gute Verständlichkeit</w:t>
            </w:r>
          </w:p>
        </w:tc>
        <w:tc>
          <w:tcPr>
            <w:tcW w:w="4820" w:type="dxa"/>
            <w:tcBorders>
              <w:right w:val="double" w:sz="4" w:space="0" w:color="auto"/>
            </w:tcBorders>
            <w:vAlign w:val="center"/>
          </w:tcPr>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Verwendung neu gelernter, auch schwieriger Wörter</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Einsatz neu gelernter, auch komplexerer grammatischer Strukturen</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gute Anwendung textstrukturierender Elemente</w:t>
            </w:r>
          </w:p>
        </w:tc>
        <w:tc>
          <w:tcPr>
            <w:tcW w:w="708" w:type="dxa"/>
            <w:tcBorders>
              <w:lef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2</w:t>
            </w:r>
          </w:p>
        </w:tc>
        <w:tc>
          <w:tcPr>
            <w:tcW w:w="709" w:type="dxa"/>
            <w:tcBorders>
              <w:righ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4</w:t>
            </w:r>
          </w:p>
        </w:tc>
        <w:tc>
          <w:tcPr>
            <w:tcW w:w="5387" w:type="dxa"/>
            <w:tcBorders>
              <w:left w:val="double" w:sz="4" w:space="0" w:color="auto"/>
              <w:right w:val="single" w:sz="4" w:space="0" w:color="auto"/>
            </w:tcBorders>
            <w:vAlign w:val="center"/>
          </w:tcPr>
          <w:p w:rsidR="003A1480" w:rsidRPr="00357B21" w:rsidRDefault="003A1480" w:rsidP="003A1480">
            <w:pPr>
              <w:pStyle w:val="Listenabsatz"/>
              <w:numPr>
                <w:ilvl w:val="0"/>
                <w:numId w:val="50"/>
              </w:numPr>
              <w:ind w:left="459"/>
              <w:rPr>
                <w:rFonts w:cstheme="minorHAnsi"/>
                <w:sz w:val="19"/>
                <w:szCs w:val="19"/>
              </w:rPr>
            </w:pPr>
            <w:r w:rsidRPr="00357B21">
              <w:rPr>
                <w:rFonts w:cstheme="minorHAnsi"/>
                <w:sz w:val="19"/>
                <w:szCs w:val="19"/>
              </w:rPr>
              <w:t>Aufgabenstellung gut erfüllt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textsortenspezifische Merkmale gut angewandt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Gedanken logisch und kohärent dargestellt</w:t>
            </w:r>
          </w:p>
        </w:tc>
      </w:tr>
      <w:tr w:rsidR="003A1480" w:rsidRPr="00357B21" w:rsidTr="003A1480">
        <w:tc>
          <w:tcPr>
            <w:tcW w:w="2972" w:type="dxa"/>
            <w:tcBorders>
              <w:left w:val="single" w:sz="4" w:space="0" w:color="auto"/>
            </w:tcBorders>
            <w:vAlign w:val="center"/>
          </w:tcPr>
          <w:p w:rsidR="003A1480" w:rsidRPr="00357B21" w:rsidRDefault="003A1480" w:rsidP="003A1480">
            <w:pPr>
              <w:pStyle w:val="Listenabsatz"/>
              <w:numPr>
                <w:ilvl w:val="0"/>
                <w:numId w:val="49"/>
              </w:numPr>
              <w:ind w:left="343"/>
              <w:rPr>
                <w:rFonts w:cstheme="minorHAnsi"/>
                <w:sz w:val="19"/>
                <w:szCs w:val="19"/>
              </w:rPr>
            </w:pPr>
            <w:r w:rsidRPr="00357B21">
              <w:rPr>
                <w:rFonts w:cstheme="minorHAnsi"/>
                <w:sz w:val="19"/>
                <w:szCs w:val="19"/>
              </w:rPr>
              <w:t>mehrere leichte und wenige gravierende Fehler</w:t>
            </w:r>
          </w:p>
          <w:p w:rsidR="003A1480" w:rsidRPr="00357B21" w:rsidRDefault="003A1480" w:rsidP="003A1480">
            <w:pPr>
              <w:pStyle w:val="Listenabsatz"/>
              <w:numPr>
                <w:ilvl w:val="0"/>
                <w:numId w:val="49"/>
              </w:numPr>
              <w:ind w:left="343"/>
              <w:rPr>
                <w:rFonts w:cstheme="minorHAnsi"/>
                <w:sz w:val="19"/>
                <w:szCs w:val="19"/>
              </w:rPr>
            </w:pPr>
            <w:r w:rsidRPr="00357B21">
              <w:rPr>
                <w:rFonts w:cstheme="minorHAnsi"/>
                <w:sz w:val="19"/>
                <w:szCs w:val="19"/>
              </w:rPr>
              <w:t>Verständlichkeit gegeben und nicht beeinträchtigt</w:t>
            </w:r>
          </w:p>
        </w:tc>
        <w:tc>
          <w:tcPr>
            <w:tcW w:w="4820" w:type="dxa"/>
            <w:tcBorders>
              <w:right w:val="double" w:sz="4" w:space="0" w:color="auto"/>
            </w:tcBorders>
            <w:vAlign w:val="center"/>
          </w:tcPr>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Verwendung eines einfachen, dem Thema angemessenen Wortschatzes</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angemessener Einsatz grammatischer Strukturen</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angemessene Anwendung textstrukturierender Elemente</w:t>
            </w:r>
          </w:p>
        </w:tc>
        <w:tc>
          <w:tcPr>
            <w:tcW w:w="708" w:type="dxa"/>
            <w:tcBorders>
              <w:lef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3</w:t>
            </w:r>
          </w:p>
        </w:tc>
        <w:tc>
          <w:tcPr>
            <w:tcW w:w="709" w:type="dxa"/>
            <w:tcBorders>
              <w:righ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3</w:t>
            </w:r>
          </w:p>
        </w:tc>
        <w:tc>
          <w:tcPr>
            <w:tcW w:w="5387" w:type="dxa"/>
            <w:tcBorders>
              <w:left w:val="double" w:sz="4" w:space="0" w:color="auto"/>
              <w:right w:val="single" w:sz="4" w:space="0" w:color="auto"/>
            </w:tcBorders>
            <w:vAlign w:val="center"/>
          </w:tcPr>
          <w:p w:rsidR="003A1480" w:rsidRPr="00357B21" w:rsidRDefault="003A1480" w:rsidP="003A1480">
            <w:pPr>
              <w:pStyle w:val="Listenabsatz"/>
              <w:numPr>
                <w:ilvl w:val="0"/>
                <w:numId w:val="51"/>
              </w:numPr>
              <w:ind w:left="459"/>
              <w:rPr>
                <w:rFonts w:cstheme="minorHAnsi"/>
                <w:sz w:val="19"/>
                <w:szCs w:val="19"/>
              </w:rPr>
            </w:pPr>
            <w:r w:rsidRPr="00357B21">
              <w:rPr>
                <w:rFonts w:cstheme="minorHAnsi"/>
                <w:sz w:val="19"/>
                <w:szCs w:val="19"/>
              </w:rPr>
              <w:t>Aufgabenstellung erfüllt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textsortenspezifische Merkmale angemessen angewandt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Gedanken im Wesentlichen noch logisch und kohärent dargestellt</w:t>
            </w:r>
          </w:p>
        </w:tc>
      </w:tr>
      <w:tr w:rsidR="003A1480" w:rsidRPr="00357B21" w:rsidTr="003A1480">
        <w:trPr>
          <w:cnfStyle w:val="000000100000" w:firstRow="0" w:lastRow="0" w:firstColumn="0" w:lastColumn="0" w:oddVBand="0" w:evenVBand="0" w:oddHBand="1" w:evenHBand="0" w:firstRowFirstColumn="0" w:firstRowLastColumn="0" w:lastRowFirstColumn="0" w:lastRowLastColumn="0"/>
        </w:trPr>
        <w:tc>
          <w:tcPr>
            <w:tcW w:w="2972" w:type="dxa"/>
            <w:tcBorders>
              <w:left w:val="single" w:sz="4" w:space="0" w:color="auto"/>
            </w:tcBorders>
            <w:vAlign w:val="center"/>
          </w:tcPr>
          <w:p w:rsidR="003A1480" w:rsidRPr="00357B21" w:rsidRDefault="003A1480" w:rsidP="003A1480">
            <w:pPr>
              <w:pStyle w:val="Listenabsatz"/>
              <w:numPr>
                <w:ilvl w:val="0"/>
                <w:numId w:val="48"/>
              </w:numPr>
              <w:ind w:left="343"/>
              <w:rPr>
                <w:rFonts w:cstheme="minorHAnsi"/>
                <w:sz w:val="19"/>
                <w:szCs w:val="19"/>
              </w:rPr>
            </w:pPr>
            <w:r w:rsidRPr="00357B21">
              <w:rPr>
                <w:rFonts w:cstheme="minorHAnsi"/>
                <w:sz w:val="19"/>
                <w:szCs w:val="19"/>
              </w:rPr>
              <w:t>viele leichte und mehrere gravierende Fehler</w:t>
            </w:r>
          </w:p>
          <w:p w:rsidR="003A1480" w:rsidRPr="00357B21" w:rsidRDefault="003A1480" w:rsidP="003A1480">
            <w:pPr>
              <w:pStyle w:val="Listenabsatz"/>
              <w:numPr>
                <w:ilvl w:val="0"/>
                <w:numId w:val="48"/>
              </w:numPr>
              <w:ind w:left="343"/>
              <w:rPr>
                <w:rFonts w:cstheme="minorHAnsi"/>
                <w:sz w:val="19"/>
                <w:szCs w:val="19"/>
              </w:rPr>
            </w:pPr>
            <w:r w:rsidRPr="00357B21">
              <w:rPr>
                <w:rFonts w:cstheme="minorHAnsi"/>
                <w:sz w:val="19"/>
                <w:szCs w:val="19"/>
              </w:rPr>
              <w:t>Verständlichkeit stellenweise beeinträchtigt</w:t>
            </w:r>
          </w:p>
        </w:tc>
        <w:tc>
          <w:tcPr>
            <w:tcW w:w="4820" w:type="dxa"/>
            <w:tcBorders>
              <w:right w:val="double" w:sz="4" w:space="0" w:color="auto"/>
            </w:tcBorders>
            <w:vAlign w:val="center"/>
          </w:tcPr>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Verwendung eines einfachen und begrenzten Wortschatzes</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Einsatz einfacher grammatischer Strukturen</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nur vereinzelt oder teilweise falsche Anwendung textstrukturierender Elemente</w:t>
            </w:r>
          </w:p>
        </w:tc>
        <w:tc>
          <w:tcPr>
            <w:tcW w:w="708" w:type="dxa"/>
            <w:tcBorders>
              <w:lef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4</w:t>
            </w:r>
          </w:p>
        </w:tc>
        <w:tc>
          <w:tcPr>
            <w:tcW w:w="709" w:type="dxa"/>
            <w:tcBorders>
              <w:righ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2</w:t>
            </w:r>
          </w:p>
        </w:tc>
        <w:tc>
          <w:tcPr>
            <w:tcW w:w="5387" w:type="dxa"/>
            <w:tcBorders>
              <w:left w:val="double" w:sz="4" w:space="0" w:color="auto"/>
              <w:right w:val="single" w:sz="4" w:space="0" w:color="auto"/>
            </w:tcBorders>
            <w:vAlign w:val="center"/>
          </w:tcPr>
          <w:p w:rsidR="003A1480" w:rsidRPr="00357B21" w:rsidRDefault="003A1480" w:rsidP="003A1480">
            <w:pPr>
              <w:pStyle w:val="Listenabsatz"/>
              <w:numPr>
                <w:ilvl w:val="0"/>
                <w:numId w:val="52"/>
              </w:numPr>
              <w:ind w:left="459"/>
              <w:rPr>
                <w:rFonts w:cstheme="minorHAnsi"/>
                <w:sz w:val="19"/>
                <w:szCs w:val="19"/>
              </w:rPr>
            </w:pPr>
            <w:r w:rsidRPr="00357B21">
              <w:rPr>
                <w:rFonts w:cstheme="minorHAnsi"/>
                <w:sz w:val="19"/>
                <w:szCs w:val="19"/>
              </w:rPr>
              <w:t>Aufgabenstellung in Grundzügen erfüllt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textsortenspezifische Merkmale noch angemessen angewandt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Gedanken nur teilweise logisch und zum Teil kohärent dargestellt</w:t>
            </w:r>
          </w:p>
        </w:tc>
      </w:tr>
      <w:tr w:rsidR="003A1480" w:rsidRPr="00357B21" w:rsidTr="003A1480">
        <w:tc>
          <w:tcPr>
            <w:tcW w:w="2972" w:type="dxa"/>
            <w:tcBorders>
              <w:left w:val="single" w:sz="4" w:space="0" w:color="auto"/>
            </w:tcBorders>
            <w:vAlign w:val="center"/>
          </w:tcPr>
          <w:p w:rsidR="003A1480" w:rsidRPr="00357B21" w:rsidRDefault="003A1480" w:rsidP="003A1480">
            <w:pPr>
              <w:pStyle w:val="Listenabsatz"/>
              <w:numPr>
                <w:ilvl w:val="0"/>
                <w:numId w:val="47"/>
              </w:numPr>
              <w:ind w:left="343"/>
              <w:rPr>
                <w:rFonts w:cstheme="minorHAnsi"/>
                <w:sz w:val="19"/>
                <w:szCs w:val="19"/>
              </w:rPr>
            </w:pPr>
            <w:r w:rsidRPr="00357B21">
              <w:rPr>
                <w:rFonts w:cstheme="minorHAnsi"/>
                <w:sz w:val="19"/>
                <w:szCs w:val="19"/>
              </w:rPr>
              <w:t>sehr viele leichte und viele gravierende Fehler</w:t>
            </w:r>
          </w:p>
          <w:p w:rsidR="003A1480" w:rsidRPr="00357B21" w:rsidRDefault="003A1480" w:rsidP="003A1480">
            <w:pPr>
              <w:pStyle w:val="Listenabsatz"/>
              <w:numPr>
                <w:ilvl w:val="0"/>
                <w:numId w:val="47"/>
              </w:numPr>
              <w:ind w:left="343"/>
              <w:rPr>
                <w:rFonts w:cstheme="minorHAnsi"/>
                <w:sz w:val="19"/>
                <w:szCs w:val="19"/>
              </w:rPr>
            </w:pPr>
            <w:r w:rsidRPr="00357B21">
              <w:rPr>
                <w:rFonts w:cstheme="minorHAnsi"/>
                <w:sz w:val="19"/>
                <w:szCs w:val="19"/>
              </w:rPr>
              <w:t>Verständlichkeit deutlich beeinträchtigt</w:t>
            </w:r>
          </w:p>
        </w:tc>
        <w:tc>
          <w:tcPr>
            <w:tcW w:w="4820" w:type="dxa"/>
            <w:tcBorders>
              <w:right w:val="double" w:sz="4" w:space="0" w:color="auto"/>
            </w:tcBorders>
            <w:vAlign w:val="center"/>
          </w:tcPr>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Verwendung eines äußerst einfachen, sehr begrenzten Wortschatzes</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Einsatz äußerst einfacher, lückenhafter grammatischer Strukturen</w:t>
            </w:r>
          </w:p>
          <w:p w:rsidR="003A1480" w:rsidRPr="00357B21" w:rsidRDefault="003A1480" w:rsidP="003A1480">
            <w:pPr>
              <w:pStyle w:val="Listenabsatz"/>
              <w:numPr>
                <w:ilvl w:val="0"/>
                <w:numId w:val="46"/>
              </w:numPr>
              <w:ind w:left="457" w:hanging="357"/>
              <w:rPr>
                <w:rFonts w:cstheme="minorHAnsi"/>
                <w:sz w:val="19"/>
                <w:szCs w:val="19"/>
              </w:rPr>
            </w:pPr>
            <w:r w:rsidRPr="00357B21">
              <w:rPr>
                <w:rFonts w:cstheme="minorHAnsi"/>
                <w:sz w:val="19"/>
                <w:szCs w:val="19"/>
              </w:rPr>
              <w:t>fehlende oder häufig falsche Anwendung textstrukturierender Elemente</w:t>
            </w:r>
          </w:p>
        </w:tc>
        <w:tc>
          <w:tcPr>
            <w:tcW w:w="708" w:type="dxa"/>
            <w:tcBorders>
              <w:lef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5</w:t>
            </w:r>
          </w:p>
        </w:tc>
        <w:tc>
          <w:tcPr>
            <w:tcW w:w="709" w:type="dxa"/>
            <w:tcBorders>
              <w:righ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1</w:t>
            </w:r>
          </w:p>
        </w:tc>
        <w:tc>
          <w:tcPr>
            <w:tcW w:w="5387" w:type="dxa"/>
            <w:tcBorders>
              <w:left w:val="double" w:sz="4" w:space="0" w:color="auto"/>
              <w:right w:val="single" w:sz="4" w:space="0" w:color="auto"/>
            </w:tcBorders>
            <w:vAlign w:val="center"/>
          </w:tcPr>
          <w:p w:rsidR="003A1480" w:rsidRPr="00357B21" w:rsidRDefault="003A1480" w:rsidP="003A1480">
            <w:pPr>
              <w:pStyle w:val="Listenabsatz"/>
              <w:numPr>
                <w:ilvl w:val="0"/>
                <w:numId w:val="53"/>
              </w:numPr>
              <w:ind w:left="459"/>
              <w:rPr>
                <w:rFonts w:cstheme="minorHAnsi"/>
                <w:sz w:val="19"/>
                <w:szCs w:val="19"/>
              </w:rPr>
            </w:pPr>
            <w:r w:rsidRPr="00357B21">
              <w:rPr>
                <w:rFonts w:cstheme="minorHAnsi"/>
                <w:sz w:val="19"/>
                <w:szCs w:val="19"/>
              </w:rPr>
              <w:t>Aufgabenstellung nur eingeschränkt erfüllt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textsortenspezifische Merkmale kaum erkennbar angewandt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Gedanken nur ansatzweise logisch und nur in Ansätzen kohärent dargestellt</w:t>
            </w:r>
          </w:p>
        </w:tc>
      </w:tr>
      <w:tr w:rsidR="003A1480" w:rsidRPr="00357B21" w:rsidTr="003A1480">
        <w:trPr>
          <w:cnfStyle w:val="000000100000" w:firstRow="0" w:lastRow="0" w:firstColumn="0" w:lastColumn="0" w:oddVBand="0" w:evenVBand="0" w:oddHBand="1" w:evenHBand="0" w:firstRowFirstColumn="0" w:firstRowLastColumn="0" w:lastRowFirstColumn="0" w:lastRowLastColumn="0"/>
        </w:trPr>
        <w:tc>
          <w:tcPr>
            <w:tcW w:w="2972" w:type="dxa"/>
            <w:tcBorders>
              <w:left w:val="single" w:sz="4" w:space="0" w:color="auto"/>
              <w:bottom w:val="single" w:sz="4" w:space="0" w:color="auto"/>
            </w:tcBorders>
            <w:vAlign w:val="center"/>
          </w:tcPr>
          <w:p w:rsidR="003A1480" w:rsidRPr="00357B21" w:rsidRDefault="003A1480" w:rsidP="003A1480">
            <w:pPr>
              <w:pStyle w:val="Listenabsatz"/>
              <w:numPr>
                <w:ilvl w:val="0"/>
                <w:numId w:val="47"/>
              </w:numPr>
              <w:ind w:left="343"/>
              <w:rPr>
                <w:rFonts w:cstheme="minorHAnsi"/>
                <w:sz w:val="19"/>
                <w:szCs w:val="19"/>
              </w:rPr>
            </w:pPr>
            <w:r w:rsidRPr="00357B21">
              <w:rPr>
                <w:rFonts w:cstheme="minorHAnsi"/>
                <w:sz w:val="19"/>
                <w:szCs w:val="19"/>
              </w:rPr>
              <w:t>sehr viele leichte und sehr viele gravierende Fehler</w:t>
            </w:r>
          </w:p>
          <w:p w:rsidR="003A1480" w:rsidRPr="00357B21" w:rsidRDefault="003A1480" w:rsidP="003A1480">
            <w:pPr>
              <w:pStyle w:val="Listenabsatz"/>
              <w:numPr>
                <w:ilvl w:val="0"/>
                <w:numId w:val="47"/>
              </w:numPr>
              <w:ind w:left="343"/>
              <w:rPr>
                <w:rFonts w:cstheme="minorHAnsi"/>
                <w:sz w:val="19"/>
                <w:szCs w:val="19"/>
              </w:rPr>
            </w:pPr>
            <w:r w:rsidRPr="00357B21">
              <w:rPr>
                <w:rFonts w:cstheme="minorHAnsi"/>
                <w:sz w:val="19"/>
                <w:szCs w:val="19"/>
              </w:rPr>
              <w:t>Verständlichkeit nicht mehr gegeben</w:t>
            </w:r>
          </w:p>
        </w:tc>
        <w:tc>
          <w:tcPr>
            <w:tcW w:w="4820" w:type="dxa"/>
            <w:tcBorders>
              <w:bottom w:val="single" w:sz="4" w:space="0" w:color="auto"/>
              <w:right w:val="double" w:sz="4" w:space="0" w:color="auto"/>
            </w:tcBorders>
            <w:vAlign w:val="center"/>
          </w:tcPr>
          <w:p w:rsidR="003A1480" w:rsidRPr="00357B21" w:rsidRDefault="003A1480" w:rsidP="003A1480">
            <w:pPr>
              <w:pStyle w:val="Listenabsatz"/>
              <w:numPr>
                <w:ilvl w:val="0"/>
                <w:numId w:val="46"/>
              </w:numPr>
              <w:ind w:left="453" w:hanging="357"/>
              <w:rPr>
                <w:rFonts w:cstheme="minorHAnsi"/>
                <w:sz w:val="19"/>
                <w:szCs w:val="19"/>
              </w:rPr>
            </w:pPr>
            <w:r w:rsidRPr="00357B21">
              <w:rPr>
                <w:rFonts w:cstheme="minorHAnsi"/>
                <w:sz w:val="19"/>
                <w:szCs w:val="19"/>
              </w:rPr>
              <w:t>völlig unzureichender Wortschatz</w:t>
            </w:r>
          </w:p>
          <w:p w:rsidR="003A1480" w:rsidRPr="00357B21" w:rsidRDefault="003A1480" w:rsidP="003A1480">
            <w:pPr>
              <w:pStyle w:val="Listenabsatz"/>
              <w:numPr>
                <w:ilvl w:val="0"/>
                <w:numId w:val="46"/>
              </w:numPr>
              <w:ind w:left="453" w:hanging="357"/>
              <w:rPr>
                <w:rFonts w:cstheme="minorHAnsi"/>
                <w:sz w:val="19"/>
                <w:szCs w:val="19"/>
              </w:rPr>
            </w:pPr>
            <w:r w:rsidRPr="00357B21">
              <w:rPr>
                <w:rFonts w:cstheme="minorHAnsi"/>
                <w:sz w:val="19"/>
                <w:szCs w:val="19"/>
              </w:rPr>
              <w:t>grammatische Strukturen kaum mehr erkennbar</w:t>
            </w:r>
          </w:p>
          <w:p w:rsidR="003A1480" w:rsidRPr="00357B21" w:rsidRDefault="003A1480" w:rsidP="003A1480">
            <w:pPr>
              <w:pStyle w:val="Listenabsatz"/>
              <w:numPr>
                <w:ilvl w:val="0"/>
                <w:numId w:val="46"/>
              </w:numPr>
              <w:ind w:left="453" w:hanging="357"/>
              <w:rPr>
                <w:rFonts w:cstheme="minorHAnsi"/>
                <w:sz w:val="19"/>
                <w:szCs w:val="19"/>
              </w:rPr>
            </w:pPr>
            <w:r w:rsidRPr="00357B21">
              <w:rPr>
                <w:rFonts w:cstheme="minorHAnsi"/>
                <w:sz w:val="19"/>
                <w:szCs w:val="19"/>
              </w:rPr>
              <w:t>keinerlei Anwendung textstrukturierender Elemente</w:t>
            </w:r>
          </w:p>
        </w:tc>
        <w:tc>
          <w:tcPr>
            <w:tcW w:w="708" w:type="dxa"/>
            <w:tcBorders>
              <w:left w:val="double" w:sz="4" w:space="0" w:color="auto"/>
              <w:bottom w:val="sing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6</w:t>
            </w:r>
          </w:p>
        </w:tc>
        <w:tc>
          <w:tcPr>
            <w:tcW w:w="709" w:type="dxa"/>
            <w:tcBorders>
              <w:bottom w:val="single" w:sz="4" w:space="0" w:color="auto"/>
              <w:right w:val="double" w:sz="4" w:space="0" w:color="auto"/>
            </w:tcBorders>
            <w:vAlign w:val="center"/>
          </w:tcPr>
          <w:p w:rsidR="003A1480" w:rsidRPr="00357B21" w:rsidRDefault="003A1480" w:rsidP="003A1480">
            <w:pPr>
              <w:jc w:val="center"/>
              <w:rPr>
                <w:rFonts w:cstheme="minorHAnsi"/>
                <w:b/>
                <w:sz w:val="19"/>
                <w:szCs w:val="19"/>
              </w:rPr>
            </w:pPr>
            <w:r w:rsidRPr="00357B21">
              <w:rPr>
                <w:rFonts w:cstheme="minorHAnsi"/>
                <w:b/>
                <w:sz w:val="19"/>
                <w:szCs w:val="19"/>
              </w:rPr>
              <w:t>0</w:t>
            </w:r>
          </w:p>
        </w:tc>
        <w:tc>
          <w:tcPr>
            <w:tcW w:w="5387" w:type="dxa"/>
            <w:tcBorders>
              <w:left w:val="double" w:sz="4" w:space="0" w:color="auto"/>
              <w:bottom w:val="single" w:sz="4" w:space="0" w:color="auto"/>
              <w:right w:val="single" w:sz="4" w:space="0" w:color="auto"/>
            </w:tcBorders>
            <w:vAlign w:val="center"/>
          </w:tcPr>
          <w:p w:rsidR="003A1480" w:rsidRPr="00357B21" w:rsidRDefault="003A1480" w:rsidP="003A1480">
            <w:pPr>
              <w:pStyle w:val="Listenabsatz"/>
              <w:numPr>
                <w:ilvl w:val="0"/>
                <w:numId w:val="54"/>
              </w:numPr>
              <w:ind w:left="459"/>
              <w:rPr>
                <w:rFonts w:cstheme="minorHAnsi"/>
                <w:sz w:val="19"/>
                <w:szCs w:val="19"/>
              </w:rPr>
            </w:pPr>
            <w:r w:rsidRPr="00357B21">
              <w:rPr>
                <w:rFonts w:cstheme="minorHAnsi"/>
                <w:sz w:val="19"/>
                <w:szCs w:val="19"/>
              </w:rPr>
              <w:t>Aufgabenstellung nicht erfüllt</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textsortenspezifische Merkmale nicht erkennbar</w:t>
            </w:r>
          </w:p>
          <w:p w:rsidR="003A1480" w:rsidRPr="00357B21" w:rsidRDefault="003A1480" w:rsidP="003A1480">
            <w:pPr>
              <w:pStyle w:val="Listenabsatz"/>
              <w:numPr>
                <w:ilvl w:val="0"/>
                <w:numId w:val="45"/>
              </w:numPr>
              <w:ind w:left="459"/>
              <w:rPr>
                <w:rFonts w:cstheme="minorHAnsi"/>
                <w:sz w:val="19"/>
                <w:szCs w:val="19"/>
              </w:rPr>
            </w:pPr>
            <w:r w:rsidRPr="00357B21">
              <w:rPr>
                <w:rFonts w:cstheme="minorHAnsi"/>
                <w:sz w:val="19"/>
                <w:szCs w:val="19"/>
              </w:rPr>
              <w:t>Gedanken nicht logisch und nicht kohärent dargestellt</w:t>
            </w:r>
          </w:p>
        </w:tc>
      </w:tr>
    </w:tbl>
    <w:p w:rsidR="00BB12F4" w:rsidRDefault="00BB12F4" w:rsidP="003A1480">
      <w:pPr>
        <w:spacing w:before="240"/>
        <w:ind w:right="252"/>
        <w:jc w:val="right"/>
        <w:rPr>
          <w:i/>
          <w:sz w:val="20"/>
        </w:rPr>
        <w:sectPr w:rsidR="00BB12F4" w:rsidSect="003A1480">
          <w:pgSz w:w="16838" w:h="11906" w:orient="landscape" w:code="9"/>
          <w:pgMar w:top="1134" w:right="851" w:bottom="851" w:left="1134" w:header="709" w:footer="397" w:gutter="0"/>
          <w:cols w:space="708"/>
          <w:titlePg/>
          <w:docGrid w:linePitch="360"/>
        </w:sectPr>
      </w:pPr>
    </w:p>
    <w:bookmarkStart w:id="45" w:name="_Ref466452204"/>
    <w:bookmarkStart w:id="46" w:name="_Toc470070996"/>
    <w:p w:rsidR="003D506A" w:rsidRDefault="005F5E30" w:rsidP="000C32BE">
      <w:pPr>
        <w:pStyle w:val="berschrift2"/>
      </w:pPr>
      <w:r>
        <w:rPr>
          <w:noProof/>
          <w:lang w:val="de-DE" w:eastAsia="de-DE"/>
        </w:rPr>
        <w:lastRenderedPageBreak/>
        <mc:AlternateContent>
          <mc:Choice Requires="wps">
            <w:drawing>
              <wp:anchor distT="0" distB="0" distL="114300" distR="114300" simplePos="0" relativeHeight="251830272" behindDoc="0" locked="0" layoutInCell="1" allowOverlap="1">
                <wp:simplePos x="0" y="0"/>
                <wp:positionH relativeFrom="column">
                  <wp:posOffset>659023</wp:posOffset>
                </wp:positionH>
                <wp:positionV relativeFrom="paragraph">
                  <wp:posOffset>387177</wp:posOffset>
                </wp:positionV>
                <wp:extent cx="5605153" cy="8919218"/>
                <wp:effectExtent l="0" t="0" r="14605" b="15240"/>
                <wp:wrapNone/>
                <wp:docPr id="151" name="Rechteck 151"/>
                <wp:cNvGraphicFramePr/>
                <a:graphic xmlns:a="http://schemas.openxmlformats.org/drawingml/2006/main">
                  <a:graphicData uri="http://schemas.microsoft.com/office/word/2010/wordprocessingShape">
                    <wps:wsp>
                      <wps:cNvSpPr/>
                      <wps:spPr>
                        <a:xfrm>
                          <a:off x="0" y="0"/>
                          <a:ext cx="5605153" cy="891921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34E8F793" id="Rechteck 151" o:spid="_x0000_s1026" style="position:absolute;margin-left:51.9pt;margin-top:30.5pt;width:441.35pt;height:702.3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" filled="f" strokecolor="#1f4d78 [1604]" strokeweight="1pt"/>
            </w:pict>
          </mc:Fallback>
        </mc:AlternateContent>
      </w:r>
      <w:r w:rsidR="00BB12F4">
        <w:t>Schülerarbeiten</w:t>
      </w:r>
      <w:bookmarkEnd w:id="45"/>
      <w:bookmarkEnd w:id="46"/>
    </w:p>
    <w:p w:rsidR="005F5E30" w:rsidRDefault="005F5E30" w:rsidP="00BB12F4">
      <w:pPr>
        <w:rPr>
          <w:b/>
          <w:color w:val="5B9BD5" w:themeColor="accent1"/>
        </w:rPr>
      </w:pPr>
      <w:r>
        <w:rPr>
          <w:b/>
          <w:noProof/>
          <w:color w:val="5B9BD5" w:themeColor="accent1"/>
          <w:lang w:eastAsia="de-DE"/>
        </w:rPr>
        <mc:AlternateContent>
          <mc:Choice Requires="wpg">
            <w:drawing>
              <wp:anchor distT="0" distB="0" distL="114300" distR="114300" simplePos="0" relativeHeight="251829248" behindDoc="0" locked="0" layoutInCell="1" allowOverlap="1">
                <wp:simplePos x="0" y="0"/>
                <wp:positionH relativeFrom="column">
                  <wp:posOffset>1335504</wp:posOffset>
                </wp:positionH>
                <wp:positionV relativeFrom="paragraph">
                  <wp:posOffset>6985</wp:posOffset>
                </wp:positionV>
                <wp:extent cx="4558929" cy="8871717"/>
                <wp:effectExtent l="0" t="0" r="0" b="5715"/>
                <wp:wrapNone/>
                <wp:docPr id="152" name="Gruppieren 152"/>
                <wp:cNvGraphicFramePr/>
                <a:graphic xmlns:a="http://schemas.openxmlformats.org/drawingml/2006/main">
                  <a:graphicData uri="http://schemas.microsoft.com/office/word/2010/wordprocessingGroup">
                    <wpg:wgp>
                      <wpg:cNvGrpSpPr/>
                      <wpg:grpSpPr>
                        <a:xfrm>
                          <a:off x="0" y="0"/>
                          <a:ext cx="4558929" cy="8871717"/>
                          <a:chOff x="0" y="0"/>
                          <a:chExt cx="4558929" cy="8871717"/>
                        </a:xfrm>
                      </wpg:grpSpPr>
                      <pic:pic xmlns:pic="http://schemas.openxmlformats.org/drawingml/2006/picture">
                        <pic:nvPicPr>
                          <pic:cNvPr id="99" name="Grafik 99"/>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4288790" cy="5731510"/>
                          </a:xfrm>
                          <a:prstGeom prst="rect">
                            <a:avLst/>
                          </a:prstGeom>
                          <a:ln>
                            <a:noFill/>
                          </a:ln>
                        </pic:spPr>
                      </pic:pic>
                      <pic:pic xmlns:pic="http://schemas.openxmlformats.org/drawingml/2006/picture">
                        <pic:nvPicPr>
                          <pic:cNvPr id="100" name="Grafik 100"/>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142504" y="5557652"/>
                            <a:ext cx="4416425" cy="3314065"/>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w14:anchorId="6C425CF4" id="Gruppieren 152" o:spid="_x0000_s1026" style="position:absolute;margin-left:105.15pt;margin-top:.55pt;width:358.95pt;height:698.55pt;z-index:251829248" coordsize="45589,88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">
                <v:shape id="Grafik 99" o:spid="_x0000_s1027" type="#_x0000_t75" style="position:absolute;width:42887;height:5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">
                  <v:imagedata r:id="rId63" o:title=""/>
                  <v:path arrowok="t"/>
                </v:shape>
                <v:shape id="Grafik 100" o:spid="_x0000_s1028" type="#_x0000_t75" style="position:absolute;left:1425;top:55576;width:44164;height:33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">
                  <v:imagedata r:id="rId64" o:title=""/>
                  <v:path arrowok="t"/>
                </v:shape>
              </v:group>
            </w:pict>
          </mc:Fallback>
        </mc:AlternateContent>
      </w:r>
      <w:r w:rsidR="00BB12F4" w:rsidRPr="00BB12F4">
        <w:rPr>
          <w:b/>
          <w:color w:val="5B9BD5" w:themeColor="accent1"/>
        </w:rPr>
        <w:t>Text 1:</w:t>
      </w:r>
      <w:r w:rsidR="00BB12F4" w:rsidRPr="00BB12F4">
        <w:rPr>
          <w:noProof/>
          <w:lang w:eastAsia="de-DE"/>
        </w:rPr>
        <w:t xml:space="preserve"> </w:t>
      </w:r>
    </w:p>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Default="005F5E30">
      <w:r>
        <w:br w:type="page"/>
      </w:r>
    </w:p>
    <w:p w:rsidR="005F5E30" w:rsidRDefault="005F5E30" w:rsidP="005F5E30">
      <w:pPr>
        <w:rPr>
          <w:b/>
          <w:color w:val="5B9BD5" w:themeColor="accent1"/>
        </w:rPr>
      </w:pPr>
      <w:r w:rsidRPr="005F5E30">
        <w:rPr>
          <w:b/>
          <w:color w:val="5B9BD5" w:themeColor="accent1"/>
        </w:rPr>
        <w:lastRenderedPageBreak/>
        <w:t>Text 2</w:t>
      </w:r>
      <w:r w:rsidRPr="005F5E30">
        <w:rPr>
          <w:noProof/>
          <w:lang w:eastAsia="de-DE"/>
        </w:rPr>
        <w:t xml:space="preserve"> </w:t>
      </w:r>
    </w:p>
    <w:p w:rsidR="005F5E30" w:rsidRPr="005F5E30" w:rsidRDefault="005F5E30" w:rsidP="005F5E30">
      <w:r>
        <w:rPr>
          <w:noProof/>
          <w:lang w:eastAsia="de-DE"/>
        </w:rPr>
        <mc:AlternateContent>
          <mc:Choice Requires="wps">
            <w:drawing>
              <wp:anchor distT="0" distB="0" distL="114300" distR="114300" simplePos="0" relativeHeight="251835392" behindDoc="0" locked="0" layoutInCell="1" allowOverlap="1" wp14:anchorId="47CE7635" wp14:editId="5699B335">
                <wp:simplePos x="0" y="0"/>
                <wp:positionH relativeFrom="page">
                  <wp:posOffset>970280</wp:posOffset>
                </wp:positionH>
                <wp:positionV relativeFrom="paragraph">
                  <wp:posOffset>100330</wp:posOffset>
                </wp:positionV>
                <wp:extent cx="5605145" cy="8919210"/>
                <wp:effectExtent l="0" t="0" r="14605" b="15240"/>
                <wp:wrapNone/>
                <wp:docPr id="155" name="Rechteck 155"/>
                <wp:cNvGraphicFramePr/>
                <a:graphic xmlns:a="http://schemas.openxmlformats.org/drawingml/2006/main">
                  <a:graphicData uri="http://schemas.microsoft.com/office/word/2010/wordprocessingShape">
                    <wps:wsp>
                      <wps:cNvSpPr/>
                      <wps:spPr>
                        <a:xfrm>
                          <a:off x="0" y="0"/>
                          <a:ext cx="5605145" cy="89192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28241050" id="Rechteck 155" o:spid="_x0000_s1026" style="position:absolute;margin-left:76.4pt;margin-top:7.9pt;width:441.35pt;height:702.3pt;z-index:25183539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" filled="f" strokecolor="#1f4d78 [1604]" strokeweight="1pt">
                <w10:wrap anchorx="page"/>
              </v:rect>
            </w:pict>
          </mc:Fallback>
        </mc:AlternateContent>
      </w:r>
      <w:r>
        <w:rPr>
          <w:noProof/>
          <w:lang w:eastAsia="de-DE"/>
        </w:rPr>
        <mc:AlternateContent>
          <mc:Choice Requires="wpg">
            <w:drawing>
              <wp:anchor distT="0" distB="0" distL="114300" distR="114300" simplePos="0" relativeHeight="251833344" behindDoc="0" locked="0" layoutInCell="1" allowOverlap="1">
                <wp:simplePos x="0" y="0"/>
                <wp:positionH relativeFrom="page">
                  <wp:posOffset>1141730</wp:posOffset>
                </wp:positionH>
                <wp:positionV relativeFrom="paragraph">
                  <wp:posOffset>328295</wp:posOffset>
                </wp:positionV>
                <wp:extent cx="5276215" cy="8714740"/>
                <wp:effectExtent l="0" t="0" r="635" b="0"/>
                <wp:wrapThrough wrapText="bothSides">
                  <wp:wrapPolygon edited="0">
                    <wp:start x="0" y="0"/>
                    <wp:lineTo x="0" y="16715"/>
                    <wp:lineTo x="78" y="21531"/>
                    <wp:lineTo x="21525" y="21531"/>
                    <wp:lineTo x="21525" y="0"/>
                    <wp:lineTo x="0" y="0"/>
                  </wp:wrapPolygon>
                </wp:wrapThrough>
                <wp:docPr id="156" name="Gruppieren 156"/>
                <wp:cNvGraphicFramePr/>
                <a:graphic xmlns:a="http://schemas.openxmlformats.org/drawingml/2006/main">
                  <a:graphicData uri="http://schemas.microsoft.com/office/word/2010/wordprocessingGroup">
                    <wpg:wgp>
                      <wpg:cNvGrpSpPr/>
                      <wpg:grpSpPr>
                        <a:xfrm>
                          <a:off x="0" y="0"/>
                          <a:ext cx="5276215" cy="8714740"/>
                          <a:chOff x="0" y="0"/>
                          <a:chExt cx="5276215" cy="8715218"/>
                        </a:xfrm>
                      </wpg:grpSpPr>
                      <pic:pic xmlns:pic="http://schemas.openxmlformats.org/drawingml/2006/picture">
                        <pic:nvPicPr>
                          <pic:cNvPr id="153" name="Grafik 153"/>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5276215" cy="6744970"/>
                          </a:xfrm>
                          <a:prstGeom prst="rect">
                            <a:avLst/>
                          </a:prstGeom>
                        </pic:spPr>
                      </pic:pic>
                      <pic:pic xmlns:pic="http://schemas.openxmlformats.org/drawingml/2006/picture">
                        <pic:nvPicPr>
                          <pic:cNvPr id="154" name="Grafik 154"/>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59377" y="6887688"/>
                            <a:ext cx="5212715" cy="1827530"/>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w14:anchorId="2ACB4521" id="Gruppieren 156" o:spid="_x0000_s1026" style="position:absolute;margin-left:89.9pt;margin-top:25.85pt;width:415.45pt;height:686.2pt;z-index:251833344;mso-position-horizontal-relative:page" coordsize="52762,87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">
                <v:shape id="Grafik 153" o:spid="_x0000_s1027" type="#_x0000_t75" style="position:absolute;width:52762;height:67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">
                  <v:imagedata r:id="rId67" o:title=""/>
                  <v:path arrowok="t"/>
                </v:shape>
                <v:shape id="Grafik 154" o:spid="_x0000_s1028" type="#_x0000_t75" style="position:absolute;left:593;top:68876;width:52127;height:18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">
                  <v:imagedata r:id="rId68" o:title=""/>
                  <v:path arrowok="t"/>
                </v:shape>
                <w10:wrap type="through" anchorx="page"/>
              </v:group>
            </w:pict>
          </mc:Fallback>
        </mc:AlternateContent>
      </w:r>
    </w:p>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Default="005F5E30">
      <w:r>
        <w:br w:type="page"/>
      </w:r>
    </w:p>
    <w:p w:rsidR="005F5E30" w:rsidRDefault="005F5E30" w:rsidP="005F5E30">
      <w:pPr>
        <w:rPr>
          <w:b/>
          <w:color w:val="5B9BD5" w:themeColor="accent1"/>
        </w:rPr>
      </w:pPr>
      <w:r w:rsidRPr="005F5E30">
        <w:rPr>
          <w:b/>
          <w:color w:val="5B9BD5" w:themeColor="accent1"/>
        </w:rPr>
        <w:lastRenderedPageBreak/>
        <w:t xml:space="preserve">Text </w:t>
      </w:r>
      <w:r>
        <w:rPr>
          <w:b/>
          <w:color w:val="5B9BD5" w:themeColor="accent1"/>
        </w:rPr>
        <w:t>3</w:t>
      </w:r>
      <w:r w:rsidRPr="005F5E30">
        <w:rPr>
          <w:noProof/>
          <w:lang w:eastAsia="de-DE"/>
        </w:rPr>
        <w:t xml:space="preserve"> </w:t>
      </w:r>
    </w:p>
    <w:p w:rsidR="005F5E30" w:rsidRDefault="005F5E30" w:rsidP="005F5E30">
      <w:r>
        <w:rPr>
          <w:noProof/>
          <w:lang w:eastAsia="de-DE"/>
        </w:rPr>
        <mc:AlternateContent>
          <mc:Choice Requires="wps">
            <w:drawing>
              <wp:anchor distT="0" distB="0" distL="114300" distR="114300" simplePos="0" relativeHeight="251840512" behindDoc="0" locked="0" layoutInCell="1" allowOverlap="1" wp14:anchorId="0F290EC9" wp14:editId="3528DBC2">
                <wp:simplePos x="0" y="0"/>
                <wp:positionH relativeFrom="page">
                  <wp:align>center</wp:align>
                </wp:positionH>
                <wp:positionV relativeFrom="paragraph">
                  <wp:posOffset>91026</wp:posOffset>
                </wp:positionV>
                <wp:extent cx="5605153" cy="8919218"/>
                <wp:effectExtent l="0" t="0" r="14605" b="15240"/>
                <wp:wrapNone/>
                <wp:docPr id="196" name="Rechteck 196"/>
                <wp:cNvGraphicFramePr/>
                <a:graphic xmlns:a="http://schemas.openxmlformats.org/drawingml/2006/main">
                  <a:graphicData uri="http://schemas.microsoft.com/office/word/2010/wordprocessingShape">
                    <wps:wsp>
                      <wps:cNvSpPr/>
                      <wps:spPr>
                        <a:xfrm>
                          <a:off x="0" y="0"/>
                          <a:ext cx="5605153" cy="891921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3AC867CD" id="Rechteck 196" o:spid="_x0000_s1026" style="position:absolute;margin-left:0;margin-top:7.15pt;width:441.35pt;height:702.3pt;z-index:251840512;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" filled="f" strokecolor="#1f4d78 [1604]" strokeweight="1pt">
                <w10:wrap anchorx="page"/>
              </v:rect>
            </w:pict>
          </mc:Fallback>
        </mc:AlternateContent>
      </w:r>
      <w:r>
        <w:rPr>
          <w:noProof/>
          <w:lang w:eastAsia="de-DE"/>
        </w:rPr>
        <mc:AlternateContent>
          <mc:Choice Requires="wpg">
            <w:drawing>
              <wp:anchor distT="0" distB="0" distL="114300" distR="114300" simplePos="0" relativeHeight="251838464" behindDoc="0" locked="0" layoutInCell="1" allowOverlap="1">
                <wp:simplePos x="0" y="0"/>
                <wp:positionH relativeFrom="column">
                  <wp:posOffset>565401</wp:posOffset>
                </wp:positionH>
                <wp:positionV relativeFrom="paragraph">
                  <wp:posOffset>130072</wp:posOffset>
                </wp:positionV>
                <wp:extent cx="5076190" cy="8878112"/>
                <wp:effectExtent l="0" t="0" r="0" b="0"/>
                <wp:wrapThrough wrapText="bothSides">
                  <wp:wrapPolygon edited="0">
                    <wp:start x="0" y="0"/>
                    <wp:lineTo x="0" y="15527"/>
                    <wp:lineTo x="567" y="15573"/>
                    <wp:lineTo x="567" y="21552"/>
                    <wp:lineTo x="21319" y="21552"/>
                    <wp:lineTo x="21481" y="15527"/>
                    <wp:lineTo x="21481" y="0"/>
                    <wp:lineTo x="0" y="0"/>
                  </wp:wrapPolygon>
                </wp:wrapThrough>
                <wp:docPr id="195" name="Gruppieren 195"/>
                <wp:cNvGraphicFramePr/>
                <a:graphic xmlns:a="http://schemas.openxmlformats.org/drawingml/2006/main">
                  <a:graphicData uri="http://schemas.microsoft.com/office/word/2010/wordprocessingGroup">
                    <wpg:wgp>
                      <wpg:cNvGrpSpPr/>
                      <wpg:grpSpPr>
                        <a:xfrm>
                          <a:off x="0" y="0"/>
                          <a:ext cx="5076190" cy="8878112"/>
                          <a:chOff x="0" y="0"/>
                          <a:chExt cx="5076190" cy="8878112"/>
                        </a:xfrm>
                      </wpg:grpSpPr>
                      <pic:pic xmlns:pic="http://schemas.openxmlformats.org/drawingml/2006/picture">
                        <pic:nvPicPr>
                          <pic:cNvPr id="194" name="Grafik 194"/>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170121" y="6347637"/>
                            <a:ext cx="4828540" cy="2530475"/>
                          </a:xfrm>
                          <a:prstGeom prst="rect">
                            <a:avLst/>
                          </a:prstGeom>
                        </pic:spPr>
                      </pic:pic>
                      <pic:pic xmlns:pic="http://schemas.openxmlformats.org/drawingml/2006/picture">
                        <pic:nvPicPr>
                          <pic:cNvPr id="193" name="Grafik 193"/>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5076190" cy="6379210"/>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group w14:anchorId="1DC367D2" id="Gruppieren 195" o:spid="_x0000_s1026" style="position:absolute;margin-left:44.5pt;margin-top:10.25pt;width:399.7pt;height:699.05pt;z-index:251838464" coordsize="50761,88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">
                <v:shape id="Grafik 194" o:spid="_x0000_s1027" type="#_x0000_t75" style="position:absolute;left:1701;top:63476;width:48285;height:25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">
                  <v:imagedata r:id="rId71" o:title=""/>
                  <v:path arrowok="t"/>
                </v:shape>
                <v:shape id="Grafik 193" o:spid="_x0000_s1028" type="#_x0000_t75" style="position:absolute;width:50761;height:63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">
                  <v:imagedata r:id="rId72" o:title=""/>
                  <v:path arrowok="t"/>
                </v:shape>
                <w10:wrap type="through"/>
              </v:group>
            </w:pict>
          </mc:Fallback>
        </mc:AlternateContent>
      </w:r>
    </w:p>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Pr="005F5E30" w:rsidRDefault="005F5E30" w:rsidP="005F5E30"/>
    <w:p w:rsidR="005F5E30" w:rsidRDefault="005F5E30">
      <w:r>
        <w:br w:type="page"/>
      </w:r>
    </w:p>
    <w:p w:rsidR="005F5E30" w:rsidRDefault="005F5E30" w:rsidP="005F5E30">
      <w:pPr>
        <w:rPr>
          <w:b/>
          <w:color w:val="5B9BD5" w:themeColor="accent1"/>
        </w:rPr>
      </w:pPr>
      <w:r>
        <w:rPr>
          <w:noProof/>
          <w:lang w:eastAsia="de-DE"/>
        </w:rPr>
        <w:lastRenderedPageBreak/>
        <mc:AlternateContent>
          <mc:Choice Requires="wps">
            <w:drawing>
              <wp:anchor distT="0" distB="0" distL="114300" distR="114300" simplePos="0" relativeHeight="251843584" behindDoc="0" locked="0" layoutInCell="1" allowOverlap="1" wp14:anchorId="378D8818" wp14:editId="4BAADB62">
                <wp:simplePos x="0" y="0"/>
                <wp:positionH relativeFrom="page">
                  <wp:posOffset>764275</wp:posOffset>
                </wp:positionH>
                <wp:positionV relativeFrom="paragraph">
                  <wp:posOffset>410750</wp:posOffset>
                </wp:positionV>
                <wp:extent cx="6073149" cy="7642746"/>
                <wp:effectExtent l="0" t="0" r="22860" b="15875"/>
                <wp:wrapNone/>
                <wp:docPr id="198" name="Rechteck 198"/>
                <wp:cNvGraphicFramePr/>
                <a:graphic xmlns:a="http://schemas.openxmlformats.org/drawingml/2006/main">
                  <a:graphicData uri="http://schemas.microsoft.com/office/word/2010/wordprocessingShape">
                    <wps:wsp>
                      <wps:cNvSpPr/>
                      <wps:spPr>
                        <a:xfrm>
                          <a:off x="0" y="0"/>
                          <a:ext cx="6073149" cy="764274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w14:anchorId="5E75F971" id="Rechteck 198" o:spid="_x0000_s1026" style="position:absolute;margin-left:60.2pt;margin-top:32.35pt;width:478.2pt;height:601.8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" filled="f" strokecolor="#1f4d78 [1604]" strokeweight="1pt">
                <w10:wrap anchorx="page"/>
              </v:rect>
            </w:pict>
          </mc:Fallback>
        </mc:AlternateContent>
      </w:r>
      <w:r>
        <w:rPr>
          <w:noProof/>
          <w:lang w:eastAsia="de-DE"/>
        </w:rPr>
        <w:drawing>
          <wp:anchor distT="0" distB="0" distL="114300" distR="114300" simplePos="0" relativeHeight="251841536" behindDoc="0" locked="0" layoutInCell="1" allowOverlap="1">
            <wp:simplePos x="0" y="0"/>
            <wp:positionH relativeFrom="margin">
              <wp:align>right</wp:align>
            </wp:positionH>
            <wp:positionV relativeFrom="paragraph">
              <wp:posOffset>410210</wp:posOffset>
            </wp:positionV>
            <wp:extent cx="6100445" cy="7498080"/>
            <wp:effectExtent l="0" t="0" r="0" b="7620"/>
            <wp:wrapThrough wrapText="bothSides">
              <wp:wrapPolygon edited="0">
                <wp:start x="0" y="0"/>
                <wp:lineTo x="0" y="21567"/>
                <wp:lineTo x="21517" y="21567"/>
                <wp:lineTo x="21517" y="0"/>
                <wp:lineTo x="0" y="0"/>
              </wp:wrapPolygon>
            </wp:wrapThrough>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BEBA8EAE-BF5A-486C-A8C5-ECC9F3942E4B}">
                          <a14:imgProps xmlns:a14="http://schemas.microsoft.com/office/drawing/2010/main">
                            <a14:imgLayer r:embed="rId7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00445" cy="7498080"/>
                    </a:xfrm>
                    <a:prstGeom prst="rect">
                      <a:avLst/>
                    </a:prstGeom>
                  </pic:spPr>
                </pic:pic>
              </a:graphicData>
            </a:graphic>
            <wp14:sizeRelH relativeFrom="margin">
              <wp14:pctWidth>0</wp14:pctWidth>
            </wp14:sizeRelH>
            <wp14:sizeRelV relativeFrom="margin">
              <wp14:pctHeight>0</wp14:pctHeight>
            </wp14:sizeRelV>
          </wp:anchor>
        </w:drawing>
      </w:r>
      <w:r w:rsidRPr="005F5E30">
        <w:rPr>
          <w:b/>
          <w:color w:val="5B9BD5" w:themeColor="accent1"/>
        </w:rPr>
        <w:t xml:space="preserve">Text </w:t>
      </w:r>
      <w:r>
        <w:rPr>
          <w:b/>
          <w:color w:val="5B9BD5" w:themeColor="accent1"/>
        </w:rPr>
        <w:t>4</w:t>
      </w:r>
      <w:r w:rsidRPr="005F5E30">
        <w:rPr>
          <w:noProof/>
          <w:lang w:eastAsia="de-DE"/>
        </w:rPr>
        <w:t xml:space="preserve"> </w:t>
      </w:r>
    </w:p>
    <w:p w:rsidR="00BB12F4" w:rsidRPr="005F5E30" w:rsidRDefault="00BB12F4" w:rsidP="005F5E30"/>
    <w:sectPr w:rsidR="00BB12F4" w:rsidRPr="005F5E30" w:rsidSect="00BB12F4">
      <w:pgSz w:w="11906" w:h="16838" w:code="9"/>
      <w:pgMar w:top="1134" w:right="1134" w:bottom="851" w:left="85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F64" w:rsidRDefault="00B61F64" w:rsidP="0084238D">
      <w:pPr>
        <w:spacing w:after="0" w:line="240" w:lineRule="auto"/>
      </w:pPr>
      <w:r>
        <w:separator/>
      </w:r>
    </w:p>
  </w:endnote>
  <w:endnote w:type="continuationSeparator" w:id="0">
    <w:p w:rsidR="00B61F64" w:rsidRDefault="00B61F64" w:rsidP="0084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2435A" w:rsidRDefault="00C62187" w:rsidP="0032435A">
    <w:pPr>
      <w:pStyle w:val="Fuzeile"/>
      <w:tabs>
        <w:tab w:val="clear" w:pos="9072"/>
        <w:tab w:val="right" w:pos="9356"/>
      </w:tabs>
      <w:ind w:right="-284"/>
      <w:rPr>
        <w:sz w:val="20"/>
      </w:rPr>
    </w:pP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827A02" w:rsidRDefault="00C62187" w:rsidP="00827A02">
    <w:pPr>
      <w:pStyle w:val="Fuzeil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C723B4" w:rsidRDefault="00C62187" w:rsidP="00C723B4">
    <w:pPr>
      <w:pStyle w:val="Fuzeile"/>
      <w:tabs>
        <w:tab w:val="clear" w:pos="4536"/>
        <w:tab w:val="clear" w:pos="9072"/>
        <w:tab w:val="right" w:pos="14317"/>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2435A" w:rsidRDefault="00C62187" w:rsidP="000F3E89">
    <w:pPr>
      <w:pStyle w:val="Fuzeile"/>
      <w:tabs>
        <w:tab w:val="clear" w:pos="4536"/>
        <w:tab w:val="clear" w:pos="9072"/>
        <w:tab w:val="right" w:pos="14317"/>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D506A" w:rsidRDefault="00C62187" w:rsidP="003D506A">
    <w:pPr>
      <w:pStyle w:val="Fuzeil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D506A" w:rsidRDefault="00C62187" w:rsidP="003D506A">
    <w:pPr>
      <w:pStyle w:val="Fuzeile"/>
      <w:tabs>
        <w:tab w:val="clear" w:pos="4536"/>
        <w:tab w:val="clear" w:pos="9072"/>
        <w:tab w:val="right" w:pos="14317"/>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2435A" w:rsidRDefault="00C62187" w:rsidP="000F3E89">
    <w:pPr>
      <w:pStyle w:val="Fuzeile"/>
      <w:tabs>
        <w:tab w:val="clear" w:pos="4536"/>
        <w:tab w:val="clear" w:pos="9072"/>
        <w:tab w:val="right" w:pos="14317"/>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D506A" w:rsidRDefault="00C62187" w:rsidP="003D506A">
    <w:pPr>
      <w:pStyle w:val="Fuzeil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D506A" w:rsidRDefault="00C62187" w:rsidP="003D506A">
    <w:pPr>
      <w:pStyle w:val="Fuzeile"/>
      <w:tabs>
        <w:tab w:val="clear" w:pos="4536"/>
        <w:tab w:val="clear" w:pos="9072"/>
        <w:tab w:val="right" w:pos="14317"/>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713BF4" w:rsidRDefault="00C62187" w:rsidP="00713BF4">
    <w:pPr>
      <w:pStyle w:val="Fuzeile"/>
      <w:tabs>
        <w:tab w:val="clear" w:pos="9072"/>
        <w:tab w:val="right" w:pos="9356"/>
      </w:tabs>
      <w:ind w:right="-284"/>
      <w:rPr>
        <w:sz w:val="20"/>
      </w:rPr>
    </w:pPr>
    <w:r w:rsidRPr="0030770E">
      <w:rPr>
        <w:rFonts w:asciiTheme="majorHAnsi" w:eastAsiaTheme="majorEastAsia" w:hAnsiTheme="majorHAnsi" w:cstheme="majorBidi"/>
        <w:noProof/>
        <w:color w:val="767171" w:themeColor="background2" w:themeShade="80"/>
        <w:sz w:val="24"/>
        <w:szCs w:val="26"/>
        <w:lang w:eastAsia="de-DE"/>
      </w:rPr>
      <mc:AlternateContent>
        <mc:Choice Requires="wps">
          <w:drawing>
            <wp:anchor distT="0" distB="0" distL="114300" distR="114300" simplePos="0" relativeHeight="251665408" behindDoc="0" locked="0" layoutInCell="1" allowOverlap="1" wp14:anchorId="0E7A33CF" wp14:editId="0122473F">
              <wp:simplePos x="0" y="0"/>
              <wp:positionH relativeFrom="column">
                <wp:posOffset>7620</wp:posOffset>
              </wp:positionH>
              <wp:positionV relativeFrom="paragraph">
                <wp:posOffset>0</wp:posOffset>
              </wp:positionV>
              <wp:extent cx="5899785" cy="0"/>
              <wp:effectExtent l="0" t="0" r="24765" b="19050"/>
              <wp:wrapNone/>
              <wp:docPr id="47" name="Gerader Verbinder 47"/>
              <wp:cNvGraphicFramePr/>
              <a:graphic xmlns:a="http://schemas.openxmlformats.org/drawingml/2006/main">
                <a:graphicData uri="http://schemas.microsoft.com/office/word/2010/wordprocessingShape">
                  <wps:wsp>
                    <wps:cNvCnPr/>
                    <wps:spPr>
                      <a:xfrm>
                        <a:off x="0" y="0"/>
                        <a:ext cx="589978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21AF436F" id="Gerader Verbinder 4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pt,0" to="4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" strokecolor="#9cc2e5 [1940]" strokeweight=".5pt"/>
          </w:pict>
        </mc:Fallback>
      </mc:AlternateContent>
    </w: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2435A" w:rsidRDefault="00C62187" w:rsidP="0032435A">
    <w:pPr>
      <w:pStyle w:val="Fuzeile"/>
      <w:tabs>
        <w:tab w:val="clear" w:pos="9072"/>
        <w:tab w:val="right" w:pos="9356"/>
      </w:tabs>
      <w:ind w:right="-284"/>
      <w:rPr>
        <w:sz w:val="20"/>
      </w:rPr>
    </w:pPr>
    <w:r>
      <w:rPr>
        <w:color w:val="767171" w:themeColor="background2" w:themeShade="80"/>
        <w:sz w:val="20"/>
      </w:rPr>
      <w:t>Bildungsplan 2016 (GeR A2)</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827A02" w:rsidRDefault="00C62187" w:rsidP="00827A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2435A" w:rsidRDefault="00C62187" w:rsidP="000F3E89">
    <w:pPr>
      <w:pStyle w:val="Fuzeile"/>
      <w:tabs>
        <w:tab w:val="clear" w:pos="4536"/>
        <w:tab w:val="clear" w:pos="9072"/>
        <w:tab w:val="right" w:pos="14317"/>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827A02" w:rsidRDefault="00C62187" w:rsidP="00827A02">
    <w:pPr>
      <w:pStyle w:val="Fuzeil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0F3E89" w:rsidRDefault="00C62187" w:rsidP="000F3E89">
    <w:pPr>
      <w:rPr>
        <w:color w:val="0563C1" w:themeColor="hyperlink"/>
        <w:sz w:val="16"/>
        <w:szCs w:val="16"/>
        <w:lang w:val="fr-FR"/>
      </w:rPr>
    </w:pPr>
    <w:r w:rsidRPr="000F3E89">
      <w:rPr>
        <w:sz w:val="16"/>
        <w:szCs w:val="16"/>
        <w:lang w:val="fr-FR"/>
      </w:rPr>
      <w:t xml:space="preserve">Source de la carte et des photos A, C, D: </w:t>
    </w:r>
    <w:hyperlink r:id="rId1" w:history="1">
      <w:r w:rsidRPr="000F3E89">
        <w:rPr>
          <w:rStyle w:val="Hyperlink"/>
          <w:sz w:val="16"/>
          <w:szCs w:val="16"/>
          <w:lang w:val="fr-FR"/>
        </w:rPr>
        <w:t>www.wikimedie.org</w:t>
      </w:r>
    </w:hyperlink>
    <w:r w:rsidRPr="000F3E89">
      <w:rPr>
        <w:sz w:val="16"/>
        <w:szCs w:val="16"/>
        <w:lang w:val="fr-FR"/>
      </w:rPr>
      <w:t xml:space="preserve">. </w:t>
    </w:r>
    <w:hyperlink r:id="rId2" w:history="1">
      <w:r w:rsidRPr="003F4A84">
        <w:rPr>
          <w:rStyle w:val="Hyperlink"/>
          <w:sz w:val="16"/>
          <w:szCs w:val="16"/>
        </w:rPr>
        <w:t>https://commons.wikimedia.org/wiki/File%3AParis_arrondissements_overview.png</w:t>
      </w:r>
    </w:hyperlink>
    <w:r w:rsidRPr="003F4A84">
      <w:rPr>
        <w:sz w:val="16"/>
        <w:szCs w:val="16"/>
      </w:rPr>
      <w:t xml:space="preserve">; auteur : Mark Jaroski.  </w:t>
    </w:r>
    <w:hyperlink r:id="rId3" w:history="1">
      <w:r w:rsidRPr="000F3E89">
        <w:rPr>
          <w:rStyle w:val="Hyperlink"/>
          <w:sz w:val="16"/>
          <w:szCs w:val="16"/>
          <w:lang w:val="fr-FR"/>
        </w:rPr>
        <w:t>https://commons.wikimedia.org/wiki/File:Clichy_sous_Bois_Chemin_des_postes.jpg</w:t>
      </w:r>
    </w:hyperlink>
    <w:r w:rsidRPr="000F3E89">
      <w:rPr>
        <w:rStyle w:val="Hyperlink"/>
        <w:sz w:val="16"/>
        <w:szCs w:val="16"/>
        <w:lang w:val="fr-FR"/>
      </w:rPr>
      <w:t xml:space="preserve">; auteur : Marianna. </w:t>
    </w:r>
    <w:hyperlink r:id="rId4" w:history="1">
      <w:r w:rsidRPr="000F3E89">
        <w:rPr>
          <w:rStyle w:val="Hyperlink"/>
          <w:sz w:val="16"/>
          <w:szCs w:val="16"/>
          <w:lang w:val="fr-FR"/>
        </w:rPr>
        <w:t>https://commons.wikimedia.org/wiki/File%3AParis_PlaceDesVosges_NordNordEst.JPG</w:t>
      </w:r>
    </w:hyperlink>
    <w:r w:rsidRPr="000F3E89">
      <w:rPr>
        <w:rStyle w:val="Hyperlink"/>
        <w:sz w:val="16"/>
        <w:szCs w:val="16"/>
        <w:lang w:val="fr-FR"/>
      </w:rPr>
      <w:t xml:space="preserve">; auteur : AINo. </w:t>
    </w:r>
    <w:hyperlink r:id="rId5" w:history="1">
      <w:r w:rsidRPr="000F3E89">
        <w:rPr>
          <w:rStyle w:val="Hyperlink"/>
          <w:sz w:val="16"/>
          <w:szCs w:val="16"/>
          <w:lang w:val="fr-FR"/>
        </w:rPr>
        <w:t>https://commons.wikimedia.org/wiki/File%3APotsdam.Sans_Souci_008.JPG</w:t>
      </w:r>
    </w:hyperlink>
    <w:r w:rsidRPr="000F3E89">
      <w:rPr>
        <w:rStyle w:val="Hyperlink"/>
        <w:sz w:val="16"/>
        <w:szCs w:val="16"/>
        <w:lang w:val="fr-FR"/>
      </w:rPr>
      <w:t>; auteur : JoJan</w:t>
    </w:r>
  </w:p>
  <w:p w:rsidR="00C62187" w:rsidRPr="000F3E89" w:rsidRDefault="00C62187" w:rsidP="000F3E89">
    <w:pPr>
      <w:rPr>
        <w:sz w:val="16"/>
        <w:szCs w:val="16"/>
        <w:lang w:val="fr-FR"/>
      </w:rPr>
    </w:pPr>
    <w:r w:rsidRPr="000F3E89">
      <w:rPr>
        <w:sz w:val="16"/>
        <w:szCs w:val="16"/>
        <w:lang w:val="fr-FR"/>
      </w:rPr>
      <w:t>Source de la photo B : Claude et Nicole André ; source de la photo E : Gabriele Franke</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0F3E89" w:rsidRDefault="00C62187" w:rsidP="000F3E89">
    <w:pPr>
      <w:rPr>
        <w:color w:val="0563C1" w:themeColor="hyperlink"/>
        <w:sz w:val="16"/>
        <w:szCs w:val="16"/>
        <w:lang w:val="fr-FR"/>
      </w:rPr>
    </w:pPr>
    <w:r w:rsidRPr="000F3E89">
      <w:rPr>
        <w:sz w:val="16"/>
        <w:szCs w:val="16"/>
        <w:lang w:val="fr-FR"/>
      </w:rPr>
      <w:t xml:space="preserve">Source de la carte et des photos A, C, D: </w:t>
    </w:r>
    <w:hyperlink r:id="rId1" w:history="1">
      <w:r w:rsidRPr="000F3E89">
        <w:rPr>
          <w:rStyle w:val="Hyperlink"/>
          <w:sz w:val="16"/>
          <w:szCs w:val="16"/>
          <w:lang w:val="fr-FR"/>
        </w:rPr>
        <w:t>www.wikimedie.org</w:t>
      </w:r>
    </w:hyperlink>
    <w:r w:rsidRPr="000F3E89">
      <w:rPr>
        <w:sz w:val="16"/>
        <w:szCs w:val="16"/>
        <w:lang w:val="fr-FR"/>
      </w:rPr>
      <w:t xml:space="preserve">. </w:t>
    </w:r>
    <w:hyperlink r:id="rId2" w:history="1">
      <w:r w:rsidRPr="003F4A84">
        <w:rPr>
          <w:rStyle w:val="Hyperlink"/>
          <w:sz w:val="16"/>
          <w:szCs w:val="16"/>
        </w:rPr>
        <w:t>https://commons.wikimedia.org/wiki/File%3AParis_arrondissements_overview.png</w:t>
      </w:r>
    </w:hyperlink>
    <w:r w:rsidRPr="003F4A84">
      <w:rPr>
        <w:sz w:val="16"/>
        <w:szCs w:val="16"/>
      </w:rPr>
      <w:t xml:space="preserve">; auteur : Mark Jaroski.  </w:t>
    </w:r>
    <w:hyperlink r:id="rId3" w:history="1">
      <w:r w:rsidRPr="000F3E89">
        <w:rPr>
          <w:rStyle w:val="Hyperlink"/>
          <w:sz w:val="16"/>
          <w:szCs w:val="16"/>
          <w:lang w:val="fr-FR"/>
        </w:rPr>
        <w:t>https://commons.wikimedia.org/wiki/File:Clichy_sous_Bois_Chemin_des_postes.jpg</w:t>
      </w:r>
    </w:hyperlink>
    <w:r w:rsidRPr="000F3E89">
      <w:rPr>
        <w:rStyle w:val="Hyperlink"/>
        <w:sz w:val="16"/>
        <w:szCs w:val="16"/>
        <w:lang w:val="fr-FR"/>
      </w:rPr>
      <w:t xml:space="preserve">; auteur : Marianna. </w:t>
    </w:r>
    <w:hyperlink r:id="rId4" w:history="1">
      <w:r w:rsidRPr="000F3E89">
        <w:rPr>
          <w:rStyle w:val="Hyperlink"/>
          <w:sz w:val="16"/>
          <w:szCs w:val="16"/>
          <w:lang w:val="fr-FR"/>
        </w:rPr>
        <w:t>https://commons.wikimedia.org/wiki/File%3AParis_PlaceDesVosges_NordNordEst.JPG</w:t>
      </w:r>
    </w:hyperlink>
    <w:r w:rsidRPr="000F3E89">
      <w:rPr>
        <w:rStyle w:val="Hyperlink"/>
        <w:sz w:val="16"/>
        <w:szCs w:val="16"/>
        <w:lang w:val="fr-FR"/>
      </w:rPr>
      <w:t xml:space="preserve">; auteur : AINo. </w:t>
    </w:r>
    <w:hyperlink r:id="rId5" w:history="1">
      <w:r w:rsidRPr="000F3E89">
        <w:rPr>
          <w:rStyle w:val="Hyperlink"/>
          <w:sz w:val="16"/>
          <w:szCs w:val="16"/>
          <w:lang w:val="fr-FR"/>
        </w:rPr>
        <w:t>https://commons.wikimedia.org/wiki/File%3APotsdam.Sans_Souci_008.JPG</w:t>
      </w:r>
    </w:hyperlink>
    <w:r w:rsidRPr="000F3E89">
      <w:rPr>
        <w:rStyle w:val="Hyperlink"/>
        <w:sz w:val="16"/>
        <w:szCs w:val="16"/>
        <w:lang w:val="fr-FR"/>
      </w:rPr>
      <w:t>; auteur : JoJan</w:t>
    </w:r>
  </w:p>
  <w:p w:rsidR="00C62187" w:rsidRPr="000F3E89" w:rsidRDefault="00C62187" w:rsidP="000F3E89">
    <w:pPr>
      <w:rPr>
        <w:sz w:val="16"/>
        <w:szCs w:val="16"/>
        <w:lang w:val="fr-FR"/>
      </w:rPr>
    </w:pPr>
    <w:r w:rsidRPr="000F3E89">
      <w:rPr>
        <w:sz w:val="16"/>
        <w:szCs w:val="16"/>
        <w:lang w:val="fr-FR"/>
      </w:rPr>
      <w:t>Source de la photo B : Claude et Nicole André ; source de la photo E : Gabriele Franke</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2435A" w:rsidRDefault="00C62187" w:rsidP="000F3E89">
    <w:pPr>
      <w:pStyle w:val="Fuzeile"/>
      <w:tabs>
        <w:tab w:val="clear" w:pos="4536"/>
        <w:tab w:val="clear" w:pos="9072"/>
        <w:tab w:val="right" w:pos="14317"/>
      </w:tabs>
      <w:ind w:right="-284"/>
      <w:rPr>
        <w:sz w:val="20"/>
      </w:rPr>
    </w:pPr>
    <w:r>
      <w:rPr>
        <w:color w:val="767171" w:themeColor="background2" w:themeShade="80"/>
        <w:sz w:val="20"/>
      </w:rPr>
      <w:t>Bildungsplan 2016 (GeR A2)</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F64" w:rsidRDefault="00B61F64" w:rsidP="0084238D">
      <w:pPr>
        <w:spacing w:after="0" w:line="240" w:lineRule="auto"/>
      </w:pPr>
      <w:r>
        <w:separator/>
      </w:r>
    </w:p>
  </w:footnote>
  <w:footnote w:type="continuationSeparator" w:id="0">
    <w:p w:rsidR="00B61F64" w:rsidRDefault="00B61F64" w:rsidP="0084238D">
      <w:pPr>
        <w:spacing w:after="0" w:line="240" w:lineRule="auto"/>
      </w:pPr>
      <w:r>
        <w:continuationSeparator/>
      </w:r>
    </w:p>
  </w:footnote>
  <w:footnote w:id="1">
    <w:p w:rsidR="00C62187" w:rsidRDefault="00C62187" w:rsidP="00A53E32">
      <w:pPr>
        <w:pStyle w:val="Funotentext"/>
      </w:pPr>
      <w:r w:rsidRPr="00827A02">
        <w:rPr>
          <w:rStyle w:val="Funotenzeichen"/>
          <w:sz w:val="18"/>
        </w:rPr>
        <w:footnoteRef/>
      </w:r>
      <w:r w:rsidRPr="00827A02">
        <w:rPr>
          <w:sz w:val="18"/>
        </w:rPr>
        <w:t xml:space="preserve"> Ich danke dem Easy-Reader-Verlag dafür, dass ich die Neuausgabe von </w:t>
      </w:r>
      <w:r w:rsidRPr="00827A02">
        <w:rPr>
          <w:i/>
          <w:sz w:val="18"/>
        </w:rPr>
        <w:t>Frères de sang</w:t>
      </w:r>
      <w:r w:rsidRPr="00827A02">
        <w:rPr>
          <w:sz w:val="18"/>
        </w:rPr>
        <w:t xml:space="preserve"> von 2017 vorab einsehen durfte, und dem Klett-Verlag für die freundliche Vermittlung des Kontakts. In diesem Dossier werden beide Ausgaben berücksichtigt: Bei identischen Seiten- und Zeilenzahlen erfolgt die Angabe nur einmal. Unterscheiden sich Seiten- und/oder Zeilenangaben gibt die erste die Stelle in der Ausgabe von 2010, die zweite die Stelle in der Ausgabe von 2017 an.</w:t>
      </w:r>
    </w:p>
  </w:footnote>
  <w:footnote w:id="2">
    <w:p w:rsidR="00C62187" w:rsidRPr="00827A02" w:rsidRDefault="00C62187" w:rsidP="00A53E32">
      <w:pPr>
        <w:pStyle w:val="Funotentext"/>
        <w:rPr>
          <w:sz w:val="18"/>
        </w:rPr>
      </w:pPr>
      <w:r w:rsidRPr="00827A02">
        <w:rPr>
          <w:rStyle w:val="Funotenzeichen"/>
          <w:sz w:val="18"/>
        </w:rPr>
        <w:footnoteRef/>
      </w:r>
      <w:r w:rsidRPr="00827A02">
        <w:rPr>
          <w:sz w:val="18"/>
        </w:rPr>
        <w:t xml:space="preserve"> vgl. Eckart Klieme e.a. (Hg.), PISA 2009. Bilanz nach einem Jahrzehnt, Münster 2010, S. 28; als pdf-Dokument verfügbar: http://www.pedocs.de/volltexte/2011/3526/pdf/DIPF_PISA_ISBN_2450_PDFX_1b_D_A.pdf (letzter Aufruf: 4. 9. 2016)</w:t>
      </w:r>
    </w:p>
  </w:footnote>
  <w:footnote w:id="3">
    <w:p w:rsidR="00C62187" w:rsidRDefault="00C62187" w:rsidP="00A53E32">
      <w:pPr>
        <w:pStyle w:val="Funotentext"/>
      </w:pPr>
      <w:r w:rsidRPr="00827A02">
        <w:rPr>
          <w:rStyle w:val="Funotenzeichen"/>
          <w:sz w:val="18"/>
        </w:rPr>
        <w:footnoteRef/>
      </w:r>
      <w:r w:rsidRPr="00827A02">
        <w:rPr>
          <w:sz w:val="18"/>
        </w:rPr>
        <w:t xml:space="preserve"> Zur Analyse der Prozesse, die sich beim Leseverstehen vollziehen müssen, vgl. das Lesekompetenzmodell Elisabeth Egerdings: https://rp.baden-wuerttemberg.de/rpt/Abt7/Fachberater/Documents/2016-Lesekompetenzcurriculum%20Franz%C3%B6sisch%20-%20BP%202016-%20G8-%20%20Stand%20Mai%</w:t>
      </w:r>
      <w:r w:rsidRPr="00343A26">
        <w:rPr>
          <w:sz w:val="18"/>
        </w:rPr>
        <w:t>202016</w:t>
      </w:r>
      <w:r w:rsidRPr="00827A02">
        <w:rPr>
          <w:sz w:val="18"/>
        </w:rPr>
        <w:t>.pdf (letzter Aufruf: 28. 10. 2016). Dort finden sich vielfältige auf den Bildungsplan 2016 in Baden-Württemberg abgestimmte Vorschläge zum Aufbau der Lesekompetenz im Rahmen des Französischunterrichts. Otto-Michael Blume und Andreas Nieweler skizzieren unter dem Stichwort „Was ist Lesen?“ die sich beim Lesen bzw. Leseverstehen vollziehende Konstruktion von Bedeutung: dies., „Lesen und Verstehen als komplexer Prozess. Potenziale und Grenzen im Französischunterricht“, in: Der fremdsprachliche Unterricht Französisch 142 (August 2016), S. 2-9, bes. S. 3.</w:t>
      </w:r>
    </w:p>
  </w:footnote>
  <w:footnote w:id="4">
    <w:p w:rsidR="00C62187" w:rsidRDefault="00C62187" w:rsidP="00A53E32">
      <w:pPr>
        <w:pStyle w:val="Funotentext"/>
      </w:pPr>
      <w:r w:rsidRPr="00827A02">
        <w:rPr>
          <w:rStyle w:val="Funotenzeichen"/>
          <w:sz w:val="18"/>
        </w:rPr>
        <w:footnoteRef/>
      </w:r>
      <w:r w:rsidRPr="00827A02">
        <w:rPr>
          <w:sz w:val="18"/>
        </w:rPr>
        <w:t xml:space="preserve"> vgl. http://www.bildungsplaene-bw.de/,Lde/Startseite/BP2016BW_ALLG/BP2016BW_ALLG_GYM_F2_IK_6-7-8_03_02 sowie http://www.bildungsplaene-bw.de/,Lde/Startseite/BP2016BW_ALLG/BP2016BW_ALLG_GYM_F2_IK_6-7-8_03_05 (letzter Aufruf 4. 9. 2016)</w:t>
      </w:r>
    </w:p>
  </w:footnote>
  <w:footnote w:id="5">
    <w:p w:rsidR="00C62187" w:rsidRPr="00827A02" w:rsidRDefault="00C62187" w:rsidP="00A53E32">
      <w:pPr>
        <w:pStyle w:val="Funotentext"/>
        <w:rPr>
          <w:sz w:val="18"/>
        </w:rPr>
      </w:pPr>
      <w:r w:rsidRPr="00827A02">
        <w:rPr>
          <w:rStyle w:val="Funotenzeichen"/>
          <w:sz w:val="18"/>
        </w:rPr>
        <w:footnoteRef/>
      </w:r>
      <w:r w:rsidRPr="00827A02">
        <w:rPr>
          <w:sz w:val="18"/>
        </w:rPr>
        <w:t xml:space="preserve"> In den einzelnen Kapiteln und auf den Arbeitsblättern (fiches de travail – Fdt) dieses Unterrichtsvorschlags wird auf die </w:t>
      </w:r>
      <w:r w:rsidRPr="00827A02">
        <w:rPr>
          <w:i/>
          <w:sz w:val="18"/>
        </w:rPr>
        <w:t>fiches d’écriture et de production orale</w:t>
      </w:r>
      <w:r w:rsidRPr="00827A02">
        <w:rPr>
          <w:sz w:val="18"/>
        </w:rPr>
        <w:t xml:space="preserve"> verwiesen, die im Rahmen der ZPG 6 2016/17 zum Bildungsplan 2016 Klassen 7 und 8 in Baden-Württemberg erstellt wurden. Sie sind auf den gleichen Internetseiten abrufbar wie die Word- und pdf-Datei dieses Unterrichtsvorschlags und können den Bedürfnissen des/der einzelnen Kollegen/in bzw. Klasse angepasst werden.</w:t>
      </w:r>
    </w:p>
  </w:footnote>
  <w:footnote w:id="6">
    <w:p w:rsidR="00C62187" w:rsidRPr="00827A02" w:rsidRDefault="00C62187" w:rsidP="00A53E32">
      <w:pPr>
        <w:pStyle w:val="Funotentext"/>
        <w:rPr>
          <w:sz w:val="18"/>
        </w:rPr>
      </w:pPr>
      <w:r w:rsidRPr="00827A02">
        <w:rPr>
          <w:rStyle w:val="Funotenzeichen"/>
          <w:sz w:val="18"/>
        </w:rPr>
        <w:footnoteRef/>
      </w:r>
      <w:r w:rsidRPr="00827A02">
        <w:rPr>
          <w:sz w:val="18"/>
        </w:rPr>
        <w:t xml:space="preserve"> Blume und Nieweler kritisieren in ihrem Aufsatz „Lesen und Verstehen als komplexer Prozess. Potenziale und Grenzen im Französischunterricht“, in: Der fremdsprachliche Unterricht Französisch 142 (August 2016), S. 2-9, bes. S. 6f., zu Recht die begrenzte Leistung von geschlossenen Aufgaben für das Leseverstehen. Diese schließt aber nicht aus, dass derlei Aufgaben als erste Verständnishilfe – gegebenenfalls im Sinne einer Differenzierungsmaßnahme – eingesetzt werden und dass im Anschluss daran mit offeneren Aufgaben oder Schreib- und Sprechaufgaben eine Verständnisebene angestrebt wird, die dem Text, den Bildungszielen des Unterrichts und dem Leserinteresse gerecht wird. Das Heft „Lesen und Verstehen“ (FU Französisch Nr. 142) beschränkt sich auf die Arbeit mit sehr kurzen Texten oder Textauszügen und gibt keine Antwort im Hinblick auf das Wie des Aufbaus von Leseverstehen bei der Arbeit mit umfangreicheren Ganzschriften auf allen Stufen des Französischunterrichts.</w:t>
      </w:r>
    </w:p>
  </w:footnote>
  <w:footnote w:id="7">
    <w:p w:rsidR="00C62187" w:rsidRDefault="00C62187" w:rsidP="00A53E32">
      <w:pPr>
        <w:pStyle w:val="Funotentext"/>
      </w:pPr>
      <w:r w:rsidRPr="00827A02">
        <w:rPr>
          <w:rStyle w:val="Funotenzeichen"/>
          <w:sz w:val="18"/>
        </w:rPr>
        <w:footnoteRef/>
      </w:r>
      <w:r w:rsidRPr="00827A02">
        <w:rPr>
          <w:sz w:val="18"/>
        </w:rPr>
        <w:t xml:space="preserve"> Vgl. zur Funktion des Advance Organizers die ausführliche Erläuterung aus dem Methodenpool der Universität Köln (pdf-Datei zum kostenlosen Download):  http://methodenpool.uni-koeln.de/download/organizer.pdf (letzter Aufruf 4. 9. 2016), daneben auch Diethelm Wahl, Lernumgebungen gestalten. Vom trägen Wissen zum kompetenten Handeln, 3. Auflage mit Methodensammlung, Bad Heilbrunn 2013, S. 132f., 146-161, 284, sowie Diethelm Wahl, „Der Advance Organizer: Einstieg in eine Lernumgebung“, in: Grunder, H.U., H. Moser und K. Kansteiner-Schänzlin, Lehren und Lernen im Unterricht. Professionswissen für Lehrerinnen und Lehrer, Hohengehren 2011, S. 185-202.</w:t>
      </w:r>
    </w:p>
  </w:footnote>
  <w:footnote w:id="8">
    <w:p w:rsidR="00C62187" w:rsidRDefault="00C62187" w:rsidP="00827A02">
      <w:pPr>
        <w:pStyle w:val="Funotentext"/>
      </w:pPr>
      <w:r w:rsidRPr="00827A02">
        <w:rPr>
          <w:rStyle w:val="Funotenzeichen"/>
          <w:sz w:val="18"/>
        </w:rPr>
        <w:footnoteRef/>
      </w:r>
      <w:r w:rsidRPr="00827A02">
        <w:rPr>
          <w:sz w:val="18"/>
        </w:rPr>
        <w:t xml:space="preserve"> Im Rahmen des Leseprojekts „Erzählendes Vorlesen – hörendes Lesen“, das unter der Leitung von Elisabeth Egerding seit dem Schuljahr 2014/15 von einzelnen Französischkolleginnen und </w:t>
      </w:r>
      <w:r w:rsidR="004D2D64">
        <w:rPr>
          <w:sz w:val="18"/>
        </w:rPr>
        <w:t>-</w:t>
      </w:r>
      <w:r w:rsidRPr="00827A02">
        <w:rPr>
          <w:sz w:val="18"/>
        </w:rPr>
        <w:t>kollegen an Gymnasien am RP Tübingen durchgeführt wird, wurde der Vortrag einer Geschichte bzw. eines Auszugs aus einer Geschichte im Unterricht erprobt. Der Austausch im Anschluss an den Vortrag sichert das Verständnis und ermöglicht die Diskussion. Im Zentrum stehen also das Hörverstehen und das Sprechen. Die Erprobung zeigte, dass Kriminalromane sich aus den genannten Gründen weniger eignen als Geschichten, deren Fokus der Fortgang eines außergewöhnlichen Ereignisses oder eine besondere Personenkonstellation bilden. Nähere Informationen zum Leseprojekt: https://rp.baden-wuerttemberg.de/rpt/Abt7/Fachberater/Seiten/Franz%C3%B6sisch.aspx  (letzter Aufruf: 27. 10. 2016).</w:t>
      </w:r>
    </w:p>
  </w:footnote>
  <w:footnote w:id="9">
    <w:p w:rsidR="00C62187" w:rsidRPr="007D185C" w:rsidRDefault="00C62187" w:rsidP="007D185C">
      <w:pPr>
        <w:shd w:val="clear" w:color="auto" w:fill="FFFFFF"/>
        <w:spacing w:after="0" w:line="240" w:lineRule="auto"/>
        <w:rPr>
          <w:sz w:val="18"/>
          <w:szCs w:val="20"/>
        </w:rPr>
      </w:pPr>
      <w:r w:rsidRPr="007D185C">
        <w:rPr>
          <w:rStyle w:val="Funotenzeichen"/>
          <w:sz w:val="18"/>
          <w:szCs w:val="20"/>
        </w:rPr>
        <w:footnoteRef/>
      </w:r>
      <w:r w:rsidRPr="007D185C">
        <w:rPr>
          <w:sz w:val="18"/>
          <w:szCs w:val="20"/>
        </w:rPr>
        <w:t xml:space="preserve"> Damit trägt die Einführung in die Arbeit mit dem Jugendroman zum Aufbau der Teilkompetenz 3 (3.1.3.5 Schreiben) bei: Die Schülerinnen und Schüler können „[…] </w:t>
      </w:r>
      <w:r w:rsidRPr="007D185C">
        <w:rPr>
          <w:rFonts w:ascii="Calibri" w:hAnsi="Calibri" w:cs="Arial"/>
          <w:sz w:val="18"/>
          <w:szCs w:val="20"/>
        </w:rPr>
        <w:t>zu vertrauten Themen auf der Basis von Vorlagen sowie Informationen verfassen“.</w:t>
      </w:r>
    </w:p>
  </w:footnote>
  <w:footnote w:id="10">
    <w:p w:rsidR="00C62187" w:rsidRPr="00343A26" w:rsidRDefault="00C62187" w:rsidP="007D185C">
      <w:pPr>
        <w:pStyle w:val="Funotentext"/>
      </w:pPr>
      <w:r w:rsidRPr="007D185C">
        <w:rPr>
          <w:rStyle w:val="Funotenzeichen"/>
          <w:sz w:val="18"/>
        </w:rPr>
        <w:footnoteRef/>
      </w:r>
      <w:r w:rsidRPr="007D185C">
        <w:rPr>
          <w:sz w:val="18"/>
        </w:rPr>
        <w:t xml:space="preserve"> vgl. dazu den Ansatz Jerome Bruners, dargestellt in: „Advance Organizer“, pdf-Dokument aus dem Methodenpool der Uni Köln (hrsg. Von K. Reich), </w:t>
      </w:r>
      <w:r w:rsidRPr="00343A26">
        <w:rPr>
          <w:sz w:val="18"/>
        </w:rPr>
        <w:t>http://methodenpool.uni-koeln.de/download/organizer.pdf</w:t>
      </w:r>
      <w:r w:rsidRPr="007D185C">
        <w:rPr>
          <w:sz w:val="18"/>
        </w:rPr>
        <w:t xml:space="preserve"> (letzter Aufruf 4. </w:t>
      </w:r>
      <w:r w:rsidRPr="00343A26">
        <w:rPr>
          <w:sz w:val="18"/>
        </w:rPr>
        <w:t>9. 2016)</w:t>
      </w:r>
    </w:p>
  </w:footnote>
  <w:footnote w:id="11">
    <w:p w:rsidR="00C62187" w:rsidRPr="007D185C" w:rsidRDefault="00C62187" w:rsidP="007D185C">
      <w:pPr>
        <w:pStyle w:val="Funotentext"/>
        <w:rPr>
          <w:sz w:val="18"/>
          <w:lang w:val="fr-FR"/>
        </w:rPr>
      </w:pPr>
      <w:r w:rsidRPr="007D185C">
        <w:rPr>
          <w:rStyle w:val="Funotenzeichen"/>
          <w:sz w:val="18"/>
        </w:rPr>
        <w:footnoteRef/>
      </w:r>
      <w:r w:rsidRPr="007D185C">
        <w:rPr>
          <w:sz w:val="18"/>
          <w:lang w:val="fr-FR"/>
        </w:rPr>
        <w:t xml:space="preserve"> Bei der Arbeit mit </w:t>
      </w:r>
      <w:r w:rsidRPr="007D185C">
        <w:rPr>
          <w:i/>
          <w:sz w:val="18"/>
          <w:lang w:val="fr-FR"/>
        </w:rPr>
        <w:t>Découvertes 3 nouvelle édition</w:t>
      </w:r>
      <w:r w:rsidRPr="007D185C">
        <w:rPr>
          <w:sz w:val="18"/>
          <w:lang w:val="fr-FR"/>
        </w:rPr>
        <w:t xml:space="preserve"> können vorausgesetzt werden: la tête, la photo, le jeune homme, la main</w:t>
      </w:r>
    </w:p>
  </w:footnote>
  <w:footnote w:id="12">
    <w:p w:rsidR="00C62187" w:rsidRPr="007D185C" w:rsidRDefault="00C62187" w:rsidP="007D185C">
      <w:pPr>
        <w:pStyle w:val="Funotentext"/>
        <w:rPr>
          <w:sz w:val="18"/>
        </w:rPr>
      </w:pPr>
      <w:r w:rsidRPr="007D185C">
        <w:rPr>
          <w:rStyle w:val="Funotenzeichen"/>
          <w:sz w:val="18"/>
        </w:rPr>
        <w:footnoteRef/>
      </w:r>
      <w:r w:rsidRPr="007D185C">
        <w:rPr>
          <w:sz w:val="18"/>
        </w:rPr>
        <w:t xml:space="preserve"> Bei der Arbeit mit </w:t>
      </w:r>
      <w:r w:rsidRPr="007D185C">
        <w:rPr>
          <w:i/>
          <w:sz w:val="18"/>
        </w:rPr>
        <w:t>Découvertes 3 nouvelle édition</w:t>
      </w:r>
      <w:r w:rsidRPr="007D185C">
        <w:rPr>
          <w:sz w:val="18"/>
        </w:rPr>
        <w:t xml:space="preserve"> können vorausgesetzt werden: l’ami/e, aider qn</w:t>
      </w:r>
    </w:p>
  </w:footnote>
  <w:footnote w:id="13">
    <w:p w:rsidR="00C62187" w:rsidRPr="007C6240" w:rsidRDefault="00C62187" w:rsidP="007D185C">
      <w:pPr>
        <w:pStyle w:val="Funotentext"/>
      </w:pPr>
      <w:r w:rsidRPr="007D185C">
        <w:rPr>
          <w:rStyle w:val="Funotenzeichen"/>
          <w:sz w:val="18"/>
        </w:rPr>
        <w:footnoteRef/>
      </w:r>
      <w:r w:rsidRPr="007D185C">
        <w:rPr>
          <w:sz w:val="18"/>
        </w:rPr>
        <w:t xml:space="preserve"> Auch dies trägt zum Aufbau eines selbstständigen zielgerichteten Einsatzes von Wörterbüchern bei: 3.1.3.5 Schreiben, Teilkompetenz 10.</w:t>
      </w:r>
    </w:p>
  </w:footnote>
  <w:footnote w:id="14">
    <w:p w:rsidR="00C62187" w:rsidRPr="00A914EE" w:rsidRDefault="00C62187" w:rsidP="00827A02">
      <w:pPr>
        <w:pStyle w:val="Funotentext"/>
      </w:pPr>
      <w:r w:rsidRPr="00827A02">
        <w:rPr>
          <w:rStyle w:val="Funotenzeichen"/>
          <w:sz w:val="18"/>
        </w:rPr>
        <w:footnoteRef/>
      </w:r>
      <w:r w:rsidRPr="00827A02">
        <w:rPr>
          <w:sz w:val="18"/>
        </w:rPr>
        <w:t xml:space="preserve"> Mit dieser Vorgehensweise werden dem Bildungsplan 2016 Französisch als zweite Fremdsprache entsprechend die Teilkompetenzen 2, 3 und 6 des Leseverstehens (3.1.3.2) und die Teilkompetenzen 3 und 9 des Schreibens (3.1.3.5) schrittweise aufgebaut bzw. in besonderem Maße gefördert.</w:t>
      </w:r>
    </w:p>
  </w:footnote>
  <w:footnote w:id="15">
    <w:p w:rsidR="00C62187" w:rsidRPr="00757A58" w:rsidRDefault="00C62187" w:rsidP="00827A02">
      <w:pPr>
        <w:pStyle w:val="Funotentext"/>
        <w:rPr>
          <w:sz w:val="18"/>
        </w:rPr>
      </w:pPr>
      <w:r w:rsidRPr="00757A58">
        <w:rPr>
          <w:rStyle w:val="Funotenzeichen"/>
          <w:sz w:val="18"/>
        </w:rPr>
        <w:footnoteRef/>
      </w:r>
      <w:r w:rsidRPr="00757A58">
        <w:rPr>
          <w:sz w:val="18"/>
        </w:rPr>
        <w:t xml:space="preserve"> Mit diesem und allen weiteren Aufträgen im vorliegenden Dossier, Textpassagen zu markieren und zu ordnen, soll der Aufbau der Teilkompetenz 7 (3.1.3.2 Leseverstehen – Methoden und Strategien) gefördert werden.</w:t>
      </w:r>
    </w:p>
  </w:footnote>
  <w:footnote w:id="16">
    <w:p w:rsidR="00C62187" w:rsidRPr="001076AE" w:rsidRDefault="00C62187" w:rsidP="00827A02">
      <w:pPr>
        <w:pStyle w:val="Funotentext"/>
        <w:rPr>
          <w:color w:val="FF0000"/>
        </w:rPr>
      </w:pPr>
      <w:r w:rsidRPr="00757A58">
        <w:rPr>
          <w:rStyle w:val="Funotenzeichen"/>
          <w:sz w:val="18"/>
        </w:rPr>
        <w:footnoteRef/>
      </w:r>
      <w:r w:rsidRPr="00757A58">
        <w:rPr>
          <w:sz w:val="18"/>
        </w:rPr>
        <w:t xml:space="preserve"> Dies entspricht dem Aufbau der prozessbezogenen Kompetenz der Sprachbewusstheit: vgl. Bildungsplan 2016 Französisch als zweite Fremdsprache 2.1.</w:t>
      </w:r>
    </w:p>
  </w:footnote>
  <w:footnote w:id="17">
    <w:p w:rsidR="00C62187" w:rsidRPr="004E5E04" w:rsidRDefault="00C62187" w:rsidP="004E5E04">
      <w:pPr>
        <w:pStyle w:val="Funotentext"/>
        <w:rPr>
          <w:sz w:val="18"/>
        </w:rPr>
      </w:pPr>
      <w:r w:rsidRPr="004E5E04">
        <w:rPr>
          <w:rStyle w:val="Funotenzeichen"/>
          <w:sz w:val="18"/>
        </w:rPr>
        <w:footnoteRef/>
      </w:r>
      <w:r w:rsidRPr="004E5E04">
        <w:rPr>
          <w:sz w:val="18"/>
        </w:rPr>
        <w:t xml:space="preserve"> Dies weist über die Standardstufe 6/7/8 hinaus auf die Klassen 9/10: Das gezielte Überarbeiten von schriftlichen Texten der Schülerinnen und Schüler (Schreiben 3.2.3.5 Teilkompetenz 9) wird mit dieser Vorgehensweise am Ende von Klasse 8 angebahnt.  </w:t>
      </w:r>
    </w:p>
  </w:footnote>
  <w:footnote w:id="18">
    <w:p w:rsidR="00C62187" w:rsidRPr="001A6232" w:rsidRDefault="00C62187" w:rsidP="004E5E04">
      <w:pPr>
        <w:pStyle w:val="Funotentext"/>
      </w:pPr>
      <w:r w:rsidRPr="004E5E04">
        <w:rPr>
          <w:rStyle w:val="Funotenzeichen"/>
          <w:sz w:val="18"/>
        </w:rPr>
        <w:footnoteRef/>
      </w:r>
      <w:r w:rsidRPr="004E5E04">
        <w:rPr>
          <w:sz w:val="18"/>
        </w:rPr>
        <w:t xml:space="preserve"> Hierzu kann die </w:t>
      </w:r>
      <w:r w:rsidRPr="004E5E04">
        <w:rPr>
          <w:i/>
          <w:sz w:val="18"/>
        </w:rPr>
        <w:t>fiche d’écriture et de production orale « Décrire une image, une photo, … »</w:t>
      </w:r>
      <w:r w:rsidRPr="004E5E04">
        <w:rPr>
          <w:sz w:val="18"/>
        </w:rPr>
        <w:t xml:space="preserve"> zu Hilfe genommen werden. Die schriftliche Ausarbeitung fördert zudem den Aufbau der Teilkompetenzen 3 und 7 der Schreibkompetenz (3.1.3.5), wie sie im Bildungsplan 2016 Französisch als zweite Fremdsprache festgehalten sind.</w:t>
      </w:r>
    </w:p>
  </w:footnote>
  <w:footnote w:id="19">
    <w:p w:rsidR="00C62187" w:rsidRPr="009314A2" w:rsidRDefault="00C62187" w:rsidP="00B81917">
      <w:pPr>
        <w:pStyle w:val="Funotentext"/>
        <w:rPr>
          <w:sz w:val="18"/>
        </w:rPr>
      </w:pPr>
      <w:r w:rsidRPr="009314A2">
        <w:rPr>
          <w:rStyle w:val="Funotenzeichen"/>
          <w:sz w:val="18"/>
        </w:rPr>
        <w:footnoteRef/>
      </w:r>
      <w:r w:rsidRPr="009314A2">
        <w:rPr>
          <w:sz w:val="18"/>
        </w:rPr>
        <w:t xml:space="preserve"> avouer qc – etw. zugeben, gestehen</w:t>
      </w:r>
    </w:p>
  </w:footnote>
  <w:footnote w:id="20">
    <w:p w:rsidR="00C62187" w:rsidRDefault="00C62187" w:rsidP="00B81917">
      <w:pPr>
        <w:pStyle w:val="Funotentext"/>
      </w:pPr>
      <w:r w:rsidRPr="009314A2">
        <w:rPr>
          <w:rStyle w:val="Funotenzeichen"/>
          <w:sz w:val="18"/>
        </w:rPr>
        <w:footnoteRef/>
      </w:r>
      <w:r w:rsidRPr="009314A2">
        <w:rPr>
          <w:sz w:val="18"/>
        </w:rPr>
        <w:t xml:space="preserve"> enceinte - schwanger</w:t>
      </w:r>
    </w:p>
  </w:footnote>
  <w:footnote w:id="21">
    <w:p w:rsidR="00C62187" w:rsidRPr="00C02836" w:rsidRDefault="00C62187" w:rsidP="00B81917">
      <w:pPr>
        <w:pStyle w:val="Funotentext"/>
      </w:pPr>
      <w:r w:rsidRPr="009314A2">
        <w:rPr>
          <w:rStyle w:val="Funotenzeichen"/>
          <w:sz w:val="18"/>
        </w:rPr>
        <w:footnoteRef/>
      </w:r>
      <w:r w:rsidRPr="009314A2">
        <w:rPr>
          <w:sz w:val="18"/>
        </w:rPr>
        <w:t xml:space="preserve"> blesser qn – jdn verletzen</w:t>
      </w:r>
    </w:p>
  </w:footnote>
  <w:footnote w:id="22">
    <w:p w:rsidR="00C62187" w:rsidRPr="009314A2" w:rsidRDefault="00C62187" w:rsidP="00B81917">
      <w:pPr>
        <w:pStyle w:val="Funotentext"/>
        <w:rPr>
          <w:sz w:val="18"/>
        </w:rPr>
      </w:pPr>
      <w:r w:rsidRPr="009314A2">
        <w:rPr>
          <w:rStyle w:val="Funotenzeichen"/>
          <w:sz w:val="18"/>
        </w:rPr>
        <w:footnoteRef/>
      </w:r>
      <w:r w:rsidRPr="009314A2">
        <w:rPr>
          <w:sz w:val="18"/>
        </w:rPr>
        <w:t xml:space="preserve"> avouer qc – etw. zugeben, gestehen</w:t>
      </w:r>
    </w:p>
  </w:footnote>
  <w:footnote w:id="23">
    <w:p w:rsidR="00C62187" w:rsidRDefault="00C62187" w:rsidP="00B81917">
      <w:pPr>
        <w:pStyle w:val="Funotentext"/>
      </w:pPr>
      <w:r w:rsidRPr="009314A2">
        <w:rPr>
          <w:rStyle w:val="Funotenzeichen"/>
          <w:sz w:val="18"/>
        </w:rPr>
        <w:footnoteRef/>
      </w:r>
      <w:r w:rsidRPr="009314A2">
        <w:rPr>
          <w:sz w:val="18"/>
        </w:rPr>
        <w:t xml:space="preserve"> enceinte - schwanger</w:t>
      </w:r>
    </w:p>
  </w:footnote>
  <w:footnote w:id="24">
    <w:p w:rsidR="00C62187" w:rsidRPr="00A56806" w:rsidRDefault="00C62187" w:rsidP="00A56806">
      <w:pPr>
        <w:pStyle w:val="Funotentext"/>
        <w:rPr>
          <w:sz w:val="18"/>
        </w:rPr>
      </w:pPr>
      <w:r w:rsidRPr="00A56806">
        <w:rPr>
          <w:rStyle w:val="Funotenzeichen"/>
          <w:sz w:val="18"/>
        </w:rPr>
        <w:footnoteRef/>
      </w:r>
      <w:r w:rsidRPr="00A56806">
        <w:rPr>
          <w:sz w:val="18"/>
        </w:rPr>
        <w:t xml:space="preserve"> vgl. Bildungsplan 2016 Französisch als zweite Fremdsprache 3.1.3.5 Schreiben Teilkompetenz 4, 3.1.4 Text- und Medienkompetenz Teilkompetenz 2.</w:t>
      </w:r>
    </w:p>
  </w:footnote>
  <w:footnote w:id="25">
    <w:p w:rsidR="00C62187" w:rsidRPr="00675003" w:rsidRDefault="00C62187" w:rsidP="00A56806">
      <w:pPr>
        <w:pStyle w:val="Funotentext"/>
      </w:pPr>
      <w:r w:rsidRPr="00A56806">
        <w:rPr>
          <w:rStyle w:val="Funotenzeichen"/>
          <w:sz w:val="18"/>
        </w:rPr>
        <w:footnoteRef/>
      </w:r>
      <w:r w:rsidRPr="00A56806">
        <w:rPr>
          <w:sz w:val="18"/>
        </w:rPr>
        <w:t xml:space="preserve"> Mit den einzelnen Schritten wird der Aufbau der Teilkompetenzen 2, 3, 6 und 7 des Leseverstehens (3.1.3.2) sowie die Teilkompetenzen 4 und 9 des Schreibens (3.1.3.5) im Bildungsplan 2016 Französisch als zweite Fremdsprache gefördert bzw. vollzogen.</w:t>
      </w:r>
    </w:p>
  </w:footnote>
  <w:footnote w:id="26">
    <w:p w:rsidR="00C62187" w:rsidRPr="007C7EA6" w:rsidRDefault="00C62187" w:rsidP="00A56806">
      <w:pPr>
        <w:pStyle w:val="Funotentext"/>
      </w:pPr>
      <w:r w:rsidRPr="00A56806">
        <w:rPr>
          <w:rStyle w:val="Funotenzeichen"/>
          <w:sz w:val="18"/>
        </w:rPr>
        <w:footnoteRef/>
      </w:r>
      <w:r w:rsidRPr="00A56806">
        <w:rPr>
          <w:sz w:val="18"/>
        </w:rPr>
        <w:t xml:space="preserve"> Im Kapitel zur Integration grammatischer Strukturen, deren Erwerb in den Lehrwerkseinheiten an das Ende der 8. Klasse gesetzt wird, wird ein Vorschlag zur Einführung und Übung von </w:t>
      </w:r>
      <w:r w:rsidRPr="00A56806">
        <w:rPr>
          <w:i/>
          <w:sz w:val="18"/>
        </w:rPr>
        <w:t>être en train de faire qc</w:t>
      </w:r>
      <w:r w:rsidRPr="00A56806">
        <w:rPr>
          <w:sz w:val="18"/>
        </w:rPr>
        <w:t xml:space="preserve"> und </w:t>
      </w:r>
      <w:r w:rsidRPr="00A56806">
        <w:rPr>
          <w:i/>
          <w:sz w:val="18"/>
        </w:rPr>
        <w:t xml:space="preserve">venir de faire qc </w:t>
      </w:r>
      <w:r w:rsidRPr="00A56806">
        <w:rPr>
          <w:sz w:val="18"/>
        </w:rPr>
        <w:t xml:space="preserve">gemacht. Mit diesen Strukturen kann im Rahmen eines </w:t>
      </w:r>
      <w:r w:rsidRPr="00A56806">
        <w:rPr>
          <w:i/>
          <w:sz w:val="18"/>
        </w:rPr>
        <w:t>résumé</w:t>
      </w:r>
      <w:r w:rsidRPr="00A56806">
        <w:rPr>
          <w:sz w:val="18"/>
        </w:rPr>
        <w:t xml:space="preserve"> die zeitliche Abfolge von Handlungen verdeutlicht werden.</w:t>
      </w:r>
    </w:p>
  </w:footnote>
  <w:footnote w:id="27">
    <w:p w:rsidR="00C62187" w:rsidRDefault="00C62187" w:rsidP="00BE16D4">
      <w:pPr>
        <w:pStyle w:val="Funotentext"/>
        <w:rPr>
          <w:rFonts w:eastAsia="Times New Roman" w:cs="Times New Roman"/>
          <w:lang w:eastAsia="de-DE"/>
        </w:rPr>
      </w:pPr>
      <w:r w:rsidRPr="009314A2">
        <w:rPr>
          <w:rStyle w:val="Funotenzeichen"/>
          <w:sz w:val="18"/>
        </w:rPr>
        <w:footnoteRef/>
      </w:r>
      <w:r w:rsidRPr="009314A2">
        <w:rPr>
          <w:sz w:val="18"/>
        </w:rPr>
        <w:t xml:space="preserve"> cambrioler qc – in etw. einbrechen</w:t>
      </w:r>
    </w:p>
  </w:footnote>
  <w:footnote w:id="28">
    <w:p w:rsidR="00C62187" w:rsidRDefault="00C62187" w:rsidP="00BE16D4">
      <w:pPr>
        <w:pStyle w:val="Funotentext"/>
      </w:pPr>
      <w:r w:rsidRPr="00BE16D4">
        <w:rPr>
          <w:rStyle w:val="Funotenzeichen"/>
          <w:sz w:val="18"/>
        </w:rPr>
        <w:footnoteRef/>
      </w:r>
      <w:r w:rsidRPr="00BE16D4">
        <w:rPr>
          <w:sz w:val="18"/>
        </w:rPr>
        <w:t xml:space="preserve"> Die wichtige Bedeutung von gestaltenden Schreibaufgaben im Hinblick auf das Leseverstehen macht der Bildungsplan 2016 Französisch als zweite Fremdsprache dadurch deutlich, dass unter der rezeptiven Kompetenz auch produktive Teilkompetenzen verzeichnet sind: vgl. 3.1.3.2 Teilkompetenzen 4 und 5.</w:t>
      </w:r>
    </w:p>
  </w:footnote>
  <w:footnote w:id="29">
    <w:p w:rsidR="00C62187" w:rsidRDefault="00C62187" w:rsidP="00C5128B">
      <w:pPr>
        <w:pStyle w:val="Funotentext"/>
        <w:rPr>
          <w:color w:val="FF0000"/>
        </w:rPr>
      </w:pPr>
      <w:r w:rsidRPr="00C5128B">
        <w:rPr>
          <w:rStyle w:val="Funotenzeichen"/>
          <w:sz w:val="18"/>
        </w:rPr>
        <w:footnoteRef/>
      </w:r>
      <w:r w:rsidRPr="00C5128B">
        <w:rPr>
          <w:sz w:val="18"/>
        </w:rPr>
        <w:t xml:space="preserve"> Die Stellungnahme zu den Ereignissen und Figuren eines Romans wird im Bildungsplan 2016 Französisch als zweite Fremdsprache für die Klassen 8 unter anderem an einen Perspektivwechsel, d. h. die Übernahme der Sicht einer anderen fiktiven Figur, geknüpft: vgl. 3.1.3.2 Leseverstehen Teilkompetenz 5. Zum Formulieren von Gefühlen und der eigenen Meinung  vgl. 3.1.3.5 Schreiben Teilkompetenz 6.</w:t>
      </w:r>
    </w:p>
  </w:footnote>
  <w:footnote w:id="30">
    <w:p w:rsidR="00C62187" w:rsidRPr="003D506A" w:rsidRDefault="00C62187" w:rsidP="003D506A">
      <w:pPr>
        <w:pStyle w:val="Funotentext"/>
        <w:jc w:val="both"/>
        <w:rPr>
          <w:sz w:val="18"/>
        </w:rPr>
      </w:pPr>
      <w:r w:rsidRPr="003D506A">
        <w:rPr>
          <w:rStyle w:val="Funotenzeichen"/>
          <w:sz w:val="18"/>
        </w:rPr>
        <w:footnoteRef/>
      </w:r>
      <w:r w:rsidRPr="003D506A">
        <w:rPr>
          <w:sz w:val="18"/>
        </w:rPr>
        <w:t xml:space="preserve"> vgl. Bildungsplan 2016 Französisch als zweite Fremdsprache, Klassen 6/7/8: 3.1.3.8, Teilkompetenz 4</w:t>
      </w:r>
    </w:p>
  </w:footnote>
  <w:footnote w:id="31">
    <w:p w:rsidR="00C62187" w:rsidRDefault="00C62187" w:rsidP="003D506A">
      <w:pPr>
        <w:pStyle w:val="Funotentext"/>
        <w:jc w:val="both"/>
      </w:pPr>
      <w:r w:rsidRPr="003D506A">
        <w:rPr>
          <w:rStyle w:val="Funotenzeichen"/>
          <w:sz w:val="18"/>
        </w:rPr>
        <w:footnoteRef/>
      </w:r>
      <w:r w:rsidRPr="003D506A">
        <w:rPr>
          <w:sz w:val="18"/>
        </w:rPr>
        <w:t xml:space="preserve"> vgl. Bildungsplan 2016 Französisch als zweite Fremdsprache, Klassen 9/10: 3.2.3.8, Teilkompetenz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450021" w:rsidRDefault="00C62187" w:rsidP="00CE3631">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1</w:t>
    </w:r>
    <w:r w:rsidRPr="005F68AF">
      <w:rPr>
        <w:rFonts w:eastAsiaTheme="minorHAnsi"/>
        <w:color w:val="2E74B5" w:themeColor="accent1" w:themeShade="BF"/>
        <w:sz w:val="20"/>
        <w:szCs w:val="32"/>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C723B4" w:rsidRDefault="00C62187" w:rsidP="00C723B4">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45</w:t>
    </w:r>
    <w:r w:rsidRPr="005F68AF">
      <w:rPr>
        <w:rFonts w:eastAsiaTheme="minorHAnsi"/>
        <w:color w:val="2E74B5" w:themeColor="accent1" w:themeShade="BF"/>
        <w:sz w:val="20"/>
        <w:szCs w:val="32"/>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A56806" w:rsidRDefault="00C62187" w:rsidP="00A56806">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67</w:t>
    </w:r>
    <w:r w:rsidRPr="005F68AF">
      <w:rPr>
        <w:rFonts w:eastAsiaTheme="minorHAnsi"/>
        <w:color w:val="2E74B5" w:themeColor="accent1" w:themeShade="BF"/>
        <w:sz w:val="20"/>
        <w:szCs w:val="32"/>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D506A" w:rsidRDefault="00C62187" w:rsidP="003D506A">
    <w:pPr>
      <w:pStyle w:val="Kopfzeil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7D185C" w:rsidRDefault="00C62187" w:rsidP="007D185C">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60</w:t>
    </w:r>
    <w:r w:rsidRPr="005F68AF">
      <w:rPr>
        <w:rFonts w:eastAsiaTheme="minorHAnsi"/>
        <w:color w:val="2E74B5" w:themeColor="accent1" w:themeShade="BF"/>
        <w:sz w:val="20"/>
        <w:szCs w:val="32"/>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A56806" w:rsidRDefault="00C62187" w:rsidP="003A1480">
    <w:pPr>
      <w:pStyle w:val="Kopfzeile"/>
      <w:pBdr>
        <w:bottom w:val="single" w:sz="4" w:space="1" w:color="auto"/>
      </w:pBdr>
      <w:tabs>
        <w:tab w:val="clear" w:pos="4536"/>
        <w:tab w:val="clear" w:pos="9072"/>
        <w:tab w:val="right" w:pos="14742"/>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87</w:t>
    </w:r>
    <w:r w:rsidRPr="005F68AF">
      <w:rPr>
        <w:rFonts w:eastAsiaTheme="minorHAnsi"/>
        <w:color w:val="2E74B5" w:themeColor="accent1" w:themeShade="BF"/>
        <w:sz w:val="20"/>
        <w:szCs w:val="32"/>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D506A" w:rsidRDefault="00C62187" w:rsidP="003D506A">
    <w:pPr>
      <w:pStyle w:val="Kopfzeil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3D506A" w:rsidRDefault="00C62187" w:rsidP="00903362">
    <w:pPr>
      <w:pStyle w:val="Kopfzeile"/>
      <w:pBdr>
        <w:bottom w:val="single" w:sz="4" w:space="1" w:color="auto"/>
      </w:pBdr>
      <w:tabs>
        <w:tab w:val="clear" w:pos="4536"/>
        <w:tab w:val="clear" w:pos="9072"/>
        <w:tab w:val="right" w:pos="14853"/>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84</w:t>
    </w:r>
    <w:r w:rsidRPr="005F68AF">
      <w:rPr>
        <w:rFonts w:eastAsiaTheme="minorHAnsi"/>
        <w:color w:val="2E74B5" w:themeColor="accent1" w:themeShade="BF"/>
        <w:sz w:val="20"/>
        <w:szCs w:val="3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450021" w:rsidRDefault="00C62187" w:rsidP="00713BF4">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450021">
      <w:rPr>
        <w:rFonts w:eastAsiaTheme="minorHAnsi"/>
        <w:color w:val="808080" w:themeColor="background1" w:themeShade="80"/>
        <w:sz w:val="20"/>
        <w:szCs w:val="32"/>
      </w:rPr>
      <w:t>Komp</w:t>
    </w:r>
    <w:r>
      <w:rPr>
        <w:rFonts w:eastAsiaTheme="minorHAnsi"/>
        <w:color w:val="808080" w:themeColor="background1" w:themeShade="80"/>
        <w:sz w:val="20"/>
        <w:szCs w:val="32"/>
      </w:rPr>
      <w:t>e</w:t>
    </w:r>
    <w:r w:rsidRPr="00450021">
      <w:rPr>
        <w:rFonts w:eastAsiaTheme="minorHAnsi"/>
        <w:color w:val="808080" w:themeColor="background1" w:themeShade="80"/>
        <w:sz w:val="20"/>
        <w:szCs w:val="32"/>
      </w:rPr>
      <w:t>tenzaufbau Sprechen</w:t>
    </w:r>
    <w:r>
      <w:rPr>
        <w:rFonts w:eastAsiaTheme="minorHAnsi"/>
        <w:color w:val="808080" w:themeColor="background1" w:themeShade="80"/>
        <w:sz w:val="20"/>
        <w:szCs w:val="32"/>
      </w:rPr>
      <w:t xml:space="preserve"> und </w:t>
    </w:r>
    <w:r w:rsidRPr="00450021">
      <w:rPr>
        <w:rFonts w:eastAsiaTheme="minorHAnsi"/>
        <w:color w:val="808080" w:themeColor="background1" w:themeShade="80"/>
        <w:sz w:val="20"/>
        <w:szCs w:val="32"/>
      </w:rPr>
      <w:t xml:space="preserve">Schreiben im Rahmen </w:t>
    </w:r>
    <w:r>
      <w:rPr>
        <w:rFonts w:eastAsiaTheme="minorHAnsi"/>
        <w:color w:val="808080" w:themeColor="background1" w:themeShade="80"/>
        <w:sz w:val="20"/>
        <w:szCs w:val="32"/>
      </w:rPr>
      <w:t>einer</w:t>
    </w:r>
    <w:r w:rsidRPr="00450021">
      <w:rPr>
        <w:rFonts w:eastAsiaTheme="minorHAnsi"/>
        <w:color w:val="808080" w:themeColor="background1" w:themeShade="80"/>
        <w:sz w:val="20"/>
        <w:szCs w:val="32"/>
      </w:rPr>
      <w:t xml:space="preserve"> Ganzschrift</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Pr>
        <w:rFonts w:eastAsiaTheme="minorHAnsi"/>
        <w:noProof/>
        <w:color w:val="2E74B5" w:themeColor="accent1" w:themeShade="BF"/>
        <w:sz w:val="20"/>
        <w:szCs w:val="32"/>
      </w:rPr>
      <w:t>2</w:t>
    </w:r>
    <w:r w:rsidRPr="005F68AF">
      <w:rPr>
        <w:rFonts w:eastAsiaTheme="minorHAnsi"/>
        <w:color w:val="2E74B5" w:themeColor="accent1" w:themeShade="BF"/>
        <w:sz w:val="20"/>
        <w:szCs w:val="32"/>
      </w:rPr>
      <w:fldChar w:fldCharType="end"/>
    </w:r>
  </w:p>
  <w:p w:rsidR="00C62187" w:rsidRPr="00713BF4" w:rsidRDefault="00C62187" w:rsidP="00713BF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450021" w:rsidRDefault="00C62187" w:rsidP="00CE3631">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11</w:t>
    </w:r>
    <w:r w:rsidRPr="005F68AF">
      <w:rPr>
        <w:rFonts w:eastAsiaTheme="minorHAnsi"/>
        <w:color w:val="2E74B5" w:themeColor="accent1" w:themeShade="BF"/>
        <w:sz w:val="20"/>
        <w:szCs w:val="3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713BF4" w:rsidRDefault="00C62187" w:rsidP="00713BF4">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827A02" w:rsidRDefault="00C62187" w:rsidP="00827A02">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29</w:t>
    </w:r>
    <w:r w:rsidRPr="005F68AF">
      <w:rPr>
        <w:rFonts w:eastAsiaTheme="minorHAnsi"/>
        <w:color w:val="2E74B5" w:themeColor="accent1" w:themeShade="BF"/>
        <w:sz w:val="20"/>
        <w:szCs w:val="32"/>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0F3E89" w:rsidRDefault="00C62187">
    <w:pPr>
      <w:pStyle w:val="Kopfzeile"/>
      <w:rPr>
        <w:lang w:val="fr-FR"/>
      </w:rPr>
    </w:pPr>
    <w:r w:rsidRPr="000F3E89">
      <w:rPr>
        <w:lang w:val="fr-FR"/>
      </w:rPr>
      <w:t>Fdt 1b Prologue et chapitre 2 (p. 5 et 7): La maison des Lemeunier</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0F3E89" w:rsidRDefault="00C62187">
    <w:pPr>
      <w:pStyle w:val="Kopfzeile"/>
      <w:rPr>
        <w:lang w:val="fr-FR"/>
      </w:rPr>
    </w:pPr>
    <w:r w:rsidRPr="000F3E89">
      <w:rPr>
        <w:lang w:val="fr-FR"/>
      </w:rPr>
      <w:t>Fdt 1b Prologue et chapitre 2 (p. 5 et 7): La maison des Lemeunier</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A56806" w:rsidRDefault="00C62187" w:rsidP="00A56806">
    <w:pPr>
      <w:pStyle w:val="Kopfzeile"/>
      <w:pBdr>
        <w:bottom w:val="single" w:sz="4" w:space="1" w:color="auto"/>
      </w:pBdr>
      <w:tabs>
        <w:tab w:val="clear" w:pos="4536"/>
        <w:tab w:val="clear" w:pos="9072"/>
        <w:tab w:val="right" w:pos="14286"/>
      </w:tabs>
      <w:spacing w:after="240"/>
      <w:rPr>
        <w:color w:val="808080" w:themeColor="background1" w:themeShade="80"/>
        <w:sz w:val="14"/>
      </w:rPr>
    </w:pPr>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611D09">
      <w:rPr>
        <w:rFonts w:eastAsiaTheme="minorHAnsi"/>
        <w:noProof/>
        <w:color w:val="2E74B5" w:themeColor="accent1" w:themeShade="BF"/>
        <w:sz w:val="20"/>
        <w:szCs w:val="32"/>
      </w:rPr>
      <w:t>58</w:t>
    </w:r>
    <w:r w:rsidRPr="005F68AF">
      <w:rPr>
        <w:rFonts w:eastAsiaTheme="minorHAnsi"/>
        <w:color w:val="2E74B5" w:themeColor="accent1" w:themeShade="BF"/>
        <w:sz w:val="20"/>
        <w:szCs w:val="32"/>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187" w:rsidRPr="00C723B4" w:rsidRDefault="00C62187" w:rsidP="00C723B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094"/>
    <w:multiLevelType w:val="hybridMultilevel"/>
    <w:tmpl w:val="426A6E00"/>
    <w:lvl w:ilvl="0" w:tplc="F8E63546">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041AF3"/>
    <w:multiLevelType w:val="hybridMultilevel"/>
    <w:tmpl w:val="3F724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1F6CBC"/>
    <w:multiLevelType w:val="hybridMultilevel"/>
    <w:tmpl w:val="D36E9BDC"/>
    <w:lvl w:ilvl="0" w:tplc="51C8E606">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99296F"/>
    <w:multiLevelType w:val="multilevel"/>
    <w:tmpl w:val="0407001D"/>
    <w:styleLink w:val="Formatvorlag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49692D"/>
    <w:multiLevelType w:val="hybridMultilevel"/>
    <w:tmpl w:val="42123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7A6FB9"/>
    <w:multiLevelType w:val="hybridMultilevel"/>
    <w:tmpl w:val="638A0A2A"/>
    <w:lvl w:ilvl="0" w:tplc="21668928">
      <w:numFmt w:val="bullet"/>
      <w:lvlText w:val="-"/>
      <w:lvlJc w:val="left"/>
      <w:pPr>
        <w:ind w:left="170" w:hanging="17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DE612C"/>
    <w:multiLevelType w:val="hybridMultilevel"/>
    <w:tmpl w:val="B016BAB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122E1321"/>
    <w:multiLevelType w:val="hybridMultilevel"/>
    <w:tmpl w:val="2676D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2F91BC4"/>
    <w:multiLevelType w:val="hybridMultilevel"/>
    <w:tmpl w:val="A82C2F1A"/>
    <w:lvl w:ilvl="0" w:tplc="0407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16126E78"/>
    <w:multiLevelType w:val="hybridMultilevel"/>
    <w:tmpl w:val="50BCAF8E"/>
    <w:lvl w:ilvl="0" w:tplc="E8FA4862">
      <w:start w:val="200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1D200B1F"/>
    <w:multiLevelType w:val="hybridMultilevel"/>
    <w:tmpl w:val="5B621EEA"/>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1E6B3752"/>
    <w:multiLevelType w:val="hybridMultilevel"/>
    <w:tmpl w:val="48A8A3DE"/>
    <w:lvl w:ilvl="0" w:tplc="DBD06176">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A71E58"/>
    <w:multiLevelType w:val="hybridMultilevel"/>
    <w:tmpl w:val="335CB56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394230F"/>
    <w:multiLevelType w:val="hybridMultilevel"/>
    <w:tmpl w:val="70F86AA6"/>
    <w:lvl w:ilvl="0" w:tplc="04070003">
      <w:start w:val="1"/>
      <w:numFmt w:val="bullet"/>
      <w:lvlText w:val="o"/>
      <w:lvlJc w:val="left"/>
      <w:pPr>
        <w:ind w:left="1488" w:hanging="360"/>
      </w:pPr>
      <w:rPr>
        <w:rFonts w:ascii="Courier New" w:hAnsi="Courier New" w:cs="Courier New" w:hint="default"/>
      </w:rPr>
    </w:lvl>
    <w:lvl w:ilvl="1" w:tplc="040C0003">
      <w:start w:val="1"/>
      <w:numFmt w:val="bullet"/>
      <w:lvlText w:val="o"/>
      <w:lvlJc w:val="left"/>
      <w:pPr>
        <w:ind w:left="2208" w:hanging="360"/>
      </w:pPr>
      <w:rPr>
        <w:rFonts w:ascii="Courier New" w:hAnsi="Courier New" w:cs="Courier New" w:hint="default"/>
      </w:rPr>
    </w:lvl>
    <w:lvl w:ilvl="2" w:tplc="040C0005">
      <w:start w:val="1"/>
      <w:numFmt w:val="bullet"/>
      <w:lvlText w:val=""/>
      <w:lvlJc w:val="left"/>
      <w:pPr>
        <w:ind w:left="2928" w:hanging="360"/>
      </w:pPr>
      <w:rPr>
        <w:rFonts w:ascii="Wingdings" w:hAnsi="Wingdings" w:hint="default"/>
      </w:rPr>
    </w:lvl>
    <w:lvl w:ilvl="3" w:tplc="040C0001">
      <w:start w:val="1"/>
      <w:numFmt w:val="bullet"/>
      <w:lvlText w:val=""/>
      <w:lvlJc w:val="left"/>
      <w:pPr>
        <w:ind w:left="3648" w:hanging="360"/>
      </w:pPr>
      <w:rPr>
        <w:rFonts w:ascii="Symbol" w:hAnsi="Symbol" w:hint="default"/>
      </w:rPr>
    </w:lvl>
    <w:lvl w:ilvl="4" w:tplc="040C0003">
      <w:start w:val="1"/>
      <w:numFmt w:val="bullet"/>
      <w:lvlText w:val="o"/>
      <w:lvlJc w:val="left"/>
      <w:pPr>
        <w:ind w:left="4368" w:hanging="360"/>
      </w:pPr>
      <w:rPr>
        <w:rFonts w:ascii="Courier New" w:hAnsi="Courier New" w:cs="Courier New" w:hint="default"/>
      </w:rPr>
    </w:lvl>
    <w:lvl w:ilvl="5" w:tplc="040C0005">
      <w:start w:val="1"/>
      <w:numFmt w:val="bullet"/>
      <w:lvlText w:val=""/>
      <w:lvlJc w:val="left"/>
      <w:pPr>
        <w:ind w:left="5088" w:hanging="360"/>
      </w:pPr>
      <w:rPr>
        <w:rFonts w:ascii="Wingdings" w:hAnsi="Wingdings" w:hint="default"/>
      </w:rPr>
    </w:lvl>
    <w:lvl w:ilvl="6" w:tplc="040C0001">
      <w:start w:val="1"/>
      <w:numFmt w:val="bullet"/>
      <w:lvlText w:val=""/>
      <w:lvlJc w:val="left"/>
      <w:pPr>
        <w:ind w:left="5808" w:hanging="360"/>
      </w:pPr>
      <w:rPr>
        <w:rFonts w:ascii="Symbol" w:hAnsi="Symbol" w:hint="default"/>
      </w:rPr>
    </w:lvl>
    <w:lvl w:ilvl="7" w:tplc="040C0003">
      <w:start w:val="1"/>
      <w:numFmt w:val="bullet"/>
      <w:lvlText w:val="o"/>
      <w:lvlJc w:val="left"/>
      <w:pPr>
        <w:ind w:left="6528" w:hanging="360"/>
      </w:pPr>
      <w:rPr>
        <w:rFonts w:ascii="Courier New" w:hAnsi="Courier New" w:cs="Courier New" w:hint="default"/>
      </w:rPr>
    </w:lvl>
    <w:lvl w:ilvl="8" w:tplc="040C0005">
      <w:start w:val="1"/>
      <w:numFmt w:val="bullet"/>
      <w:lvlText w:val=""/>
      <w:lvlJc w:val="left"/>
      <w:pPr>
        <w:ind w:left="7248" w:hanging="360"/>
      </w:pPr>
      <w:rPr>
        <w:rFonts w:ascii="Wingdings" w:hAnsi="Wingdings" w:hint="default"/>
      </w:rPr>
    </w:lvl>
  </w:abstractNum>
  <w:abstractNum w:abstractNumId="14" w15:restartNumberingAfterBreak="0">
    <w:nsid w:val="28C71040"/>
    <w:multiLevelType w:val="hybridMultilevel"/>
    <w:tmpl w:val="E518709C"/>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2C7E194F"/>
    <w:multiLevelType w:val="hybridMultilevel"/>
    <w:tmpl w:val="3E92B0D8"/>
    <w:lvl w:ilvl="0" w:tplc="0407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2D5664EE"/>
    <w:multiLevelType w:val="hybridMultilevel"/>
    <w:tmpl w:val="92125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4334BB8"/>
    <w:multiLevelType w:val="hybridMultilevel"/>
    <w:tmpl w:val="78E0BF94"/>
    <w:lvl w:ilvl="0" w:tplc="20B2AACA">
      <w:start w:val="1"/>
      <w:numFmt w:val="decimal"/>
      <w:lvlText w:val="%1."/>
      <w:lvlJc w:val="left"/>
      <w:pPr>
        <w:ind w:left="567" w:hanging="567"/>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6AB73AD"/>
    <w:multiLevelType w:val="hybridMultilevel"/>
    <w:tmpl w:val="6F4C1D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8AC5F15"/>
    <w:multiLevelType w:val="hybridMultilevel"/>
    <w:tmpl w:val="E3BE7430"/>
    <w:lvl w:ilvl="0" w:tplc="0407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F555EB"/>
    <w:multiLevelType w:val="hybridMultilevel"/>
    <w:tmpl w:val="D35AD430"/>
    <w:lvl w:ilvl="0" w:tplc="0407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A336314"/>
    <w:multiLevelType w:val="multilevel"/>
    <w:tmpl w:val="EF621E9C"/>
    <w:styleLink w:val="Formatvorlage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D58291B"/>
    <w:multiLevelType w:val="hybridMultilevel"/>
    <w:tmpl w:val="4B6835D4"/>
    <w:lvl w:ilvl="0" w:tplc="47BEB23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4591191E"/>
    <w:multiLevelType w:val="hybridMultilevel"/>
    <w:tmpl w:val="30F80B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67E0F44"/>
    <w:multiLevelType w:val="multilevel"/>
    <w:tmpl w:val="ABA8FD1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5" w15:restartNumberingAfterBreak="0">
    <w:nsid w:val="472A46EA"/>
    <w:multiLevelType w:val="hybridMultilevel"/>
    <w:tmpl w:val="942E4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133426"/>
    <w:multiLevelType w:val="hybridMultilevel"/>
    <w:tmpl w:val="82F21570"/>
    <w:lvl w:ilvl="0" w:tplc="8B2ED1C2">
      <w:start w:val="1"/>
      <w:numFmt w:val="bullet"/>
      <w:lvlText w:val="−"/>
      <w:lvlJc w:val="left"/>
      <w:pPr>
        <w:ind w:left="170" w:hanging="170"/>
      </w:pPr>
      <w:rPr>
        <w:rFonts w:ascii="Arial" w:eastAsia="Times New Roman" w:hAnsi="Aria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4BDD10BB"/>
    <w:multiLevelType w:val="hybridMultilevel"/>
    <w:tmpl w:val="CE54E2F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00772AA"/>
    <w:multiLevelType w:val="hybridMultilevel"/>
    <w:tmpl w:val="1B6C70F0"/>
    <w:lvl w:ilvl="0" w:tplc="04267522">
      <w:start w:val="1"/>
      <w:numFmt w:val="decimal"/>
      <w:lvlText w:val="%1)"/>
      <w:lvlJc w:val="left"/>
      <w:pPr>
        <w:ind w:left="170" w:hanging="1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08C5A91"/>
    <w:multiLevelType w:val="hybridMultilevel"/>
    <w:tmpl w:val="BAF82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13703D9"/>
    <w:multiLevelType w:val="hybridMultilevel"/>
    <w:tmpl w:val="CD06FA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1700C03"/>
    <w:multiLevelType w:val="hybridMultilevel"/>
    <w:tmpl w:val="F208D2F6"/>
    <w:lvl w:ilvl="0" w:tplc="04070003">
      <w:start w:val="1"/>
      <w:numFmt w:val="bullet"/>
      <w:lvlText w:val="o"/>
      <w:lvlJc w:val="left"/>
      <w:pPr>
        <w:ind w:left="890" w:hanging="360"/>
      </w:pPr>
      <w:rPr>
        <w:rFonts w:ascii="Courier New" w:hAnsi="Courier New" w:cs="Courier New"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32" w15:restartNumberingAfterBreak="0">
    <w:nsid w:val="549E0182"/>
    <w:multiLevelType w:val="hybridMultilevel"/>
    <w:tmpl w:val="6DF4968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3" w15:restartNumberingAfterBreak="0">
    <w:nsid w:val="54F61EC0"/>
    <w:multiLevelType w:val="hybridMultilevel"/>
    <w:tmpl w:val="A2A4EFC0"/>
    <w:lvl w:ilvl="0" w:tplc="0407000F">
      <w:start w:val="1"/>
      <w:numFmt w:val="decimal"/>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B8E2E96"/>
    <w:multiLevelType w:val="hybridMultilevel"/>
    <w:tmpl w:val="E42ABDA6"/>
    <w:lvl w:ilvl="0" w:tplc="0222289A">
      <w:start w:val="1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4125A18"/>
    <w:multiLevelType w:val="hybridMultilevel"/>
    <w:tmpl w:val="4DD8C0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66A467C"/>
    <w:multiLevelType w:val="hybridMultilevel"/>
    <w:tmpl w:val="A5E032EC"/>
    <w:lvl w:ilvl="0" w:tplc="0407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67B558C5"/>
    <w:multiLevelType w:val="hybridMultilevel"/>
    <w:tmpl w:val="9CDC3A5E"/>
    <w:lvl w:ilvl="0" w:tplc="0407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8" w15:restartNumberingAfterBreak="0">
    <w:nsid w:val="68D20A75"/>
    <w:multiLevelType w:val="hybridMultilevel"/>
    <w:tmpl w:val="8C785882"/>
    <w:lvl w:ilvl="0" w:tplc="CC9ADE9C">
      <w:start w:val="7"/>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693E3375"/>
    <w:multiLevelType w:val="hybridMultilevel"/>
    <w:tmpl w:val="859E7D78"/>
    <w:lvl w:ilvl="0" w:tplc="FBE8A6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BFF6EB0"/>
    <w:multiLevelType w:val="hybridMultilevel"/>
    <w:tmpl w:val="80E2D1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0750CF2"/>
    <w:multiLevelType w:val="hybridMultilevel"/>
    <w:tmpl w:val="49C43D6A"/>
    <w:lvl w:ilvl="0" w:tplc="0407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2F91C4D"/>
    <w:multiLevelType w:val="hybridMultilevel"/>
    <w:tmpl w:val="9BB4EC4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3" w15:restartNumberingAfterBreak="0">
    <w:nsid w:val="74442B45"/>
    <w:multiLevelType w:val="hybridMultilevel"/>
    <w:tmpl w:val="7772D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50D4DF1"/>
    <w:multiLevelType w:val="hybridMultilevel"/>
    <w:tmpl w:val="748ECE84"/>
    <w:lvl w:ilvl="0" w:tplc="DEBC7950">
      <w:start w:val="1"/>
      <w:numFmt w:val="decimal"/>
      <w:lvlText w:val="%1)"/>
      <w:lvlJc w:val="left"/>
      <w:pPr>
        <w:ind w:left="530"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45" w15:restartNumberingAfterBreak="0">
    <w:nsid w:val="77262C7B"/>
    <w:multiLevelType w:val="hybridMultilevel"/>
    <w:tmpl w:val="0D4C71E6"/>
    <w:lvl w:ilvl="0" w:tplc="916EAC2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73C1B10"/>
    <w:multiLevelType w:val="hybridMultilevel"/>
    <w:tmpl w:val="E9E6B08C"/>
    <w:lvl w:ilvl="0" w:tplc="AA6A50D2">
      <w:start w:val="1"/>
      <w:numFmt w:val="lowerLetter"/>
      <w:lvlText w:val="%1)"/>
      <w:lvlJc w:val="left"/>
      <w:pPr>
        <w:ind w:left="720" w:hanging="360"/>
      </w:pPr>
      <w:rPr>
        <w:sz w:val="24"/>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7" w15:restartNumberingAfterBreak="0">
    <w:nsid w:val="78F77DF8"/>
    <w:multiLevelType w:val="hybridMultilevel"/>
    <w:tmpl w:val="335CB56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AD75418"/>
    <w:multiLevelType w:val="hybridMultilevel"/>
    <w:tmpl w:val="D2F215E2"/>
    <w:lvl w:ilvl="0" w:tplc="0407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CA9256D"/>
    <w:multiLevelType w:val="hybridMultilevel"/>
    <w:tmpl w:val="13A0250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0" w15:restartNumberingAfterBreak="0">
    <w:nsid w:val="7CD53DFD"/>
    <w:multiLevelType w:val="hybridMultilevel"/>
    <w:tmpl w:val="CC0C6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E501A4F"/>
    <w:multiLevelType w:val="hybridMultilevel"/>
    <w:tmpl w:val="81FE966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2" w15:restartNumberingAfterBreak="0">
    <w:nsid w:val="7E986758"/>
    <w:multiLevelType w:val="hybridMultilevel"/>
    <w:tmpl w:val="0630A78A"/>
    <w:lvl w:ilvl="0" w:tplc="0407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38"/>
  </w:num>
  <w:num w:numId="3">
    <w:abstractNumId w:val="28"/>
  </w:num>
  <w:num w:numId="4">
    <w:abstractNumId w:val="48"/>
  </w:num>
  <w:num w:numId="5">
    <w:abstractNumId w:val="44"/>
  </w:num>
  <w:num w:numId="6">
    <w:abstractNumId w:val="31"/>
  </w:num>
  <w:num w:numId="7">
    <w:abstractNumId w:val="40"/>
  </w:num>
  <w:num w:numId="8">
    <w:abstractNumId w:val="11"/>
  </w:num>
  <w:num w:numId="9">
    <w:abstractNumId w:val="41"/>
  </w:num>
  <w:num w:numId="10">
    <w:abstractNumId w:val="20"/>
  </w:num>
  <w:num w:numId="11">
    <w:abstractNumId w:val="33"/>
  </w:num>
  <w:num w:numId="12">
    <w:abstractNumId w:val="18"/>
  </w:num>
  <w:num w:numId="13">
    <w:abstractNumId w:val="22"/>
  </w:num>
  <w:num w:numId="14">
    <w:abstractNumId w:val="13"/>
  </w:num>
  <w:num w:numId="15">
    <w:abstractNumId w:val="37"/>
  </w:num>
  <w:num w:numId="16">
    <w:abstractNumId w:val="0"/>
  </w:num>
  <w:num w:numId="17">
    <w:abstractNumId w:val="37"/>
  </w:num>
  <w:num w:numId="18">
    <w:abstractNumId w:val="2"/>
  </w:num>
  <w:num w:numId="19">
    <w:abstractNumId w:val="15"/>
  </w:num>
  <w:num w:numId="20">
    <w:abstractNumId w:val="19"/>
  </w:num>
  <w:num w:numId="21">
    <w:abstractNumId w:val="17"/>
  </w:num>
  <w:num w:numId="22">
    <w:abstractNumId w:val="5"/>
  </w:num>
  <w:num w:numId="23">
    <w:abstractNumId w:val="27"/>
  </w:num>
  <w:num w:numId="24">
    <w:abstractNumId w:val="30"/>
  </w:num>
  <w:num w:numId="25">
    <w:abstractNumId w:val="12"/>
  </w:num>
  <w:num w:numId="26">
    <w:abstractNumId w:val="36"/>
  </w:num>
  <w:num w:numId="27">
    <w:abstractNumId w:val="49"/>
  </w:num>
  <w:num w:numId="28">
    <w:abstractNumId w:val="47"/>
  </w:num>
  <w:num w:numId="29">
    <w:abstractNumId w:val="52"/>
  </w:num>
  <w:num w:numId="30">
    <w:abstractNumId w:val="8"/>
  </w:num>
  <w:num w:numId="31">
    <w:abstractNumId w:val="34"/>
  </w:num>
  <w:num w:numId="32">
    <w:abstractNumId w:val="45"/>
  </w:num>
  <w:num w:numId="33">
    <w:abstractNumId w:val="2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24"/>
  </w:num>
  <w:num w:numId="44">
    <w:abstractNumId w:val="39"/>
  </w:num>
  <w:num w:numId="45">
    <w:abstractNumId w:val="23"/>
  </w:num>
  <w:num w:numId="46">
    <w:abstractNumId w:val="29"/>
  </w:num>
  <w:num w:numId="47">
    <w:abstractNumId w:val="1"/>
  </w:num>
  <w:num w:numId="48">
    <w:abstractNumId w:val="43"/>
  </w:num>
  <w:num w:numId="49">
    <w:abstractNumId w:val="25"/>
  </w:num>
  <w:num w:numId="50">
    <w:abstractNumId w:val="4"/>
  </w:num>
  <w:num w:numId="51">
    <w:abstractNumId w:val="16"/>
  </w:num>
  <w:num w:numId="52">
    <w:abstractNumId w:val="35"/>
  </w:num>
  <w:num w:numId="53">
    <w:abstractNumId w:val="7"/>
  </w:num>
  <w:num w:numId="54">
    <w:abstractNumId w:val="5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8FA"/>
    <w:rsid w:val="00002E16"/>
    <w:rsid w:val="0000609D"/>
    <w:rsid w:val="00010254"/>
    <w:rsid w:val="00010BE1"/>
    <w:rsid w:val="000241A9"/>
    <w:rsid w:val="0002528B"/>
    <w:rsid w:val="000365F6"/>
    <w:rsid w:val="00037F75"/>
    <w:rsid w:val="0004752B"/>
    <w:rsid w:val="000604C3"/>
    <w:rsid w:val="00061A6F"/>
    <w:rsid w:val="000951BF"/>
    <w:rsid w:val="000A3E8A"/>
    <w:rsid w:val="000B232B"/>
    <w:rsid w:val="000C32BE"/>
    <w:rsid w:val="000C58C1"/>
    <w:rsid w:val="000D3C47"/>
    <w:rsid w:val="000F2893"/>
    <w:rsid w:val="000F3E89"/>
    <w:rsid w:val="000F503D"/>
    <w:rsid w:val="000F5A2E"/>
    <w:rsid w:val="00103149"/>
    <w:rsid w:val="001039F0"/>
    <w:rsid w:val="001064C4"/>
    <w:rsid w:val="001135CA"/>
    <w:rsid w:val="00123A49"/>
    <w:rsid w:val="00126679"/>
    <w:rsid w:val="00150076"/>
    <w:rsid w:val="00153796"/>
    <w:rsid w:val="00160F8F"/>
    <w:rsid w:val="00181323"/>
    <w:rsid w:val="00181606"/>
    <w:rsid w:val="00182598"/>
    <w:rsid w:val="00191639"/>
    <w:rsid w:val="00193744"/>
    <w:rsid w:val="001941E5"/>
    <w:rsid w:val="001A1D1A"/>
    <w:rsid w:val="001B4DC2"/>
    <w:rsid w:val="001B56A1"/>
    <w:rsid w:val="001D09C8"/>
    <w:rsid w:val="001D6D4E"/>
    <w:rsid w:val="001E27B0"/>
    <w:rsid w:val="001F161D"/>
    <w:rsid w:val="001F2BCD"/>
    <w:rsid w:val="00200486"/>
    <w:rsid w:val="0020152E"/>
    <w:rsid w:val="002026CC"/>
    <w:rsid w:val="00212534"/>
    <w:rsid w:val="00212557"/>
    <w:rsid w:val="0021548C"/>
    <w:rsid w:val="00224AD0"/>
    <w:rsid w:val="002255D6"/>
    <w:rsid w:val="00225B9A"/>
    <w:rsid w:val="002307E9"/>
    <w:rsid w:val="00250E11"/>
    <w:rsid w:val="002667B1"/>
    <w:rsid w:val="002732DA"/>
    <w:rsid w:val="0027485D"/>
    <w:rsid w:val="00281CA9"/>
    <w:rsid w:val="00286837"/>
    <w:rsid w:val="002917E8"/>
    <w:rsid w:val="002B15E4"/>
    <w:rsid w:val="002B6524"/>
    <w:rsid w:val="002C38FA"/>
    <w:rsid w:val="002D07D3"/>
    <w:rsid w:val="002D2A36"/>
    <w:rsid w:val="002F23FB"/>
    <w:rsid w:val="00303826"/>
    <w:rsid w:val="00307A0D"/>
    <w:rsid w:val="00315A96"/>
    <w:rsid w:val="0032435A"/>
    <w:rsid w:val="0032735D"/>
    <w:rsid w:val="00331209"/>
    <w:rsid w:val="00331AF5"/>
    <w:rsid w:val="003345E5"/>
    <w:rsid w:val="00343A26"/>
    <w:rsid w:val="00344CA5"/>
    <w:rsid w:val="00344E9C"/>
    <w:rsid w:val="003466E2"/>
    <w:rsid w:val="00346934"/>
    <w:rsid w:val="00347E98"/>
    <w:rsid w:val="0035029B"/>
    <w:rsid w:val="0035150C"/>
    <w:rsid w:val="0036346D"/>
    <w:rsid w:val="00366353"/>
    <w:rsid w:val="00367960"/>
    <w:rsid w:val="003721CF"/>
    <w:rsid w:val="0037252D"/>
    <w:rsid w:val="00375066"/>
    <w:rsid w:val="00381625"/>
    <w:rsid w:val="00383FB6"/>
    <w:rsid w:val="0038414D"/>
    <w:rsid w:val="003847B9"/>
    <w:rsid w:val="00387B76"/>
    <w:rsid w:val="003949D5"/>
    <w:rsid w:val="003A1480"/>
    <w:rsid w:val="003A3D7C"/>
    <w:rsid w:val="003A4A65"/>
    <w:rsid w:val="003A7128"/>
    <w:rsid w:val="003B0F9E"/>
    <w:rsid w:val="003B2A72"/>
    <w:rsid w:val="003B362B"/>
    <w:rsid w:val="003B5D27"/>
    <w:rsid w:val="003B6A16"/>
    <w:rsid w:val="003D506A"/>
    <w:rsid w:val="003E0444"/>
    <w:rsid w:val="003E0657"/>
    <w:rsid w:val="00435F51"/>
    <w:rsid w:val="00441E65"/>
    <w:rsid w:val="00450021"/>
    <w:rsid w:val="004601CC"/>
    <w:rsid w:val="004610D9"/>
    <w:rsid w:val="004650E7"/>
    <w:rsid w:val="00465D8C"/>
    <w:rsid w:val="00471198"/>
    <w:rsid w:val="00475E80"/>
    <w:rsid w:val="00476C3B"/>
    <w:rsid w:val="00484216"/>
    <w:rsid w:val="0048433E"/>
    <w:rsid w:val="00491A09"/>
    <w:rsid w:val="00493967"/>
    <w:rsid w:val="00495DF7"/>
    <w:rsid w:val="00496D53"/>
    <w:rsid w:val="00497F20"/>
    <w:rsid w:val="004A582D"/>
    <w:rsid w:val="004B1647"/>
    <w:rsid w:val="004C5754"/>
    <w:rsid w:val="004D151C"/>
    <w:rsid w:val="004D2D64"/>
    <w:rsid w:val="004D79B7"/>
    <w:rsid w:val="004E351E"/>
    <w:rsid w:val="004E5E04"/>
    <w:rsid w:val="004E6C5B"/>
    <w:rsid w:val="004F07BB"/>
    <w:rsid w:val="00501772"/>
    <w:rsid w:val="00501B0C"/>
    <w:rsid w:val="00530B9B"/>
    <w:rsid w:val="005311A9"/>
    <w:rsid w:val="00532760"/>
    <w:rsid w:val="00534D9E"/>
    <w:rsid w:val="0054466A"/>
    <w:rsid w:val="00555C84"/>
    <w:rsid w:val="00560DAA"/>
    <w:rsid w:val="005666A8"/>
    <w:rsid w:val="00567B1E"/>
    <w:rsid w:val="00573C81"/>
    <w:rsid w:val="00576605"/>
    <w:rsid w:val="00576DFD"/>
    <w:rsid w:val="00581E10"/>
    <w:rsid w:val="00583B66"/>
    <w:rsid w:val="00585013"/>
    <w:rsid w:val="00586D62"/>
    <w:rsid w:val="00586F5F"/>
    <w:rsid w:val="005A087D"/>
    <w:rsid w:val="005A4CA0"/>
    <w:rsid w:val="005A4E2D"/>
    <w:rsid w:val="005A6799"/>
    <w:rsid w:val="005B4888"/>
    <w:rsid w:val="005C159F"/>
    <w:rsid w:val="005C49C0"/>
    <w:rsid w:val="005D34A6"/>
    <w:rsid w:val="005D6EEE"/>
    <w:rsid w:val="005E121B"/>
    <w:rsid w:val="005E2FCF"/>
    <w:rsid w:val="005E6DDC"/>
    <w:rsid w:val="005F21FC"/>
    <w:rsid w:val="005F26F8"/>
    <w:rsid w:val="005F535B"/>
    <w:rsid w:val="005F5E30"/>
    <w:rsid w:val="00611D09"/>
    <w:rsid w:val="006125A8"/>
    <w:rsid w:val="00613B06"/>
    <w:rsid w:val="00620576"/>
    <w:rsid w:val="00624A10"/>
    <w:rsid w:val="00635308"/>
    <w:rsid w:val="00641515"/>
    <w:rsid w:val="0064388B"/>
    <w:rsid w:val="00643FC4"/>
    <w:rsid w:val="0065257D"/>
    <w:rsid w:val="00653FA2"/>
    <w:rsid w:val="006637AC"/>
    <w:rsid w:val="006666DF"/>
    <w:rsid w:val="006718DD"/>
    <w:rsid w:val="00673968"/>
    <w:rsid w:val="00673BB9"/>
    <w:rsid w:val="00690116"/>
    <w:rsid w:val="00691592"/>
    <w:rsid w:val="00693BC2"/>
    <w:rsid w:val="006A24F2"/>
    <w:rsid w:val="006B1DE3"/>
    <w:rsid w:val="006C37AB"/>
    <w:rsid w:val="006E1182"/>
    <w:rsid w:val="006E249F"/>
    <w:rsid w:val="006E52C1"/>
    <w:rsid w:val="006F4E4D"/>
    <w:rsid w:val="0070404F"/>
    <w:rsid w:val="00712A26"/>
    <w:rsid w:val="00713BF4"/>
    <w:rsid w:val="007268C8"/>
    <w:rsid w:val="00727BFF"/>
    <w:rsid w:val="00736DEB"/>
    <w:rsid w:val="007373DA"/>
    <w:rsid w:val="00742AF1"/>
    <w:rsid w:val="00746A7C"/>
    <w:rsid w:val="00757A58"/>
    <w:rsid w:val="00762937"/>
    <w:rsid w:val="00762AB7"/>
    <w:rsid w:val="00771A37"/>
    <w:rsid w:val="0077446B"/>
    <w:rsid w:val="007801A2"/>
    <w:rsid w:val="00780AE5"/>
    <w:rsid w:val="0078514A"/>
    <w:rsid w:val="00795949"/>
    <w:rsid w:val="007C4704"/>
    <w:rsid w:val="007D185C"/>
    <w:rsid w:val="007E077D"/>
    <w:rsid w:val="007E3A02"/>
    <w:rsid w:val="007E3DA6"/>
    <w:rsid w:val="007E4AC9"/>
    <w:rsid w:val="007E6649"/>
    <w:rsid w:val="008040D2"/>
    <w:rsid w:val="008101B0"/>
    <w:rsid w:val="0081494A"/>
    <w:rsid w:val="008200B1"/>
    <w:rsid w:val="00821C03"/>
    <w:rsid w:val="00827A02"/>
    <w:rsid w:val="00830D84"/>
    <w:rsid w:val="00831DBE"/>
    <w:rsid w:val="00833861"/>
    <w:rsid w:val="00835242"/>
    <w:rsid w:val="0084238D"/>
    <w:rsid w:val="00846ECF"/>
    <w:rsid w:val="00853A2B"/>
    <w:rsid w:val="0085446B"/>
    <w:rsid w:val="00857E0B"/>
    <w:rsid w:val="00870BD7"/>
    <w:rsid w:val="00874D3E"/>
    <w:rsid w:val="00876EFF"/>
    <w:rsid w:val="00880BC9"/>
    <w:rsid w:val="00883D78"/>
    <w:rsid w:val="008A08BE"/>
    <w:rsid w:val="008B03D2"/>
    <w:rsid w:val="008B53F3"/>
    <w:rsid w:val="008C0247"/>
    <w:rsid w:val="008C2A87"/>
    <w:rsid w:val="008D42CF"/>
    <w:rsid w:val="008E7CEA"/>
    <w:rsid w:val="008F0459"/>
    <w:rsid w:val="008F2E8E"/>
    <w:rsid w:val="008F797C"/>
    <w:rsid w:val="00900D33"/>
    <w:rsid w:val="00903362"/>
    <w:rsid w:val="00904C41"/>
    <w:rsid w:val="00906722"/>
    <w:rsid w:val="009158A1"/>
    <w:rsid w:val="009272F6"/>
    <w:rsid w:val="009314A2"/>
    <w:rsid w:val="0093355F"/>
    <w:rsid w:val="009434F5"/>
    <w:rsid w:val="009445B8"/>
    <w:rsid w:val="00946D4E"/>
    <w:rsid w:val="00952123"/>
    <w:rsid w:val="00961159"/>
    <w:rsid w:val="009640C4"/>
    <w:rsid w:val="00964F20"/>
    <w:rsid w:val="00973FED"/>
    <w:rsid w:val="00982AC7"/>
    <w:rsid w:val="009916D6"/>
    <w:rsid w:val="009B4712"/>
    <w:rsid w:val="009B4FAD"/>
    <w:rsid w:val="009B5429"/>
    <w:rsid w:val="009B76F2"/>
    <w:rsid w:val="009C1B65"/>
    <w:rsid w:val="009C3A29"/>
    <w:rsid w:val="009C4A77"/>
    <w:rsid w:val="009C5145"/>
    <w:rsid w:val="009D4E0E"/>
    <w:rsid w:val="009D61ED"/>
    <w:rsid w:val="009E6616"/>
    <w:rsid w:val="009E6F27"/>
    <w:rsid w:val="009F489D"/>
    <w:rsid w:val="009F7D5C"/>
    <w:rsid w:val="00A006BA"/>
    <w:rsid w:val="00A01358"/>
    <w:rsid w:val="00A03B7C"/>
    <w:rsid w:val="00A06B9C"/>
    <w:rsid w:val="00A07910"/>
    <w:rsid w:val="00A1097C"/>
    <w:rsid w:val="00A110C5"/>
    <w:rsid w:val="00A23F1D"/>
    <w:rsid w:val="00A26B6A"/>
    <w:rsid w:val="00A3429D"/>
    <w:rsid w:val="00A367F5"/>
    <w:rsid w:val="00A36DA9"/>
    <w:rsid w:val="00A40AE2"/>
    <w:rsid w:val="00A53E32"/>
    <w:rsid w:val="00A56806"/>
    <w:rsid w:val="00A6567C"/>
    <w:rsid w:val="00A85C6C"/>
    <w:rsid w:val="00A978A2"/>
    <w:rsid w:val="00AA0083"/>
    <w:rsid w:val="00AD590A"/>
    <w:rsid w:val="00AE443E"/>
    <w:rsid w:val="00AE7C03"/>
    <w:rsid w:val="00AF35B6"/>
    <w:rsid w:val="00AF5442"/>
    <w:rsid w:val="00AF7CBB"/>
    <w:rsid w:val="00B01C1A"/>
    <w:rsid w:val="00B044FB"/>
    <w:rsid w:val="00B1089E"/>
    <w:rsid w:val="00B1172A"/>
    <w:rsid w:val="00B138D7"/>
    <w:rsid w:val="00B2238A"/>
    <w:rsid w:val="00B5164E"/>
    <w:rsid w:val="00B61F64"/>
    <w:rsid w:val="00B67206"/>
    <w:rsid w:val="00B75ED0"/>
    <w:rsid w:val="00B8083B"/>
    <w:rsid w:val="00B81653"/>
    <w:rsid w:val="00B81917"/>
    <w:rsid w:val="00B84774"/>
    <w:rsid w:val="00B85C71"/>
    <w:rsid w:val="00B94D36"/>
    <w:rsid w:val="00B977E5"/>
    <w:rsid w:val="00BA1421"/>
    <w:rsid w:val="00BB12F4"/>
    <w:rsid w:val="00BB7966"/>
    <w:rsid w:val="00BD4157"/>
    <w:rsid w:val="00BD6548"/>
    <w:rsid w:val="00BE0A20"/>
    <w:rsid w:val="00BE16D4"/>
    <w:rsid w:val="00BF0AD0"/>
    <w:rsid w:val="00C12281"/>
    <w:rsid w:val="00C163FD"/>
    <w:rsid w:val="00C23637"/>
    <w:rsid w:val="00C25349"/>
    <w:rsid w:val="00C32DA8"/>
    <w:rsid w:val="00C35752"/>
    <w:rsid w:val="00C45561"/>
    <w:rsid w:val="00C5128B"/>
    <w:rsid w:val="00C523D5"/>
    <w:rsid w:val="00C53197"/>
    <w:rsid w:val="00C546EE"/>
    <w:rsid w:val="00C55D07"/>
    <w:rsid w:val="00C57F47"/>
    <w:rsid w:val="00C62187"/>
    <w:rsid w:val="00C63A55"/>
    <w:rsid w:val="00C70CD3"/>
    <w:rsid w:val="00C723B4"/>
    <w:rsid w:val="00C73258"/>
    <w:rsid w:val="00C76D71"/>
    <w:rsid w:val="00C8085A"/>
    <w:rsid w:val="00C837E4"/>
    <w:rsid w:val="00C914A0"/>
    <w:rsid w:val="00C9793D"/>
    <w:rsid w:val="00CA1DFF"/>
    <w:rsid w:val="00CA5238"/>
    <w:rsid w:val="00CB25E2"/>
    <w:rsid w:val="00CB7E67"/>
    <w:rsid w:val="00CC5FDF"/>
    <w:rsid w:val="00CD5DA7"/>
    <w:rsid w:val="00CD6E95"/>
    <w:rsid w:val="00CE3631"/>
    <w:rsid w:val="00D07499"/>
    <w:rsid w:val="00D11A5D"/>
    <w:rsid w:val="00D164A4"/>
    <w:rsid w:val="00D21B21"/>
    <w:rsid w:val="00D21CBE"/>
    <w:rsid w:val="00D2308F"/>
    <w:rsid w:val="00D25795"/>
    <w:rsid w:val="00D26B68"/>
    <w:rsid w:val="00D31397"/>
    <w:rsid w:val="00D41A86"/>
    <w:rsid w:val="00D76094"/>
    <w:rsid w:val="00D82CDA"/>
    <w:rsid w:val="00D86939"/>
    <w:rsid w:val="00D93368"/>
    <w:rsid w:val="00DA03FF"/>
    <w:rsid w:val="00DA2CD5"/>
    <w:rsid w:val="00DB3132"/>
    <w:rsid w:val="00DC3266"/>
    <w:rsid w:val="00DE3650"/>
    <w:rsid w:val="00DE4AD0"/>
    <w:rsid w:val="00DE725C"/>
    <w:rsid w:val="00DE7BC4"/>
    <w:rsid w:val="00DF05D2"/>
    <w:rsid w:val="00DF4308"/>
    <w:rsid w:val="00DF456D"/>
    <w:rsid w:val="00DF7AC2"/>
    <w:rsid w:val="00E02459"/>
    <w:rsid w:val="00E0366D"/>
    <w:rsid w:val="00E0374F"/>
    <w:rsid w:val="00E118A8"/>
    <w:rsid w:val="00E12892"/>
    <w:rsid w:val="00E130E5"/>
    <w:rsid w:val="00E2246D"/>
    <w:rsid w:val="00E26816"/>
    <w:rsid w:val="00E442E5"/>
    <w:rsid w:val="00E53329"/>
    <w:rsid w:val="00E553EF"/>
    <w:rsid w:val="00E600F7"/>
    <w:rsid w:val="00E76596"/>
    <w:rsid w:val="00E822FA"/>
    <w:rsid w:val="00EB095F"/>
    <w:rsid w:val="00EB7FA2"/>
    <w:rsid w:val="00EC03DB"/>
    <w:rsid w:val="00EE2A28"/>
    <w:rsid w:val="00EE41AA"/>
    <w:rsid w:val="00EF1732"/>
    <w:rsid w:val="00F11877"/>
    <w:rsid w:val="00F12AC2"/>
    <w:rsid w:val="00F172D4"/>
    <w:rsid w:val="00F20FE7"/>
    <w:rsid w:val="00F338BE"/>
    <w:rsid w:val="00F42E09"/>
    <w:rsid w:val="00F44182"/>
    <w:rsid w:val="00F442A7"/>
    <w:rsid w:val="00F44A1A"/>
    <w:rsid w:val="00F64008"/>
    <w:rsid w:val="00F71DD0"/>
    <w:rsid w:val="00F74FD4"/>
    <w:rsid w:val="00F77D5A"/>
    <w:rsid w:val="00F82D5D"/>
    <w:rsid w:val="00F86ED2"/>
    <w:rsid w:val="00F92B0A"/>
    <w:rsid w:val="00F941A5"/>
    <w:rsid w:val="00F95300"/>
    <w:rsid w:val="00F97E53"/>
    <w:rsid w:val="00FA15E2"/>
    <w:rsid w:val="00FA6581"/>
    <w:rsid w:val="00FB1868"/>
    <w:rsid w:val="00FB586C"/>
    <w:rsid w:val="00FC6CAE"/>
    <w:rsid w:val="00FD0E29"/>
    <w:rsid w:val="00FD4BEB"/>
    <w:rsid w:val="00FE03F9"/>
    <w:rsid w:val="00FE36FB"/>
    <w:rsid w:val="00FE38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de-DE"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44FB"/>
  </w:style>
  <w:style w:type="paragraph" w:styleId="berschrift1">
    <w:name w:val="heading 1"/>
    <w:basedOn w:val="Standard"/>
    <w:next w:val="Standard"/>
    <w:link w:val="berschrift1Zchn"/>
    <w:autoRedefine/>
    <w:uiPriority w:val="9"/>
    <w:qFormat/>
    <w:rsid w:val="00A23F1D"/>
    <w:pPr>
      <w:keepNext/>
      <w:keepLines/>
      <w:numPr>
        <w:numId w:val="43"/>
      </w:numPr>
      <w:spacing w:before="240" w:after="0" w:line="276" w:lineRule="auto"/>
      <w:outlineLvl w:val="0"/>
    </w:pPr>
    <w:rPr>
      <w:rFonts w:asciiTheme="majorHAnsi" w:eastAsiaTheme="majorEastAsia" w:hAnsiTheme="majorHAnsi" w:cstheme="majorBidi"/>
      <w:b/>
      <w:color w:val="2E74B5" w:themeColor="accent1" w:themeShade="BF"/>
      <w:sz w:val="32"/>
      <w:szCs w:val="40"/>
      <w:lang w:val="fr-FR"/>
    </w:rPr>
  </w:style>
  <w:style w:type="paragraph" w:styleId="berschrift2">
    <w:name w:val="heading 2"/>
    <w:basedOn w:val="berschrift1"/>
    <w:next w:val="Standard"/>
    <w:link w:val="berschrift2Zchn"/>
    <w:autoRedefine/>
    <w:uiPriority w:val="9"/>
    <w:unhideWhenUsed/>
    <w:qFormat/>
    <w:rsid w:val="000C32BE"/>
    <w:pPr>
      <w:numPr>
        <w:ilvl w:val="1"/>
      </w:numPr>
      <w:outlineLvl w:val="1"/>
    </w:pPr>
    <w:rPr>
      <w:b w:val="0"/>
      <w:color w:val="auto"/>
      <w:sz w:val="28"/>
      <w:szCs w:val="32"/>
    </w:rPr>
  </w:style>
  <w:style w:type="paragraph" w:styleId="berschrift3">
    <w:name w:val="heading 3"/>
    <w:basedOn w:val="Standard"/>
    <w:next w:val="Standard"/>
    <w:link w:val="berschrift3Zchn"/>
    <w:autoRedefine/>
    <w:uiPriority w:val="9"/>
    <w:unhideWhenUsed/>
    <w:qFormat/>
    <w:rsid w:val="003D506A"/>
    <w:pPr>
      <w:keepNext/>
      <w:keepLines/>
      <w:numPr>
        <w:ilvl w:val="2"/>
        <w:numId w:val="43"/>
      </w:numPr>
      <w:spacing w:before="160" w:after="120" w:line="240" w:lineRule="auto"/>
      <w:outlineLvl w:val="2"/>
    </w:pPr>
    <w:rPr>
      <w:rFonts w:asciiTheme="majorHAnsi" w:eastAsia="Times New Roman" w:hAnsiTheme="majorHAnsi" w:cstheme="majorBidi"/>
      <w:i/>
      <w:sz w:val="24"/>
      <w:szCs w:val="28"/>
      <w:lang w:eastAsia="fr-FR"/>
    </w:rPr>
  </w:style>
  <w:style w:type="paragraph" w:styleId="berschrift4">
    <w:name w:val="heading 4"/>
    <w:basedOn w:val="Standard"/>
    <w:next w:val="Standard"/>
    <w:link w:val="berschrift4Zchn"/>
    <w:uiPriority w:val="9"/>
    <w:unhideWhenUsed/>
    <w:qFormat/>
    <w:rsid w:val="00641515"/>
    <w:pPr>
      <w:keepNext/>
      <w:keepLines/>
      <w:numPr>
        <w:ilvl w:val="3"/>
        <w:numId w:val="43"/>
      </w:numPr>
      <w:spacing w:before="80" w:after="0"/>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5A4E2D"/>
    <w:pPr>
      <w:keepNext/>
      <w:keepLines/>
      <w:numPr>
        <w:ilvl w:val="4"/>
        <w:numId w:val="43"/>
      </w:numPr>
      <w:spacing w:before="4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5A4E2D"/>
    <w:pPr>
      <w:keepNext/>
      <w:keepLines/>
      <w:numPr>
        <w:ilvl w:val="5"/>
        <w:numId w:val="43"/>
      </w:numPr>
      <w:spacing w:before="40" w:after="0"/>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5A4E2D"/>
    <w:pPr>
      <w:keepNext/>
      <w:keepLines/>
      <w:numPr>
        <w:ilvl w:val="6"/>
        <w:numId w:val="43"/>
      </w:numPr>
      <w:spacing w:before="40" w:after="0"/>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5A4E2D"/>
    <w:pPr>
      <w:keepNext/>
      <w:keepLines/>
      <w:numPr>
        <w:ilvl w:val="7"/>
        <w:numId w:val="43"/>
      </w:numPr>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5A4E2D"/>
    <w:pPr>
      <w:keepNext/>
      <w:keepLines/>
      <w:numPr>
        <w:ilvl w:val="8"/>
        <w:numId w:val="43"/>
      </w:numPr>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3F1D"/>
    <w:rPr>
      <w:rFonts w:asciiTheme="majorHAnsi" w:eastAsiaTheme="majorEastAsia" w:hAnsiTheme="majorHAnsi" w:cstheme="majorBidi"/>
      <w:b/>
      <w:color w:val="2E74B5" w:themeColor="accent1" w:themeShade="BF"/>
      <w:sz w:val="32"/>
      <w:szCs w:val="40"/>
      <w:lang w:val="fr-FR"/>
    </w:rPr>
  </w:style>
  <w:style w:type="character" w:customStyle="1" w:styleId="berschrift2Zchn">
    <w:name w:val="Überschrift 2 Zchn"/>
    <w:basedOn w:val="Absatz-Standardschriftart"/>
    <w:link w:val="berschrift2"/>
    <w:uiPriority w:val="9"/>
    <w:rsid w:val="000C32BE"/>
    <w:rPr>
      <w:rFonts w:asciiTheme="majorHAnsi" w:eastAsiaTheme="majorEastAsia" w:hAnsiTheme="majorHAnsi" w:cstheme="majorBidi"/>
      <w:sz w:val="28"/>
      <w:szCs w:val="32"/>
      <w:lang w:val="fr-FR"/>
    </w:rPr>
  </w:style>
  <w:style w:type="character" w:customStyle="1" w:styleId="berschrift3Zchn">
    <w:name w:val="Überschrift 3 Zchn"/>
    <w:basedOn w:val="Absatz-Standardschriftart"/>
    <w:link w:val="berschrift3"/>
    <w:uiPriority w:val="9"/>
    <w:rsid w:val="003D506A"/>
    <w:rPr>
      <w:rFonts w:asciiTheme="majorHAnsi" w:eastAsia="Times New Roman" w:hAnsiTheme="majorHAnsi" w:cstheme="majorBidi"/>
      <w:i/>
      <w:sz w:val="24"/>
      <w:szCs w:val="28"/>
      <w:lang w:eastAsia="fr-FR"/>
    </w:rPr>
  </w:style>
  <w:style w:type="character" w:customStyle="1" w:styleId="berschrift4Zchn">
    <w:name w:val="Überschrift 4 Zchn"/>
    <w:basedOn w:val="Absatz-Standardschriftart"/>
    <w:link w:val="berschrift4"/>
    <w:uiPriority w:val="9"/>
    <w:rsid w:val="00641515"/>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5A4E2D"/>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5A4E2D"/>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5A4E2D"/>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5A4E2D"/>
    <w:rPr>
      <w:rFonts w:asciiTheme="majorHAnsi" w:eastAsiaTheme="majorEastAsia" w:hAnsiTheme="majorHAnsi" w:cstheme="majorBidi"/>
      <w:i/>
      <w:iCs/>
      <w:sz w:val="22"/>
      <w:szCs w:val="22"/>
    </w:rPr>
  </w:style>
  <w:style w:type="character" w:customStyle="1" w:styleId="berschrift9Zchn">
    <w:name w:val="Überschrift 9 Zchn"/>
    <w:basedOn w:val="Absatz-Standardschriftart"/>
    <w:link w:val="berschrift9"/>
    <w:uiPriority w:val="9"/>
    <w:semiHidden/>
    <w:rsid w:val="005A4E2D"/>
    <w:rPr>
      <w:b/>
      <w:bCs/>
      <w:i/>
      <w:iCs/>
    </w:rPr>
  </w:style>
  <w:style w:type="paragraph" w:styleId="Beschriftung">
    <w:name w:val="caption"/>
    <w:basedOn w:val="Standard"/>
    <w:next w:val="Standard"/>
    <w:uiPriority w:val="35"/>
    <w:semiHidden/>
    <w:unhideWhenUsed/>
    <w:qFormat/>
    <w:rsid w:val="005A4E2D"/>
    <w:pPr>
      <w:spacing w:line="240" w:lineRule="auto"/>
    </w:pPr>
    <w:rPr>
      <w:b/>
      <w:bCs/>
      <w:color w:val="404040" w:themeColor="text1" w:themeTint="BF"/>
      <w:sz w:val="16"/>
      <w:szCs w:val="16"/>
    </w:rPr>
  </w:style>
  <w:style w:type="paragraph" w:styleId="Titel">
    <w:name w:val="Title"/>
    <w:basedOn w:val="Standard"/>
    <w:next w:val="Standard"/>
    <w:link w:val="TitelZchn"/>
    <w:uiPriority w:val="10"/>
    <w:qFormat/>
    <w:rsid w:val="005A4E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Zchn">
    <w:name w:val="Titel Zchn"/>
    <w:basedOn w:val="Absatz-Standardschriftart"/>
    <w:link w:val="Titel"/>
    <w:uiPriority w:val="10"/>
    <w:rsid w:val="005A4E2D"/>
    <w:rPr>
      <w:rFonts w:asciiTheme="majorHAnsi" w:eastAsiaTheme="majorEastAsia" w:hAnsiTheme="majorHAnsi" w:cstheme="majorBidi"/>
      <w:caps/>
      <w:color w:val="44546A" w:themeColor="text2"/>
      <w:spacing w:val="30"/>
      <w:sz w:val="72"/>
      <w:szCs w:val="72"/>
    </w:rPr>
  </w:style>
  <w:style w:type="paragraph" w:styleId="Untertitel">
    <w:name w:val="Subtitle"/>
    <w:basedOn w:val="Standard"/>
    <w:next w:val="Standard"/>
    <w:link w:val="UntertitelZchn"/>
    <w:uiPriority w:val="11"/>
    <w:qFormat/>
    <w:rsid w:val="005A4E2D"/>
    <w:pPr>
      <w:numPr>
        <w:ilvl w:val="1"/>
      </w:numPr>
      <w:jc w:val="center"/>
    </w:pPr>
    <w:rPr>
      <w:color w:val="44546A" w:themeColor="text2"/>
      <w:sz w:val="28"/>
      <w:szCs w:val="28"/>
    </w:rPr>
  </w:style>
  <w:style w:type="character" w:customStyle="1" w:styleId="UntertitelZchn">
    <w:name w:val="Untertitel Zchn"/>
    <w:basedOn w:val="Absatz-Standardschriftart"/>
    <w:link w:val="Untertitel"/>
    <w:uiPriority w:val="11"/>
    <w:rsid w:val="005A4E2D"/>
    <w:rPr>
      <w:color w:val="44546A" w:themeColor="text2"/>
      <w:sz w:val="28"/>
      <w:szCs w:val="28"/>
    </w:rPr>
  </w:style>
  <w:style w:type="character" w:styleId="Fett">
    <w:name w:val="Strong"/>
    <w:basedOn w:val="Absatz-Standardschriftart"/>
    <w:uiPriority w:val="22"/>
    <w:qFormat/>
    <w:rsid w:val="005A4E2D"/>
    <w:rPr>
      <w:b/>
      <w:bCs/>
    </w:rPr>
  </w:style>
  <w:style w:type="character" w:styleId="Hervorhebung">
    <w:name w:val="Emphasis"/>
    <w:basedOn w:val="Absatz-Standardschriftart"/>
    <w:uiPriority w:val="20"/>
    <w:qFormat/>
    <w:rsid w:val="005A4E2D"/>
    <w:rPr>
      <w:i/>
      <w:iCs/>
      <w:color w:val="000000" w:themeColor="text1"/>
    </w:rPr>
  </w:style>
  <w:style w:type="paragraph" w:styleId="KeinLeerraum">
    <w:name w:val="No Spacing"/>
    <w:link w:val="KeinLeerraumZchn"/>
    <w:uiPriority w:val="1"/>
    <w:qFormat/>
    <w:rsid w:val="005A4E2D"/>
    <w:pPr>
      <w:spacing w:after="0" w:line="240" w:lineRule="auto"/>
    </w:pPr>
  </w:style>
  <w:style w:type="paragraph" w:styleId="Zitat">
    <w:name w:val="Quote"/>
    <w:basedOn w:val="Standard"/>
    <w:next w:val="Standard"/>
    <w:link w:val="ZitatZchn"/>
    <w:uiPriority w:val="29"/>
    <w:qFormat/>
    <w:rsid w:val="005A4E2D"/>
    <w:pPr>
      <w:spacing w:before="160"/>
      <w:ind w:left="720" w:right="720"/>
      <w:jc w:val="center"/>
    </w:pPr>
    <w:rPr>
      <w:i/>
      <w:iCs/>
      <w:color w:val="7B7B7B" w:themeColor="accent3" w:themeShade="BF"/>
      <w:sz w:val="24"/>
      <w:szCs w:val="24"/>
    </w:rPr>
  </w:style>
  <w:style w:type="character" w:customStyle="1" w:styleId="ZitatZchn">
    <w:name w:val="Zitat Zchn"/>
    <w:basedOn w:val="Absatz-Standardschriftart"/>
    <w:link w:val="Zitat"/>
    <w:uiPriority w:val="29"/>
    <w:rsid w:val="005A4E2D"/>
    <w:rPr>
      <w:i/>
      <w:iCs/>
      <w:color w:val="7B7B7B" w:themeColor="accent3" w:themeShade="BF"/>
      <w:sz w:val="24"/>
      <w:szCs w:val="24"/>
    </w:rPr>
  </w:style>
  <w:style w:type="paragraph" w:styleId="IntensivesZitat">
    <w:name w:val="Intense Quote"/>
    <w:basedOn w:val="Standard"/>
    <w:next w:val="Standard"/>
    <w:link w:val="IntensivesZitatZchn"/>
    <w:uiPriority w:val="30"/>
    <w:qFormat/>
    <w:rsid w:val="005A4E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ivesZitatZchn">
    <w:name w:val="Intensives Zitat Zchn"/>
    <w:basedOn w:val="Absatz-Standardschriftart"/>
    <w:link w:val="IntensivesZitat"/>
    <w:uiPriority w:val="30"/>
    <w:rsid w:val="005A4E2D"/>
    <w:rPr>
      <w:rFonts w:asciiTheme="majorHAnsi" w:eastAsiaTheme="majorEastAsia" w:hAnsiTheme="majorHAnsi" w:cstheme="majorBidi"/>
      <w:caps/>
      <w:color w:val="2E74B5" w:themeColor="accent1" w:themeShade="BF"/>
      <w:sz w:val="28"/>
      <w:szCs w:val="28"/>
    </w:rPr>
  </w:style>
  <w:style w:type="character" w:styleId="SchwacheHervorhebung">
    <w:name w:val="Subtle Emphasis"/>
    <w:basedOn w:val="Absatz-Standardschriftart"/>
    <w:uiPriority w:val="19"/>
    <w:qFormat/>
    <w:rsid w:val="005A4E2D"/>
    <w:rPr>
      <w:i/>
      <w:iCs/>
      <w:color w:val="595959" w:themeColor="text1" w:themeTint="A6"/>
    </w:rPr>
  </w:style>
  <w:style w:type="character" w:styleId="IntensiveHervorhebung">
    <w:name w:val="Intense Emphasis"/>
    <w:basedOn w:val="Absatz-Standardschriftart"/>
    <w:uiPriority w:val="21"/>
    <w:qFormat/>
    <w:rsid w:val="005A4E2D"/>
    <w:rPr>
      <w:b/>
      <w:bCs/>
      <w:i/>
      <w:iCs/>
      <w:color w:val="auto"/>
    </w:rPr>
  </w:style>
  <w:style w:type="character" w:styleId="SchwacherVerweis">
    <w:name w:val="Subtle Reference"/>
    <w:basedOn w:val="Absatz-Standardschriftart"/>
    <w:uiPriority w:val="31"/>
    <w:qFormat/>
    <w:rsid w:val="005A4E2D"/>
    <w:rPr>
      <w:caps w:val="0"/>
      <w:smallCaps/>
      <w:color w:val="404040" w:themeColor="text1" w:themeTint="BF"/>
      <w:spacing w:val="0"/>
      <w:u w:val="single" w:color="7F7F7F" w:themeColor="text1" w:themeTint="80"/>
    </w:rPr>
  </w:style>
  <w:style w:type="character" w:styleId="IntensiverVerweis">
    <w:name w:val="Intense Reference"/>
    <w:basedOn w:val="Absatz-Standardschriftart"/>
    <w:uiPriority w:val="32"/>
    <w:qFormat/>
    <w:rsid w:val="005A4E2D"/>
    <w:rPr>
      <w:b/>
      <w:bCs/>
      <w:caps w:val="0"/>
      <w:smallCaps/>
      <w:color w:val="auto"/>
      <w:spacing w:val="0"/>
      <w:u w:val="single"/>
    </w:rPr>
  </w:style>
  <w:style w:type="character" w:styleId="Buchtitel">
    <w:name w:val="Book Title"/>
    <w:basedOn w:val="Absatz-Standardschriftart"/>
    <w:uiPriority w:val="33"/>
    <w:qFormat/>
    <w:rsid w:val="005A4E2D"/>
    <w:rPr>
      <w:b/>
      <w:bCs/>
      <w:caps w:val="0"/>
      <w:smallCaps/>
      <w:spacing w:val="0"/>
    </w:rPr>
  </w:style>
  <w:style w:type="paragraph" w:styleId="Inhaltsverzeichnisberschrift">
    <w:name w:val="TOC Heading"/>
    <w:basedOn w:val="berschrift1"/>
    <w:next w:val="Standard"/>
    <w:uiPriority w:val="39"/>
    <w:semiHidden/>
    <w:unhideWhenUsed/>
    <w:qFormat/>
    <w:rsid w:val="005A4E2D"/>
    <w:pPr>
      <w:outlineLvl w:val="9"/>
    </w:pPr>
  </w:style>
  <w:style w:type="table" w:styleId="Tabellenraster">
    <w:name w:val="Table Grid"/>
    <w:basedOn w:val="NormaleTabelle"/>
    <w:uiPriority w:val="39"/>
    <w:rsid w:val="00F77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qFormat/>
    <w:rsid w:val="00BB12F4"/>
    <w:pPr>
      <w:tabs>
        <w:tab w:val="left" w:pos="567"/>
        <w:tab w:val="right" w:leader="dot" w:pos="9060"/>
      </w:tabs>
      <w:spacing w:before="80" w:after="80" w:line="240" w:lineRule="auto"/>
      <w:ind w:left="567" w:hanging="567"/>
    </w:pPr>
    <w:rPr>
      <w:rFonts w:asciiTheme="majorHAnsi" w:hAnsiTheme="majorHAnsi" w:cstheme="majorHAnsi"/>
      <w:b/>
      <w:bCs/>
      <w:caps/>
      <w:sz w:val="24"/>
      <w:szCs w:val="24"/>
    </w:rPr>
  </w:style>
  <w:style w:type="paragraph" w:styleId="Verzeichnis2">
    <w:name w:val="toc 2"/>
    <w:basedOn w:val="Standard"/>
    <w:next w:val="Standard"/>
    <w:autoRedefine/>
    <w:uiPriority w:val="39"/>
    <w:unhideWhenUsed/>
    <w:qFormat/>
    <w:rsid w:val="00FA15E2"/>
    <w:pPr>
      <w:tabs>
        <w:tab w:val="left" w:pos="839"/>
        <w:tab w:val="right" w:leader="dot" w:pos="9061"/>
      </w:tabs>
      <w:spacing w:after="0"/>
      <w:ind w:left="567" w:hanging="426"/>
    </w:pPr>
    <w:rPr>
      <w:rFonts w:cstheme="minorHAnsi"/>
      <w:b/>
      <w:bCs/>
      <w:noProof/>
      <w:sz w:val="20"/>
      <w:szCs w:val="20"/>
    </w:rPr>
  </w:style>
  <w:style w:type="paragraph" w:styleId="Verzeichnis3">
    <w:name w:val="toc 3"/>
    <w:basedOn w:val="Standard"/>
    <w:next w:val="Standard"/>
    <w:autoRedefine/>
    <w:uiPriority w:val="39"/>
    <w:unhideWhenUsed/>
    <w:qFormat/>
    <w:rsid w:val="00DE4AD0"/>
    <w:pPr>
      <w:tabs>
        <w:tab w:val="left" w:pos="840"/>
        <w:tab w:val="right" w:leader="dot" w:pos="9060"/>
      </w:tabs>
      <w:spacing w:after="0"/>
      <w:ind w:left="284"/>
    </w:pPr>
    <w:rPr>
      <w:rFonts w:cstheme="minorHAnsi"/>
      <w:noProof/>
      <w:sz w:val="20"/>
      <w:szCs w:val="20"/>
    </w:rPr>
  </w:style>
  <w:style w:type="paragraph" w:styleId="Verzeichnis4">
    <w:name w:val="toc 4"/>
    <w:basedOn w:val="Standard"/>
    <w:next w:val="Standard"/>
    <w:autoRedefine/>
    <w:uiPriority w:val="39"/>
    <w:unhideWhenUsed/>
    <w:rsid w:val="00B044FB"/>
    <w:pPr>
      <w:tabs>
        <w:tab w:val="right" w:leader="dot" w:pos="9060"/>
      </w:tabs>
      <w:spacing w:after="0"/>
      <w:ind w:left="420"/>
    </w:pPr>
    <w:rPr>
      <w:rFonts w:cstheme="minorHAnsi"/>
      <w:i/>
      <w:noProof/>
      <w:sz w:val="20"/>
      <w:szCs w:val="20"/>
    </w:rPr>
  </w:style>
  <w:style w:type="paragraph" w:styleId="Verzeichnis5">
    <w:name w:val="toc 5"/>
    <w:basedOn w:val="Standard"/>
    <w:next w:val="Standard"/>
    <w:autoRedefine/>
    <w:uiPriority w:val="39"/>
    <w:unhideWhenUsed/>
    <w:rsid w:val="00F77D5A"/>
    <w:pPr>
      <w:spacing w:after="0"/>
      <w:ind w:left="630"/>
    </w:pPr>
    <w:rPr>
      <w:rFonts w:cstheme="minorHAnsi"/>
      <w:sz w:val="20"/>
      <w:szCs w:val="20"/>
    </w:rPr>
  </w:style>
  <w:style w:type="paragraph" w:styleId="Verzeichnis6">
    <w:name w:val="toc 6"/>
    <w:basedOn w:val="Standard"/>
    <w:next w:val="Standard"/>
    <w:autoRedefine/>
    <w:uiPriority w:val="39"/>
    <w:unhideWhenUsed/>
    <w:rsid w:val="00F77D5A"/>
    <w:pPr>
      <w:spacing w:after="0"/>
      <w:ind w:left="840"/>
    </w:pPr>
    <w:rPr>
      <w:rFonts w:cstheme="minorHAnsi"/>
      <w:sz w:val="20"/>
      <w:szCs w:val="20"/>
    </w:rPr>
  </w:style>
  <w:style w:type="paragraph" w:styleId="Verzeichnis7">
    <w:name w:val="toc 7"/>
    <w:basedOn w:val="Standard"/>
    <w:next w:val="Standard"/>
    <w:autoRedefine/>
    <w:uiPriority w:val="39"/>
    <w:unhideWhenUsed/>
    <w:rsid w:val="00F77D5A"/>
    <w:pPr>
      <w:spacing w:after="0"/>
      <w:ind w:left="1050"/>
    </w:pPr>
    <w:rPr>
      <w:rFonts w:cstheme="minorHAnsi"/>
      <w:sz w:val="20"/>
      <w:szCs w:val="20"/>
    </w:rPr>
  </w:style>
  <w:style w:type="paragraph" w:styleId="Verzeichnis8">
    <w:name w:val="toc 8"/>
    <w:basedOn w:val="Standard"/>
    <w:next w:val="Standard"/>
    <w:autoRedefine/>
    <w:uiPriority w:val="39"/>
    <w:unhideWhenUsed/>
    <w:rsid w:val="00F77D5A"/>
    <w:pPr>
      <w:spacing w:after="0"/>
      <w:ind w:left="1260"/>
    </w:pPr>
    <w:rPr>
      <w:rFonts w:cstheme="minorHAnsi"/>
      <w:sz w:val="20"/>
      <w:szCs w:val="20"/>
    </w:rPr>
  </w:style>
  <w:style w:type="paragraph" w:styleId="Verzeichnis9">
    <w:name w:val="toc 9"/>
    <w:basedOn w:val="Standard"/>
    <w:next w:val="Standard"/>
    <w:autoRedefine/>
    <w:uiPriority w:val="39"/>
    <w:unhideWhenUsed/>
    <w:rsid w:val="00F77D5A"/>
    <w:pPr>
      <w:spacing w:after="0"/>
      <w:ind w:left="1470"/>
    </w:pPr>
    <w:rPr>
      <w:rFonts w:cstheme="minorHAnsi"/>
      <w:sz w:val="20"/>
      <w:szCs w:val="20"/>
    </w:rPr>
  </w:style>
  <w:style w:type="character" w:styleId="Hyperlink">
    <w:name w:val="Hyperlink"/>
    <w:basedOn w:val="Absatz-Standardschriftart"/>
    <w:uiPriority w:val="99"/>
    <w:unhideWhenUsed/>
    <w:rsid w:val="00F77D5A"/>
    <w:rPr>
      <w:color w:val="0563C1" w:themeColor="hyperlink"/>
      <w:u w:val="single"/>
    </w:rPr>
  </w:style>
  <w:style w:type="paragraph" w:styleId="Sprechblasentext">
    <w:name w:val="Balloon Text"/>
    <w:basedOn w:val="Standard"/>
    <w:link w:val="SprechblasentextZchn"/>
    <w:uiPriority w:val="99"/>
    <w:semiHidden/>
    <w:unhideWhenUsed/>
    <w:rsid w:val="000365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365F6"/>
    <w:rPr>
      <w:rFonts w:ascii="Segoe UI" w:hAnsi="Segoe UI" w:cs="Segoe UI"/>
      <w:sz w:val="18"/>
      <w:szCs w:val="18"/>
    </w:rPr>
  </w:style>
  <w:style w:type="character" w:customStyle="1" w:styleId="KeinLeerraumZchn">
    <w:name w:val="Kein Leerraum Zchn"/>
    <w:basedOn w:val="Absatz-Standardschriftart"/>
    <w:link w:val="KeinLeerraum"/>
    <w:uiPriority w:val="1"/>
    <w:rsid w:val="00BF0AD0"/>
  </w:style>
  <w:style w:type="paragraph" w:styleId="Listenabsatz">
    <w:name w:val="List Paragraph"/>
    <w:basedOn w:val="Standard"/>
    <w:uiPriority w:val="34"/>
    <w:qFormat/>
    <w:rsid w:val="0084238D"/>
    <w:pPr>
      <w:ind w:left="720"/>
      <w:contextualSpacing/>
    </w:pPr>
  </w:style>
  <w:style w:type="paragraph" w:styleId="Kopfzeile">
    <w:name w:val="header"/>
    <w:basedOn w:val="Standard"/>
    <w:link w:val="KopfzeileZchn"/>
    <w:uiPriority w:val="99"/>
    <w:unhideWhenUsed/>
    <w:rsid w:val="008423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238D"/>
  </w:style>
  <w:style w:type="paragraph" w:styleId="Fuzeile">
    <w:name w:val="footer"/>
    <w:basedOn w:val="Standard"/>
    <w:link w:val="FuzeileZchn"/>
    <w:uiPriority w:val="99"/>
    <w:unhideWhenUsed/>
    <w:rsid w:val="008423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238D"/>
  </w:style>
  <w:style w:type="table" w:customStyle="1" w:styleId="Gitternetztabelle1hellAkzent11">
    <w:name w:val="Gitternetztabelle 1 hell  – Akzent 11"/>
    <w:basedOn w:val="NormaleTabelle"/>
    <w:uiPriority w:val="46"/>
    <w:rsid w:val="00982AC7"/>
    <w:pPr>
      <w:spacing w:after="0" w:line="240" w:lineRule="auto"/>
    </w:pPr>
    <w:rPr>
      <w:rFonts w:eastAsiaTheme="minorHAns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rsid w:val="00B94D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94D36"/>
    <w:rPr>
      <w:sz w:val="20"/>
      <w:szCs w:val="20"/>
    </w:rPr>
  </w:style>
  <w:style w:type="character" w:styleId="Funotenzeichen">
    <w:name w:val="footnote reference"/>
    <w:basedOn w:val="Absatz-Standardschriftart"/>
    <w:uiPriority w:val="99"/>
    <w:semiHidden/>
    <w:unhideWhenUsed/>
    <w:rsid w:val="00B94D36"/>
    <w:rPr>
      <w:vertAlign w:val="superscript"/>
    </w:rPr>
  </w:style>
  <w:style w:type="character" w:customStyle="1" w:styleId="Flietext">
    <w:name w:val="Fließtext_"/>
    <w:basedOn w:val="Absatz-Standardschriftart"/>
    <w:link w:val="Flietext0"/>
    <w:rsid w:val="00FE36FB"/>
    <w:rPr>
      <w:rFonts w:ascii="Georgia" w:eastAsia="Georgia" w:hAnsi="Georgia" w:cs="Georgia"/>
      <w:shd w:val="clear" w:color="auto" w:fill="FFFFFF"/>
    </w:rPr>
  </w:style>
  <w:style w:type="character" w:customStyle="1" w:styleId="Flietext3">
    <w:name w:val="Fließtext (3)_"/>
    <w:basedOn w:val="Absatz-Standardschriftart"/>
    <w:link w:val="Flietext30"/>
    <w:rsid w:val="00FE36FB"/>
    <w:rPr>
      <w:rFonts w:ascii="Georgia" w:eastAsia="Georgia" w:hAnsi="Georgia" w:cs="Georgia"/>
      <w:shd w:val="clear" w:color="auto" w:fill="FFFFFF"/>
    </w:rPr>
  </w:style>
  <w:style w:type="paragraph" w:customStyle="1" w:styleId="Flietext0">
    <w:name w:val="Fließtext"/>
    <w:basedOn w:val="Standard"/>
    <w:link w:val="Flietext"/>
    <w:rsid w:val="00FE36FB"/>
    <w:pPr>
      <w:widowControl w:val="0"/>
      <w:shd w:val="clear" w:color="auto" w:fill="FFFFFF"/>
      <w:spacing w:after="0" w:line="360" w:lineRule="exact"/>
      <w:jc w:val="both"/>
    </w:pPr>
    <w:rPr>
      <w:rFonts w:ascii="Georgia" w:eastAsia="Georgia" w:hAnsi="Georgia" w:cs="Georgia"/>
    </w:rPr>
  </w:style>
  <w:style w:type="paragraph" w:customStyle="1" w:styleId="Flietext30">
    <w:name w:val="Fließtext (3)"/>
    <w:basedOn w:val="Standard"/>
    <w:link w:val="Flietext3"/>
    <w:rsid w:val="00FE36FB"/>
    <w:pPr>
      <w:widowControl w:val="0"/>
      <w:shd w:val="clear" w:color="auto" w:fill="FFFFFF"/>
      <w:spacing w:after="0" w:line="374" w:lineRule="exact"/>
      <w:jc w:val="both"/>
    </w:pPr>
    <w:rPr>
      <w:rFonts w:ascii="Georgia" w:eastAsia="Georgia" w:hAnsi="Georgia" w:cs="Georgia"/>
    </w:rPr>
  </w:style>
  <w:style w:type="character" w:customStyle="1" w:styleId="Flietext2">
    <w:name w:val="Fließtext (2)_"/>
    <w:basedOn w:val="Absatz-Standardschriftart"/>
    <w:link w:val="Flietext20"/>
    <w:rsid w:val="00FE36FB"/>
    <w:rPr>
      <w:rFonts w:ascii="Times New Roman" w:eastAsia="Times New Roman" w:hAnsi="Times New Roman" w:cs="Times New Roman"/>
      <w:i/>
      <w:iCs/>
      <w:shd w:val="clear" w:color="auto" w:fill="FFFFFF"/>
    </w:rPr>
  </w:style>
  <w:style w:type="paragraph" w:customStyle="1" w:styleId="Flietext20">
    <w:name w:val="Fließtext (2)"/>
    <w:basedOn w:val="Standard"/>
    <w:link w:val="Flietext2"/>
    <w:rsid w:val="00FE36FB"/>
    <w:pPr>
      <w:widowControl w:val="0"/>
      <w:shd w:val="clear" w:color="auto" w:fill="FFFFFF"/>
      <w:spacing w:after="0" w:line="370" w:lineRule="exact"/>
      <w:jc w:val="both"/>
    </w:pPr>
    <w:rPr>
      <w:rFonts w:ascii="Times New Roman" w:eastAsia="Times New Roman" w:hAnsi="Times New Roman" w:cs="Times New Roman"/>
      <w:i/>
      <w:iCs/>
    </w:rPr>
  </w:style>
  <w:style w:type="paragraph" w:customStyle="1" w:styleId="Default">
    <w:name w:val="Default"/>
    <w:rsid w:val="00FE36FB"/>
    <w:pPr>
      <w:autoSpaceDE w:val="0"/>
      <w:autoSpaceDN w:val="0"/>
      <w:adjustRightInd w:val="0"/>
      <w:spacing w:after="0" w:line="240" w:lineRule="auto"/>
    </w:pPr>
    <w:rPr>
      <w:rFonts w:ascii="Calibri" w:eastAsiaTheme="minorHAnsi" w:hAnsi="Calibri" w:cs="Calibri"/>
      <w:color w:val="000000"/>
      <w:sz w:val="24"/>
      <w:szCs w:val="24"/>
    </w:rPr>
  </w:style>
  <w:style w:type="table" w:styleId="Gitternetztabelle5dunkelAkzent5">
    <w:name w:val="Grid Table 5 Dark Accent 5"/>
    <w:basedOn w:val="NormaleTabelle"/>
    <w:uiPriority w:val="50"/>
    <w:rsid w:val="00A110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itternetztabelle1hellAkzent1">
    <w:name w:val="Grid Table 1 Light Accent 1"/>
    <w:basedOn w:val="NormaleTabelle"/>
    <w:uiPriority w:val="46"/>
    <w:rsid w:val="00491A09"/>
    <w:pPr>
      <w:spacing w:after="0" w:line="240" w:lineRule="auto"/>
    </w:pPr>
    <w:rPr>
      <w:rFonts w:eastAsiaTheme="minorHAnsi"/>
      <w:sz w:val="22"/>
      <w:szCs w:val="22"/>
    </w:r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Formatvorlage1">
    <w:name w:val="Formatvorlage1"/>
    <w:uiPriority w:val="99"/>
    <w:rsid w:val="00C5128B"/>
    <w:pPr>
      <w:numPr>
        <w:numId w:val="35"/>
      </w:numPr>
    </w:pPr>
  </w:style>
  <w:style w:type="numbering" w:customStyle="1" w:styleId="Formatvorlage2">
    <w:name w:val="Formatvorlage2"/>
    <w:uiPriority w:val="99"/>
    <w:rsid w:val="00C5128B"/>
    <w:pPr>
      <w:numPr>
        <w:numId w:val="42"/>
      </w:numPr>
    </w:pPr>
  </w:style>
  <w:style w:type="table" w:styleId="Gitternetztabelle4Akzent1">
    <w:name w:val="Grid Table 4 Accent 1"/>
    <w:basedOn w:val="NormaleTabelle"/>
    <w:uiPriority w:val="49"/>
    <w:rsid w:val="003A1480"/>
    <w:pPr>
      <w:spacing w:after="0" w:line="240" w:lineRule="auto"/>
    </w:pPr>
    <w:rPr>
      <w:rFonts w:eastAsiaTheme="minorHAns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58303">
      <w:bodyDiv w:val="1"/>
      <w:marLeft w:val="0"/>
      <w:marRight w:val="0"/>
      <w:marTop w:val="0"/>
      <w:marBottom w:val="0"/>
      <w:divBdr>
        <w:top w:val="none" w:sz="0" w:space="0" w:color="auto"/>
        <w:left w:val="none" w:sz="0" w:space="0" w:color="auto"/>
        <w:bottom w:val="none" w:sz="0" w:space="0" w:color="auto"/>
        <w:right w:val="none" w:sz="0" w:space="0" w:color="auto"/>
      </w:divBdr>
    </w:div>
    <w:div w:id="201871884">
      <w:bodyDiv w:val="1"/>
      <w:marLeft w:val="0"/>
      <w:marRight w:val="0"/>
      <w:marTop w:val="0"/>
      <w:marBottom w:val="0"/>
      <w:divBdr>
        <w:top w:val="none" w:sz="0" w:space="0" w:color="auto"/>
        <w:left w:val="none" w:sz="0" w:space="0" w:color="auto"/>
        <w:bottom w:val="none" w:sz="0" w:space="0" w:color="auto"/>
        <w:right w:val="none" w:sz="0" w:space="0" w:color="auto"/>
      </w:divBdr>
    </w:div>
    <w:div w:id="341779301">
      <w:bodyDiv w:val="1"/>
      <w:marLeft w:val="0"/>
      <w:marRight w:val="0"/>
      <w:marTop w:val="0"/>
      <w:marBottom w:val="0"/>
      <w:divBdr>
        <w:top w:val="none" w:sz="0" w:space="0" w:color="auto"/>
        <w:left w:val="none" w:sz="0" w:space="0" w:color="auto"/>
        <w:bottom w:val="none" w:sz="0" w:space="0" w:color="auto"/>
        <w:right w:val="none" w:sz="0" w:space="0" w:color="auto"/>
      </w:divBdr>
    </w:div>
    <w:div w:id="412438024">
      <w:bodyDiv w:val="1"/>
      <w:marLeft w:val="0"/>
      <w:marRight w:val="0"/>
      <w:marTop w:val="0"/>
      <w:marBottom w:val="0"/>
      <w:divBdr>
        <w:top w:val="none" w:sz="0" w:space="0" w:color="auto"/>
        <w:left w:val="none" w:sz="0" w:space="0" w:color="auto"/>
        <w:bottom w:val="none" w:sz="0" w:space="0" w:color="auto"/>
        <w:right w:val="none" w:sz="0" w:space="0" w:color="auto"/>
      </w:divBdr>
    </w:div>
    <w:div w:id="671449057">
      <w:bodyDiv w:val="1"/>
      <w:marLeft w:val="0"/>
      <w:marRight w:val="0"/>
      <w:marTop w:val="0"/>
      <w:marBottom w:val="0"/>
      <w:divBdr>
        <w:top w:val="none" w:sz="0" w:space="0" w:color="auto"/>
        <w:left w:val="none" w:sz="0" w:space="0" w:color="auto"/>
        <w:bottom w:val="none" w:sz="0" w:space="0" w:color="auto"/>
        <w:right w:val="none" w:sz="0" w:space="0" w:color="auto"/>
      </w:divBdr>
    </w:div>
    <w:div w:id="764375110">
      <w:bodyDiv w:val="1"/>
      <w:marLeft w:val="0"/>
      <w:marRight w:val="0"/>
      <w:marTop w:val="0"/>
      <w:marBottom w:val="0"/>
      <w:divBdr>
        <w:top w:val="none" w:sz="0" w:space="0" w:color="auto"/>
        <w:left w:val="none" w:sz="0" w:space="0" w:color="auto"/>
        <w:bottom w:val="none" w:sz="0" w:space="0" w:color="auto"/>
        <w:right w:val="none" w:sz="0" w:space="0" w:color="auto"/>
      </w:divBdr>
    </w:div>
    <w:div w:id="989862916">
      <w:bodyDiv w:val="1"/>
      <w:marLeft w:val="0"/>
      <w:marRight w:val="0"/>
      <w:marTop w:val="0"/>
      <w:marBottom w:val="0"/>
      <w:divBdr>
        <w:top w:val="none" w:sz="0" w:space="0" w:color="auto"/>
        <w:left w:val="none" w:sz="0" w:space="0" w:color="auto"/>
        <w:bottom w:val="none" w:sz="0" w:space="0" w:color="auto"/>
        <w:right w:val="none" w:sz="0" w:space="0" w:color="auto"/>
      </w:divBdr>
    </w:div>
    <w:div w:id="1005132956">
      <w:bodyDiv w:val="1"/>
      <w:marLeft w:val="0"/>
      <w:marRight w:val="0"/>
      <w:marTop w:val="0"/>
      <w:marBottom w:val="0"/>
      <w:divBdr>
        <w:top w:val="none" w:sz="0" w:space="0" w:color="auto"/>
        <w:left w:val="none" w:sz="0" w:space="0" w:color="auto"/>
        <w:bottom w:val="none" w:sz="0" w:space="0" w:color="auto"/>
        <w:right w:val="none" w:sz="0" w:space="0" w:color="auto"/>
      </w:divBdr>
    </w:div>
    <w:div w:id="1048533816">
      <w:bodyDiv w:val="1"/>
      <w:marLeft w:val="0"/>
      <w:marRight w:val="0"/>
      <w:marTop w:val="0"/>
      <w:marBottom w:val="0"/>
      <w:divBdr>
        <w:top w:val="none" w:sz="0" w:space="0" w:color="auto"/>
        <w:left w:val="none" w:sz="0" w:space="0" w:color="auto"/>
        <w:bottom w:val="none" w:sz="0" w:space="0" w:color="auto"/>
        <w:right w:val="none" w:sz="0" w:space="0" w:color="auto"/>
      </w:divBdr>
    </w:div>
    <w:div w:id="1068766509">
      <w:bodyDiv w:val="1"/>
      <w:marLeft w:val="0"/>
      <w:marRight w:val="0"/>
      <w:marTop w:val="0"/>
      <w:marBottom w:val="0"/>
      <w:divBdr>
        <w:top w:val="none" w:sz="0" w:space="0" w:color="auto"/>
        <w:left w:val="none" w:sz="0" w:space="0" w:color="auto"/>
        <w:bottom w:val="none" w:sz="0" w:space="0" w:color="auto"/>
        <w:right w:val="none" w:sz="0" w:space="0" w:color="auto"/>
      </w:divBdr>
    </w:div>
    <w:div w:id="1114592050">
      <w:bodyDiv w:val="1"/>
      <w:marLeft w:val="0"/>
      <w:marRight w:val="0"/>
      <w:marTop w:val="0"/>
      <w:marBottom w:val="0"/>
      <w:divBdr>
        <w:top w:val="none" w:sz="0" w:space="0" w:color="auto"/>
        <w:left w:val="none" w:sz="0" w:space="0" w:color="auto"/>
        <w:bottom w:val="none" w:sz="0" w:space="0" w:color="auto"/>
        <w:right w:val="none" w:sz="0" w:space="0" w:color="auto"/>
      </w:divBdr>
    </w:div>
    <w:div w:id="1160541139">
      <w:bodyDiv w:val="1"/>
      <w:marLeft w:val="0"/>
      <w:marRight w:val="0"/>
      <w:marTop w:val="0"/>
      <w:marBottom w:val="0"/>
      <w:divBdr>
        <w:top w:val="none" w:sz="0" w:space="0" w:color="auto"/>
        <w:left w:val="none" w:sz="0" w:space="0" w:color="auto"/>
        <w:bottom w:val="none" w:sz="0" w:space="0" w:color="auto"/>
        <w:right w:val="none" w:sz="0" w:space="0" w:color="auto"/>
      </w:divBdr>
    </w:div>
    <w:div w:id="1203325089">
      <w:bodyDiv w:val="1"/>
      <w:marLeft w:val="0"/>
      <w:marRight w:val="0"/>
      <w:marTop w:val="0"/>
      <w:marBottom w:val="0"/>
      <w:divBdr>
        <w:top w:val="none" w:sz="0" w:space="0" w:color="auto"/>
        <w:left w:val="none" w:sz="0" w:space="0" w:color="auto"/>
        <w:bottom w:val="none" w:sz="0" w:space="0" w:color="auto"/>
        <w:right w:val="none" w:sz="0" w:space="0" w:color="auto"/>
      </w:divBdr>
    </w:div>
    <w:div w:id="1350182365">
      <w:bodyDiv w:val="1"/>
      <w:marLeft w:val="0"/>
      <w:marRight w:val="0"/>
      <w:marTop w:val="0"/>
      <w:marBottom w:val="0"/>
      <w:divBdr>
        <w:top w:val="none" w:sz="0" w:space="0" w:color="auto"/>
        <w:left w:val="none" w:sz="0" w:space="0" w:color="auto"/>
        <w:bottom w:val="none" w:sz="0" w:space="0" w:color="auto"/>
        <w:right w:val="none" w:sz="0" w:space="0" w:color="auto"/>
      </w:divBdr>
    </w:div>
    <w:div w:id="1516772193">
      <w:bodyDiv w:val="1"/>
      <w:marLeft w:val="0"/>
      <w:marRight w:val="0"/>
      <w:marTop w:val="0"/>
      <w:marBottom w:val="0"/>
      <w:divBdr>
        <w:top w:val="none" w:sz="0" w:space="0" w:color="auto"/>
        <w:left w:val="none" w:sz="0" w:space="0" w:color="auto"/>
        <w:bottom w:val="none" w:sz="0" w:space="0" w:color="auto"/>
        <w:right w:val="none" w:sz="0" w:space="0" w:color="auto"/>
      </w:divBdr>
    </w:div>
    <w:div w:id="1549954553">
      <w:bodyDiv w:val="1"/>
      <w:marLeft w:val="0"/>
      <w:marRight w:val="0"/>
      <w:marTop w:val="0"/>
      <w:marBottom w:val="0"/>
      <w:divBdr>
        <w:top w:val="none" w:sz="0" w:space="0" w:color="auto"/>
        <w:left w:val="none" w:sz="0" w:space="0" w:color="auto"/>
        <w:bottom w:val="none" w:sz="0" w:space="0" w:color="auto"/>
        <w:right w:val="none" w:sz="0" w:space="0" w:color="auto"/>
      </w:divBdr>
    </w:div>
    <w:div w:id="1567691809">
      <w:bodyDiv w:val="1"/>
      <w:marLeft w:val="0"/>
      <w:marRight w:val="0"/>
      <w:marTop w:val="0"/>
      <w:marBottom w:val="0"/>
      <w:divBdr>
        <w:top w:val="none" w:sz="0" w:space="0" w:color="auto"/>
        <w:left w:val="none" w:sz="0" w:space="0" w:color="auto"/>
        <w:bottom w:val="none" w:sz="0" w:space="0" w:color="auto"/>
        <w:right w:val="none" w:sz="0" w:space="0" w:color="auto"/>
      </w:divBdr>
    </w:div>
    <w:div w:id="1635984374">
      <w:bodyDiv w:val="1"/>
      <w:marLeft w:val="0"/>
      <w:marRight w:val="0"/>
      <w:marTop w:val="0"/>
      <w:marBottom w:val="0"/>
      <w:divBdr>
        <w:top w:val="none" w:sz="0" w:space="0" w:color="auto"/>
        <w:left w:val="none" w:sz="0" w:space="0" w:color="auto"/>
        <w:bottom w:val="none" w:sz="0" w:space="0" w:color="auto"/>
        <w:right w:val="none" w:sz="0" w:space="0" w:color="auto"/>
      </w:divBdr>
    </w:div>
    <w:div w:id="1639724909">
      <w:bodyDiv w:val="1"/>
      <w:marLeft w:val="0"/>
      <w:marRight w:val="0"/>
      <w:marTop w:val="0"/>
      <w:marBottom w:val="0"/>
      <w:divBdr>
        <w:top w:val="none" w:sz="0" w:space="0" w:color="auto"/>
        <w:left w:val="none" w:sz="0" w:space="0" w:color="auto"/>
        <w:bottom w:val="none" w:sz="0" w:space="0" w:color="auto"/>
        <w:right w:val="none" w:sz="0" w:space="0" w:color="auto"/>
      </w:divBdr>
    </w:div>
    <w:div w:id="1652756144">
      <w:bodyDiv w:val="1"/>
      <w:marLeft w:val="0"/>
      <w:marRight w:val="0"/>
      <w:marTop w:val="0"/>
      <w:marBottom w:val="0"/>
      <w:divBdr>
        <w:top w:val="none" w:sz="0" w:space="0" w:color="auto"/>
        <w:left w:val="none" w:sz="0" w:space="0" w:color="auto"/>
        <w:bottom w:val="none" w:sz="0" w:space="0" w:color="auto"/>
        <w:right w:val="none" w:sz="0" w:space="0" w:color="auto"/>
      </w:divBdr>
    </w:div>
    <w:div w:id="1681740214">
      <w:bodyDiv w:val="1"/>
      <w:marLeft w:val="0"/>
      <w:marRight w:val="0"/>
      <w:marTop w:val="0"/>
      <w:marBottom w:val="0"/>
      <w:divBdr>
        <w:top w:val="none" w:sz="0" w:space="0" w:color="auto"/>
        <w:left w:val="none" w:sz="0" w:space="0" w:color="auto"/>
        <w:bottom w:val="none" w:sz="0" w:space="0" w:color="auto"/>
        <w:right w:val="none" w:sz="0" w:space="0" w:color="auto"/>
      </w:divBdr>
    </w:div>
    <w:div w:id="1711958447">
      <w:bodyDiv w:val="1"/>
      <w:marLeft w:val="0"/>
      <w:marRight w:val="0"/>
      <w:marTop w:val="0"/>
      <w:marBottom w:val="0"/>
      <w:divBdr>
        <w:top w:val="none" w:sz="0" w:space="0" w:color="auto"/>
        <w:left w:val="none" w:sz="0" w:space="0" w:color="auto"/>
        <w:bottom w:val="none" w:sz="0" w:space="0" w:color="auto"/>
        <w:right w:val="none" w:sz="0" w:space="0" w:color="auto"/>
      </w:divBdr>
    </w:div>
    <w:div w:id="1722747210">
      <w:bodyDiv w:val="1"/>
      <w:marLeft w:val="0"/>
      <w:marRight w:val="0"/>
      <w:marTop w:val="0"/>
      <w:marBottom w:val="0"/>
      <w:divBdr>
        <w:top w:val="none" w:sz="0" w:space="0" w:color="auto"/>
        <w:left w:val="none" w:sz="0" w:space="0" w:color="auto"/>
        <w:bottom w:val="none" w:sz="0" w:space="0" w:color="auto"/>
        <w:right w:val="none" w:sz="0" w:space="0" w:color="auto"/>
      </w:divBdr>
    </w:div>
    <w:div w:id="1767068632">
      <w:bodyDiv w:val="1"/>
      <w:marLeft w:val="0"/>
      <w:marRight w:val="0"/>
      <w:marTop w:val="0"/>
      <w:marBottom w:val="0"/>
      <w:divBdr>
        <w:top w:val="none" w:sz="0" w:space="0" w:color="auto"/>
        <w:left w:val="none" w:sz="0" w:space="0" w:color="auto"/>
        <w:bottom w:val="none" w:sz="0" w:space="0" w:color="auto"/>
        <w:right w:val="none" w:sz="0" w:space="0" w:color="auto"/>
      </w:divBdr>
    </w:div>
    <w:div w:id="1773624859">
      <w:bodyDiv w:val="1"/>
      <w:marLeft w:val="0"/>
      <w:marRight w:val="0"/>
      <w:marTop w:val="0"/>
      <w:marBottom w:val="0"/>
      <w:divBdr>
        <w:top w:val="none" w:sz="0" w:space="0" w:color="auto"/>
        <w:left w:val="none" w:sz="0" w:space="0" w:color="auto"/>
        <w:bottom w:val="none" w:sz="0" w:space="0" w:color="auto"/>
        <w:right w:val="none" w:sz="0" w:space="0" w:color="auto"/>
      </w:divBdr>
    </w:div>
    <w:div w:id="1854688503">
      <w:bodyDiv w:val="1"/>
      <w:marLeft w:val="0"/>
      <w:marRight w:val="0"/>
      <w:marTop w:val="0"/>
      <w:marBottom w:val="0"/>
      <w:divBdr>
        <w:top w:val="none" w:sz="0" w:space="0" w:color="auto"/>
        <w:left w:val="none" w:sz="0" w:space="0" w:color="auto"/>
        <w:bottom w:val="none" w:sz="0" w:space="0" w:color="auto"/>
        <w:right w:val="none" w:sz="0" w:space="0" w:color="auto"/>
      </w:divBdr>
    </w:div>
    <w:div w:id="1992832508">
      <w:bodyDiv w:val="1"/>
      <w:marLeft w:val="0"/>
      <w:marRight w:val="0"/>
      <w:marTop w:val="0"/>
      <w:marBottom w:val="0"/>
      <w:divBdr>
        <w:top w:val="none" w:sz="0" w:space="0" w:color="auto"/>
        <w:left w:val="none" w:sz="0" w:space="0" w:color="auto"/>
        <w:bottom w:val="none" w:sz="0" w:space="0" w:color="auto"/>
        <w:right w:val="none" w:sz="0" w:space="0" w:color="auto"/>
      </w:divBdr>
    </w:div>
    <w:div w:id="200824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6.emf"/><Relationship Id="rId39" Type="http://schemas.microsoft.com/office/2007/relationships/hdphoto" Target="media/hdphoto1.wdp"/><Relationship Id="rId21" Type="http://schemas.openxmlformats.org/officeDocument/2006/relationships/footer" Target="footer6.xml"/><Relationship Id="rId34" Type="http://schemas.openxmlformats.org/officeDocument/2006/relationships/image" Target="media/image11.jpeg"/><Relationship Id="rId42" Type="http://schemas.openxmlformats.org/officeDocument/2006/relationships/header" Target="header9.xml"/><Relationship Id="rId47" Type="http://schemas.openxmlformats.org/officeDocument/2006/relationships/header" Target="header11.xml"/><Relationship Id="rId50" Type="http://schemas.openxmlformats.org/officeDocument/2006/relationships/footer" Target="footer13.xml"/><Relationship Id="rId55" Type="http://schemas.openxmlformats.org/officeDocument/2006/relationships/header" Target="header15.xml"/><Relationship Id="rId63" Type="http://schemas.openxmlformats.org/officeDocument/2006/relationships/image" Target="media/image17.png"/><Relationship Id="rId68" Type="http://schemas.openxmlformats.org/officeDocument/2006/relationships/image" Target="media/image22.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7.xml"/><Relationship Id="rId11" Type="http://schemas.openxmlformats.org/officeDocument/2006/relationships/header" Target="header2.xml"/><Relationship Id="rId24" Type="http://schemas.openxmlformats.org/officeDocument/2006/relationships/image" Target="media/image5.emf"/><Relationship Id="rId32" Type="http://schemas.openxmlformats.org/officeDocument/2006/relationships/image" Target="media/image9.jpeg"/><Relationship Id="rId37" Type="http://schemas.openxmlformats.org/officeDocument/2006/relationships/footer" Target="footer8.xml"/><Relationship Id="rId40" Type="http://schemas.openxmlformats.org/officeDocument/2006/relationships/header" Target="header8.xml"/><Relationship Id="rId45" Type="http://schemas.openxmlformats.org/officeDocument/2006/relationships/footer" Target="footer11.xml"/><Relationship Id="rId53" Type="http://schemas.openxmlformats.org/officeDocument/2006/relationships/header" Target="header14.xml"/><Relationship Id="rId58" Type="http://schemas.openxmlformats.org/officeDocument/2006/relationships/footer" Target="footer17.xml"/><Relationship Id="rId66" Type="http://schemas.openxmlformats.org/officeDocument/2006/relationships/image" Target="media/image20.png"/><Relationship Id="rId74"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header" Target="header6.xml"/><Relationship Id="rId36" Type="http://schemas.openxmlformats.org/officeDocument/2006/relationships/header" Target="header7.xml"/><Relationship Id="rId49" Type="http://schemas.openxmlformats.org/officeDocument/2006/relationships/header" Target="header12.xml"/><Relationship Id="rId57" Type="http://schemas.openxmlformats.org/officeDocument/2006/relationships/header" Target="header16.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image" Target="media/image8.jpeg"/><Relationship Id="rId44" Type="http://schemas.openxmlformats.org/officeDocument/2006/relationships/header" Target="header10.xml"/><Relationship Id="rId52" Type="http://schemas.openxmlformats.org/officeDocument/2006/relationships/footer" Target="footer14.xml"/><Relationship Id="rId60" Type="http://schemas.openxmlformats.org/officeDocument/2006/relationships/image" Target="media/image16.png"/><Relationship Id="rId65" Type="http://schemas.openxmlformats.org/officeDocument/2006/relationships/image" Target="media/image19.png"/><Relationship Id="rId73"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emf"/><Relationship Id="rId27" Type="http://schemas.openxmlformats.org/officeDocument/2006/relationships/oleObject" Target="embeddings/oleObject3.bin"/><Relationship Id="rId30" Type="http://schemas.openxmlformats.org/officeDocument/2006/relationships/image" Target="media/image7.png"/><Relationship Id="rId35" Type="http://schemas.openxmlformats.org/officeDocument/2006/relationships/image" Target="media/image12.jpeg"/><Relationship Id="rId43" Type="http://schemas.openxmlformats.org/officeDocument/2006/relationships/footer" Target="footer10.xml"/><Relationship Id="rId48" Type="http://schemas.openxmlformats.org/officeDocument/2006/relationships/footer" Target="footer12.xml"/><Relationship Id="rId56" Type="http://schemas.openxmlformats.org/officeDocument/2006/relationships/footer" Target="footer16.xml"/><Relationship Id="rId64" Type="http://schemas.openxmlformats.org/officeDocument/2006/relationships/image" Target="media/image18.png"/><Relationship Id="rId69" Type="http://schemas.openxmlformats.org/officeDocument/2006/relationships/image" Target="media/image23.png"/><Relationship Id="rId8" Type="http://schemas.openxmlformats.org/officeDocument/2006/relationships/image" Target="media/image1.jpeg"/><Relationship Id="rId51" Type="http://schemas.openxmlformats.org/officeDocument/2006/relationships/header" Target="header13.xml"/><Relationship Id="rId72"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oleObject" Target="embeddings/oleObject2.bin"/><Relationship Id="rId33" Type="http://schemas.openxmlformats.org/officeDocument/2006/relationships/image" Target="media/image10.jpeg"/><Relationship Id="rId38" Type="http://schemas.openxmlformats.org/officeDocument/2006/relationships/image" Target="media/image13.png"/><Relationship Id="rId46" Type="http://schemas.openxmlformats.org/officeDocument/2006/relationships/image" Target="media/image14.png"/><Relationship Id="rId59" Type="http://schemas.openxmlformats.org/officeDocument/2006/relationships/image" Target="media/image15.png"/><Relationship Id="rId67" Type="http://schemas.openxmlformats.org/officeDocument/2006/relationships/image" Target="media/image21.png"/><Relationship Id="rId20" Type="http://schemas.openxmlformats.org/officeDocument/2006/relationships/footer" Target="footer5.xml"/><Relationship Id="rId41" Type="http://schemas.openxmlformats.org/officeDocument/2006/relationships/footer" Target="footer9.xml"/><Relationship Id="rId54" Type="http://schemas.openxmlformats.org/officeDocument/2006/relationships/footer" Target="footer15.xml"/><Relationship Id="rId70" Type="http://schemas.openxmlformats.org/officeDocument/2006/relationships/image" Target="media/image2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er7.xml.rels><?xml version="1.0" encoding="UTF-8" standalone="yes"?>
<Relationships xmlns="http://schemas.openxmlformats.org/package/2006/relationships"><Relationship Id="rId3" Type="http://schemas.openxmlformats.org/officeDocument/2006/relationships/hyperlink" Target="https://commons.wikimedia.org/wiki/File:Clichy_sous_Bois_Chemin_des_postes.jpg" TargetMode="External"/><Relationship Id="rId2" Type="http://schemas.openxmlformats.org/officeDocument/2006/relationships/hyperlink" Target="https://commons.wikimedia.org/wiki/File%3AParis_arrondissements_overview.png" TargetMode="External"/><Relationship Id="rId1" Type="http://schemas.openxmlformats.org/officeDocument/2006/relationships/hyperlink" Target="http://www.wikimedie.org" TargetMode="External"/><Relationship Id="rId5" Type="http://schemas.openxmlformats.org/officeDocument/2006/relationships/hyperlink" Target="https://commons.wikimedia.org/wiki/File%3APotsdam.Sans_Souci_008.JPG" TargetMode="External"/><Relationship Id="rId4" Type="http://schemas.openxmlformats.org/officeDocument/2006/relationships/hyperlink" Target="https://commons.wikimedia.org/wiki/File%3AParis_PlaceDesVosges_NordNordEst.JPG"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s://commons.wikimedia.org/wiki/File:Clichy_sous_Bois_Chemin_des_postes.jpg" TargetMode="External"/><Relationship Id="rId2" Type="http://schemas.openxmlformats.org/officeDocument/2006/relationships/hyperlink" Target="https://commons.wikimedia.org/wiki/File%3AParis_arrondissements_overview.png" TargetMode="External"/><Relationship Id="rId1" Type="http://schemas.openxmlformats.org/officeDocument/2006/relationships/hyperlink" Target="http://www.wikimedie.org" TargetMode="External"/><Relationship Id="rId5" Type="http://schemas.openxmlformats.org/officeDocument/2006/relationships/hyperlink" Target="https://commons.wikimedia.org/wiki/File%3APotsdam.Sans_Souci_008.JPG" TargetMode="External"/><Relationship Id="rId4" Type="http://schemas.openxmlformats.org/officeDocument/2006/relationships/hyperlink" Target="https://commons.wikimedia.org/wiki/File%3AParis_PlaceDesVosges_NordNordEst.JPG"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unge-Muster">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AA389-A370-473C-A718-F8456C715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23086</Words>
  <Characters>145445</Characters>
  <Application>Microsoft Office Word</Application>
  <DocSecurity>0</DocSecurity>
  <Lines>1212</Lines>
  <Paragraphs>336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2017-05-17T08:54:00Z</dcterms:created>
  <dcterms:modified xsi:type="dcterms:W3CDTF">2017-05-17T08:54:00Z</dcterms:modified>
</cp:coreProperties>
</file>