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A1CF2" w14:textId="6B5ED696" w:rsidR="007F33C6" w:rsidRDefault="00D22F0D" w:rsidP="00452E05">
      <w:pPr>
        <w:pStyle w:val="ZPGTitel"/>
      </w:pPr>
      <w:r>
        <w:t>Gedämpfte und erzwungene Schwingungen</w:t>
      </w:r>
      <w:r w:rsidR="00064BCA">
        <w:t xml:space="preserve">: </w:t>
      </w:r>
      <w:r w:rsidR="00727460">
        <w:t>Unterricht</w:t>
      </w:r>
      <w:r w:rsidR="00E13BB5">
        <w:t>shilfen</w:t>
      </w:r>
    </w:p>
    <w:p w14:paraId="3D6AC5B9" w14:textId="2075B28F" w:rsidR="0036033C" w:rsidRPr="007F33C6" w:rsidRDefault="007F33C6" w:rsidP="00452E05">
      <w:r w:rsidRPr="007F33C6">
        <w:t>Inhaltsverzeichnis</w:t>
      </w:r>
    </w:p>
    <w:p w14:paraId="155F8701" w14:textId="277A718B" w:rsidR="004613A7" w:rsidRDefault="004A6716">
      <w:pPr>
        <w:pStyle w:val="Verzeichnis1"/>
        <w:tabs>
          <w:tab w:val="right" w:leader="dot" w:pos="9063"/>
        </w:tabs>
        <w:rPr>
          <w:rFonts w:asciiTheme="minorHAnsi" w:hAnsiTheme="minorHAnsi" w:cstheme="minorBidi"/>
          <w:noProof/>
          <w:lang w:eastAsia="de-DE"/>
        </w:rPr>
      </w:pPr>
      <w:r>
        <w:rPr>
          <w:b/>
          <w:sz w:val="36"/>
          <w:szCs w:val="36"/>
        </w:rPr>
        <w:fldChar w:fldCharType="begin"/>
      </w:r>
      <w:r>
        <w:rPr>
          <w:b/>
          <w:sz w:val="36"/>
          <w:szCs w:val="36"/>
        </w:rPr>
        <w:instrText xml:space="preserve"> TOC \o "1-3" \h \z \u </w:instrText>
      </w:r>
      <w:r>
        <w:rPr>
          <w:b/>
          <w:sz w:val="36"/>
          <w:szCs w:val="36"/>
        </w:rPr>
        <w:fldChar w:fldCharType="separate"/>
      </w:r>
      <w:hyperlink w:anchor="_Toc126620406" w:history="1">
        <w:r w:rsidR="004613A7" w:rsidRPr="002E3F74">
          <w:rPr>
            <w:rStyle w:val="Hyperlink"/>
            <w:noProof/>
          </w:rPr>
          <w:t>Bezug zu Bildungsplan, Jahresplanung und IQB-Materialien</w:t>
        </w:r>
        <w:r w:rsidR="004613A7">
          <w:rPr>
            <w:noProof/>
            <w:webHidden/>
          </w:rPr>
          <w:tab/>
        </w:r>
        <w:r w:rsidR="004613A7">
          <w:rPr>
            <w:noProof/>
            <w:webHidden/>
          </w:rPr>
          <w:fldChar w:fldCharType="begin"/>
        </w:r>
        <w:r w:rsidR="004613A7">
          <w:rPr>
            <w:noProof/>
            <w:webHidden/>
          </w:rPr>
          <w:instrText xml:space="preserve"> PAGEREF _Toc126620406 \h </w:instrText>
        </w:r>
        <w:r w:rsidR="004613A7">
          <w:rPr>
            <w:noProof/>
            <w:webHidden/>
          </w:rPr>
        </w:r>
        <w:r w:rsidR="004613A7">
          <w:rPr>
            <w:noProof/>
            <w:webHidden/>
          </w:rPr>
          <w:fldChar w:fldCharType="separate"/>
        </w:r>
        <w:r w:rsidR="00685D85">
          <w:rPr>
            <w:noProof/>
            <w:webHidden/>
          </w:rPr>
          <w:t>2</w:t>
        </w:r>
        <w:r w:rsidR="004613A7">
          <w:rPr>
            <w:noProof/>
            <w:webHidden/>
          </w:rPr>
          <w:fldChar w:fldCharType="end"/>
        </w:r>
      </w:hyperlink>
    </w:p>
    <w:p w14:paraId="0CCAF421" w14:textId="43100BF9" w:rsidR="004613A7" w:rsidRDefault="00000000">
      <w:pPr>
        <w:pStyle w:val="Verzeichnis2"/>
        <w:tabs>
          <w:tab w:val="right" w:leader="dot" w:pos="9063"/>
        </w:tabs>
        <w:rPr>
          <w:rFonts w:asciiTheme="minorHAnsi" w:hAnsiTheme="minorHAnsi" w:cstheme="minorBidi"/>
          <w:noProof/>
          <w:lang w:eastAsia="de-DE"/>
        </w:rPr>
      </w:pPr>
      <w:hyperlink w:anchor="_Toc126620407" w:history="1">
        <w:r w:rsidR="004613A7" w:rsidRPr="002E3F74">
          <w:rPr>
            <w:rStyle w:val="Hyperlink"/>
            <w:noProof/>
          </w:rPr>
          <w:t>Bildungsplan</w:t>
        </w:r>
        <w:r w:rsidR="004613A7">
          <w:rPr>
            <w:noProof/>
            <w:webHidden/>
          </w:rPr>
          <w:tab/>
        </w:r>
        <w:r w:rsidR="004613A7">
          <w:rPr>
            <w:noProof/>
            <w:webHidden/>
          </w:rPr>
          <w:fldChar w:fldCharType="begin"/>
        </w:r>
        <w:r w:rsidR="004613A7">
          <w:rPr>
            <w:noProof/>
            <w:webHidden/>
          </w:rPr>
          <w:instrText xml:space="preserve"> PAGEREF _Toc126620407 \h </w:instrText>
        </w:r>
        <w:r w:rsidR="004613A7">
          <w:rPr>
            <w:noProof/>
            <w:webHidden/>
          </w:rPr>
        </w:r>
        <w:r w:rsidR="004613A7">
          <w:rPr>
            <w:noProof/>
            <w:webHidden/>
          </w:rPr>
          <w:fldChar w:fldCharType="separate"/>
        </w:r>
        <w:r w:rsidR="00685D85">
          <w:rPr>
            <w:noProof/>
            <w:webHidden/>
          </w:rPr>
          <w:t>2</w:t>
        </w:r>
        <w:r w:rsidR="004613A7">
          <w:rPr>
            <w:noProof/>
            <w:webHidden/>
          </w:rPr>
          <w:fldChar w:fldCharType="end"/>
        </w:r>
      </w:hyperlink>
    </w:p>
    <w:p w14:paraId="61044365" w14:textId="21C3EB9D" w:rsidR="004613A7" w:rsidRDefault="00000000">
      <w:pPr>
        <w:pStyle w:val="Verzeichnis2"/>
        <w:tabs>
          <w:tab w:val="right" w:leader="dot" w:pos="9063"/>
        </w:tabs>
        <w:rPr>
          <w:rFonts w:asciiTheme="minorHAnsi" w:hAnsiTheme="minorHAnsi" w:cstheme="minorBidi"/>
          <w:noProof/>
          <w:lang w:eastAsia="de-DE"/>
        </w:rPr>
      </w:pPr>
      <w:hyperlink w:anchor="_Toc126620408" w:history="1">
        <w:r w:rsidR="004613A7" w:rsidRPr="002E3F74">
          <w:rPr>
            <w:rStyle w:val="Hyperlink"/>
            <w:noProof/>
          </w:rPr>
          <w:t>Jahresplanung</w:t>
        </w:r>
        <w:r w:rsidR="004613A7">
          <w:rPr>
            <w:noProof/>
            <w:webHidden/>
          </w:rPr>
          <w:tab/>
        </w:r>
        <w:r w:rsidR="004613A7">
          <w:rPr>
            <w:noProof/>
            <w:webHidden/>
          </w:rPr>
          <w:fldChar w:fldCharType="begin"/>
        </w:r>
        <w:r w:rsidR="004613A7">
          <w:rPr>
            <w:noProof/>
            <w:webHidden/>
          </w:rPr>
          <w:instrText xml:space="preserve"> PAGEREF _Toc126620408 \h </w:instrText>
        </w:r>
        <w:r w:rsidR="004613A7">
          <w:rPr>
            <w:noProof/>
            <w:webHidden/>
          </w:rPr>
        </w:r>
        <w:r w:rsidR="004613A7">
          <w:rPr>
            <w:noProof/>
            <w:webHidden/>
          </w:rPr>
          <w:fldChar w:fldCharType="separate"/>
        </w:r>
        <w:r w:rsidR="00685D85">
          <w:rPr>
            <w:noProof/>
            <w:webHidden/>
          </w:rPr>
          <w:t>2</w:t>
        </w:r>
        <w:r w:rsidR="004613A7">
          <w:rPr>
            <w:noProof/>
            <w:webHidden/>
          </w:rPr>
          <w:fldChar w:fldCharType="end"/>
        </w:r>
      </w:hyperlink>
    </w:p>
    <w:p w14:paraId="7B9A5660" w14:textId="566B6EEA" w:rsidR="004613A7" w:rsidRDefault="00000000">
      <w:pPr>
        <w:pStyle w:val="Verzeichnis2"/>
        <w:tabs>
          <w:tab w:val="right" w:leader="dot" w:pos="9063"/>
        </w:tabs>
        <w:rPr>
          <w:rFonts w:asciiTheme="minorHAnsi" w:hAnsiTheme="minorHAnsi" w:cstheme="minorBidi"/>
          <w:noProof/>
          <w:lang w:eastAsia="de-DE"/>
        </w:rPr>
      </w:pPr>
      <w:hyperlink w:anchor="_Toc126620409" w:history="1">
        <w:r w:rsidR="004613A7" w:rsidRPr="002E3F74">
          <w:rPr>
            <w:rStyle w:val="Hyperlink"/>
            <w:noProof/>
          </w:rPr>
          <w:t>IQB-Materialien</w:t>
        </w:r>
        <w:r w:rsidR="004613A7">
          <w:rPr>
            <w:noProof/>
            <w:webHidden/>
          </w:rPr>
          <w:tab/>
        </w:r>
        <w:r w:rsidR="004613A7">
          <w:rPr>
            <w:noProof/>
            <w:webHidden/>
          </w:rPr>
          <w:fldChar w:fldCharType="begin"/>
        </w:r>
        <w:r w:rsidR="004613A7">
          <w:rPr>
            <w:noProof/>
            <w:webHidden/>
          </w:rPr>
          <w:instrText xml:space="preserve"> PAGEREF _Toc126620409 \h </w:instrText>
        </w:r>
        <w:r w:rsidR="004613A7">
          <w:rPr>
            <w:noProof/>
            <w:webHidden/>
          </w:rPr>
        </w:r>
        <w:r w:rsidR="004613A7">
          <w:rPr>
            <w:noProof/>
            <w:webHidden/>
          </w:rPr>
          <w:fldChar w:fldCharType="separate"/>
        </w:r>
        <w:r w:rsidR="00685D85">
          <w:rPr>
            <w:noProof/>
            <w:webHidden/>
          </w:rPr>
          <w:t>2</w:t>
        </w:r>
        <w:r w:rsidR="004613A7">
          <w:rPr>
            <w:noProof/>
            <w:webHidden/>
          </w:rPr>
          <w:fldChar w:fldCharType="end"/>
        </w:r>
      </w:hyperlink>
    </w:p>
    <w:p w14:paraId="6AF09529" w14:textId="5484BAA4" w:rsidR="004613A7" w:rsidRDefault="00000000">
      <w:pPr>
        <w:pStyle w:val="Verzeichnis1"/>
        <w:tabs>
          <w:tab w:val="right" w:leader="dot" w:pos="9063"/>
        </w:tabs>
        <w:rPr>
          <w:rFonts w:asciiTheme="minorHAnsi" w:hAnsiTheme="minorHAnsi" w:cstheme="minorBidi"/>
          <w:noProof/>
          <w:lang w:eastAsia="de-DE"/>
        </w:rPr>
      </w:pPr>
      <w:hyperlink w:anchor="_Toc126620410" w:history="1">
        <w:r w:rsidR="004613A7" w:rsidRPr="002E3F74">
          <w:rPr>
            <w:rStyle w:val="Hyperlink"/>
            <w:noProof/>
          </w:rPr>
          <w:t>Lernvoraussetzungen</w:t>
        </w:r>
        <w:r w:rsidR="004613A7">
          <w:rPr>
            <w:noProof/>
            <w:webHidden/>
          </w:rPr>
          <w:tab/>
        </w:r>
        <w:r w:rsidR="004613A7">
          <w:rPr>
            <w:noProof/>
            <w:webHidden/>
          </w:rPr>
          <w:fldChar w:fldCharType="begin"/>
        </w:r>
        <w:r w:rsidR="004613A7">
          <w:rPr>
            <w:noProof/>
            <w:webHidden/>
          </w:rPr>
          <w:instrText xml:space="preserve"> PAGEREF _Toc126620410 \h </w:instrText>
        </w:r>
        <w:r w:rsidR="004613A7">
          <w:rPr>
            <w:noProof/>
            <w:webHidden/>
          </w:rPr>
        </w:r>
        <w:r w:rsidR="004613A7">
          <w:rPr>
            <w:noProof/>
            <w:webHidden/>
          </w:rPr>
          <w:fldChar w:fldCharType="separate"/>
        </w:r>
        <w:r w:rsidR="00685D85">
          <w:rPr>
            <w:noProof/>
            <w:webHidden/>
          </w:rPr>
          <w:t>3</w:t>
        </w:r>
        <w:r w:rsidR="004613A7">
          <w:rPr>
            <w:noProof/>
            <w:webHidden/>
          </w:rPr>
          <w:fldChar w:fldCharType="end"/>
        </w:r>
      </w:hyperlink>
    </w:p>
    <w:p w14:paraId="2A974280" w14:textId="27E3E118" w:rsidR="004613A7" w:rsidRDefault="00000000">
      <w:pPr>
        <w:pStyle w:val="Verzeichnis1"/>
        <w:tabs>
          <w:tab w:val="right" w:leader="dot" w:pos="9063"/>
        </w:tabs>
        <w:rPr>
          <w:rFonts w:asciiTheme="minorHAnsi" w:hAnsiTheme="minorHAnsi" w:cstheme="minorBidi"/>
          <w:noProof/>
          <w:lang w:eastAsia="de-DE"/>
        </w:rPr>
      </w:pPr>
      <w:hyperlink w:anchor="_Toc126620411" w:history="1">
        <w:r w:rsidR="004613A7" w:rsidRPr="002E3F74">
          <w:rPr>
            <w:rStyle w:val="Hyperlink"/>
            <w:noProof/>
          </w:rPr>
          <w:t>Gedämpfte Schwingung (3 h)</w:t>
        </w:r>
        <w:r w:rsidR="004613A7">
          <w:rPr>
            <w:noProof/>
            <w:webHidden/>
          </w:rPr>
          <w:tab/>
        </w:r>
        <w:r w:rsidR="004613A7">
          <w:rPr>
            <w:noProof/>
            <w:webHidden/>
          </w:rPr>
          <w:fldChar w:fldCharType="begin"/>
        </w:r>
        <w:r w:rsidR="004613A7">
          <w:rPr>
            <w:noProof/>
            <w:webHidden/>
          </w:rPr>
          <w:instrText xml:space="preserve"> PAGEREF _Toc126620411 \h </w:instrText>
        </w:r>
        <w:r w:rsidR="004613A7">
          <w:rPr>
            <w:noProof/>
            <w:webHidden/>
          </w:rPr>
        </w:r>
        <w:r w:rsidR="004613A7">
          <w:rPr>
            <w:noProof/>
            <w:webHidden/>
          </w:rPr>
          <w:fldChar w:fldCharType="separate"/>
        </w:r>
        <w:r w:rsidR="00685D85">
          <w:rPr>
            <w:noProof/>
            <w:webHidden/>
          </w:rPr>
          <w:t>4</w:t>
        </w:r>
        <w:r w:rsidR="004613A7">
          <w:rPr>
            <w:noProof/>
            <w:webHidden/>
          </w:rPr>
          <w:fldChar w:fldCharType="end"/>
        </w:r>
      </w:hyperlink>
    </w:p>
    <w:p w14:paraId="07DF050A" w14:textId="4B5BD44D" w:rsidR="004613A7" w:rsidRDefault="00000000">
      <w:pPr>
        <w:pStyle w:val="Verzeichnis2"/>
        <w:tabs>
          <w:tab w:val="right" w:leader="dot" w:pos="9063"/>
        </w:tabs>
        <w:rPr>
          <w:rFonts w:asciiTheme="minorHAnsi" w:hAnsiTheme="minorHAnsi" w:cstheme="minorBidi"/>
          <w:noProof/>
          <w:lang w:eastAsia="de-DE"/>
        </w:rPr>
      </w:pPr>
      <w:hyperlink w:anchor="_Toc126620412" w:history="1">
        <w:r w:rsidR="004613A7" w:rsidRPr="002E3F74">
          <w:rPr>
            <w:rStyle w:val="Hyperlink"/>
            <w:noProof/>
          </w:rPr>
          <w:t>Kontexte</w:t>
        </w:r>
        <w:r w:rsidR="004613A7">
          <w:rPr>
            <w:noProof/>
            <w:webHidden/>
          </w:rPr>
          <w:tab/>
        </w:r>
        <w:r w:rsidR="004613A7">
          <w:rPr>
            <w:noProof/>
            <w:webHidden/>
          </w:rPr>
          <w:fldChar w:fldCharType="begin"/>
        </w:r>
        <w:r w:rsidR="004613A7">
          <w:rPr>
            <w:noProof/>
            <w:webHidden/>
          </w:rPr>
          <w:instrText xml:space="preserve"> PAGEREF _Toc126620412 \h </w:instrText>
        </w:r>
        <w:r w:rsidR="004613A7">
          <w:rPr>
            <w:noProof/>
            <w:webHidden/>
          </w:rPr>
        </w:r>
        <w:r w:rsidR="004613A7">
          <w:rPr>
            <w:noProof/>
            <w:webHidden/>
          </w:rPr>
          <w:fldChar w:fldCharType="separate"/>
        </w:r>
        <w:r w:rsidR="00685D85">
          <w:rPr>
            <w:noProof/>
            <w:webHidden/>
          </w:rPr>
          <w:t>4</w:t>
        </w:r>
        <w:r w:rsidR="004613A7">
          <w:rPr>
            <w:noProof/>
            <w:webHidden/>
          </w:rPr>
          <w:fldChar w:fldCharType="end"/>
        </w:r>
      </w:hyperlink>
    </w:p>
    <w:p w14:paraId="11D110A0" w14:textId="35825AC9" w:rsidR="004613A7" w:rsidRDefault="00000000">
      <w:pPr>
        <w:pStyle w:val="Verzeichnis2"/>
        <w:tabs>
          <w:tab w:val="right" w:leader="dot" w:pos="9063"/>
        </w:tabs>
        <w:rPr>
          <w:rFonts w:asciiTheme="minorHAnsi" w:hAnsiTheme="minorHAnsi" w:cstheme="minorBidi"/>
          <w:noProof/>
          <w:lang w:eastAsia="de-DE"/>
        </w:rPr>
      </w:pPr>
      <w:hyperlink w:anchor="_Toc126620413" w:history="1">
        <w:r w:rsidR="004613A7" w:rsidRPr="002E3F74">
          <w:rPr>
            <w:rStyle w:val="Hyperlink"/>
            <w:noProof/>
          </w:rPr>
          <w:t>Mögliche Experimente</w:t>
        </w:r>
        <w:r w:rsidR="004613A7">
          <w:rPr>
            <w:noProof/>
            <w:webHidden/>
          </w:rPr>
          <w:tab/>
        </w:r>
        <w:r w:rsidR="004613A7">
          <w:rPr>
            <w:noProof/>
            <w:webHidden/>
          </w:rPr>
          <w:fldChar w:fldCharType="begin"/>
        </w:r>
        <w:r w:rsidR="004613A7">
          <w:rPr>
            <w:noProof/>
            <w:webHidden/>
          </w:rPr>
          <w:instrText xml:space="preserve"> PAGEREF _Toc126620413 \h </w:instrText>
        </w:r>
        <w:r w:rsidR="004613A7">
          <w:rPr>
            <w:noProof/>
            <w:webHidden/>
          </w:rPr>
        </w:r>
        <w:r w:rsidR="004613A7">
          <w:rPr>
            <w:noProof/>
            <w:webHidden/>
          </w:rPr>
          <w:fldChar w:fldCharType="separate"/>
        </w:r>
        <w:r w:rsidR="00685D85">
          <w:rPr>
            <w:noProof/>
            <w:webHidden/>
          </w:rPr>
          <w:t>4</w:t>
        </w:r>
        <w:r w:rsidR="004613A7">
          <w:rPr>
            <w:noProof/>
            <w:webHidden/>
          </w:rPr>
          <w:fldChar w:fldCharType="end"/>
        </w:r>
      </w:hyperlink>
    </w:p>
    <w:p w14:paraId="1C778240" w14:textId="3F5657C0" w:rsidR="004613A7" w:rsidRDefault="00000000">
      <w:pPr>
        <w:pStyle w:val="Verzeichnis2"/>
        <w:tabs>
          <w:tab w:val="right" w:leader="dot" w:pos="9063"/>
        </w:tabs>
        <w:rPr>
          <w:rFonts w:asciiTheme="minorHAnsi" w:hAnsiTheme="minorHAnsi" w:cstheme="minorBidi"/>
          <w:noProof/>
          <w:lang w:eastAsia="de-DE"/>
        </w:rPr>
      </w:pPr>
      <w:hyperlink w:anchor="_Toc126620414" w:history="1">
        <w:r w:rsidR="004613A7" w:rsidRPr="002E3F74">
          <w:rPr>
            <w:rStyle w:val="Hyperlink"/>
            <w:noProof/>
          </w:rPr>
          <w:t>Auswertung und Modellierung</w:t>
        </w:r>
        <w:r w:rsidR="004613A7">
          <w:rPr>
            <w:noProof/>
            <w:webHidden/>
          </w:rPr>
          <w:tab/>
        </w:r>
        <w:r w:rsidR="004613A7">
          <w:rPr>
            <w:noProof/>
            <w:webHidden/>
          </w:rPr>
          <w:fldChar w:fldCharType="begin"/>
        </w:r>
        <w:r w:rsidR="004613A7">
          <w:rPr>
            <w:noProof/>
            <w:webHidden/>
          </w:rPr>
          <w:instrText xml:space="preserve"> PAGEREF _Toc126620414 \h </w:instrText>
        </w:r>
        <w:r w:rsidR="004613A7">
          <w:rPr>
            <w:noProof/>
            <w:webHidden/>
          </w:rPr>
        </w:r>
        <w:r w:rsidR="004613A7">
          <w:rPr>
            <w:noProof/>
            <w:webHidden/>
          </w:rPr>
          <w:fldChar w:fldCharType="separate"/>
        </w:r>
        <w:r w:rsidR="00685D85">
          <w:rPr>
            <w:noProof/>
            <w:webHidden/>
          </w:rPr>
          <w:t>7</w:t>
        </w:r>
        <w:r w:rsidR="004613A7">
          <w:rPr>
            <w:noProof/>
            <w:webHidden/>
          </w:rPr>
          <w:fldChar w:fldCharType="end"/>
        </w:r>
      </w:hyperlink>
    </w:p>
    <w:p w14:paraId="2FCC869A" w14:textId="095FFED7" w:rsidR="004613A7" w:rsidRDefault="00000000">
      <w:pPr>
        <w:pStyle w:val="Verzeichnis2"/>
        <w:tabs>
          <w:tab w:val="right" w:leader="dot" w:pos="9063"/>
        </w:tabs>
        <w:rPr>
          <w:rFonts w:asciiTheme="minorHAnsi" w:hAnsiTheme="minorHAnsi" w:cstheme="minorBidi"/>
          <w:noProof/>
          <w:lang w:eastAsia="de-DE"/>
        </w:rPr>
      </w:pPr>
      <w:hyperlink w:anchor="_Toc126620415" w:history="1">
        <w:r w:rsidR="004613A7" w:rsidRPr="002E3F74">
          <w:rPr>
            <w:rStyle w:val="Hyperlink"/>
            <w:noProof/>
          </w:rPr>
          <w:t>Materialien</w:t>
        </w:r>
        <w:r w:rsidR="004613A7">
          <w:rPr>
            <w:noProof/>
            <w:webHidden/>
          </w:rPr>
          <w:tab/>
        </w:r>
        <w:r w:rsidR="004613A7">
          <w:rPr>
            <w:noProof/>
            <w:webHidden/>
          </w:rPr>
          <w:fldChar w:fldCharType="begin"/>
        </w:r>
        <w:r w:rsidR="004613A7">
          <w:rPr>
            <w:noProof/>
            <w:webHidden/>
          </w:rPr>
          <w:instrText xml:space="preserve"> PAGEREF _Toc126620415 \h </w:instrText>
        </w:r>
        <w:r w:rsidR="004613A7">
          <w:rPr>
            <w:noProof/>
            <w:webHidden/>
          </w:rPr>
        </w:r>
        <w:r w:rsidR="004613A7">
          <w:rPr>
            <w:noProof/>
            <w:webHidden/>
          </w:rPr>
          <w:fldChar w:fldCharType="separate"/>
        </w:r>
        <w:r w:rsidR="00685D85">
          <w:rPr>
            <w:noProof/>
            <w:webHidden/>
          </w:rPr>
          <w:t>4</w:t>
        </w:r>
        <w:r w:rsidR="004613A7">
          <w:rPr>
            <w:noProof/>
            <w:webHidden/>
          </w:rPr>
          <w:fldChar w:fldCharType="end"/>
        </w:r>
      </w:hyperlink>
    </w:p>
    <w:p w14:paraId="54548202" w14:textId="63C1E136" w:rsidR="004613A7" w:rsidRDefault="00000000">
      <w:pPr>
        <w:pStyle w:val="Verzeichnis2"/>
        <w:tabs>
          <w:tab w:val="right" w:leader="dot" w:pos="9063"/>
        </w:tabs>
        <w:rPr>
          <w:rFonts w:asciiTheme="minorHAnsi" w:hAnsiTheme="minorHAnsi" w:cstheme="minorBidi"/>
          <w:noProof/>
          <w:lang w:eastAsia="de-DE"/>
        </w:rPr>
      </w:pPr>
      <w:hyperlink w:anchor="_Toc126620416" w:history="1">
        <w:r w:rsidR="004613A7" w:rsidRPr="002E3F74">
          <w:rPr>
            <w:rStyle w:val="Hyperlink"/>
            <w:noProof/>
          </w:rPr>
          <w:t>Strukturierung des Lernprozesses</w:t>
        </w:r>
        <w:r w:rsidR="004613A7">
          <w:rPr>
            <w:noProof/>
            <w:webHidden/>
          </w:rPr>
          <w:tab/>
        </w:r>
        <w:r w:rsidR="004613A7">
          <w:rPr>
            <w:noProof/>
            <w:webHidden/>
          </w:rPr>
          <w:fldChar w:fldCharType="begin"/>
        </w:r>
        <w:r w:rsidR="004613A7">
          <w:rPr>
            <w:noProof/>
            <w:webHidden/>
          </w:rPr>
          <w:instrText xml:space="preserve"> PAGEREF _Toc126620416 \h </w:instrText>
        </w:r>
        <w:r w:rsidR="004613A7">
          <w:rPr>
            <w:noProof/>
            <w:webHidden/>
          </w:rPr>
        </w:r>
        <w:r w:rsidR="004613A7">
          <w:rPr>
            <w:noProof/>
            <w:webHidden/>
          </w:rPr>
          <w:fldChar w:fldCharType="separate"/>
        </w:r>
        <w:r w:rsidR="00685D85">
          <w:rPr>
            <w:noProof/>
            <w:webHidden/>
          </w:rPr>
          <w:t>9</w:t>
        </w:r>
        <w:r w:rsidR="004613A7">
          <w:rPr>
            <w:noProof/>
            <w:webHidden/>
          </w:rPr>
          <w:fldChar w:fldCharType="end"/>
        </w:r>
      </w:hyperlink>
    </w:p>
    <w:p w14:paraId="490C6C2E" w14:textId="65043716" w:rsidR="004613A7" w:rsidRDefault="00000000">
      <w:pPr>
        <w:pStyle w:val="Verzeichnis1"/>
        <w:tabs>
          <w:tab w:val="right" w:leader="dot" w:pos="9063"/>
        </w:tabs>
        <w:rPr>
          <w:rFonts w:asciiTheme="minorHAnsi" w:hAnsiTheme="minorHAnsi" w:cstheme="minorBidi"/>
          <w:noProof/>
          <w:lang w:eastAsia="de-DE"/>
        </w:rPr>
      </w:pPr>
      <w:hyperlink w:anchor="_Toc126620417" w:history="1">
        <w:r w:rsidR="004613A7" w:rsidRPr="002E3F74">
          <w:rPr>
            <w:rStyle w:val="Hyperlink"/>
            <w:noProof/>
          </w:rPr>
          <w:t>Erzwungene Schwingung (3 h)</w:t>
        </w:r>
        <w:r w:rsidR="004613A7">
          <w:rPr>
            <w:noProof/>
            <w:webHidden/>
          </w:rPr>
          <w:tab/>
        </w:r>
        <w:r w:rsidR="004613A7">
          <w:rPr>
            <w:noProof/>
            <w:webHidden/>
          </w:rPr>
          <w:fldChar w:fldCharType="begin"/>
        </w:r>
        <w:r w:rsidR="004613A7">
          <w:rPr>
            <w:noProof/>
            <w:webHidden/>
          </w:rPr>
          <w:instrText xml:space="preserve"> PAGEREF _Toc126620417 \h </w:instrText>
        </w:r>
        <w:r w:rsidR="004613A7">
          <w:rPr>
            <w:noProof/>
            <w:webHidden/>
          </w:rPr>
        </w:r>
        <w:r w:rsidR="004613A7">
          <w:rPr>
            <w:noProof/>
            <w:webHidden/>
          </w:rPr>
          <w:fldChar w:fldCharType="separate"/>
        </w:r>
        <w:r w:rsidR="00685D85">
          <w:rPr>
            <w:noProof/>
            <w:webHidden/>
          </w:rPr>
          <w:t>10</w:t>
        </w:r>
        <w:r w:rsidR="004613A7">
          <w:rPr>
            <w:noProof/>
            <w:webHidden/>
          </w:rPr>
          <w:fldChar w:fldCharType="end"/>
        </w:r>
      </w:hyperlink>
    </w:p>
    <w:p w14:paraId="7C9EF84C" w14:textId="4C4CD339" w:rsidR="004613A7" w:rsidRDefault="00000000">
      <w:pPr>
        <w:pStyle w:val="Verzeichnis2"/>
        <w:tabs>
          <w:tab w:val="right" w:leader="dot" w:pos="9063"/>
        </w:tabs>
        <w:rPr>
          <w:rFonts w:asciiTheme="minorHAnsi" w:hAnsiTheme="minorHAnsi" w:cstheme="minorBidi"/>
          <w:noProof/>
          <w:lang w:eastAsia="de-DE"/>
        </w:rPr>
      </w:pPr>
      <w:hyperlink w:anchor="_Toc126620418" w:history="1">
        <w:r w:rsidR="004613A7" w:rsidRPr="002E3F74">
          <w:rPr>
            <w:rStyle w:val="Hyperlink"/>
            <w:noProof/>
          </w:rPr>
          <w:t>Kontexte</w:t>
        </w:r>
        <w:r w:rsidR="004613A7">
          <w:rPr>
            <w:noProof/>
            <w:webHidden/>
          </w:rPr>
          <w:tab/>
        </w:r>
        <w:r w:rsidR="004613A7">
          <w:rPr>
            <w:noProof/>
            <w:webHidden/>
          </w:rPr>
          <w:fldChar w:fldCharType="begin"/>
        </w:r>
        <w:r w:rsidR="004613A7">
          <w:rPr>
            <w:noProof/>
            <w:webHidden/>
          </w:rPr>
          <w:instrText xml:space="preserve"> PAGEREF _Toc126620418 \h </w:instrText>
        </w:r>
        <w:r w:rsidR="004613A7">
          <w:rPr>
            <w:noProof/>
            <w:webHidden/>
          </w:rPr>
        </w:r>
        <w:r w:rsidR="004613A7">
          <w:rPr>
            <w:noProof/>
            <w:webHidden/>
          </w:rPr>
          <w:fldChar w:fldCharType="separate"/>
        </w:r>
        <w:r w:rsidR="00685D85">
          <w:rPr>
            <w:noProof/>
            <w:webHidden/>
          </w:rPr>
          <w:t>10</w:t>
        </w:r>
        <w:r w:rsidR="004613A7">
          <w:rPr>
            <w:noProof/>
            <w:webHidden/>
          </w:rPr>
          <w:fldChar w:fldCharType="end"/>
        </w:r>
      </w:hyperlink>
    </w:p>
    <w:p w14:paraId="79A888C5" w14:textId="2ADAD6EA" w:rsidR="004613A7" w:rsidRDefault="00000000">
      <w:pPr>
        <w:pStyle w:val="Verzeichnis2"/>
        <w:tabs>
          <w:tab w:val="right" w:leader="dot" w:pos="9063"/>
        </w:tabs>
        <w:rPr>
          <w:rFonts w:asciiTheme="minorHAnsi" w:hAnsiTheme="minorHAnsi" w:cstheme="minorBidi"/>
          <w:noProof/>
          <w:lang w:eastAsia="de-DE"/>
        </w:rPr>
      </w:pPr>
      <w:hyperlink w:anchor="_Toc126620419" w:history="1">
        <w:r w:rsidR="004613A7" w:rsidRPr="002E3F74">
          <w:rPr>
            <w:rStyle w:val="Hyperlink"/>
            <w:noProof/>
          </w:rPr>
          <w:t>Experimente</w:t>
        </w:r>
        <w:r w:rsidR="004613A7">
          <w:rPr>
            <w:noProof/>
            <w:webHidden/>
          </w:rPr>
          <w:tab/>
        </w:r>
        <w:r w:rsidR="004613A7">
          <w:rPr>
            <w:noProof/>
            <w:webHidden/>
          </w:rPr>
          <w:fldChar w:fldCharType="begin"/>
        </w:r>
        <w:r w:rsidR="004613A7">
          <w:rPr>
            <w:noProof/>
            <w:webHidden/>
          </w:rPr>
          <w:instrText xml:space="preserve"> PAGEREF _Toc126620419 \h </w:instrText>
        </w:r>
        <w:r w:rsidR="004613A7">
          <w:rPr>
            <w:noProof/>
            <w:webHidden/>
          </w:rPr>
        </w:r>
        <w:r w:rsidR="004613A7">
          <w:rPr>
            <w:noProof/>
            <w:webHidden/>
          </w:rPr>
          <w:fldChar w:fldCharType="separate"/>
        </w:r>
        <w:r w:rsidR="00685D85">
          <w:rPr>
            <w:noProof/>
            <w:webHidden/>
          </w:rPr>
          <w:t>10</w:t>
        </w:r>
        <w:r w:rsidR="004613A7">
          <w:rPr>
            <w:noProof/>
            <w:webHidden/>
          </w:rPr>
          <w:fldChar w:fldCharType="end"/>
        </w:r>
      </w:hyperlink>
    </w:p>
    <w:p w14:paraId="5193F5DC" w14:textId="74EB437D" w:rsidR="004613A7" w:rsidRDefault="00000000">
      <w:pPr>
        <w:pStyle w:val="Verzeichnis2"/>
        <w:tabs>
          <w:tab w:val="right" w:leader="dot" w:pos="9063"/>
        </w:tabs>
        <w:rPr>
          <w:rFonts w:asciiTheme="minorHAnsi" w:hAnsiTheme="minorHAnsi" w:cstheme="minorBidi"/>
          <w:noProof/>
          <w:lang w:eastAsia="de-DE"/>
        </w:rPr>
      </w:pPr>
      <w:hyperlink w:anchor="_Toc126620420" w:history="1">
        <w:r w:rsidR="004613A7" w:rsidRPr="002E3F74">
          <w:rPr>
            <w:rStyle w:val="Hyperlink"/>
            <w:noProof/>
          </w:rPr>
          <w:t>Materialien</w:t>
        </w:r>
        <w:r w:rsidR="004613A7">
          <w:rPr>
            <w:noProof/>
            <w:webHidden/>
          </w:rPr>
          <w:tab/>
        </w:r>
        <w:r w:rsidR="004613A7">
          <w:rPr>
            <w:noProof/>
            <w:webHidden/>
          </w:rPr>
          <w:fldChar w:fldCharType="begin"/>
        </w:r>
        <w:r w:rsidR="004613A7">
          <w:rPr>
            <w:noProof/>
            <w:webHidden/>
          </w:rPr>
          <w:instrText xml:space="preserve"> PAGEREF _Toc126620420 \h </w:instrText>
        </w:r>
        <w:r w:rsidR="004613A7">
          <w:rPr>
            <w:noProof/>
            <w:webHidden/>
          </w:rPr>
        </w:r>
        <w:r w:rsidR="004613A7">
          <w:rPr>
            <w:noProof/>
            <w:webHidden/>
          </w:rPr>
          <w:fldChar w:fldCharType="separate"/>
        </w:r>
        <w:r w:rsidR="00685D85">
          <w:rPr>
            <w:noProof/>
            <w:webHidden/>
          </w:rPr>
          <w:t>10</w:t>
        </w:r>
        <w:r w:rsidR="004613A7">
          <w:rPr>
            <w:noProof/>
            <w:webHidden/>
          </w:rPr>
          <w:fldChar w:fldCharType="end"/>
        </w:r>
      </w:hyperlink>
    </w:p>
    <w:p w14:paraId="344BE259" w14:textId="23F275ED" w:rsidR="004613A7" w:rsidRDefault="00000000">
      <w:pPr>
        <w:pStyle w:val="Verzeichnis2"/>
        <w:tabs>
          <w:tab w:val="right" w:leader="dot" w:pos="9063"/>
        </w:tabs>
        <w:rPr>
          <w:rFonts w:asciiTheme="minorHAnsi" w:hAnsiTheme="minorHAnsi" w:cstheme="minorBidi"/>
          <w:noProof/>
          <w:lang w:eastAsia="de-DE"/>
        </w:rPr>
      </w:pPr>
      <w:hyperlink w:anchor="_Toc126620421" w:history="1">
        <w:r w:rsidR="004613A7" w:rsidRPr="002E3F74">
          <w:rPr>
            <w:rStyle w:val="Hyperlink"/>
            <w:noProof/>
          </w:rPr>
          <w:t>Strukturierung des Lernprozesses (Konzeptbildung)</w:t>
        </w:r>
        <w:r w:rsidR="004613A7">
          <w:rPr>
            <w:noProof/>
            <w:webHidden/>
          </w:rPr>
          <w:tab/>
        </w:r>
        <w:r w:rsidR="004613A7">
          <w:rPr>
            <w:noProof/>
            <w:webHidden/>
          </w:rPr>
          <w:fldChar w:fldCharType="begin"/>
        </w:r>
        <w:r w:rsidR="004613A7">
          <w:rPr>
            <w:noProof/>
            <w:webHidden/>
          </w:rPr>
          <w:instrText xml:space="preserve"> PAGEREF _Toc126620421 \h </w:instrText>
        </w:r>
        <w:r w:rsidR="004613A7">
          <w:rPr>
            <w:noProof/>
            <w:webHidden/>
          </w:rPr>
        </w:r>
        <w:r w:rsidR="004613A7">
          <w:rPr>
            <w:noProof/>
            <w:webHidden/>
          </w:rPr>
          <w:fldChar w:fldCharType="separate"/>
        </w:r>
        <w:r w:rsidR="00685D85">
          <w:rPr>
            <w:noProof/>
            <w:webHidden/>
          </w:rPr>
          <w:t>12</w:t>
        </w:r>
        <w:r w:rsidR="004613A7">
          <w:rPr>
            <w:noProof/>
            <w:webHidden/>
          </w:rPr>
          <w:fldChar w:fldCharType="end"/>
        </w:r>
      </w:hyperlink>
    </w:p>
    <w:p w14:paraId="0047B401" w14:textId="5E37399C" w:rsidR="002A2D25" w:rsidRDefault="004A6716" w:rsidP="00452E05">
      <w:r>
        <w:fldChar w:fldCharType="end"/>
      </w:r>
    </w:p>
    <w:p w14:paraId="1584FE7D" w14:textId="77777777" w:rsidR="007C1646" w:rsidRDefault="007C1646" w:rsidP="00452E05"/>
    <w:p w14:paraId="32032B62" w14:textId="77777777" w:rsidR="005A0B13" w:rsidRDefault="005A0B13">
      <w:pPr>
        <w:spacing w:after="200"/>
        <w:jc w:val="left"/>
        <w:rPr>
          <w:rFonts w:eastAsiaTheme="majorEastAsia" w:cstheme="majorBidi"/>
          <w:b/>
          <w:bCs/>
          <w:color w:val="365F91" w:themeColor="accent1" w:themeShade="BF"/>
          <w:sz w:val="28"/>
          <w:szCs w:val="28"/>
        </w:rPr>
      </w:pPr>
      <w:bookmarkStart w:id="0" w:name="_Toc116475800"/>
      <w:r>
        <w:br w:type="page"/>
      </w:r>
    </w:p>
    <w:p w14:paraId="5980D364" w14:textId="305B1A0D" w:rsidR="00B40B4E" w:rsidRDefault="00B40B4E" w:rsidP="00452E05">
      <w:pPr>
        <w:pStyle w:val="berschrift1"/>
      </w:pPr>
      <w:bookmarkStart w:id="1" w:name="_Toc126620406"/>
      <w:r>
        <w:lastRenderedPageBreak/>
        <w:t>Bezug zu Bildungsplan, Jahresplanung und IQB-Materialien</w:t>
      </w:r>
      <w:bookmarkEnd w:id="0"/>
      <w:bookmarkEnd w:id="1"/>
    </w:p>
    <w:p w14:paraId="5DAD34EB" w14:textId="77777777" w:rsidR="009F7E95" w:rsidRDefault="009F7E95" w:rsidP="00BD195C">
      <w:pPr>
        <w:rPr>
          <w:b/>
          <w:bCs/>
        </w:rPr>
      </w:pPr>
    </w:p>
    <w:p w14:paraId="49B1B586" w14:textId="787FE626" w:rsidR="00BD195C" w:rsidRPr="008005B7" w:rsidRDefault="002B47BD" w:rsidP="00BD195C">
      <w:pPr>
        <w:rPr>
          <w:b/>
          <w:bCs/>
        </w:rPr>
      </w:pPr>
      <w:r w:rsidRPr="008005B7">
        <w:rPr>
          <w:b/>
          <w:bCs/>
        </w:rPr>
        <w:t>Hinweis:</w:t>
      </w:r>
    </w:p>
    <w:p w14:paraId="06ACB9C0" w14:textId="387A6AE1" w:rsidR="002B47BD" w:rsidRDefault="002B47BD" w:rsidP="00BD195C">
      <w:pPr>
        <w:rPr>
          <w:b/>
          <w:bCs/>
        </w:rPr>
      </w:pPr>
      <w:r w:rsidRPr="008005B7">
        <w:rPr>
          <w:b/>
          <w:bCs/>
        </w:rPr>
        <w:t xml:space="preserve">Wenn der Unterricht den Bildungsplan erfüllt, </w:t>
      </w:r>
      <w:r w:rsidR="00C67ABF" w:rsidRPr="008005B7">
        <w:rPr>
          <w:b/>
          <w:bCs/>
        </w:rPr>
        <w:t>sind die Schülerinnen und Schüler hinreichend auf das Abitur vorbereitet. Die Verweise auf die weiteren Materialien sind rein informativ</w:t>
      </w:r>
      <w:r w:rsidR="008005B7" w:rsidRPr="008005B7">
        <w:rPr>
          <w:b/>
          <w:bCs/>
        </w:rPr>
        <w:t>.</w:t>
      </w:r>
    </w:p>
    <w:p w14:paraId="4785B1AB" w14:textId="77777777" w:rsidR="001D2ED0" w:rsidRPr="008005B7" w:rsidRDefault="001D2ED0" w:rsidP="00BD195C">
      <w:pPr>
        <w:rPr>
          <w:b/>
          <w:bCs/>
        </w:rPr>
      </w:pPr>
    </w:p>
    <w:p w14:paraId="6B3EA723" w14:textId="3147B329" w:rsidR="003B62EF" w:rsidRDefault="003B62EF" w:rsidP="003B62EF">
      <w:pPr>
        <w:pStyle w:val="berschrift2"/>
      </w:pPr>
      <w:bookmarkStart w:id="2" w:name="_Toc126620407"/>
      <w:r>
        <w:t>Bildungsplan</w:t>
      </w:r>
      <w:bookmarkEnd w:id="2"/>
    </w:p>
    <w:p w14:paraId="3E3A77B3" w14:textId="32686D87" w:rsidR="00B40B4E" w:rsidRDefault="00B40B4E" w:rsidP="00452E05">
      <w:r>
        <w:t xml:space="preserve">In den inhaltsbezogenen Kompetenzen finden sich für das Leistungsfach im Kompetenzbereich </w:t>
      </w:r>
      <w:r w:rsidRPr="00970252">
        <w:rPr>
          <w:i/>
          <w:iCs/>
        </w:rPr>
        <w:t>3.6.3 Schwingungen</w:t>
      </w:r>
      <w:r>
        <w:t xml:space="preserve"> folgende Teilkompetenzen:</w:t>
      </w:r>
    </w:p>
    <w:p w14:paraId="640ED5BB" w14:textId="77777777" w:rsidR="00B40B4E" w:rsidRPr="00D60FD9" w:rsidRDefault="00B40B4E" w:rsidP="00D60FD9">
      <w:pPr>
        <w:ind w:left="567" w:hanging="567"/>
        <w:jc w:val="left"/>
        <w:rPr>
          <w:rFonts w:ascii="Times New Roman" w:hAnsi="Times New Roman" w:cs="Times New Roman"/>
        </w:rPr>
      </w:pPr>
      <w:r w:rsidRPr="00D60FD9">
        <w:rPr>
          <w:rFonts w:ascii="Times New Roman" w:hAnsi="Times New Roman" w:cs="Times New Roman"/>
        </w:rPr>
        <w:t>Die Schülerinnen und Schüler können</w:t>
      </w:r>
    </w:p>
    <w:p w14:paraId="282A609E" w14:textId="77777777" w:rsidR="00B40B4E" w:rsidRPr="00D60FD9" w:rsidRDefault="00B40B4E" w:rsidP="00D60FD9">
      <w:pPr>
        <w:ind w:left="567" w:hanging="567"/>
        <w:jc w:val="left"/>
        <w:rPr>
          <w:rFonts w:ascii="Times New Roman" w:hAnsi="Times New Roman" w:cs="Times New Roman"/>
        </w:rPr>
      </w:pPr>
      <w:r w:rsidRPr="00D60FD9">
        <w:rPr>
          <w:rFonts w:ascii="Times New Roman" w:hAnsi="Times New Roman" w:cs="Times New Roman"/>
        </w:rPr>
        <w:t xml:space="preserve">(3) </w:t>
      </w:r>
      <w:r w:rsidRPr="00D60FD9">
        <w:rPr>
          <w:rFonts w:ascii="Times New Roman" w:hAnsi="Times New Roman" w:cs="Times New Roman"/>
        </w:rPr>
        <w:tab/>
        <w:t>die zeitlich abnehmende Amplitude einer gedämpften Schwingung mathematisch beschreiben (geschwindigkeitsproportionale Reibung)</w:t>
      </w:r>
    </w:p>
    <w:p w14:paraId="7CC966A2" w14:textId="77777777" w:rsidR="00B40B4E" w:rsidRPr="00D60FD9" w:rsidRDefault="00B40B4E" w:rsidP="00D60FD9">
      <w:pPr>
        <w:ind w:left="567" w:hanging="567"/>
        <w:jc w:val="left"/>
        <w:rPr>
          <w:rFonts w:ascii="Times New Roman" w:hAnsi="Times New Roman" w:cs="Times New Roman"/>
        </w:rPr>
      </w:pPr>
      <w:r w:rsidRPr="00D60FD9">
        <w:rPr>
          <w:rFonts w:ascii="Times New Roman" w:hAnsi="Times New Roman" w:cs="Times New Roman"/>
        </w:rPr>
        <w:t xml:space="preserve">(10) </w:t>
      </w:r>
      <w:r w:rsidRPr="00D60FD9">
        <w:rPr>
          <w:rFonts w:ascii="Times New Roman" w:hAnsi="Times New Roman" w:cs="Times New Roman"/>
        </w:rPr>
        <w:tab/>
        <w:t>Resonanz bei erzwungenen Schwingungen beschreiben (Eigenfrequenz, Erregerfrequenz)</w:t>
      </w:r>
    </w:p>
    <w:p w14:paraId="467E55CB" w14:textId="27A82428" w:rsidR="00B40B4E" w:rsidRDefault="00B40B4E" w:rsidP="00452E05">
      <w:r>
        <w:t xml:space="preserve">In dem hier vorgestellten Material wird die Kompetenzentwicklung im prozessbezogenen Bereich ebenfalls weiter unterstützt. Hierbei steht aber keine der dort erwähnten Teilkompetenzen speziell im Fokus, sodass hier auf eine </w:t>
      </w:r>
      <w:r w:rsidRPr="00452E05">
        <w:t>Auflistung</w:t>
      </w:r>
      <w:r>
        <w:t xml:space="preserve"> verzichtet wird.</w:t>
      </w:r>
    </w:p>
    <w:p w14:paraId="114A157B" w14:textId="773F0B9E" w:rsidR="003B62EF" w:rsidRDefault="003B62EF" w:rsidP="003B62EF">
      <w:pPr>
        <w:pStyle w:val="berschrift2"/>
      </w:pPr>
      <w:bookmarkStart w:id="3" w:name="_Toc126620408"/>
      <w:r>
        <w:t>Jahresplanung</w:t>
      </w:r>
      <w:bookmarkEnd w:id="3"/>
    </w:p>
    <w:p w14:paraId="04E5FB64" w14:textId="00338CDD" w:rsidR="003B62EF" w:rsidRDefault="00926020" w:rsidP="00452E05">
      <w:r>
        <w:t xml:space="preserve">Die Jahresplanung des ZSL sieht </w:t>
      </w:r>
      <w:r w:rsidR="00D3690F">
        <w:t xml:space="preserve">für beide Themen je 3 Stunden vor. </w:t>
      </w:r>
      <w:r w:rsidR="00A936F9">
        <w:t xml:space="preserve">Für den Unterrichtsverlauf </w:t>
      </w:r>
      <w:r w:rsidR="00524A88">
        <w:t>ist vorgesehen:</w:t>
      </w:r>
    </w:p>
    <w:p w14:paraId="2FFB9B31" w14:textId="77777777" w:rsidR="00524A88" w:rsidRPr="008005B7" w:rsidRDefault="00524A88" w:rsidP="00BB22E8">
      <w:pPr>
        <w:jc w:val="left"/>
        <w:rPr>
          <w:rFonts w:ascii="Times New Roman" w:hAnsi="Times New Roman" w:cs="Times New Roman"/>
        </w:rPr>
      </w:pPr>
      <w:r w:rsidRPr="008005B7">
        <w:rPr>
          <w:rFonts w:ascii="Times New Roman" w:hAnsi="Times New Roman" w:cs="Times New Roman"/>
        </w:rPr>
        <w:t xml:space="preserve">Gedämpfte Schwingung </w:t>
      </w:r>
    </w:p>
    <w:p w14:paraId="49FD5291" w14:textId="4AE60DC6" w:rsidR="00524A88" w:rsidRPr="008005B7" w:rsidRDefault="00524A88" w:rsidP="00BB22E8">
      <w:pPr>
        <w:pStyle w:val="Listenabsatz"/>
        <w:numPr>
          <w:ilvl w:val="0"/>
          <w:numId w:val="21"/>
        </w:numPr>
        <w:jc w:val="left"/>
        <w:rPr>
          <w:rFonts w:ascii="Times New Roman" w:hAnsi="Times New Roman" w:cs="Times New Roman"/>
        </w:rPr>
      </w:pPr>
      <w:r w:rsidRPr="008005B7">
        <w:rPr>
          <w:rFonts w:ascii="Times New Roman" w:hAnsi="Times New Roman" w:cs="Times New Roman"/>
        </w:rPr>
        <w:t xml:space="preserve">Aufnahme einer Schwingung mit geschwindigkeitsproportionaler Dämpfung </w:t>
      </w:r>
    </w:p>
    <w:p w14:paraId="7239C88E" w14:textId="43DFBC8F" w:rsidR="00524A88" w:rsidRPr="008005B7" w:rsidRDefault="00524A88" w:rsidP="00BB22E8">
      <w:pPr>
        <w:pStyle w:val="Listenabsatz"/>
        <w:numPr>
          <w:ilvl w:val="0"/>
          <w:numId w:val="21"/>
        </w:numPr>
        <w:jc w:val="left"/>
        <w:rPr>
          <w:rFonts w:ascii="Times New Roman" w:hAnsi="Times New Roman" w:cs="Times New Roman"/>
        </w:rPr>
      </w:pPr>
      <w:r w:rsidRPr="008005B7">
        <w:rPr>
          <w:rFonts w:ascii="Times New Roman" w:hAnsi="Times New Roman" w:cs="Times New Roman"/>
        </w:rPr>
        <w:t>mathematische Beschreibung der zeitlich abnehmenden Amplitude</w:t>
      </w:r>
    </w:p>
    <w:p w14:paraId="48B3C8A9" w14:textId="1051094A" w:rsidR="00BC1B9D" w:rsidRPr="008005B7" w:rsidRDefault="00E92C9C" w:rsidP="00BB22E8">
      <w:pPr>
        <w:jc w:val="left"/>
        <w:rPr>
          <w:rFonts w:ascii="Times New Roman" w:hAnsi="Times New Roman" w:cs="Times New Roman"/>
        </w:rPr>
      </w:pPr>
      <w:r w:rsidRPr="008005B7">
        <w:rPr>
          <w:rFonts w:ascii="Times New Roman" w:hAnsi="Times New Roman" w:cs="Times New Roman"/>
        </w:rPr>
        <w:t>Erzwungene Schwingung und Resonanz</w:t>
      </w:r>
    </w:p>
    <w:p w14:paraId="28E9D7A8" w14:textId="3E8CEECA" w:rsidR="00EC04D2" w:rsidRPr="008005B7" w:rsidRDefault="00EC04D2" w:rsidP="00BB22E8">
      <w:pPr>
        <w:pStyle w:val="Listenabsatz"/>
        <w:numPr>
          <w:ilvl w:val="0"/>
          <w:numId w:val="22"/>
        </w:numPr>
        <w:jc w:val="left"/>
        <w:rPr>
          <w:rFonts w:ascii="Times New Roman" w:hAnsi="Times New Roman" w:cs="Times New Roman"/>
        </w:rPr>
      </w:pPr>
      <w:r w:rsidRPr="008005B7">
        <w:rPr>
          <w:rFonts w:ascii="Times New Roman" w:hAnsi="Times New Roman" w:cs="Times New Roman"/>
        </w:rPr>
        <w:t xml:space="preserve">Zusammenhang zwischen der Amplitude und der Erregerfrequenz </w:t>
      </w:r>
      <w:r w:rsidR="00BB22E8">
        <w:rPr>
          <w:rFonts w:ascii="Times New Roman" w:hAnsi="Times New Roman" w:cs="Times New Roman"/>
        </w:rPr>
        <w:br/>
      </w:r>
      <w:r w:rsidRPr="008005B7">
        <w:rPr>
          <w:rFonts w:ascii="Times New Roman" w:hAnsi="Times New Roman" w:cs="Times New Roman"/>
        </w:rPr>
        <w:t xml:space="preserve">qualitativ beschreiben (Resonanzkurve) </w:t>
      </w:r>
    </w:p>
    <w:p w14:paraId="2E030E9D" w14:textId="3C3BD534" w:rsidR="00EC04D2" w:rsidRPr="008005B7" w:rsidRDefault="00EC04D2" w:rsidP="00BB22E8">
      <w:pPr>
        <w:pStyle w:val="Listenabsatz"/>
        <w:numPr>
          <w:ilvl w:val="0"/>
          <w:numId w:val="22"/>
        </w:numPr>
        <w:jc w:val="left"/>
        <w:rPr>
          <w:rFonts w:ascii="Times New Roman" w:hAnsi="Times New Roman" w:cs="Times New Roman"/>
        </w:rPr>
      </w:pPr>
      <w:r w:rsidRPr="008005B7">
        <w:rPr>
          <w:rFonts w:ascii="Times New Roman" w:hAnsi="Times New Roman" w:cs="Times New Roman"/>
        </w:rPr>
        <w:t xml:space="preserve">Resonanzfall nahe der Eigenfrequenz </w:t>
      </w:r>
    </w:p>
    <w:p w14:paraId="219CBF70" w14:textId="00B2E2E9" w:rsidR="00EE2708" w:rsidRDefault="00EC04D2" w:rsidP="0062548F">
      <w:pPr>
        <w:pStyle w:val="Listenabsatz"/>
        <w:numPr>
          <w:ilvl w:val="0"/>
          <w:numId w:val="22"/>
        </w:numPr>
        <w:jc w:val="left"/>
      </w:pPr>
      <w:r w:rsidRPr="009F7E95">
        <w:rPr>
          <w:rFonts w:ascii="Times New Roman" w:hAnsi="Times New Roman" w:cs="Times New Roman"/>
        </w:rPr>
        <w:t>Resonanzphänomene im Alltag</w:t>
      </w:r>
    </w:p>
    <w:p w14:paraId="4156802C" w14:textId="43D6F169" w:rsidR="003B62EF" w:rsidRDefault="003B62EF" w:rsidP="003B62EF">
      <w:pPr>
        <w:pStyle w:val="berschrift2"/>
      </w:pPr>
      <w:bookmarkStart w:id="4" w:name="_Toc126620409"/>
      <w:r>
        <w:t>IQB-Materialien</w:t>
      </w:r>
      <w:bookmarkEnd w:id="4"/>
    </w:p>
    <w:p w14:paraId="27E4614B" w14:textId="635F8DAE" w:rsidR="009A6813" w:rsidRDefault="006F3E03" w:rsidP="00452E05">
      <w:r>
        <w:t xml:space="preserve">Folgende </w:t>
      </w:r>
      <w:hyperlink r:id="rId8" w:history="1">
        <w:r w:rsidR="005D4B2B" w:rsidRPr="00B74FB1">
          <w:rPr>
            <w:rStyle w:val="Hyperlink"/>
          </w:rPr>
          <w:t>Beispielaufgaben</w:t>
        </w:r>
      </w:hyperlink>
      <w:r w:rsidR="005D4B2B">
        <w:t xml:space="preserve"> zu den Abitur-Pool-Aufgaben stellt das IQB zum Bereich </w:t>
      </w:r>
      <w:r w:rsidR="004A27A1">
        <w:t>gedämpfte und erzwungene Schwingungen zur Verfügung</w:t>
      </w:r>
    </w:p>
    <w:p w14:paraId="013F5F9E" w14:textId="66084ADE" w:rsidR="004A27A1" w:rsidRDefault="00575CD3" w:rsidP="00DD6DA2">
      <w:pPr>
        <w:pStyle w:val="Listenabsatz"/>
        <w:numPr>
          <w:ilvl w:val="0"/>
          <w:numId w:val="25"/>
        </w:numPr>
      </w:pPr>
      <w:r>
        <w:rPr>
          <w:rStyle w:val="mat-content"/>
        </w:rPr>
        <w:t>Dämpfung von Schwingungen bei Wolkenkratzern</w:t>
      </w:r>
    </w:p>
    <w:p w14:paraId="016A66FC" w14:textId="28408E2C" w:rsidR="004A27A1" w:rsidRDefault="003E71FA" w:rsidP="00DD6DA2">
      <w:pPr>
        <w:pStyle w:val="Listenabsatz"/>
        <w:numPr>
          <w:ilvl w:val="0"/>
          <w:numId w:val="25"/>
        </w:numPr>
      </w:pPr>
      <w:r>
        <w:rPr>
          <w:rStyle w:val="mat-content"/>
        </w:rPr>
        <w:t>Dämpfung von Schwingungen bei Wolkenkratzern - sensorgestütztes Experiment</w:t>
      </w:r>
    </w:p>
    <w:p w14:paraId="373E7504" w14:textId="684E88D6" w:rsidR="00D32FC6" w:rsidRDefault="00D32FC6" w:rsidP="00452E05">
      <w:r>
        <w:t xml:space="preserve">Die </w:t>
      </w:r>
      <w:hyperlink r:id="rId9" w:history="1">
        <w:r w:rsidR="007210F7" w:rsidRPr="00922441">
          <w:rPr>
            <w:rStyle w:val="Hyperlink"/>
          </w:rPr>
          <w:t>Inhaltliche Vereinbarungen zur Gestaltung der Aufgaben</w:t>
        </w:r>
      </w:hyperlink>
      <w:r w:rsidR="007210F7">
        <w:t xml:space="preserve"> führen folgende Punkte auf</w:t>
      </w:r>
      <w:r w:rsidR="00033DA9">
        <w:t>:</w:t>
      </w:r>
    </w:p>
    <w:p w14:paraId="7AFA0103" w14:textId="46BB34DB" w:rsidR="007210F7" w:rsidRPr="00033DA9" w:rsidRDefault="00FE184E" w:rsidP="00033DA9">
      <w:pPr>
        <w:jc w:val="left"/>
        <w:rPr>
          <w:rFonts w:ascii="Times New Roman" w:hAnsi="Times New Roman" w:cs="Times New Roman"/>
        </w:rPr>
      </w:pPr>
      <w:r w:rsidRPr="00033DA9">
        <w:rPr>
          <w:rFonts w:ascii="Times New Roman" w:hAnsi="Times New Roman" w:cs="Times New Roman"/>
        </w:rPr>
        <w:t xml:space="preserve">Zusätzliche </w:t>
      </w:r>
      <w:r w:rsidR="00E746C2" w:rsidRPr="00033DA9">
        <w:rPr>
          <w:rFonts w:ascii="Times New Roman" w:hAnsi="Times New Roman" w:cs="Times New Roman"/>
        </w:rPr>
        <w:t>Inhalte für das erhöhte Anforderungsniveau</w:t>
      </w:r>
    </w:p>
    <w:p w14:paraId="3C36D1B8" w14:textId="69CCCC05" w:rsidR="00E746C2" w:rsidRPr="00033DA9" w:rsidRDefault="008C01D2" w:rsidP="00033DA9">
      <w:pPr>
        <w:pStyle w:val="Listenabsatz"/>
        <w:numPr>
          <w:ilvl w:val="0"/>
          <w:numId w:val="23"/>
        </w:numPr>
        <w:jc w:val="left"/>
        <w:rPr>
          <w:rFonts w:ascii="Times New Roman" w:hAnsi="Times New Roman" w:cs="Times New Roman"/>
        </w:rPr>
      </w:pPr>
      <w:r w:rsidRPr="00033DA9">
        <w:rPr>
          <w:rFonts w:ascii="Times New Roman" w:hAnsi="Times New Roman" w:cs="Times New Roman"/>
        </w:rPr>
        <w:t xml:space="preserve">gedämpfte Schwingungen (nur schwache Dämpfung, </w:t>
      </w:r>
      <w:r w:rsidR="00033DA9">
        <w:rPr>
          <w:rFonts w:ascii="Times New Roman" w:hAnsi="Times New Roman" w:cs="Times New Roman"/>
        </w:rPr>
        <w:br/>
      </w:r>
      <w:r w:rsidRPr="00033DA9">
        <w:rPr>
          <w:rFonts w:ascii="Times New Roman" w:hAnsi="Times New Roman" w:cs="Times New Roman"/>
        </w:rPr>
        <w:t>geschwindigkeitsproportionale Dämpfung, auch mathematische Beschreibung)</w:t>
      </w:r>
    </w:p>
    <w:p w14:paraId="08E7DE36" w14:textId="23FDA576" w:rsidR="008C01D2" w:rsidRPr="00033DA9" w:rsidRDefault="00FE184E" w:rsidP="00033DA9">
      <w:pPr>
        <w:pStyle w:val="Listenabsatz"/>
        <w:numPr>
          <w:ilvl w:val="0"/>
          <w:numId w:val="23"/>
        </w:numPr>
        <w:jc w:val="left"/>
        <w:rPr>
          <w:rFonts w:ascii="Times New Roman" w:hAnsi="Times New Roman" w:cs="Times New Roman"/>
        </w:rPr>
      </w:pPr>
      <w:r w:rsidRPr="00033DA9">
        <w:rPr>
          <w:rFonts w:ascii="Times New Roman" w:hAnsi="Times New Roman" w:cs="Times New Roman"/>
        </w:rPr>
        <w:t>Resonanz bei erzwungenen Schwingungen (nur phänomenologische Betrachtung)</w:t>
      </w:r>
    </w:p>
    <w:p w14:paraId="1839C20C" w14:textId="134F0099" w:rsidR="00FE184E" w:rsidRPr="00033DA9" w:rsidRDefault="006068F4" w:rsidP="00033DA9">
      <w:pPr>
        <w:jc w:val="left"/>
        <w:rPr>
          <w:rFonts w:ascii="Times New Roman" w:hAnsi="Times New Roman" w:cs="Times New Roman"/>
        </w:rPr>
      </w:pPr>
      <w:r w:rsidRPr="00033DA9">
        <w:rPr>
          <w:rFonts w:ascii="Times New Roman" w:hAnsi="Times New Roman" w:cs="Times New Roman"/>
        </w:rPr>
        <w:t xml:space="preserve">Es wird nicht vorausgesetzt, dass die Prüflinge ... </w:t>
      </w:r>
    </w:p>
    <w:p w14:paraId="40ECE015" w14:textId="70BBBF9E" w:rsidR="006068F4" w:rsidRPr="00033DA9" w:rsidRDefault="00033DA9" w:rsidP="00033DA9">
      <w:pPr>
        <w:pStyle w:val="Listenabsatz"/>
        <w:numPr>
          <w:ilvl w:val="0"/>
          <w:numId w:val="24"/>
        </w:numPr>
        <w:jc w:val="left"/>
        <w:rPr>
          <w:rFonts w:ascii="Times New Roman" w:hAnsi="Times New Roman" w:cs="Times New Roman"/>
        </w:rPr>
      </w:pPr>
      <w:r w:rsidRPr="00033DA9">
        <w:rPr>
          <w:rFonts w:ascii="Times New Roman" w:hAnsi="Times New Roman" w:cs="Times New Roman"/>
        </w:rPr>
        <w:t xml:space="preserve">Kenntnisse zum Kriechfall, zum aperiodischen Grenzfall </w:t>
      </w:r>
      <w:r>
        <w:rPr>
          <w:rFonts w:ascii="Times New Roman" w:hAnsi="Times New Roman" w:cs="Times New Roman"/>
        </w:rPr>
        <w:br/>
      </w:r>
      <w:r w:rsidRPr="00033DA9">
        <w:rPr>
          <w:rFonts w:ascii="Times New Roman" w:hAnsi="Times New Roman" w:cs="Times New Roman"/>
        </w:rPr>
        <w:t>und zur dämpfungsabhängigen Frequenz haben.</w:t>
      </w:r>
    </w:p>
    <w:p w14:paraId="27A41503" w14:textId="5F4AEBB9" w:rsidR="00955A67" w:rsidRDefault="00955A67" w:rsidP="00452E05">
      <w:r>
        <w:lastRenderedPageBreak/>
        <w:t xml:space="preserve">Das </w:t>
      </w:r>
      <w:hyperlink r:id="rId10" w:history="1">
        <w:r w:rsidRPr="001C0F81">
          <w:rPr>
            <w:rStyle w:val="Hyperlink"/>
          </w:rPr>
          <w:t>Formeldokument</w:t>
        </w:r>
      </w:hyperlink>
      <w:r>
        <w:t xml:space="preserve"> war </w:t>
      </w:r>
      <w:r w:rsidR="001C0F81">
        <w:t>zum Zeitpunkt der Entwicklung dieses Materials leider noch nicht veröffentlicht.</w:t>
      </w:r>
    </w:p>
    <w:p w14:paraId="78CD4E3A" w14:textId="53D4D960" w:rsidR="003B62EF" w:rsidRDefault="00747C17" w:rsidP="00452E05">
      <w:r>
        <w:t xml:space="preserve">Folgende </w:t>
      </w:r>
      <w:hyperlink r:id="rId11" w:history="1">
        <w:r w:rsidRPr="001F2F17">
          <w:rPr>
            <w:rStyle w:val="Hyperlink"/>
          </w:rPr>
          <w:t xml:space="preserve">Lernaufgaben </w:t>
        </w:r>
        <w:r w:rsidR="00C1632D" w:rsidRPr="001F2F17">
          <w:rPr>
            <w:rStyle w:val="Hyperlink"/>
          </w:rPr>
          <w:t>Sekundarstufe II</w:t>
        </w:r>
      </w:hyperlink>
      <w:r w:rsidR="00C1632D">
        <w:t xml:space="preserve"> beschäftigen sich mit </w:t>
      </w:r>
      <w:r w:rsidR="00C33603">
        <w:t>gedämpften und erzwungenen Schwingungen:</w:t>
      </w:r>
    </w:p>
    <w:p w14:paraId="20089760" w14:textId="7B23F5F6" w:rsidR="00C33603" w:rsidRDefault="00C33603" w:rsidP="00BB22E8">
      <w:pPr>
        <w:pStyle w:val="Listenabsatz"/>
        <w:numPr>
          <w:ilvl w:val="0"/>
          <w:numId w:val="24"/>
        </w:numPr>
      </w:pPr>
      <w:r>
        <w:rPr>
          <w:rStyle w:val="mat-content"/>
        </w:rPr>
        <w:t>Der Modellbildungskreislauf am Beispiel der Radaufhängung von Fahrzeugen</w:t>
      </w:r>
    </w:p>
    <w:p w14:paraId="020E2325" w14:textId="746D91BB" w:rsidR="004F26D3" w:rsidRPr="009456F9" w:rsidRDefault="004F26D3" w:rsidP="00452E05">
      <w:pPr>
        <w:pStyle w:val="Listenabsatz"/>
        <w:numPr>
          <w:ilvl w:val="0"/>
          <w:numId w:val="24"/>
        </w:numPr>
      </w:pPr>
      <w:r>
        <w:rPr>
          <w:rStyle w:val="mat-content"/>
        </w:rPr>
        <w:t>Resonanz - neu erklärt</w:t>
      </w:r>
    </w:p>
    <w:p w14:paraId="42018CFC" w14:textId="3F70B8A7" w:rsidR="00BA737E" w:rsidRDefault="00BA737E" w:rsidP="00452E05">
      <w:pPr>
        <w:pStyle w:val="berschrift1"/>
      </w:pPr>
      <w:bookmarkStart w:id="5" w:name="_Toc126620410"/>
      <w:r>
        <w:t>Lernvoraussetzungen</w:t>
      </w:r>
      <w:bookmarkEnd w:id="5"/>
    </w:p>
    <w:p w14:paraId="04713D37" w14:textId="77777777" w:rsidR="00574368" w:rsidRDefault="00D01FFA" w:rsidP="00E437B6">
      <w:r>
        <w:t xml:space="preserve">Die Schülerinnen und Schüler </w:t>
      </w:r>
      <w:r w:rsidR="00937D59">
        <w:t xml:space="preserve">sollten über die im Bildungsplan genannten Teilkompetenzen </w:t>
      </w:r>
      <w:r w:rsidR="00F91744">
        <w:t>bezüglich ungedämpfter mechanischer Schwingungen verfügen</w:t>
      </w:r>
      <w:r w:rsidR="006E63EE">
        <w:t xml:space="preserve"> (</w:t>
      </w:r>
      <w:r w:rsidR="00D20260">
        <w:t>3.6.3</w:t>
      </w:r>
      <w:r w:rsidR="009403F3">
        <w:t xml:space="preserve"> (1), (2), (4)-(6)</w:t>
      </w:r>
      <w:r w:rsidR="00CB48A7">
        <w:t>)</w:t>
      </w:r>
      <w:r w:rsidR="00AC1154">
        <w:t>.</w:t>
      </w:r>
      <w:r w:rsidR="008A3483">
        <w:t xml:space="preserve"> </w:t>
      </w:r>
    </w:p>
    <w:p w14:paraId="0A5F88E2" w14:textId="6B422999" w:rsidR="00E718D3" w:rsidRDefault="00A3581B" w:rsidP="00E437B6">
      <w:r>
        <w:t xml:space="preserve">Bezüglich der prozessbezogenen Kompetenzen </w:t>
      </w:r>
      <w:r w:rsidR="00E718D3">
        <w:t xml:space="preserve">sollten die Schülerinnen und Schüler </w:t>
      </w:r>
      <w:r w:rsidR="0070401F">
        <w:t xml:space="preserve">ebenso </w:t>
      </w:r>
      <w:r w:rsidR="00E718D3">
        <w:t xml:space="preserve">Erfahrungen bei der </w:t>
      </w:r>
      <w:r w:rsidR="0070401F">
        <w:t>digitalen Messwerterfassung und -auswertung besitzen wie</w:t>
      </w:r>
      <w:r w:rsidR="0085560B">
        <w:t xml:space="preserve"> beim mathematischen Modellieren mithilfe digitaler Werkzeuge</w:t>
      </w:r>
      <w:r w:rsidR="00111A17">
        <w:t xml:space="preserve"> (2.1 (5) und (6)).</w:t>
      </w:r>
    </w:p>
    <w:p w14:paraId="3DA76B05" w14:textId="1A56AE0B" w:rsidR="00E437B6" w:rsidRPr="00FB3C00" w:rsidRDefault="008A3483" w:rsidP="00E437B6">
      <w:r>
        <w:t>Für die mathematische Beschreibung der Dämpfung</w:t>
      </w:r>
      <w:r w:rsidR="00866BB9">
        <w:t xml:space="preserve"> </w:t>
      </w:r>
      <w:r w:rsidR="00FB3C00">
        <w:t xml:space="preserve">ist der Umgang mit der </w:t>
      </w:r>
      <w:r w:rsidR="00FB3C00">
        <w:rPr>
          <w:i/>
        </w:rPr>
        <w:t>e</w:t>
      </w:r>
      <w:r w:rsidR="00FB3C00">
        <w:rPr>
          <w:i/>
        </w:rPr>
        <w:noBreakHyphen/>
      </w:r>
      <w:r w:rsidR="00FB3C00">
        <w:t>Funktion Voraussetzung.</w:t>
      </w:r>
    </w:p>
    <w:p w14:paraId="3388B03F" w14:textId="77777777" w:rsidR="00D35097" w:rsidRDefault="00D35097">
      <w:pPr>
        <w:spacing w:after="200"/>
        <w:jc w:val="left"/>
        <w:rPr>
          <w:rFonts w:eastAsiaTheme="majorEastAsia" w:cstheme="majorBidi"/>
          <w:b/>
          <w:bCs/>
          <w:color w:val="365F91" w:themeColor="accent1" w:themeShade="BF"/>
          <w:sz w:val="28"/>
          <w:szCs w:val="28"/>
        </w:rPr>
      </w:pPr>
      <w:r>
        <w:br w:type="page"/>
      </w:r>
    </w:p>
    <w:p w14:paraId="588D3D18" w14:textId="079027D6" w:rsidR="00E032BF" w:rsidRDefault="00003A91" w:rsidP="00452E05">
      <w:pPr>
        <w:pStyle w:val="berschrift1"/>
      </w:pPr>
      <w:bookmarkStart w:id="6" w:name="_Toc126620411"/>
      <w:r>
        <w:lastRenderedPageBreak/>
        <w:t>Gedämpfte Schwingung</w:t>
      </w:r>
      <w:r w:rsidR="007C1646">
        <w:t xml:space="preserve"> (3 h)</w:t>
      </w:r>
      <w:bookmarkEnd w:id="6"/>
    </w:p>
    <w:p w14:paraId="0813F7D4" w14:textId="77777777" w:rsidR="001444FF" w:rsidRDefault="001444FF" w:rsidP="001444FF">
      <w:pPr>
        <w:pStyle w:val="berschrift2"/>
      </w:pPr>
      <w:bookmarkStart w:id="7" w:name="_Toc126620415"/>
      <w:bookmarkStart w:id="8" w:name="_Toc126620412"/>
      <w:r>
        <w:t>Materialien</w:t>
      </w:r>
      <w:bookmarkEnd w:id="7"/>
    </w:p>
    <w:p w14:paraId="011741BB" w14:textId="33139555" w:rsidR="001444FF" w:rsidRDefault="001444FF" w:rsidP="001444FF">
      <w:pPr>
        <w:pStyle w:val="Listenabsatz"/>
        <w:numPr>
          <w:ilvl w:val="0"/>
          <w:numId w:val="27"/>
        </w:numPr>
      </w:pPr>
      <w:r>
        <w:t>Einstiegspräsentation „Gedämpfte Schwingung“ (</w:t>
      </w:r>
      <w:r w:rsidRPr="00FD053D">
        <w:t>3111_gedaempfte_schwingung</w:t>
      </w:r>
      <w:r>
        <w:t>)</w:t>
      </w:r>
    </w:p>
    <w:p w14:paraId="744161DF" w14:textId="1AA33CEF" w:rsidR="001444FF" w:rsidRDefault="001444FF" w:rsidP="001444FF">
      <w:pPr>
        <w:pStyle w:val="Listenabsatz"/>
        <w:numPr>
          <w:ilvl w:val="0"/>
          <w:numId w:val="27"/>
        </w:numPr>
      </w:pPr>
      <w:r>
        <w:t>Stummes Video „Kraftmesser-Pendel“ (</w:t>
      </w:r>
      <w:r w:rsidRPr="00D76BD9">
        <w:t>3112_kraftmesserpendel.mp4</w:t>
      </w:r>
      <w:r>
        <w:t>)</w:t>
      </w:r>
    </w:p>
    <w:p w14:paraId="0B549809" w14:textId="39B2197A" w:rsidR="001444FF" w:rsidRDefault="001444FF" w:rsidP="001444FF">
      <w:pPr>
        <w:pStyle w:val="Listenabsatz"/>
        <w:numPr>
          <w:ilvl w:val="0"/>
          <w:numId w:val="27"/>
        </w:numPr>
      </w:pPr>
      <w:r>
        <w:t>Newton-II-Datei „31_kraftmesserpendel.newton2“ (</w:t>
      </w:r>
      <w:r w:rsidRPr="008A4A63">
        <w:t>3113_kraftmesserpendel.newton2</w:t>
      </w:r>
      <w:r>
        <w:t>)</w:t>
      </w:r>
    </w:p>
    <w:p w14:paraId="47593F33" w14:textId="3D195ADA" w:rsidR="001444FF" w:rsidRDefault="001444FF" w:rsidP="001444FF">
      <w:pPr>
        <w:pStyle w:val="Listenabsatz"/>
        <w:numPr>
          <w:ilvl w:val="0"/>
          <w:numId w:val="27"/>
        </w:numPr>
      </w:pPr>
      <w:r>
        <w:t>Praktikum: „Gedämpfte Schwingung“ (</w:t>
      </w:r>
      <w:r w:rsidRPr="008A4A63">
        <w:t>3114_praktikum_gedaempfte_schwingung</w:t>
      </w:r>
      <w:r>
        <w:t>)</w:t>
      </w:r>
    </w:p>
    <w:p w14:paraId="719D83CF" w14:textId="06F871FC" w:rsidR="000948B9" w:rsidRDefault="000948B9" w:rsidP="003500A1">
      <w:pPr>
        <w:pStyle w:val="berschrift2"/>
      </w:pPr>
      <w:r>
        <w:t>Kontexte</w:t>
      </w:r>
      <w:bookmarkEnd w:id="8"/>
    </w:p>
    <w:p w14:paraId="48FC8BAB" w14:textId="04398BAB" w:rsidR="003500A1" w:rsidRDefault="001444FF" w:rsidP="00452E05">
      <w:r>
        <w:rPr>
          <w:noProof/>
        </w:rPr>
        <mc:AlternateContent>
          <mc:Choice Requires="wpg">
            <w:drawing>
              <wp:anchor distT="0" distB="0" distL="114300" distR="114300" simplePos="0" relativeHeight="251657216" behindDoc="0" locked="0" layoutInCell="1" allowOverlap="1" wp14:anchorId="261FE493" wp14:editId="6D4178A8">
                <wp:simplePos x="0" y="0"/>
                <wp:positionH relativeFrom="margin">
                  <wp:align>right</wp:align>
                </wp:positionH>
                <wp:positionV relativeFrom="margin">
                  <wp:posOffset>1771650</wp:posOffset>
                </wp:positionV>
                <wp:extent cx="2159635" cy="2343150"/>
                <wp:effectExtent l="0" t="0" r="12065" b="0"/>
                <wp:wrapSquare wrapText="bothSides"/>
                <wp:docPr id="15" name="Gruppieren 15"/>
                <wp:cNvGraphicFramePr/>
                <a:graphic xmlns:a="http://schemas.openxmlformats.org/drawingml/2006/main">
                  <a:graphicData uri="http://schemas.microsoft.com/office/word/2010/wordprocessingGroup">
                    <wpg:wgp>
                      <wpg:cNvGrpSpPr/>
                      <wpg:grpSpPr>
                        <a:xfrm>
                          <a:off x="0" y="0"/>
                          <a:ext cx="2159635" cy="2343150"/>
                          <a:chOff x="0" y="0"/>
                          <a:chExt cx="2159635" cy="2343150"/>
                        </a:xfrm>
                      </wpg:grpSpPr>
                      <pic:pic xmlns:pic="http://schemas.openxmlformats.org/drawingml/2006/picture">
                        <pic:nvPicPr>
                          <pic:cNvPr id="4" name="Inhaltsplatzhalter 4">
                            <a:extLst>
                              <a:ext uri="{FF2B5EF4-FFF2-40B4-BE49-F238E27FC236}">
                                <a16:creationId xmlns:a16="http://schemas.microsoft.com/office/drawing/2014/main" id="{4C598068-BC0E-2906-BA3A-B9CBBAD429C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9635" cy="1619250"/>
                          </a:xfrm>
                          <a:prstGeom prst="rect">
                            <a:avLst/>
                          </a:prstGeom>
                        </pic:spPr>
                      </pic:pic>
                      <wps:wsp>
                        <wps:cNvPr id="14" name="Textfeld 14"/>
                        <wps:cNvSpPr txBox="1"/>
                        <wps:spPr>
                          <a:xfrm>
                            <a:off x="0" y="1562100"/>
                            <a:ext cx="2159635" cy="781050"/>
                          </a:xfrm>
                          <a:prstGeom prst="rect">
                            <a:avLst/>
                          </a:prstGeom>
                          <a:noFill/>
                          <a:ln w="6350">
                            <a:noFill/>
                          </a:ln>
                        </wps:spPr>
                        <wps:txbx>
                          <w:txbxContent>
                            <w:p w14:paraId="1BDF8FC2" w14:textId="415B7546" w:rsidR="00A60350" w:rsidRPr="00703D46" w:rsidRDefault="000C2882" w:rsidP="00940948">
                              <w:pPr>
                                <w:jc w:val="left"/>
                                <w:rPr>
                                  <w:rStyle w:val="HTMLZitat"/>
                                  <w:i w:val="0"/>
                                  <w:sz w:val="20"/>
                                  <w:szCs w:val="20"/>
                                </w:rPr>
                              </w:pPr>
                              <w:r w:rsidRPr="00703D46">
                                <w:rPr>
                                  <w:rStyle w:val="HTMLZitat"/>
                                  <w:i w:val="0"/>
                                  <w:sz w:val="20"/>
                                  <w:szCs w:val="20"/>
                                </w:rPr>
                                <w:t>Aufnahme bei einer 1000-Hz</w:t>
                              </w:r>
                              <w:r w:rsidR="00DF74FF" w:rsidRPr="00703D46">
                                <w:rPr>
                                  <w:rStyle w:val="HTMLZitat"/>
                                  <w:i w:val="0"/>
                                  <w:sz w:val="20"/>
                                  <w:szCs w:val="20"/>
                                </w:rPr>
                                <w:t>-</w:t>
                              </w:r>
                              <w:r w:rsidRPr="00703D46">
                                <w:rPr>
                                  <w:rStyle w:val="HTMLZitat"/>
                                  <w:i w:val="0"/>
                                  <w:sz w:val="20"/>
                                  <w:szCs w:val="20"/>
                                </w:rPr>
                                <w:t>Stimmgabel</w:t>
                              </w:r>
                              <w:r w:rsidR="00DF74FF" w:rsidRPr="00703D46">
                                <w:rPr>
                                  <w:rStyle w:val="HTMLZitat"/>
                                  <w:i w:val="0"/>
                                  <w:sz w:val="20"/>
                                  <w:szCs w:val="20"/>
                                </w:rPr>
                                <w:t xml:space="preserve"> mit der </w:t>
                              </w:r>
                              <w:proofErr w:type="spellStart"/>
                              <w:r w:rsidR="00DF74FF" w:rsidRPr="00703D46">
                                <w:rPr>
                                  <w:rStyle w:val="HTMLZitat"/>
                                  <w:i w:val="0"/>
                                  <w:sz w:val="20"/>
                                  <w:szCs w:val="20"/>
                                </w:rPr>
                                <w:t>Spaichinger</w:t>
                              </w:r>
                              <w:proofErr w:type="spellEnd"/>
                              <w:r w:rsidR="00DF74FF" w:rsidRPr="00703D46">
                                <w:rPr>
                                  <w:rStyle w:val="HTMLZitat"/>
                                  <w:i w:val="0"/>
                                  <w:sz w:val="20"/>
                                  <w:szCs w:val="20"/>
                                </w:rPr>
                                <w:t xml:space="preserve"> Schallanalysat</w:t>
                              </w:r>
                              <w:r w:rsidR="00703D46">
                                <w:rPr>
                                  <w:rStyle w:val="HTMLZitat"/>
                                  <w:i w:val="0"/>
                                  <w:sz w:val="20"/>
                                  <w:szCs w:val="20"/>
                                </w:rPr>
                                <w:t>o</w:t>
                              </w:r>
                              <w:r w:rsidR="00DF74FF" w:rsidRPr="00703D46">
                                <w:rPr>
                                  <w:rStyle w:val="HTMLZitat"/>
                                  <w:i w:val="0"/>
                                  <w:sz w:val="20"/>
                                  <w:szCs w:val="20"/>
                                </w:rPr>
                                <w:t>r-App</w:t>
                              </w:r>
                              <w:r w:rsidR="000751EB">
                                <w:rPr>
                                  <w:rStyle w:val="HTMLZitat"/>
                                  <w:i w:val="0"/>
                                  <w:sz w:val="20"/>
                                  <w:szCs w:val="20"/>
                                </w:rPr>
                                <w:t xml:space="preserve"> </w:t>
                              </w:r>
                            </w:p>
                            <w:p w14:paraId="23D17D38" w14:textId="6F3E3A9C" w:rsidR="00703D46" w:rsidRPr="000751EB" w:rsidRDefault="00781A77" w:rsidP="00940948">
                              <w:pPr>
                                <w:jc w:val="right"/>
                                <w:rPr>
                                  <w:i/>
                                  <w:iCs/>
                                  <w:sz w:val="16"/>
                                  <w:szCs w:val="16"/>
                                </w:rPr>
                              </w:pPr>
                              <w:r w:rsidRPr="000751EB">
                                <w:rPr>
                                  <w:i/>
                                  <w:iCs/>
                                  <w:sz w:val="16"/>
                                  <w:szCs w:val="16"/>
                                </w:rPr>
                                <w:t>(</w:t>
                              </w:r>
                              <w:r w:rsidR="00703D46" w:rsidRPr="000751EB">
                                <w:rPr>
                                  <w:i/>
                                  <w:iCs/>
                                  <w:sz w:val="16"/>
                                  <w:szCs w:val="16"/>
                                </w:rPr>
                                <w:t>C.-J. Pardall</w:t>
                              </w:r>
                              <w:r w:rsidRPr="000751EB">
                                <w:rPr>
                                  <w:i/>
                                  <w:iCs/>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61FE493" id="Gruppieren 15" o:spid="_x0000_s1026" style="position:absolute;left:0;text-align:left;margin-left:118.85pt;margin-top:139.5pt;width:170.05pt;height:184.5pt;z-index:251657216;mso-position-horizontal:right;mso-position-horizontal-relative:margin;mso-position-vertical-relative:margin" coordsize="21596,23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IyKAPgMAAL4HAAAOAAAAZHJzL2Uyb0RvYy54bWykVV1v2yAUfZ+0/4B4&#10;bx2nH1utOlPWrlWlaovWTn0mGMdoGBiQJt2v3wHbydpU69Y9xLnA5XLuuefC6Yd1q8i9cF4aXdJ8&#10;f0SJ0NxUUi9K+u32Yu89JT4wXTFltCjpg/D0w+Ttm9OVLcTYNEZVwhEE0b5Y2ZI2IdgiyzxvRMv8&#10;vrFCY7E2rmUBQ7fIKsdWiN6qbDwaHWcr4yrrDBfeY/a8W6STFL+uBQ9f6tqLQFRJgS2kr0vfefxm&#10;k1NWLByzjeQ9DPYKFC2TGoduQp2zwMjSyZ1QreTOeFOHfW7azNS15CLlgGzy0ZNsLp1Z2pTLolgt&#10;7IYmUPuEp1eH5Z/vL529sTMHJlZ2AS7SKOayrl0b/4GSrBNlDxvKxDoQjslxfnRyfHBECcfa+ODw&#10;ID/qSeUNmN/Zx5tPL+zMhoOzR3Cs5AV+PQewdjh4WSvYFZZO0D5I+1cxWua+L+0eymVZkHOpZHhI&#10;0kNhIih9P5N85roB6Jw5IquSHlKiWQvFX+mGqeCtYuFntCD3wyi7uDe6d5tZTO7a8O+eaHPWML0Q&#10;U28hXzRV9M4eu6fho5PnStoLqVQsWLT7HCH1J1J5hqZOhueGL1uhQ9dXTgAwmto30npKXCHauUBe&#10;7qrKUW30dEBy1kkduibywYnAm3h+DRxfgT3iZsVmIYHe4owZeQjvVVLLj/OTcSe1jWDAofPhUpiW&#10;RANYgQFVYgW7v/Y9msGlp7QDkJABT2wB3EN+YA+jHf7+qdVuGmYFIMSwW23kG3Hcoo9qoSqCqdSA&#10;yS22IwnrjwYNlqoft/+RqvzoeJyP+s57tjffvc9H/8cXK7SJCgNOVihNViVF548SwZsVFENpcLtF&#10;HK2wnq/79OamekB2zqA+uJC95RcSxbpmPsyYw92LSbwn4Qs+tTI4xPQWJY1xP5+bj/6oE1YpWeEu&#10;L6n/sWSx0dWVRgXjxT8YbjDmg6GX7ZnB8wBZA00yscEFNZi1M+0dnplpPAVLTHOcVdIwmGehe1Hw&#10;THExnSan7r641jcWt0yeSIrSu13fMWd7fQZU6rMZNLIj0843sq3NdBlMLZOGI6Ediz3P0Guy0iMB&#10;69Er9Ps4eW2f3ckvAAAA//8DAFBLAwQKAAAAAAAAACEATmpQ1VkzAABZMwAAFAAAAGRycy9tZWRp&#10;YS9pbWFnZTEucG5niVBORw0KGgoAAAANSUhEUgAAAggAAAGGCAYAAAAernlWAAAAAXNSR0IArs4c&#10;6QAAAARnQU1BAACxjwv8YQUAAAAJcEhZcwAAIdUAACHVAQSctJ0AADLuSURBVHhe7Z0LsBxlmbCH&#10;ewhyLSiQmxaEBQQNAaFEUFDARZFSKDUBCtxVS3aX1RXURbasmMVwUUBKQEhWIwJCREIpiAiKRq5y&#10;D5BV/oXIJZFLBYIJ5H7r/7zfme983+nzzTlzeuZ9Z7rneaae7p7umZ6ZPnNOP2fOnOlaBgAAAJCD&#10;QAAAAIAhmAfCokWL6lOt8cADD9SnivHaa6/VpwAAAMrDiy++WJ8KLF++vD41mB/96EfZG2+8kb31&#10;1lsNXbJkSfaTn/ykfo3AoECo1WpOYYcddnBjzwknnODGd999txvHbL/99vWpwbz00kvZO97xDjf9&#10;9NNPu3WvX7/enR83bly2atWq7PLLL89WrlzpFPx4zZo17rIrVqwYuI5cXuYLN9xwg1sW86lPfSo7&#10;77zz3LRsrGnTprnpPH/84x/d+LDDDnNjWc+6devc9Nq1awc29BNPPJE9//zzbhoAAKATyD7p4osv&#10;dtMnnniiG++xxx5uLFx55ZXZwoUL3bRf7lm9evXAvj3ex6eQy8YMuaS/soz322+/bOLEie68IJVx&#10;8MEHZ9ttt53bWQv33XefG6eQQLjxxhvd9FZbbeXW6ctnr732cuOrrrrKjU855RQ3fte73uWut2zZ&#10;smzzzTd38+R699xzj9uJT5061c37+Mc/7sYvvPCCG3t8IOy4444NA2HMmDEuJmR9Z599tpsntyvI&#10;Y5P5xxxzTPaXv/zF3RcAAIBOsdNOOw0EgsfvH4VXX33V7bNkHy372Llz59aX9CP70NhGSCDceuut&#10;9XPDBIL89iz4VwCuvfbaQS9hzJgxw40322wzN07hd67nnntudvvtt7t1NwoE4dlnn81ef/31bPLk&#10;ye78scce68ZyvS996Utu2v+mL68gCLNmzXJjjwTChRdemB133HHZ/vvvPyhwBNkAfh3yKskRRxyR&#10;Pfroo9nDDz/s5vlg2GeffQgEqDTTp093ekY6DwD2fPOb33T7s3333Tc77bTT3LwtttjCjfMcffTR&#10;2XXXXeem/S/xgg8DbyNk/yj7YE/DQJAgkDtx9dVXu/OeLbfc0v0GLoz0w8PvXPfee283lnX7QJBK&#10;8a8W+Nv042233daNZUe/wQYbuL+fyJ8ZZPrAAw90y4YLBM+ll17qxh/4wAfc2LP11lu725o3b577&#10;k8WGG26YffjDH3bL5DqyTF7BkD83yG0Kv/nNb9wYoCqMFAT58wDQOfyr5wcccIDbR/n9pef44493&#10;YwmDD37wgwN/mp8/f3626aabDlxH/grQCP8nfM+QQOh1JIwAAACqgATCD3/4w4Hgb+Sf/vSn+jUC&#10;BAIAAAAMgUAAAACAIRAIAAAAFUH+pNAOBQIBAACgIvg3I7aqW5cbAgAAQOlJ7eyL6Nblhk2y8847&#10;Z3/+85+zH//4x/U5WXbqqadmv/jFL9xnGAAAAEDnSO3si+jW5YZN8vWvf92N5QMbPPKhQ/Kphv4j&#10;klM3NCCnrjnd2nf6be4UL+fEiRMnTp05tUJy31tAty43bJIzzzzTjcePH+/GHvlwhW9/+9v1c42p&#10;Tem7YbRRTqn5dZeuWlr/qgRSl+tJT+/zCwlTl/WOsL0RS+vUxDzU86qSBoJ83OPHPvYx9wmERx11&#10;lJsnn6x40EEHZUuXDt3h5EluDNSRQCgugYAYJBBsLWsgxPg/N4yG5MZAHQmE4hIIiEECwdYqBEIR&#10;khsDdSQQiksgIAYJBFsJBFSXQCgugYAYJBBsJRBQXQKhuAQCYpBAsJVAQHUJhOISCIhBAsFWAgHV&#10;bVMgTJ49OTm/0hIIiEECwVYCAdUlEIpLICAGCQRbCQRUl0AoLoGAGCQQbCUQUF0CobgEAmKQQLCV&#10;QEB1CYTiEgiIQQLBVgIB1SUQiksgIAYJBFsJBFSXQCgugYAYJBBsJRBQ3TYGwg1P3ZBcVlkJBMQg&#10;gWArgYDqjrDDIhCGkUBADBIIthIIqO4IO6xGgeDHXgIhMnVZ7wjbG7G0Egi2Egio7gg7rNEEQn5e&#10;5SUQEIMEgq0EAqpbIBA88eUIhMjUZb0EAlZVAsFWAgHVbVMgeOJ5lZdAQAwSCLYSCKgugVBcAgEx&#10;SCDYSiCgugRCcQkExCCBYCuBgOq2ORC2PH/LQfMrLYGAGCQQbCUQUN02B8IF914waH6lJRAQgwSC&#10;rQQCqtvmQBDi+ZWWQEAMEgi2EgioLoFQXAIBMUgg2EogoLoEQnEJBMQggWArgYDqEgjFJRAQgwSC&#10;rb0QCI8//vgQkxsDdSQQiksgIAYJBFt5BQHVJRCKSyAgBgkEWwkEVJdAKC6BgBgkEGwlEFBdAqG4&#10;BAJikECwlUBAdRUCQa4TL6usBAJikECwlUBAddsQCCnidVRWAgExSCDYSiCgugRCcQkExCCBYCuB&#10;gOoSCMUlEBCDBIKtBAKqSyAUl0BADBIIthIIqC6BUFwCATFIINhKIKC6BEJxCQTEIIFgK4GA6hII&#10;xSUQEIMEgq0EAqrbQiCMmTrGXSZFfj2VlEBADBIIthIIqG6LgTD+qvH1c4NJratyEgiIQQLBVgIB&#10;1SUQiksgIAYJBFsJBFS3xUBoRGpdlZNAQAwSCLYSCKiuUiAIqfVVSgIBMUgg2KocCGPHhunrrhu8&#10;LNatyw2NSG4M1JFAKC6BgBgkEGxVCoT3v7+WrV072PvvT19WdOtyQyOSGwN1HGGHNRwEQp8EAmK/&#10;BIKtiq8gbLxxLdtii/SyvG5dbmhEcmOgjgRCcQkExCCBYKvynxhefbWWbbppMHUZ0a3LDY1IbgzU&#10;kUAoLoGAGCQQbFUOhHPOGWzqMqJblxsakdwYqCOBUFwCATFIINiqHAgHHljLPvGJftesSV9GdOty&#10;QyOSGwN1VAyEyx68LLnOykggIAYJBFuVA+GEE2rZunW1bMKEWvbVr6YvI7p1uaERyY2BOioGgpBa&#10;Z2UkEBCDBIKtioGw0Ua1bKutatmsWf3nly0behmvW5cbGpHcGKgjgVBcAgExSCDYqvwKwn339YeC&#10;xMEdd6QvI7p1uaERyY2BOhIIxSUQEIMEgq3KgRB/UNI11wxeFuvW5YZGJDcG6kggFJdAQAwSCLYq&#10;BcIhh9SyRYtq2d//3j8W77wzfVnRrcsNjUhuDNRRORCE1HorIYGAGCQQbFV+BaFZ3brc0IjkxkAd&#10;WwiEZkmttxISCIhBAsFWpUD45Cdr2Suv9E+vX1/Lrryyls2YMfRyXrcuN2wjkyZNamjtqb4bRhvl&#10;lJpftx2k1lsJH+7zoYSpy3pH2N6IpfV/E/NQz2d0AkF29zKWNygeeeTgeSndutzQiGQtoY5ySs2v&#10;2w5S662EvIKAGOQVBFuVXkHwMXDPPUPnpXTrckMjkhsDdRxhh9UOUuuthAQCYpBAsFUpEA47rJat&#10;Xl3LFi/uP//WW7XsrLOGXs7r1uWGRiQ3BupoEAhCat2ll0BADBIItvImRVTXKBCE1PpLLYGAGCQQ&#10;bCUQUF3DQDjj12ckb6O0EgiIQQLBVgIB1TUMBCF1G6WVQEAMEgi2EgioLoFQXAIBMUgg2EogoLrG&#10;gbB89fLk7ZRSAgExSCDYSiCgusaBIKRup5QSCIhBAsFWAgHV7UAgCBNvmpi8vVJJICAGCQRbCQRU&#10;t0OBIKRur1QSCIhBAsFWAgHV7WAgTJk9JXmbpZFAQAwSCLYSCKhuBwPBE99WPO56CQTEIIFgK4GA&#10;6nZBIKRI3Zeuk0BADBIIthIIqC6BUFwCATFIINhKIKC6XRoIwq7f2zV5n7pGAgExSCDYSiCgul0c&#10;CELqPnWNBAJikECwlUBAdbs8EITU/eoKCQTEIIFgK4GA6hIIxSUQEIMEgq0EAqpbgkDo2uM3EAiI&#10;QQLBVgIB1S1BIAi3P3N78v51VAIBMUgg2EogoLolCQRh5tyZyfvYMQkExCCBYCuBgOqWKBCE1H3s&#10;mAQCYpBAsJVAQHVLFghC6n52RAIBMUgg2EogoLoEQnEJBMQggWArgYDqljAQJs2alLyv5hIIiEEC&#10;wVYCAdUtaSBMmDYheX9NJRAQgwSCrQQCqlvCQBAIBMQuk0CwtRcCIXWDyY2BOpY0EI697tjk/TWV&#10;QEAMEgi28goCqlvSQBBS99dUAgExSCDYSiCguiUOBCF1n80kEBCDBIKtBAKqSyAUl0BADBIIthII&#10;qG7JA+HOeXcm77eJBAJikECwlUBAdUseCMKLi19M3nd1CQTEIIFgK4GA6lYgEITUfVeXQEAMEgi2&#10;EgiobkUCQUjdf1UJBMQggWArgYDqEgjFJRAQgwSCrQQCqluhQPCkHoeKBAJikECwlUBAdQmE4hII&#10;iEECwVYCAdWtYCAIqcfSdgkExCCBYCuBgOoSCMUlEBCDBIKtBAKqW9FAEHb93q7Jx9Q2CQTEIIFg&#10;K4GA6lY4EIQ/PPeH5ONqiwQCYpBAsJVAQHUrHgjCIf9zSPKxtSyBgBgkEGwlEFDdHggEIfXYWpZA&#10;QAwSCLYSCKhujwSCsOf390w+xsISCIhBAsFWAgHV7aFAePnNl5OPsbAEAmKQQLCVQEB1eygQPKnH&#10;WUgCATFIINhKIKC6PRgIQuqxjloCATFIINhKIKC6BEJxCQTEIIFgK4GA6vZoIAipxzsqCQTEIIFg&#10;K4GA6vZwIAipx9y0BAJikECwtcVAaCcEQlXt8UAQUo+7KQkExCCBYCuvIKC6BIIj9dhHlEBADBII&#10;thIIqC6BMMAul+yS3AYNJRAQgwSCrQQCqksgDLByzcrsqGuOSm6HpAQCYpBAsJVAQHUJhCHMeHyG&#10;e+x7XbbXkO0xSAIBMUgg2FrlQEjd0ICcuubUqxzbd5rUd4q3BSdOnDh106kVkvveArp1uaERyVpC&#10;HeWUml+31xn2AE/RKwgTp0/kFQTsbXkFwVb+xIDqEggjMn/x/OS2IRAQIwkEWwkEVJdAaBq/PQa2&#10;TxQIbj6BgL0sgWArgYDqEgiFkUBYvmp5Nv6/x/efJxCwlyUQbCUQUF0CoW1M/uVkAgF7VwLBVgIB&#10;1SUQ2sqk6ZPcOLUtnQQCVlUCwVYCAdUlENRIbU93Ss1HLLsEgq0EAqpLIKjjt6PbpgQCVlUCwVYC&#10;AdUlEEzp26oD23bm3JmDtjViqSUQbCUQUF0CoaPs+r1ds5NmnZTteNGOye2PWBoJBFsJBFSXQOg4&#10;591znhsf+ZMjk18DxFJIINhKIKC6BEJXkfoaIJZCAsFWAgHVJRC6kssevMyNU18T8aDpB7nxJudu&#10;MmQZYkckEGwlEFBdAqHrka/DnfPuHPR1kfctyHjseWMHzUfsmASCrQQCqksglIZ9r9jXfU2mzJ5C&#10;IGD3SSDYSiCgugRCqSEQsGskEGwlEFBdAqH05L9e8XlEMwkEWwkEVJdAqBz+azdm6phBX0sN49vD&#10;HpdAsJVAQHUJhEriv3ZzXpnjpifPnpxd/9T1g7627VBIzccelECwlUBAdQmEnmLCtAnJr3NRhdR8&#10;7EEJBFsJBFSXQOg5lq5aWp9q/XutHevAikgg2EogoLoEAtSRr3f8vgX5d0o/3Uh/vbyPvfwY/2HR&#10;axIIthIIqC6BAHXkwFEemW42EFJvhnzq1aeyvS7ba+Ay+eVYQQkEWwkEVJdAgAZc88Q17iiTh/zw&#10;EHe+0fMjFQie/PRoLXo97IAEgq0EAqpLIMAoOOPXZySfG/FzJl4ml/fkL9OMRa+HHZBAsJVAQHUJ&#10;BCiAP5iUZ/xV4wf9h0Qj4ufWzpfsPOh8yvx1sIslEGwlEFBdAgHayCk3n1KfSiMHnRKXr16ePTD/&#10;geRzLlZIzcculECwlUBAdQkE6CAz587MXlz8onuu3fbMbUPezyDE55vVrxMNJRBs7YVAGDNmzBCT&#10;GwN1JBCgS5B/jRT88y4ej9ai18MWJBBs5RUEVJdAgC4nfi7KR0cL8tHRfp5fHttoPipKINhqEAir&#10;VtWybbZJL/O6dbmhEcmNgToSCFBS/PMz9YFMQn7eSBa5znDKKyKp+ZWVQLDVIBBuuaWWLVyYXuZ1&#10;63JDI5IbA3UkEKBi+Odt/rk8kiNdRz6iOjW/kQQCqqocCF//ev942rShy2LdutzQiOTGQB0JBOgB&#10;5M2Q8smQckRL+XdMedXBEz/X4+d+3qoEwkmzTkrOb1kCwVblQFi7tn+80Ua17IILhi73unW5oRHJ&#10;jYE61gMh9Wl4IkAVGS4QBHmvg0SFXxYvH86JN00cmCYQUFXlQNh22zC9xx6Dl8W6dbmhEcmNgToS&#10;CABJJBAEv0P1+On4+8TrA0FeqSAQUFWD9yA0o1uXGxqR3BioI4EAMCKys/f47ws5oJXov1fk0yQl&#10;EPxBrwgEVJVAQHWjQHjb+W8bshwAmkcCwSOB4P/D4qhrjhryvWWhkJ9X9UBIPeZKSiCgulEgHDDt&#10;gCHLAaB5Zjw+oz7Vz5l3nDnwfSTj+GBXp//q9IHpZpXrLFiywE03ezjuZua1xVwgqIVIpP88jFi1&#10;x9dtEgioLoEAoEr+wFZyXr635HgU8meJn8392ZDvu0auWbvGrUOmLQPhoOkHJecPkkCwlUBAdQkE&#10;gI6wdt1ad8AqQQ5y9eSrT2ZXPHyFOy8HtJLvPz/Ofz/+113/NRAI8VE08wqpeXt+f88h84ezqZ09&#10;gWArgYDq1gNBIBAAug858FQeedVBAkF2wqlAEOKxeNz1xw3Mk+s8vfDpgWUj6Xf2w16nyUBo9UBa&#10;8RuqyxwILR9QjEAoh8281Ne15gIh9b/fANB9xIEQf4iTx0/7+Z+56TNuhyrkrzOSfmc/7HWGCQQh&#10;NV3EVgJBtkFqvqX+/vmxdzR/anKWJRDWrl2bLV682Pnmm2/W5xYnuTHaoNa6LQIhv+Num1EgCAQC&#10;QLXw73WIGS4QBBnLdfy8ZgIh3nGL8XX8OsV4uojNBIKQny92SyB44vmVDYRDDz00e//7359Nnz69&#10;Pqc1khujDWqtu9lAyH8D5R3u/hEIANBuGn2fyzz/Bkr/SoXMGy4q/M83vxOW6/gQEeLL+umRfiam&#10;zAeCfChVvNwTz/MSCIHUzr6Ibl1u2ACJgxkzZmTz5s3Lnn/++frc4iQ3RhuM1x1Pt+poAuHxlx9P&#10;LhOHu09FAiH+2NeGEggAMAJ+Zx/jfz74sd9xCzLOB4IQLxebCYT48mJ8nd8/9/umA0GCp9OBkCde&#10;VtlAWL9+vXPBggX1Oa2R3BhtMF63R6blJTg/v4ipQPDrji0aCKn3BjQjgQAAlsgxLAT5mSg0igpB&#10;puOdffxKRay/rDe+jtCOQIgvH0+32zzxspECIX/5UgTCuHHjshtuuCG7995763NaZ9BGaIPyJJVx&#10;vG6PTBcNBP+u/1YCwd83Mb5OPN1qIEyaNWnIsgEJBADoAPLzRX4m+vc6+EDwH2ud+hmUv46QP+6F&#10;x5+P50sgxO9b8J90KcSX89Ox+RBp1kdfenRgOk98uUoGwkknneTG3/3ud924HQzaCC3onwgWgZDf&#10;Cft1xzYbCJ54fquB0PBz4ftOT7/2tLsNgUAAAEvi9zrEjPTzJ17uP9Y6j/85Jj97BQkEQebJjns0&#10;h/3uhkAQBuaVIRC22WabbPz48dlOO+3kxu0g3iijNd7Zx4GwyyW7DKxbPu7Uk7+Od5NzNxkyL28+&#10;EPxO2CPT/mAu/n+Z40C44akb3Dx/3k/H+PNFA0G2gRDft0GX6zvF/2dNIABAGUkFgj+glg8Ezy+e&#10;/kX25CtP1s/1E//M89PyJxMZb3XBVm7+jhft6PYlfrnXk5+/3Xe2G1UgxK9uxP7br/+tfo1wnR2v&#10;3bE+pxipnX0R3brc0IhWDmySDwT5gkogLFu9rL72wR99mr+ON/7NvpFf/NUXs/2v3D+75olrsqn3&#10;TE0Ggh+nAsETn4/nC/78H577Q8MnT94N/3tDFy/CSIFwVN+JQACAsiMfBNUqsu8R5GffR3/60ezZ&#10;Rc9m59597sDPUU+jn5ESInLQOyFeJvsYv+6YeD2jDYQ5fadWSO3si+jW5YaGxBsn9duzbDDRT8vY&#10;85mf978RpRnkcqvWrhqY9qb+LOG/SDL9H7/5Dzf9yEuPuLEgO2E/X/DXl+stWr7ITUsgHHPtMQPL&#10;BL9+wd+GJ76cPHnkutt/d/uB68T67SBP0vPvPX/gOoLct5VrVrrp+DqCv2+CPJ78cgCAXiL/czgf&#10;CP5nbYrz7jnPjfN/Mkkh65Bf6OQAXBIIgrwPQ/D/Uir4ZYKfV5pA+PnPf5596EMfcrYL2Qjif/72&#10;P9152dj+N//8KwBCPG/h0oVuB98M/vqC/5u9vPQv19986uZuvr8vnvi2YmQnHJO6nNw3CR6pU0/8&#10;Rpk88Xz/JG305wZP/HJa/oktyP2Syzd6HLJM/mQitwMAAKPnwQUP1qcaE/8M/r/X/68+1U8cCClK&#10;Ewgnnnhifaq9yIFKlqxcUj83OuTAJ82Q/wLIS0r+vQEeuR+a3PXXuxrehrwXIsWadf1HdZPr5a/7&#10;u7/+rj7VmOEe07xF8+pTAADQKYb7OV2aQDjggAOyvfbaK9t///3rc6BdzF88vz4FAADQTykCYdWq&#10;VdnKlSuzFStWOAEAAECXnn6TIgAAAKQhEAAAAGAIpQmEiy++2I1vvPFGN26GyZMnNxQAAAAaU5pA&#10;WLhwofskxZdffrk+BwAAALqV1M6+iG5dbpjguOOOc37kIx9xYwAAAOhuUjv7Irp1uWEDTjnllGzx&#10;4sXZlltuWZ8DAAAA3UpqZ19Ety43bMDxxx/vxuvWrctefDF8rj/Y047PTeCzFwAAqk1qZ19Ety43&#10;bMBzzz3nPihJXkloJ/KRwf6TFJv5XGvh98/9ftiPuGzmUwYbEV937bq19anGXP7Q5fWp4RluXfJ4&#10;PPPeCJ9w2Og68smQ8UctN7vdYmQdT736VP0cAABUjdTOvohuXW7YgGOPPTY79NBDs3333bc+pz1s&#10;fO7Gbmf1zOvPZB/76cfcx076g1Zc8dAVbuyR86JcR45kmF/ukfU1Wia3I8hHLctxFaY9Ms2d95eP&#10;P5ZZjs7leehvD9WnBiOBkL8tOVjTgdMPHHg8gnzmdiNSx1WQ+yHXST0OWeavI8eWkNuJiR/Dv9/+&#10;7/WpwchlxPgAIQAA0H42+/Zm9anBrF67uj4VkIP1tYvUzr6Ibl1u2ATyHw2t4ndifkf1j9f948B0&#10;vCw/9vqjHXouvPfC+lS4nEemN/rvjdy0HJzo4P852M2TQIgP1uTHouxY/+VX/zKwXvkt/eo5V7uX&#10;5s+840w3T5BA8Nf1xId7lgMiCaf/6nQ3TiH3Ta4jSCD468YH8pD74+eL/vH48574oFBynZECodkD&#10;XgEAVI34l7PhflbmmfNK/78f+ldv/eH0U+uQeXI0xwvuvaA+p5/v3Ped5C+Ou31vt/pU66R29kV0&#10;63LDBhx++OHZu9/97rYdi8HvoBopO+7U/LyyQ5WdsOzolq1eNmjdHn9edsLvvvLdA+d9IPjzKeWV&#10;CkGeCHI7ch2Z7yvPXy4mDgQxPqx0ClmWCgSvkJ+Xn+/xgeAlEACgKqxYXeyj/lO/lcvPPwmE8VeN&#10;d6+kynmPv7yM/XyZFuWQ+n7ent/fM7v+qeuzR196NPvwNR8etA6PzBPldna8aEf3M14O9yzz5Dr+&#10;Mv4243WU5nMQ5M8L7cRvtFaNA2HX7+06aN0efz6/425GCQR51SEfCGK8bsGXX6NAkOX+sjEyb6eL&#10;dnLTW12w1cD1RlLum5/2xMvFt53/tvqSwfjljY4kCQDQKeIQ8L+ly8/P/G/cX7r9SwM/V8ddNq4+&#10;dzD+ldj456+flkCQsVd23PInW5n2lxEFPy1/es7Pk0Dw03K9GD9fAkHGqV8Cvf7ywoo1K8oTCEcf&#10;fXT23ve+19kO8humqHEgyPl2rlv0gSDT+UBImX/Cif6+5fX48/52mrWZQHAmvrTxcgAAC/zOXn4m&#10;5l/tjPHv//rMTZ9xy+S39NRlJRDi+fLSf/59VT4QvEJ8Ptb/Zj+cPhBi40AQY+L54nCBECuBULuq&#10;tZ/PqZ19Ed263DCBHM1R/rQwduzY7IUXXqjPbY3UBimiD4TUsnaYD4T88ryjDYT4PIEAAGVluJ8l&#10;suOOf97IeKRAkOv4QMjryQeCGAdCfsc9ks0EQspuDYR20vCe7LfffvWpLJs5c2Z9qjVSG6SIloHQ&#10;jKlAaNbRBkLssNtUTn3jmHg5AIAgr5AOh/x8E/xOOP4Zkvp5IuflOnEgNNoJ+8v7sThSIOTf3B4v&#10;z7/qoKlGIDjL8ArCySefXJ9qH8mNUcBRbewCliUQho2kEQIh9U5aAOg9JBDkN3vB/3yIiQMh/tkb&#10;v4wvxONmfyb6y/uxOFIgpJaJgmUg5I3JL6tcIMgFNthggwHbQXJjVMAyBEL+dggEgGqQ//u7x3//&#10;58fyxjlBdlrym70PBP+zIVaQn28jvdlOiM+P9mdifP2igSDvdejWQBiVZQgEDZIbowJ2KhCGlUAA&#10;qDTyN3v/73p+xz3SG7f9m+3kOvH8RoEgNhMI7ZRAaG23nNrZF9Gtyw2NSG6MCthKIKhJIABUgvj7&#10;OD/td9zeRm+Ozls0ECwsGggigdB324mdfRHdutzQiOTGqIAEAgB4/L/rNcIfNM1/f8bfp/LBb/57&#10;VF76X7BkwaDl+em8zQbCaLQOhEZ6Usu6wZjU8qYlEKpltweCfIgTgQBgg/93vVfeesUdiE0OkCYH&#10;p/MHYpPvPzlAnP/+9GMh/s1eAkE+z9+f93ry80WNQNhk6iYEQhPGpJY3LYFQLQkEgN5h4dKFA+/6&#10;zyPfW5f+6VI3zu/s5XvOn/f668jB6OQgbf/8y38eWCbX8dOxntQyjUCoTR36p4xO2ehxd4MxqeVN&#10;SyBUyzIEQv5/hwkEgNEjB2+T7598IPjjn8TfY3mHC4SUctTW1HxPaplWICTnd8BGj7sbjEktb1oC&#10;oVqWIRDyywkEgKH47xkZ+wPpyG/PcsA3If+BP4I/uI8fj8Yi1/GklhEIndM/X4TU8qYlEKolgQBQ&#10;HuTPbTGp3+y9chAe//K6MNy7/a30pJYRCJ3Vk1rWtARCtezmQBAJBIDAaAJB7Ja/v8cKqfkEQmdt&#10;y/0jEKpltwdCSgIBqobsHGPkee6Raf/vh/57QP5cEJ8vk6b3m0Bo2rbcPwKhWhIIAPbIvxJ6ZGcv&#10;geDfPOif5/G0GB9ASGz0nwLdbv5xqUogNG1b7h+BUC0JBAAd5Lka45+//iODRyuBUEACwVYCAdUl&#10;EKCk+AMICfJcjck/j9HALgqEnpBAQHUJBCgB8lzMj1P/SijE89BQAsHWXgiEsWPHDjG5MVBHAgFK&#10;QOq5mQqE+DwaSyDYyisIqC6BAB1ADi4kyKcALl6x2D3X4r/zy4GK/LTgp2PzgRBfBzsggWArgYDq&#10;EgjQJuRgQ4IcfKgRcvAhIfWG3eGOKZCa/6GffCg5HzskgWArgYDqEgjQJuTVgI/+9KPuWPsp5CBD&#10;8pwS5KBD+edaI4XUfOwyCQRbCQRUl0CAJpHngz/YkCDTMi/1r4SC/6wBf7l4WXx+JEd7eeyQBIKt&#10;BAKqSyDAMJx/z/luLM8D/5yQg83EBw9KBULqw4i8oz3wUGod2IUSCLYSCKgugQANmDx7snsj4E4X&#10;7TQoEPI2+jCidh2wSEjNxy6TQLCVQEB1CQSoI1/v/M7e/6dAkUBol/6+YZdLINhKIKC6BEJPk/qa&#10;j1YCAZ0Egq0EAqpLIPQM8mqAf29A6mtdVAIBnQSCrQQCqksgVJ6Zc2dmU2ZPcV9PCYT817hVCQR0&#10;Egi2EgioLoFQWbR33F6r28Eul0CwlUBAdQmE0iNfJz/uhAQCOgkEWwkEVJdAKC3y0cT+/QRC/muH&#10;aCqBYCuBgOoSCKVCPs5YDkp02YOXJb9eiB2TQLCVQEB1CYRS4F/GP+LqI4Z8jRC7QgLBVgIB1SUQ&#10;uhI5sJFHpi/906XJrw9i10gg2KoUCKtX17Innhg8TxIgPh/r1uWGRiQ3BupIIHQV8bbPH+QIsasl&#10;EGxVDIRddx0cBfF0XrcuNzQiuTFQRwKhK/jX2/41W7F6RfJrgFgKCQRbFQPBT69fX8s224xA6F0J&#10;hI4j/4mwybmbJLc/YmkkEGw1CATx5ZcJhN6VQOgY8gmHqW2OWEoJBFuVAkFeMcjPGzNm6DyvW5cb&#10;GpHcGKgjgWCG26bR9iYQsFISCLYqvoKwdm0t22KLME8SIL5MrFuXGxqR3BioY7TDSkkgtMaQbRpt&#10;bwIBKyWBYKvynxjkTwvve1//NIHQq0Y7rJQEQjFku6W2pzvVpwkErJQEgq0G70G4/vpa9oMfEAi9&#10;a7TDSkkgjJ7UdhxwhO2NWFoJBFuVAuGPfxx8/uijCYTedYQdFoHQHBOnT8xqX+jbZmJiOw44wvZG&#10;LK0Egq1KgTBa3brc0IjkxkAdCYRCuO1zep99QTDnxTkhDggE7FUJBFsJBFSXQGgKOUCSbA8/dtYD&#10;YYh+eUoCAasqgWArgYDqEggj8ru//i65bQgExEgCwdYqB0Lqhgbk1DWnpX2nXuXOvtOEvlO8PThx&#10;4sSpW06tkNz3FtCtyw2NSNYS6iin1Py6vfoKwu3P3O4e//bf3X7INhmQVxAQg7yCYCt/YkB1CYRB&#10;zFs0L5v9/OzkthgigYAYJBBsJRBQXQJhEDtdvFNyOyQlEBCDBIKtBAKqSyAMkHr8w0ogIAYJBFsJ&#10;BFSXQHCkHvuIEgiIQQLBVgIB1SUQHKnHPqIEAmKQQLCVQEB1CQRH6rGPKIGAGCQQbCUQUN0eDgR5&#10;fH5cSAIBMUgg2EogoLo9GgipxzpqCQTEIIFgK4GA6vZgIKQeZyEJBMQggWArgYDq9lggjD1vbPJx&#10;FpJAQAwSCLYSCKhuDwXCkpVLko+xsAQCYpBAsJVAQHV7JBDunHdn8vG1JIGAGCQQbCUQUN0eCYRJ&#10;syYlH19LEgiIQQLBVgIB1e2BQNjz+3smH1vLEgiIQQLBVgIB1a14INzy/25JPq62SCAgBgkEWwkE&#10;VLfCgTDnlTnJx9Q2CQTEIIFgK4GA6lY0EJavXp58PG2VQEAMEgi2EgiobkUDIfVY2i6BgBgkEGwl&#10;EFBdAqG4BAJikECwlUBAdSsYCKnHoSKBgBgkEGwlEFDdCgWC3F8/NpFAQAwSCLYSCKhuxQLBVAIB&#10;MUgg2EogoLoVCYTUfVeXQEAMEgi2EgioLoFQXAIBMUgg2EogoLoVCITU/TaRQEAMEgi2EgiobskD&#10;IXWfzSQQEIMEgq0EAqpLIBSXQEAMEgi2thgId955Z1sU1AIhVSTJjYE6ljgQ9r587+R9NpNAQAwS&#10;CLa2GAi77757WxR4BaGqljgQUvfXVAIBMUgg2MqfGFDdkgbChGkTkvfXVAIBMUgg2EogoLolDYTU&#10;fTWXQEAMEgi2EgiobgkDYdKsScn7ai6BgBgkEGwlEFDdEgZC6n52RAIBMUgg2EogoLolC4Qps6ck&#10;72dHJBAQgwSCrQQCqksgFJdAQAwSCLYSCKhuiQJh5tyZyfvYMQkExCCBYCuBgOqWKBBS96+jEgiI&#10;QQLBVgIB1S1JIHzjd99I3r+OSiAgBgkEWwkEVLcEgbB89fLkfeu4BAJikECwlUBAdUsQCEddc1Ty&#10;vnVcAgExSCDYSiCgul0eCKn71DUSCIhBAsFWAgHVJRCKSyAgBgkEWwkEVLeLAyF1f7pKAgExSCDY&#10;SiCgul0aCKn70nUSCIhBAsFWAgHVJRCKSyAgBgkEWwkEVLcLAmHCtAlunLr9rpZAQAwSCLYSCKhu&#10;hwNBDt0sgZC67a6XQEAMEgi2EgiobocDIXWbpZFAQAwSCLYSCKhuBwPhzN+cmbzN0kggIAYJBFsJ&#10;BFS3Q4FwxNVHJG+vVBIIiEECwVYCAdXtQCCkbqeUEgiIQQLBVgIB1TUOhK498FIRCQTEIIFgK4GA&#10;6hoHQtceeKmIBAJikECwlUBAdY0DIXUbpZVAQAwSCLYSCKgugVBcAgExSCDYSiCgugRCcQkExCCB&#10;YGuVA2HixIkNrc3tu2G0UU6p+XWXrm1fIKTWX2of7vOhhKnLekfY3oil9X8T81DPZyscCMORrCXU&#10;UU6p+XXb8QpCar2VkFcQEIO8gmArf2JAdQmE4hIIiEECwVYCAdUlEIpLICAGCQRbCQRUl0AoLoGA&#10;GCQQbCUQUF0CobgEAmKQQLCVQEB1lQMhtc7KSCAgBgkEWwkEVLeFQLjqkavqU41JrbMyEgiIQQLB&#10;VgIB1W0hEMZMHVOfakxqnZWRQEAMEgi2EgioLoFQXAIBMUgg2EogoLoEQnEJBMQggWArgYDqthAI&#10;snw48uuqnAQCYpBAsJVAQHVbDITxV42vnxtKfl2Vk0BADBIIthIIqC6BUFwCATFIINhKIKC6BEJx&#10;CQTEIIFgK4GA6hIIxSUQEIMEgq2KgbDpprVs113Ty/K6dbmhEcmNgToSCMUlEBCDBIKtyq8gLFtW&#10;y7761Vp21ln9pi4junW5oRHJjYE6EgjFJRAQgwSCrfyJAdUlEIpLICAGCQRblQNhzpxatmZNLfun&#10;f6ple++dvozo1uWGRiQ3BuqoFAj59VRSAgExSCDYqhgIG2zQ/x6E22/vP79u3dDLeN263NCI5MZA&#10;HQmE4hIIiEECwVblVxDOOCMEwurVQ5d73brc0IjkxkAdWwwEMUW8jspKICAGCQRblQPhve+tZU8/&#10;Xctmz+7/r4bUZUS3Ljc0IrkxUEcCobgEAmKQQLBVORC22SZMr1w5eFmsW5cbGpHcGKgjgVBcAgEx&#10;SCDYqhQIu+1Wy6b0rf/CC/vH4j/8Q/qyoluXGxqR3BioI4FQXAIBMUgg2Kr8CsKWW/aPZ86sZRtu&#10;OHS5163LDY1IbgzUkUAoLoGAGCQQbFUOhCOOqGWf/GQt23jjWrZ+ffoyoluXGxqR3BioYxsCYeJN&#10;E+tzAvE6KiuBgBgkEGxVDAT5N8dtt5X1959ftWroZbxuXW5oRHJjoI4j7LAIhGEkEBCDBIKtyq8g&#10;TJ9ey449tpademotO+yw9GVEty43NCK5MVBHAqG4BAJikECwVTkQjjyylp1zTjB1GdGtyw0VeOyx&#10;x4aY3BioI4FQXAIBMUgg2KocCJ/+dP/nH3hTlxHdutzQiOTGQB0VAmHseWMHraOyEgiIQQLBVuVA&#10;eN/70vPzunW5oRHJjYE6KgRCfP1KSyAgBgkEW5UDQT4cKTZ1GdGtyw2NSG4M1JFAKC6BgBgkEGxV&#10;DgT598Zx42rZmDHp5V63Ljc0IrkxUMc2BMKB0w+sz+knvn6lJRAQgwSCrcqBMH9+Lbv//lr2znfW&#10;sieeSF9GdOtyQyOSGwN1bEMgiDHx/EpLICAGCQRbFQNBXj3YaqtwNMdly4ZexuvW5YZGJDcG6kgg&#10;FJdAQAwSCLYqv4KwdGn/KwdT+76uP/tZ+jKiW5cbGpHcGKgjgVBcAgExSCDYqhwIoryKsPnm6WVe&#10;ty43NCK5MVDHgoGQv5xnwrQJQ5ZVVgIBMUgg2KoUCKtX94+HO4JjrFuXGxqR3BioI4FQXAIBMUgg&#10;2EogoLoEQnEJBMQggWArgYDqEgjFJRAQgwSCrUqBcNttteyOO4aauqzo1uWGRiQ3BurY5kDIz6+0&#10;BAJikECw1eBNis3o1uWGRiQ3BupIIBSXQEAMEgi2EgiobpsCYfLsycn5lZZAQAwSCLYSCKhuGwNh&#10;wZIFQ+ZXWgIBMUgg2EogoLptDIT8vMpLICAGCQRbCQRUl0AoLoGAGCQQbCUQUF0CobgEAmKQQLCV&#10;QEB1CYTiEgiIQQLBVgIB1SUQiksgIAYJBFsJBFSXQCgugYAYJBBsJRBQXQKhuAQCYpBAsJVAQHUJ&#10;hOISCIhBAsFWAgHVJRCKSyAgBgkEWwkEVJdAKC6BgBgkEGwlEFDdNgVCT0ogIAYJBFvLGghLly7N&#10;zjrrrPq5fmbPnp2dc8459XPDk9wYqCOBUFwCATFIINha1kA4/PDD3fjEE090Y+Ghhx7K3nrrreyu&#10;u+6qz2lMcmOgjgRCcQkExCCBYGvZAuHhhx/O/va3v2Xf+ta33Pm9997bjYW1a9dmu+++e/bmm2/W&#10;51SLSZMm1afKhf8Cl43HHnusPlUuyrq95VVBgOFYvnx5fapclPV7cs6cOfWpYvgdfKu6dblhkxxz&#10;zDFufPLJJ7uxsGLFChcJU6ZMqc+pFgSCLQSCLQQCjASBYEtpA+H555/PPv/5z7vpm2++2Y0vueSS&#10;7Bvf+IabriIEgi0Egi0EAowEgWBLaQMh5vXXX69PVRsCwRYCwRYCAUaCQLClEoHQKxAIthAIthAI&#10;MBIEgi0EAqjjv8BgA9sbqkpZA6GsEAigjv8Cgw1sb6gqBIItBAIAAAC0ndTOvohuXW4IAAAApSe1&#10;sy+iW5cbGrD//vtn73znO7P169fX5wCUj6eeesp9YNiBBx7o/pPnE5/4RPae97zHLdt6662zd7zj&#10;HW56zz33dMuWLFnizgN0OzvvvLMb//a3v3Ufn//2t7/dnZfPv9ljjz3c9C677JKNHz8+W7dunVsu&#10;//Yun4UD3UNqZ19Ety43VOaXv/xltmzZsuzvf/97ZT9xEXqD7bbbLrvooovc8/m0005z82bNmuWe&#10;28LKlSuzl156Kbvlllvc+a997WtuDNDNrF69euATcm+77TY3Puigg7IvfvGLbvqRRx5xn4Pz6quv&#10;uuf4gw8+6H6uC4ceeqgbQ3eQ2tkX0a3LDZWZOXOmewLKD9XFixfX5wKUj4022siN5RWxT3/60276&#10;1ltvzebPn++m16xZkz3zzDPZPffc485/+ctfdmOAbmefffapT2XZpptu6j4h99RTT3Xn586dmz37&#10;7LPu32LlOX733XdnTz75pFt28MEHuzF0B6mdfRHdutxQGQmDK664IjvhhBPcS1MAZeULX/hC9sYb&#10;b7g/IchnNjz66KMDf1aQjxv3rxjst99+2X333ed+6wIoAz4Q5E8ICxYscL722mvZAw884JbJL3mf&#10;+9znsvPPPz9btWpVtsEGG2QvvPACz/EuI7WzL6JblxsCAABA6Unt7Ivo1uWGAAAAUHpSO/siunW5&#10;IQAAAJSe1M6+iG5dbggAAAClJ7WzL6JblxsCQCUYN26cc4cddhhyIKavfOUr2W677VY/l2XXXntt&#10;fQoAqkJqZ19Ety43BIDKIP+GJh9gI2y//fbZxhtv7KYlEOQb3394kw+Ez372swP/vincdNNN7kOf&#10;Nt9882yzzTbLbr755mzatGnZ2LFjs+eee65+KQDoRvI7+qK6dbkhAFQC+aRSefVAkP9jlw91+sEP&#10;fpDdf//9A4HgiV9BePnll+tT/YEg+MtOmDDB/Xvb2Wef7eIDALqXeCffim5dbggAlUBeLZD/Vxcl&#10;FuRjc2VaduwSCPK/657RBMK2227rpuUDdACge8nv6Ivq1uWGAFBJ5GNxFy1aVD/X/6pCUR566KH6&#10;FAB0K6mdfRHdutwQAAAASk9qZ19Ety43BAAAgNKT2tkX0a3LDQEAAKD0pHb2RXTrckMAAAAoPamd&#10;fRHdutwQAAAASk9qZ19Ety43BAAAABggy/4/6hzPwCqFjKcAAAAASUVORK5CYIJQSwMEFAAGAAgA&#10;AAAhAEj/WQXgAAAACAEAAA8AAABkcnMvZG93bnJldi54bWxMj8FOwzAQRO9I/IO1SNyonbaUErKp&#10;qgo4VZVokRA3N94mUeN1FLtJ+veYE9xmNauZN9lqtI3oqfO1Y4RkokAQF87UXCJ8Ht4eliB80Gx0&#10;45gQruRhld/eZDo1buAP6vehFDGEfaoRqhDaVEpfVGS1n7iWOHon11kd4tmV0nR6iOG2kVOlFtLq&#10;mmNDpVvaVFSc9xeL8D7oYT1LXvvt+bS5fh8ed1/bhBDv78b1C4hAY/h7hl/8iA55ZDq6CxsvGoQ4&#10;JCBMn56jiPZsrhIQR4TFfKlA5pn8PyD/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MjIoA+AwAAvgcAAA4AAAAAAAAAAAAAAAAAOgIAAGRycy9lMm9Eb2MueG1s&#10;UEsBAi0ACgAAAAAAAAAhAE5qUNVZMwAAWTMAABQAAAAAAAAAAAAAAAAApAUAAGRycy9tZWRpYS9p&#10;bWFnZTEucG5nUEsBAi0AFAAGAAgAAAAhAEj/WQXgAAAACAEAAA8AAAAAAAAAAAAAAAAALzkAAGRy&#10;cy9kb3ducmV2LnhtbFBLAQItABQABgAIAAAAIQCqJg6+vAAAACEBAAAZAAAAAAAAAAAAAAAAADw6&#10;AABkcnMvX3JlbHMvZTJvRG9jLnhtbC5yZWxzUEsFBgAAAAAGAAYAfAEAAC8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haltsplatzhalter 4" o:spid="_x0000_s1027" type="#_x0000_t75" style="position:absolute;width:21596;height:1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J2zxAAAANoAAAAPAAAAZHJzL2Rvd25yZXYueG1sRI9Pa8JA&#10;FMTvBb/D8gRvzcZqbYmuYusfROihab0/ss8kmH2bZlddv71bKPQ4zMxvmNkimEZcqHO1ZQXDJAVB&#10;XFhdc6ng+2vz+ArCeWSNjWVScCMHi3nvYYaZtlf+pEvuSxEh7DJUUHnfZlK6oiKDLrEtcfSOtjPo&#10;o+xKqTu8Rrhp5FOaTqTBmuNChS29V1Sc8rNRUPuPUaNXp/Xb5nn1En4OZmj3W6UG/bCcgvAU/H/4&#10;r73TCsbweyXeADm/AwAA//8DAFBLAQItABQABgAIAAAAIQDb4fbL7gAAAIUBAAATAAAAAAAAAAAA&#10;AAAAAAAAAABbQ29udGVudF9UeXBlc10ueG1sUEsBAi0AFAAGAAgAAAAhAFr0LFu/AAAAFQEAAAsA&#10;AAAAAAAAAAAAAAAAHwEAAF9yZWxzLy5yZWxzUEsBAi0AFAAGAAgAAAAhALRsnbPEAAAA2gAAAA8A&#10;AAAAAAAAAAAAAAAABwIAAGRycy9kb3ducmV2LnhtbFBLBQYAAAAAAwADALcAAAD4AgAAAAA=&#10;">
                  <v:imagedata r:id="rId13" o:title=""/>
                </v:shape>
                <v:shapetype id="_x0000_t202" coordsize="21600,21600" o:spt="202" path="m,l,21600r21600,l21600,xe">
                  <v:stroke joinstyle="miter"/>
                  <v:path gradientshapeok="t" o:connecttype="rect"/>
                </v:shapetype>
                <v:shape id="Textfeld 14" o:spid="_x0000_s1028" type="#_x0000_t202" style="position:absolute;top:15621;width:21596;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FJwwAAANsAAAAPAAAAZHJzL2Rvd25yZXYueG1sRE9La8JA&#10;EL4X+h+WKfRWN0op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k6tRScMAAADbAAAADwAA&#10;AAAAAAAAAAAAAAAHAgAAZHJzL2Rvd25yZXYueG1sUEsFBgAAAAADAAMAtwAAAPcCAAAAAA==&#10;" filled="f" stroked="f" strokeweight=".5pt">
                  <v:textbox inset="0,0,0,0">
                    <w:txbxContent>
                      <w:p w14:paraId="1BDF8FC2" w14:textId="415B7546" w:rsidR="00A60350" w:rsidRPr="00703D46" w:rsidRDefault="000C2882" w:rsidP="00940948">
                        <w:pPr>
                          <w:jc w:val="left"/>
                          <w:rPr>
                            <w:rStyle w:val="HTMLZitat"/>
                            <w:i w:val="0"/>
                            <w:sz w:val="20"/>
                            <w:szCs w:val="20"/>
                          </w:rPr>
                        </w:pPr>
                        <w:r w:rsidRPr="00703D46">
                          <w:rPr>
                            <w:rStyle w:val="HTMLZitat"/>
                            <w:i w:val="0"/>
                            <w:sz w:val="20"/>
                            <w:szCs w:val="20"/>
                          </w:rPr>
                          <w:t>Aufnahme bei einer 1000-Hz</w:t>
                        </w:r>
                        <w:r w:rsidR="00DF74FF" w:rsidRPr="00703D46">
                          <w:rPr>
                            <w:rStyle w:val="HTMLZitat"/>
                            <w:i w:val="0"/>
                            <w:sz w:val="20"/>
                            <w:szCs w:val="20"/>
                          </w:rPr>
                          <w:t>-</w:t>
                        </w:r>
                        <w:r w:rsidRPr="00703D46">
                          <w:rPr>
                            <w:rStyle w:val="HTMLZitat"/>
                            <w:i w:val="0"/>
                            <w:sz w:val="20"/>
                            <w:szCs w:val="20"/>
                          </w:rPr>
                          <w:t>Stimmgabel</w:t>
                        </w:r>
                        <w:r w:rsidR="00DF74FF" w:rsidRPr="00703D46">
                          <w:rPr>
                            <w:rStyle w:val="HTMLZitat"/>
                            <w:i w:val="0"/>
                            <w:sz w:val="20"/>
                            <w:szCs w:val="20"/>
                          </w:rPr>
                          <w:t xml:space="preserve"> mit der </w:t>
                        </w:r>
                        <w:proofErr w:type="spellStart"/>
                        <w:r w:rsidR="00DF74FF" w:rsidRPr="00703D46">
                          <w:rPr>
                            <w:rStyle w:val="HTMLZitat"/>
                            <w:i w:val="0"/>
                            <w:sz w:val="20"/>
                            <w:szCs w:val="20"/>
                          </w:rPr>
                          <w:t>Spaichinger</w:t>
                        </w:r>
                        <w:proofErr w:type="spellEnd"/>
                        <w:r w:rsidR="00DF74FF" w:rsidRPr="00703D46">
                          <w:rPr>
                            <w:rStyle w:val="HTMLZitat"/>
                            <w:i w:val="0"/>
                            <w:sz w:val="20"/>
                            <w:szCs w:val="20"/>
                          </w:rPr>
                          <w:t xml:space="preserve"> Schallanalysat</w:t>
                        </w:r>
                        <w:r w:rsidR="00703D46">
                          <w:rPr>
                            <w:rStyle w:val="HTMLZitat"/>
                            <w:i w:val="0"/>
                            <w:sz w:val="20"/>
                            <w:szCs w:val="20"/>
                          </w:rPr>
                          <w:t>o</w:t>
                        </w:r>
                        <w:r w:rsidR="00DF74FF" w:rsidRPr="00703D46">
                          <w:rPr>
                            <w:rStyle w:val="HTMLZitat"/>
                            <w:i w:val="0"/>
                            <w:sz w:val="20"/>
                            <w:szCs w:val="20"/>
                          </w:rPr>
                          <w:t>r-App</w:t>
                        </w:r>
                        <w:r w:rsidR="000751EB">
                          <w:rPr>
                            <w:rStyle w:val="HTMLZitat"/>
                            <w:i w:val="0"/>
                            <w:sz w:val="20"/>
                            <w:szCs w:val="20"/>
                          </w:rPr>
                          <w:t xml:space="preserve"> </w:t>
                        </w:r>
                      </w:p>
                      <w:p w14:paraId="23D17D38" w14:textId="6F3E3A9C" w:rsidR="00703D46" w:rsidRPr="000751EB" w:rsidRDefault="00781A77" w:rsidP="00940948">
                        <w:pPr>
                          <w:jc w:val="right"/>
                          <w:rPr>
                            <w:i/>
                            <w:iCs/>
                            <w:sz w:val="16"/>
                            <w:szCs w:val="16"/>
                          </w:rPr>
                        </w:pPr>
                        <w:r w:rsidRPr="000751EB">
                          <w:rPr>
                            <w:i/>
                            <w:iCs/>
                            <w:sz w:val="16"/>
                            <w:szCs w:val="16"/>
                          </w:rPr>
                          <w:t>(</w:t>
                        </w:r>
                        <w:r w:rsidR="00703D46" w:rsidRPr="000751EB">
                          <w:rPr>
                            <w:i/>
                            <w:iCs/>
                            <w:sz w:val="16"/>
                            <w:szCs w:val="16"/>
                          </w:rPr>
                          <w:t>C.-J. Pardall</w:t>
                        </w:r>
                        <w:r w:rsidRPr="000751EB">
                          <w:rPr>
                            <w:i/>
                            <w:iCs/>
                            <w:sz w:val="16"/>
                            <w:szCs w:val="16"/>
                          </w:rPr>
                          <w:t>)</w:t>
                        </w:r>
                      </w:p>
                    </w:txbxContent>
                  </v:textbox>
                </v:shape>
                <w10:wrap type="square" anchorx="margin" anchory="margin"/>
              </v:group>
            </w:pict>
          </mc:Fallback>
        </mc:AlternateContent>
      </w:r>
      <w:r w:rsidR="002448FB">
        <w:t xml:space="preserve">Als </w:t>
      </w:r>
      <w:r w:rsidR="00FB34DF">
        <w:t xml:space="preserve">Kontexte eignen sich grundsätzlich alle Schwingungsbewegungen, bei denen </w:t>
      </w:r>
      <w:r w:rsidR="0020221F">
        <w:t>die Dämpfung eine wahrnehmbare Rolle spielt</w:t>
      </w:r>
      <w:r w:rsidR="000A7CD5">
        <w:t>,</w:t>
      </w:r>
      <w:r w:rsidR="000A057F">
        <w:t xml:space="preserve"> sodass die ungedämpfte Schwingung </w:t>
      </w:r>
      <w:r w:rsidR="006D7E7B">
        <w:t>kein sinnvolles Modell mehr darstellt</w:t>
      </w:r>
      <w:r w:rsidR="000A7CD5">
        <w:t xml:space="preserve"> z.B.</w:t>
      </w:r>
    </w:p>
    <w:p w14:paraId="454737B2" w14:textId="6AA9C1E3" w:rsidR="000A7CD5" w:rsidRDefault="00610860" w:rsidP="000A7CD5">
      <w:pPr>
        <w:pStyle w:val="Listenabsatz"/>
        <w:numPr>
          <w:ilvl w:val="0"/>
          <w:numId w:val="26"/>
        </w:numPr>
      </w:pPr>
      <w:r>
        <w:t>d</w:t>
      </w:r>
      <w:r w:rsidR="002F4177">
        <w:t>ie Schaukel (vor allem weil dieser Kontext bei den erzwungenen Schwingungen weiter genutzt werden kann)</w:t>
      </w:r>
    </w:p>
    <w:p w14:paraId="4EF06A1A" w14:textId="11066D50" w:rsidR="00F57970" w:rsidRDefault="001352ED" w:rsidP="000A7CD5">
      <w:pPr>
        <w:pStyle w:val="Listenabsatz"/>
        <w:numPr>
          <w:ilvl w:val="0"/>
          <w:numId w:val="26"/>
        </w:numPr>
      </w:pPr>
      <w:r>
        <w:t xml:space="preserve">die Tonerzeugung </w:t>
      </w:r>
      <w:r w:rsidR="00E34949">
        <w:t>durch Anschlagen oder Zupfen bei Musikinstrumenten, z.B. Stimmgabe</w:t>
      </w:r>
      <w:r w:rsidR="00601B59">
        <w:t>l, Klavier oder Gitarre</w:t>
      </w:r>
      <w:r w:rsidR="00E03528">
        <w:t>. Streich- oder Blasinstrumente sind hier ungeeignet</w:t>
      </w:r>
      <w:r w:rsidR="00577616">
        <w:t>, da es dort eine ständige Energiezufuhr gibt.</w:t>
      </w:r>
    </w:p>
    <w:p w14:paraId="2432053B" w14:textId="605A491C" w:rsidR="003500A1" w:rsidRDefault="00FC4A9F" w:rsidP="00452E05">
      <w:r>
        <w:t xml:space="preserve">Bei technischen Anwendungen </w:t>
      </w:r>
      <w:r w:rsidR="006F1C78">
        <w:t xml:space="preserve">(z.B. </w:t>
      </w:r>
      <w:proofErr w:type="spellStart"/>
      <w:r w:rsidR="00804386">
        <w:t>Schwingungstilger</w:t>
      </w:r>
      <w:proofErr w:type="spellEnd"/>
      <w:r w:rsidR="00804386">
        <w:t xml:space="preserve"> bei Hochhäusern </w:t>
      </w:r>
      <w:r>
        <w:t>oder Stoß</w:t>
      </w:r>
      <w:r w:rsidR="006F1C78">
        <w:t xml:space="preserve">dämpfer bei Fahrzeugen) </w:t>
      </w:r>
      <w:r w:rsidR="00814A1D">
        <w:t>ist</w:t>
      </w:r>
      <w:r w:rsidR="006E05B3">
        <w:t xml:space="preserve"> das schnelle Dämpfen, d.h.</w:t>
      </w:r>
      <w:r w:rsidR="00814A1D">
        <w:t xml:space="preserve"> </w:t>
      </w:r>
      <w:r w:rsidR="006E05B3">
        <w:t xml:space="preserve">am besten </w:t>
      </w:r>
      <w:r w:rsidR="00814A1D">
        <w:t xml:space="preserve">der aperiodische Grenzfall </w:t>
      </w:r>
      <w:r w:rsidR="006E05B3">
        <w:t>gewünscht</w:t>
      </w:r>
      <w:r w:rsidR="00693A92">
        <w:t xml:space="preserve">. Die eigentliche Schwingung </w:t>
      </w:r>
      <w:r w:rsidR="00597444">
        <w:t xml:space="preserve">als periodischer Vorgang steht </w:t>
      </w:r>
      <w:r w:rsidR="00321E79">
        <w:t xml:space="preserve">dabei </w:t>
      </w:r>
      <w:r w:rsidR="00597444">
        <w:t>nicht im Fokus.</w:t>
      </w:r>
      <w:r w:rsidR="002D12B5">
        <w:t xml:space="preserve"> Sinnvoll </w:t>
      </w:r>
      <w:r w:rsidR="00970044">
        <w:t>kann man</w:t>
      </w:r>
      <w:r w:rsidR="003B57F5">
        <w:t xml:space="preserve"> im Bereich der erzwungenen Schwingung</w:t>
      </w:r>
      <w:r w:rsidR="00970044">
        <w:t xml:space="preserve"> diesen Bezug unter dem Gesichtspunkt der Energieübertragung</w:t>
      </w:r>
      <w:r w:rsidR="001E3FDB">
        <w:t xml:space="preserve"> behandeln</w:t>
      </w:r>
      <w:r w:rsidR="00970044">
        <w:t>.</w:t>
      </w:r>
    </w:p>
    <w:p w14:paraId="480095D1" w14:textId="00782938" w:rsidR="000948B9" w:rsidRDefault="00207503" w:rsidP="003500A1">
      <w:pPr>
        <w:pStyle w:val="berschrift2"/>
      </w:pPr>
      <w:bookmarkStart w:id="9" w:name="_Toc126620413"/>
      <w:r>
        <w:t xml:space="preserve">Mögliche </w:t>
      </w:r>
      <w:r w:rsidR="000948B9">
        <w:t>Experimente</w:t>
      </w:r>
      <w:bookmarkEnd w:id="9"/>
    </w:p>
    <w:p w14:paraId="52FF37DD" w14:textId="654ECC82" w:rsidR="004A5B7A" w:rsidRPr="00BC11FC" w:rsidRDefault="00DA5530" w:rsidP="00AF33EE">
      <w:pPr>
        <w:pStyle w:val="Listenabsatz"/>
        <w:numPr>
          <w:ilvl w:val="0"/>
          <w:numId w:val="27"/>
        </w:numPr>
        <w:rPr>
          <w:b/>
          <w:bCs/>
        </w:rPr>
      </w:pPr>
      <w:r w:rsidRPr="00BC11FC">
        <w:rPr>
          <w:b/>
          <w:bCs/>
        </w:rPr>
        <w:t>Aufnahme akustischer Schwingungen</w:t>
      </w:r>
    </w:p>
    <w:p w14:paraId="16A253B0" w14:textId="00812D8B" w:rsidR="00AF444B" w:rsidRDefault="00F441CD" w:rsidP="00DA5530">
      <w:pPr>
        <w:ind w:left="708"/>
      </w:pPr>
      <w:r>
        <w:t>A</w:t>
      </w:r>
      <w:r w:rsidR="00935F8F">
        <w:t xml:space="preserve">kustischen Schwingungen </w:t>
      </w:r>
      <w:r w:rsidR="00AA6673">
        <w:t>lassen sich</w:t>
      </w:r>
      <w:r w:rsidR="008A7008">
        <w:t xml:space="preserve"> mit </w:t>
      </w:r>
      <w:r w:rsidR="003C7BF2">
        <w:t xml:space="preserve">einer </w:t>
      </w:r>
      <w:r w:rsidR="001B358F">
        <w:t>Messwerterfassungs</w:t>
      </w:r>
      <w:r w:rsidR="00CE6BD8">
        <w:t>-Software</w:t>
      </w:r>
      <w:r w:rsidR="003C7BF2">
        <w:t xml:space="preserve"> aufnehmen</w:t>
      </w:r>
      <w:r w:rsidR="00CE6BD8">
        <w:t xml:space="preserve">, die </w:t>
      </w:r>
      <w:r w:rsidR="008909D7">
        <w:t>als Speicheroszilloskop mit genügend langer Darstellungszeit</w:t>
      </w:r>
      <w:r w:rsidR="003C7BF2">
        <w:t xml:space="preserve"> eingesetzt werden kann</w:t>
      </w:r>
      <w:r w:rsidR="00572E76">
        <w:t xml:space="preserve">. Das leisten die meisten </w:t>
      </w:r>
      <w:r w:rsidR="00DB0BA4">
        <w:t xml:space="preserve">Messwerterfassungsprogramme der Lehrmittelhersteller, aber auch </w:t>
      </w:r>
      <w:r w:rsidR="009B1294">
        <w:t>Apps wie</w:t>
      </w:r>
      <w:r w:rsidR="00AA6673">
        <w:t xml:space="preserve"> z.B.</w:t>
      </w:r>
      <w:r w:rsidR="003C7BF2">
        <w:t xml:space="preserve"> </w:t>
      </w:r>
      <w:r w:rsidR="00AA6673">
        <w:t xml:space="preserve"> der </w:t>
      </w:r>
      <w:proofErr w:type="spellStart"/>
      <w:r w:rsidR="008A7008">
        <w:t>Spaichinger</w:t>
      </w:r>
      <w:proofErr w:type="spellEnd"/>
      <w:r w:rsidR="008A7008">
        <w:t xml:space="preserve"> Schallanalysator</w:t>
      </w:r>
      <w:r w:rsidR="009B1294">
        <w:t xml:space="preserve"> (iOS, Android).</w:t>
      </w:r>
      <w:r w:rsidR="00BD1907">
        <w:t xml:space="preserve"> </w:t>
      </w:r>
      <w:r w:rsidR="00EC7B85">
        <w:t>Beim</w:t>
      </w:r>
      <w:r w:rsidR="00BD1907">
        <w:t xml:space="preserve"> Klavier und anderen </w:t>
      </w:r>
      <w:r w:rsidR="00EC7B85">
        <w:t xml:space="preserve">Instrumenten </w:t>
      </w:r>
      <w:r w:rsidR="00FA180D">
        <w:t xml:space="preserve">sorgen </w:t>
      </w:r>
      <w:r w:rsidR="00EC7B85">
        <w:t>Schwebungs- und Rückkopplungseffekten</w:t>
      </w:r>
      <w:r w:rsidR="00FA180D">
        <w:t xml:space="preserve"> </w:t>
      </w:r>
      <w:r w:rsidR="00424DE0">
        <w:t xml:space="preserve">oft </w:t>
      </w:r>
      <w:r w:rsidR="00FA180D">
        <w:t>dafür</w:t>
      </w:r>
      <w:r w:rsidR="00EC7B85">
        <w:t xml:space="preserve">, </w:t>
      </w:r>
      <w:r w:rsidR="00FA180D">
        <w:t xml:space="preserve">dass </w:t>
      </w:r>
      <w:r w:rsidR="00E03528">
        <w:t xml:space="preserve">die </w:t>
      </w:r>
      <w:r w:rsidR="008D38DD">
        <w:t xml:space="preserve">Amplitude nicht </w:t>
      </w:r>
      <w:r w:rsidR="00424DE0">
        <w:t xml:space="preserve">immer </w:t>
      </w:r>
      <w:r w:rsidR="008D38DD">
        <w:t>monoton abnimmt</w:t>
      </w:r>
      <w:r w:rsidR="00424DE0">
        <w:t xml:space="preserve">. </w:t>
      </w:r>
      <w:r w:rsidR="003B2FB9">
        <w:t xml:space="preserve">Aufgrund der Einfachheit </w:t>
      </w:r>
      <w:r w:rsidR="001E5526">
        <w:t>gelingt die Messung bei einer Stimmgabel ohne Resonanzkasten</w:t>
      </w:r>
      <w:r w:rsidR="00C57F44">
        <w:t xml:space="preserve"> am ehesten. Die </w:t>
      </w:r>
      <w:r w:rsidR="006C4AF9">
        <w:t xml:space="preserve">Abb. zeigt als Beispiel die Aufnahme mit der Oszilloskop-Darstellung des </w:t>
      </w:r>
      <w:proofErr w:type="spellStart"/>
      <w:r w:rsidR="006C4AF9">
        <w:t>Spaichinger</w:t>
      </w:r>
      <w:proofErr w:type="spellEnd"/>
      <w:r w:rsidR="006C4AF9">
        <w:t xml:space="preserve"> Schallanalysators („Messung kurz erweitert“)</w:t>
      </w:r>
      <w:r w:rsidR="00A96EC9">
        <w:t>.</w:t>
      </w:r>
      <w:r w:rsidR="00E70242">
        <w:t xml:space="preserve"> Die Daten können </w:t>
      </w:r>
      <w:r w:rsidR="00832268">
        <w:t>im</w:t>
      </w:r>
      <w:r w:rsidR="00E70242">
        <w:t xml:space="preserve"> </w:t>
      </w:r>
      <w:proofErr w:type="spellStart"/>
      <w:r w:rsidR="00832268">
        <w:t>csv</w:t>
      </w:r>
      <w:proofErr w:type="spellEnd"/>
      <w:r w:rsidR="00832268">
        <w:t xml:space="preserve">-Format exportiert werden; allerdings ist die Datei so umfangreich, dass sie nicht </w:t>
      </w:r>
      <w:r w:rsidR="00740183">
        <w:t xml:space="preserve">ohne weiteres mit einer Tabellenkalkulation </w:t>
      </w:r>
      <w:r w:rsidR="002103AB">
        <w:t>weiterverarbeitet</w:t>
      </w:r>
      <w:r w:rsidR="002C48DA">
        <w:t xml:space="preserve"> werden kann.</w:t>
      </w:r>
      <w:r w:rsidR="00B31815">
        <w:t xml:space="preserve"> </w:t>
      </w:r>
      <w:r w:rsidR="004441A6">
        <w:t xml:space="preserve">Wie </w:t>
      </w:r>
      <w:r w:rsidR="002103AB">
        <w:t xml:space="preserve">bei den meisten anderen Fällen lässt sich </w:t>
      </w:r>
      <w:r w:rsidR="00210D3A">
        <w:t>auch hier die Amplitudenabnahme nur in grober Näherung mit einer Exponentialfunkt</w:t>
      </w:r>
      <w:r w:rsidR="000E4E24">
        <w:t>ion beschreiben.</w:t>
      </w:r>
    </w:p>
    <w:p w14:paraId="5739BE80" w14:textId="409FA3C2" w:rsidR="00BA737E" w:rsidRPr="00D432EC" w:rsidRDefault="00A8796A" w:rsidP="00D432EC">
      <w:pPr>
        <w:pStyle w:val="Listenabsatz"/>
        <w:numPr>
          <w:ilvl w:val="0"/>
          <w:numId w:val="27"/>
        </w:numPr>
        <w:rPr>
          <w:b/>
          <w:bCs/>
        </w:rPr>
      </w:pPr>
      <w:r>
        <w:rPr>
          <w:b/>
          <w:bCs/>
        </w:rPr>
        <w:t xml:space="preserve">Gedämpftes </w:t>
      </w:r>
      <w:r w:rsidR="001E3FDB">
        <w:rPr>
          <w:b/>
          <w:bCs/>
        </w:rPr>
        <w:t xml:space="preserve">vertikalen </w:t>
      </w:r>
      <w:r w:rsidR="00BA737E" w:rsidRPr="00D432EC">
        <w:rPr>
          <w:b/>
          <w:bCs/>
        </w:rPr>
        <w:t>Federpendel</w:t>
      </w:r>
    </w:p>
    <w:p w14:paraId="46F95BD2" w14:textId="4A8A1C82" w:rsidR="00DC5E4D" w:rsidRDefault="001E3FDB" w:rsidP="00DA5530">
      <w:pPr>
        <w:ind w:left="708"/>
      </w:pPr>
      <w:r>
        <w:t>B</w:t>
      </w:r>
      <w:r w:rsidR="00DC5E4D">
        <w:t xml:space="preserve">eim </w:t>
      </w:r>
      <w:r w:rsidR="00096F86">
        <w:t xml:space="preserve">vertikalen </w:t>
      </w:r>
      <w:r w:rsidR="00DC5E4D">
        <w:t>Federpendel</w:t>
      </w:r>
      <w:r w:rsidR="00D902B4">
        <w:t xml:space="preserve"> muss man darauf achten, dass die </w:t>
      </w:r>
      <w:r w:rsidR="00F4247C">
        <w:t>Bewegung möglichst lange rein vertikal bleibt</w:t>
      </w:r>
      <w:r w:rsidR="009505F2">
        <w:t xml:space="preserve"> und keine weiteren </w:t>
      </w:r>
      <w:r w:rsidR="0087016D">
        <w:t>Beweg</w:t>
      </w:r>
      <w:r w:rsidR="009505F2">
        <w:t>ungsfreiheitsgrade</w:t>
      </w:r>
      <w:r w:rsidR="0087016D">
        <w:t xml:space="preserve"> stören</w:t>
      </w:r>
      <w:r w:rsidR="008B252D">
        <w:t xml:space="preserve">. Das gelingt durch </w:t>
      </w:r>
      <w:r w:rsidR="00177FC5">
        <w:t xml:space="preserve">eher durch Anheben des Pendelkörpers beim Start als durch ein Auslenken </w:t>
      </w:r>
      <w:r w:rsidR="00177FC5">
        <w:lastRenderedPageBreak/>
        <w:t>nach unten</w:t>
      </w:r>
      <w:r w:rsidR="006F6754">
        <w:t xml:space="preserve"> und erfordert Übung. </w:t>
      </w:r>
      <w:r w:rsidR="00C945E5">
        <w:t xml:space="preserve">Hilfreich </w:t>
      </w:r>
      <w:r w:rsidR="002B1435">
        <w:t xml:space="preserve">sind auch </w:t>
      </w:r>
      <w:r w:rsidR="00DF34BB">
        <w:t xml:space="preserve">Schraubenfedern mit gegensinnigen Teilwicklungen </w:t>
      </w:r>
      <w:r w:rsidR="000A0041">
        <w:t xml:space="preserve">(z.B. von </w:t>
      </w:r>
      <w:proofErr w:type="spellStart"/>
      <w:r w:rsidR="000A0041">
        <w:t>Leybold</w:t>
      </w:r>
      <w:proofErr w:type="spellEnd"/>
      <w:r w:rsidR="000A0041">
        <w:t xml:space="preserve">), die das </w:t>
      </w:r>
      <w:r w:rsidR="0077330F">
        <w:t>Drehen des Pendelkörpers verhindern.</w:t>
      </w:r>
    </w:p>
    <w:p w14:paraId="20796F21" w14:textId="50C35D29" w:rsidR="00B94FD5" w:rsidRDefault="00A5547A" w:rsidP="00DA5530">
      <w:pPr>
        <w:ind w:left="708"/>
      </w:pPr>
      <w:r>
        <w:t>Verschiedene Arten der Reibung</w:t>
      </w:r>
      <w:r w:rsidR="00A93DA4">
        <w:rPr>
          <w:rStyle w:val="Funotenzeichen"/>
        </w:rPr>
        <w:footnoteReference w:id="1"/>
      </w:r>
      <w:r>
        <w:t xml:space="preserve"> lassen sich mit einem vertikalen Federpendel</w:t>
      </w:r>
      <w:r w:rsidR="00430CEA">
        <w:t xml:space="preserve"> realisieren, das mit einem Faden verlängert wird: </w:t>
      </w:r>
    </w:p>
    <w:p w14:paraId="09CBD6D1" w14:textId="1C913D1D" w:rsidR="00B94FD5" w:rsidRDefault="00055A98" w:rsidP="00DA5530">
      <w:pPr>
        <w:ind w:left="708"/>
      </w:pPr>
      <w:r>
        <w:t xml:space="preserve">Wenn der Faden an </w:t>
      </w:r>
      <w:r w:rsidR="00C27E74">
        <w:t xml:space="preserve">einem Stativstab reibt, hat man eine konstante </w:t>
      </w:r>
      <w:r w:rsidR="00AD38CB">
        <w:t xml:space="preserve">Reibungskraft. </w:t>
      </w:r>
    </w:p>
    <w:p w14:paraId="59152CC8" w14:textId="2F74845D" w:rsidR="00B94FD5" w:rsidRDefault="00940948" w:rsidP="00DA5530">
      <w:pPr>
        <w:ind w:left="708"/>
        <w:rPr>
          <w:rFonts w:eastAsiaTheme="minorEastAsia"/>
        </w:rPr>
      </w:pPr>
      <w:r>
        <w:rPr>
          <w:noProof/>
        </w:rPr>
        <mc:AlternateContent>
          <mc:Choice Requires="wpg">
            <w:drawing>
              <wp:anchor distT="0" distB="0" distL="114300" distR="114300" simplePos="0" relativeHeight="251661312" behindDoc="0" locked="0" layoutInCell="1" allowOverlap="1" wp14:anchorId="68A3ACE5" wp14:editId="3A145A4B">
                <wp:simplePos x="0" y="0"/>
                <wp:positionH relativeFrom="margin">
                  <wp:align>right</wp:align>
                </wp:positionH>
                <wp:positionV relativeFrom="paragraph">
                  <wp:posOffset>88265</wp:posOffset>
                </wp:positionV>
                <wp:extent cx="1505585" cy="3312360"/>
                <wp:effectExtent l="0" t="0" r="0" b="2540"/>
                <wp:wrapSquare wrapText="bothSides"/>
                <wp:docPr id="7" name="Gruppieren 7"/>
                <wp:cNvGraphicFramePr/>
                <a:graphic xmlns:a="http://schemas.openxmlformats.org/drawingml/2006/main">
                  <a:graphicData uri="http://schemas.microsoft.com/office/word/2010/wordprocessingGroup">
                    <wpg:wgp>
                      <wpg:cNvGrpSpPr/>
                      <wpg:grpSpPr>
                        <a:xfrm>
                          <a:off x="0" y="0"/>
                          <a:ext cx="1505585" cy="3312360"/>
                          <a:chOff x="0" y="0"/>
                          <a:chExt cx="1505585" cy="3312360"/>
                        </a:xfrm>
                      </wpg:grpSpPr>
                      <pic:pic xmlns:pic="http://schemas.openxmlformats.org/drawingml/2006/picture">
                        <pic:nvPicPr>
                          <pic:cNvPr id="5" name="Grafik 5"/>
                          <pic:cNvPicPr>
                            <a:picLocks noChangeAspect="1"/>
                          </pic:cNvPicPr>
                        </pic:nvPicPr>
                        <pic:blipFill rotWithShape="1">
                          <a:blip r:embed="rId14" cstate="print">
                            <a:extLst>
                              <a:ext uri="{28A0092B-C50C-407E-A947-70E740481C1C}">
                                <a14:useLocalDpi xmlns:a14="http://schemas.microsoft.com/office/drawing/2010/main" val="0"/>
                              </a:ext>
                            </a:extLst>
                          </a:blip>
                          <a:srcRect l="5724" t="2431" b="1824"/>
                          <a:stretch/>
                        </pic:blipFill>
                        <pic:spPr bwMode="auto">
                          <a:xfrm>
                            <a:off x="0" y="0"/>
                            <a:ext cx="1505585" cy="2879725"/>
                          </a:xfrm>
                          <a:prstGeom prst="rect">
                            <a:avLst/>
                          </a:prstGeom>
                          <a:noFill/>
                          <a:ln>
                            <a:noFill/>
                          </a:ln>
                          <a:extLst>
                            <a:ext uri="{53640926-AAD7-44D8-BBD7-CCE9431645EC}">
                              <a14:shadowObscured xmlns:a14="http://schemas.microsoft.com/office/drawing/2010/main"/>
                            </a:ext>
                          </a:extLst>
                        </pic:spPr>
                      </pic:pic>
                      <wps:wsp>
                        <wps:cNvPr id="6" name="Textfeld 6"/>
                        <wps:cNvSpPr txBox="1"/>
                        <wps:spPr>
                          <a:xfrm>
                            <a:off x="0" y="2880360"/>
                            <a:ext cx="1504800" cy="432000"/>
                          </a:xfrm>
                          <a:prstGeom prst="rect">
                            <a:avLst/>
                          </a:prstGeom>
                          <a:noFill/>
                          <a:ln w="6350">
                            <a:noFill/>
                          </a:ln>
                        </wps:spPr>
                        <wps:txbx>
                          <w:txbxContent>
                            <w:p w14:paraId="4AED3596" w14:textId="15E0F15F" w:rsidR="00940948" w:rsidRPr="00703D46" w:rsidRDefault="00940948" w:rsidP="00940948">
                              <w:pPr>
                                <w:jc w:val="left"/>
                                <w:rPr>
                                  <w:rStyle w:val="HTMLZitat"/>
                                  <w:i w:val="0"/>
                                  <w:sz w:val="20"/>
                                  <w:szCs w:val="20"/>
                                </w:rPr>
                              </w:pPr>
                              <w:r>
                                <w:rPr>
                                  <w:rStyle w:val="HTMLZitat"/>
                                  <w:i w:val="0"/>
                                  <w:sz w:val="20"/>
                                  <w:szCs w:val="20"/>
                                </w:rPr>
                                <w:t xml:space="preserve">Kraftmesser-Pendel </w:t>
                              </w:r>
                            </w:p>
                            <w:p w14:paraId="092DA6B8" w14:textId="77777777" w:rsidR="00940948" w:rsidRPr="000751EB" w:rsidRDefault="00940948" w:rsidP="00940948">
                              <w:pPr>
                                <w:jc w:val="right"/>
                                <w:rPr>
                                  <w:i/>
                                  <w:iCs/>
                                  <w:sz w:val="16"/>
                                  <w:szCs w:val="16"/>
                                </w:rPr>
                              </w:pPr>
                              <w:r w:rsidRPr="000751EB">
                                <w:rPr>
                                  <w:i/>
                                  <w:iCs/>
                                  <w:sz w:val="16"/>
                                  <w:szCs w:val="16"/>
                                </w:rPr>
                                <w:t>(C.-J. Pardall)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8A3ACE5" id="Gruppieren 7" o:spid="_x0000_s1029" style="position:absolute;left:0;text-align:left;margin-left:67.35pt;margin-top:6.95pt;width:118.55pt;height:260.8pt;z-index:251661312;mso-position-horizontal:right;mso-position-horizontal-relative:margin" coordsize="15055,331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Ml0xqAwAACAgAAA4AAABkcnMvZTJvRG9jLnhtbKxV227bOBB9X2D/&#10;geB7I19ix2tEKdykCQqkrbFJkWeaoiwiEskd0rHTr+8hJTm1U6AX7IPlITkczpw5hzx/u2tq9qTI&#10;a2tyPjwZcKaMtIU265x/ub9+M+PMB2EKUVujcv6sPH978fdf51s3VyNb2bpQxBDE+PnW5bwKwc2z&#10;zMtKNcKfWKcMFktLjQgY0jorSGwRvamz0WAwzbaWCkdWKu8xe9Uu8osUvyyVDJ/L0qvA6pwjt5C+&#10;lL6r+M0uzsV8TcJVWnZpiD/IohHa4NB9qCsRBNuQfhWq0ZKst2U4kbbJbFlqqVINqGY4OKrmhuzG&#10;pVrW8+3a7WECtEc4/XFY+enphtydWxKQ2Lo1sEijWMuupCb+I0u2S5A97yFTu8AkJoeTwWQym3Am&#10;sTYeD0fjaQeqrID8q32yev+TnVl/cHaQjtNyjl+HAaxXGPycK9gVNqR4F6T5pRiNoMeNe4N2ORH0&#10;Stc6PCfqoTExKfO01HJJ7QBwLonpIueAxIgGjL8hUepHNolUi/7Rpd0gYkG3Vj56ZuxlJcxaLbwD&#10;ZQFr9M4O3dPw4LRVrd21rmtGNjzoUN1VwuHEYWJiXOwKBd+P+PIDrFouXlm5aZQJrbhI1ajZGl9p&#10;5zmjuWpWCsXRh2KIlkPYAec50ia0SvIk/0UBUW2Ts9FpEtzodAxnqG04w0wSnA+kgqz6Gvs6WoA8&#10;yMhW24+2QGyxCTaV89tkHM3O/jkbJdj3lALi5MONsg2LBgpBsim8eLr1Iebz4hKpb2zEN+Vcm4MJ&#10;OMaZ1JSYcWeiZVFHuMx8jz5Gr/D/Lb2mtiLLGPaFYNOeYPfQYqnqgk0juJ1TVDQLu3c2arSfb/Ps&#10;9XUk7NFsNtiL9zt5n84GuDijvE/HuHGTuv8nQNk259PxZJA6sIe6RzZW0mYcrbBb7ZKw9tWsbPGM&#10;IsH9dDd5J681mnorfFgKwi2OtPEyhc/4lLXFWbazOKssff3RfPRHs7DK2RavQs79fxsRr4z6g0Eb&#10;4xPSG9Qbq94wm+bSgvqgO7JJJjZQqHuzJNs84MFaxFOwJIzEWTkPvXkZMMICHjypFotktzfPrblz&#10;uK9abUfy3u8eBLmOxwEN+2R7ooj5EZ1b35a/Cyiq1InrEdcWRbA3DkDaZKXnBtbBe/b9OHm9POAX&#10;3wAAAP//AwBQSwMECgAAAAAAAAAhAHyA9cl+AAEAfgABABUAAABkcnMvbWVkaWEvaW1hZ2UxLmpw&#10;ZWf/2P/gABBKRklGAAEBAQDcANwAAP/bAEMAAgEBAQEBAgEBAQICAgICBAMCAgICBQQEAwQGBQYG&#10;BgUGBgYHCQgGBwkHBgYICwgJCgoKCgoGCAsMCwoMCQoKCv/bAEMBAgICAgICBQMDBQoHBgcKCgoK&#10;CgoKCgoKCgoKCgoKCgoKCgoKCgoKCgoKCgoKCgoKCgoKCgoKCgoKCgoKCgoKCv/AABEIAtQB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z3&#10;X/gl3+z3n5vFHi4f9xK2/wDkam/8Ov8A9nwFifE/i7avc6jbc/8AktX0dcXaBNoHzL3qq83LFWxz&#10;ytZe93PB+tYj+Znz0P8AgmF+z4V3HxT4t/8ABla//I1In/BMP9n5jz4m8XD/ALiFt/8AI1fQXnhl&#10;wf8A9VOjup92Sv0NLml3H9axH8zPn1f+CYP7PjIGHifxd1xj+0Lb/wCRqc3/AAS7/Z9Bw3ijxeBj&#10;KsNQtuf/ACWr6Ijk+0fJIThRkVPE7/cV229OlHNLuH1qv/Mcr+zl/wAEOP2Sfi54Im8SeIvHPxES&#10;dPHFvoqrp+sWKIYXtmlJ+ezP7zcAAc4x2Nem/G//AINzP2LPhj8FvG3xL0z4gfFP7V4Z8NXeoWv2&#10;3WLA27TJEzRLJtsASpcKCAQSDwRVr4leINR0j/glL4+1LRby4trtvjJpqrdW9w8Ui5jUfKyEMvHG&#10;Qa+UfBfxM+J2t/FPwRouofE7X7qx1LxnpFjdafPrtxNDdRS3sKPHIjyEMCDjB9a0gz0aPtpLmbPm&#10;HxV8DPhJokF0LLxPqH2i3EgMU15D95c9vLBwcCvsz4z/APBGv9mD4ealo9poHjPx1PHf+FdM1O4k&#10;uNVs22zXEAkdBttBhQTwOSB1Jr9gPiH8PPhlD4R8RwL8LfDIjXTr4DboUAIUROQeF618WftexxWn&#10;xP0uytnZYYfBOjbY93ABtFxWktFcxq4mV7Jnw6f+CWf7O46+LvGH/gytf/kak/4dafs7kMR4u8Xn&#10;0/4mVr/8jV9IiclRjGW45Hb0piyqw5TGf4R2rn5n3MPrFb+Znzgf+CWX7PZClPFfjDvu/wCJla//&#10;ACNR/wAOtP2eAm9vFXjDGP8AoIWv/wAjV9GpO33fu/N3phm3Es6scr+A5o5pdxfWK38zPnQf8EtP&#10;2etuf+Es8X7gfu/2ja//ACNSH/glt+z2P+Zo8Yf+DK1/+Rq+jll4+RqUSTb2DAFfX0o5pdw+sVv5&#10;mfNx/wCCXP7PWRjxV4w5/wCoja//ACNTh/wS2/Z7PXxT4w/8GFt/8jV9GowErbWz0ytL5k7xkAdD&#10;wKOaXcPrFb+Znzov/BLL9nlvl/4SrxhnPX+0LX/5Gp0P/BLD9nZ4yZPFnjBWz/0ErX/5Gr6NSY4Y&#10;yNhg20+nTrT7ecPDn1Hyn09qOaXcPrFb+ZnzlD/wSr/Z5f5T4r8YZ/7CVrwP/Aann/glT+zmJWH/&#10;AAlnjLYvG7+0rX/5Gr6QhkxtWNvmbjr1FLdXW7CxyfKVweOtHNLuH1it/Mz5uf8A4JVfs2q7J/wm&#10;XjDgcf8AEytOf/Jaof8Ah1j+zqfkHinxlu9f7Stf/kavo97g+Yv3c9Ka8xZ9gI9M0c0u5SxFT+Zn&#10;zl/w6y/Z3J48V+MP/Bla/wDyNQf+CWX7PAP/ACNnjD/wY2v/AMjV9HKWxu3dsU1HaOTLSfpRzS7h&#10;9YqfzM+cV/4JYfs9s/zeK/F6r/2ErX/5Goi/4JYfs9Oc/wDCW+Ltuf8AoJWv/wAjV9KKSQxJ3UBS&#10;U2gcZz06+1HNLuP6xU/mZ85H/glT+zu3Efizxhnrj+0rXp/4DUh/4JV/s8AeYPFvjBkH3tuo2v8A&#10;8jV9JRM6p5UchX+tH2h1cD5VbPYUc0u4/b1f5mfNK/8ABK79nkfNL4s8YBf4caja8fX/AEanx/8A&#10;BKn9nln58XeMNvr/AGla/wDyNX0c0zT8N9Fp6ll+6w2j171PP5h7ep/Mz5xX/glZ+zg8jKPFvjLA&#10;4/5CVp/8jVpeFf8Agkx+y/qnibTdJ1jxl44jt7zUobZmh1KzDbXYAkZtTzj2Ne+QqJiCv9/K846V&#10;2Xws09bz4p+G4ZlUxvq8JK9cAMGz9cinzPuNVqz+0zmv2n/+Deb9hX4Qa0tl4H+I3xSnhPhSHUW/&#10;tLXtOdhcMCSvyWCDZx06+9fN03/BJv8AZwit1m/4S7xpyo5/tK0x/wCk1fsJ/wAFH1vF+IupxWCK&#10;kdv4JtUXC458kN/jXxHcRxvbggZXyxz9awjVqc1mzvnKSpJ3Pk8f8Epf2dyMp4u8ZH/uJWo4/wDA&#10;ahP+CUP7PruB/wAJb4w/8GNr/wDI1fUjoqD5VFQhipZgOlbe0l3OH21b+Y+Y7j/gk7+z5AhdvFvj&#10;DHqdQtf/AJGqGT/glV+zrGGK+LfGJ2/9RG1/+Rq+qZkWWPy2aqjW8eGdud3Xmq5pdw9tU7ny8P8A&#10;gld+z25wvivxh0z/AMhK1/8Akanx/wDBKb9nxuvizxgP+4ja/wDyNX01IYoQhiH1puH24EgG7npR&#10;zS7h7ar3Z81r/wAEpP2dc/N4u8ZfhqNr/wDI1SQf8Eov2bpmVT4x8Zj1H9o2n/yNX0tbwvLL8jA7&#10;vfGKmlaOwU5YMR/Ee1HNLuHtqnc+Zpf+CT37M8Skf8Jv4z3fw51G0x/6TVVuP+CVv7N6RM0Hi/xi&#10;zL1H9o2v/wAjV9GX98tz+7cfL0qlbPIsjLFLgsdpLelHNLuHt6ndnzld/wDBLz9nmA4i8X+Lm+X/&#10;AKCNt/8AI1Vk/wCCYvwCOS/inxd/sqt/bZ/9J6+jroBmLSHbIP4PSqod2m378MKOaXcX1io+rJHu&#10;laVsHK4qISFtzY/PvUQl3Hcy/XimrtkCl/wFUcBYeVljV9q5/wA8Uobk5A5wTUSkjaJE2jcSqsOl&#10;SQyRg/OwbI+8uKhoC1BMQyhRj/dP5VYDvnOTWeJG++oHIq1525Vwu5l6Rr9KfKB9Jfsj/D7wR8WP&#10;2drX4ZfEvwxZ6x4f1r4xS/2lpuoZMU/laaZUB2kHhgpGK9A+IX7Bf7HPgLRo/HnhD9nbw/p+qaVr&#10;Gm3WmX1nFIskE63tvtb75yQT3HFeE+HPj7rn7Lf7Atl8evC2g6fqepaf8bpIbex1YOYZTJp7Rljs&#10;IbIXpg1ynh3/AIK6/G748+P/AAf8F9Y+EnhOysvE/jTRrK7vNNa5E0KG+hdiu+RhkhMcjoa0juel&#10;TdT2ej0P0T+J88sfgPxVfAdNDvj+Agf9cV8MftiKv/C6I7fOd3g/RUP+yVtF2/yP519y/F1jb/DH&#10;xhIq5C+H77Yv979y3+NfCP7aUm39pHUrP/n30HR4Tj/rzQ/+zVpU+E5pLU8081BJGoyu9uPwpPMJ&#10;YuDtIGTt7c1CswCq7vtZQQR6801ZCGYKOvb2rn5TIsF42VSw3D0YVGlwCNij2CntUZkdMqkg4ONz&#10;UxpXSQsqLjOfrRYmMrlmKTy87fu59OlO3qTkN/8AXqqZ3k4VOvaiM7l3Bu2CrVIcxYeQQv5gTdQ9&#10;zh878Dbn61CzSL8iemaazSFxlecfdxQNMtKCgWZpOWADegNSFtnyv+VVWmlh2r1GcfdqaSQfdI3Z&#10;6f3hQMdHPvDCPjBAyoIwPam/bFxh/lC9hzUKyEvIiJ93G3LdfamHfKjc/Kv+yP50AWVkSY7kbmof&#10;PBcs/wDC2KhkdMb8bscZXpQuM46KedzUAWUuljf5FJH04p4uUDszN/8AWqk7uq7BJ8ue1MDykNtP&#10;DcNnrQBrQ3EbrlZl+bgc+lSG7iUDLYDcK2e9YMjyIMZAHJbdx/8AqpzSzMFRQv3849DQBsSXWNvm&#10;bQ277y0eY0k345NZqMwlDmX72SwyMDFTR3yNLliu7OP0oGXQzKemNrZX3qdfLcZbp1rPS4ZRkdO9&#10;TQ3ABV3RtpP8NTyllxZbeQbpJfm/h9q7T4GLv+Mnhm280t5mrRhR746VwyufM+aFW2j5a7/9maL7&#10;f+0L4PgIA/4mRb5uMYUnNPY0p/FY+y/+Ckcd6njvxQ0xRVi8O2a/u+m37NivhbVrmeJFt2jwsarj&#10;3xxX6yftW/soD9oH4b+IPHXwdMniXxC6Q6ZqmgtdJA1q6BVym4DLKpyVYgMOQeOfzP8Ajl8FPGPw&#10;W8Z3Xgzx1oVxpmoWLBbi3uE243fMCMcEHIwQSD61y8so1NT06kX7GyPNpryd5fkHA/ip8cw27nbr&#10;1p1+3ly+RgjHUetUZOXyy/hW55hamv1XhW3VC1y7tv3EKf4TUUroIuEPX0pHmG7ILMM8A9qtE7Mk&#10;kkUnjOR/tVYsIzcS+WV+VeSx6KKrWlvJK4eVtq9c1ZvNTjaL7PaJtVeGPrTKL1zd2NjbtFCR/vY5&#10;Nc/qGpNLJtyTUVzdNjavfuareW8n/LTJZcHPagBXMrjcGypOfvU2S6+f5Yg3PX8KZLIF3RhRwPmN&#10;Qu7qysH4b36UGZJdSs67f4jzVUspPzN/9enTTZO0jg01doCoOaASsVUndZWiYnavODUoddqknpzV&#10;cB93mM5+Y/NSyFXO0HaTyuO9aHOTNJOZVKHcytn5ueKkM6FmkVFVD9zHaq4kLv5qIw3ZH09zSxk7&#10;dp3ZX7x9fagC0jo6h0/hFWYJGDK+4c8MfWqdsA7NuQrn+H0q0iFU2np/D7UAe2+Ff2c7r9qT9iDQ&#10;/gZZ+Nbfw+2p/Fy+1BdSm09rkRi3szldgZc5ye/FZuhf8EffEXwJ+Ifg/wCMrftDWOrR+H/HWj3M&#10;1gvhlrVph9rjXaG81gPveldr8Bfjd8M/2av2ZPA/xV+Lmq3ljpP/AAsjXLLzrOwe5fzZbb5SEU5I&#10;4YE9q7C//wCCj37I3x31Tw38Jfhx491K717VvG2lR2dnN4duYN5ju43fLsNoAVCev61py6po9Gn7&#10;T2fun0R8Z2aP4TeMpz/D4fvdp/7Ytj8zXwj+2qy/8NO+I2ZcMtlpqdehFlDX3p8aIvN+EXjCIjj+&#10;wLoDHfKMP618D/tusw/ag8XbusMlqjD6WsQ/pVT+E55XvqeWB4wqlj838VIxTzPmQsvtULSpCmc7&#10;+OdqE1IpCkNu3K3SufW5kSHEiF92T/dxUTOw+XzME/pSpMzB0SbaP4VPAJpsjs5JKj8KHczJI5Qy&#10;5x827C+9Kk20bCMM2QvGfxqENKFyg5FMErOcuPmHfPFSBcR1YMoHzUrEHndz3FVg3cZ45qVJNzeY&#10;wNBUSzLcoyqioAV4Zs9fpUTTOrtMMMSPkVjjB/pSERpypzn+9SMyltxGF9qoocWkVcSDazffw2ef&#10;60yRo0LFeePu9qRvM3Zc/ShEKuHUtlTn6+1T1Jdxiu5QuY8Ub2ZcE/hTmKBWBb5ugWoty7cZoBXH&#10;rKmOm5l9KjaYlwJF+baduKYGEYYyHgDjb1pJZNwYoT90fhQUPfayeY5+XoRSiVSSEDH+9u9adavC&#10;u0SryccHpUMjKCwCMq5+UZ7UATLJGVYAsMfe7cU2CVY4yQBkt8uagEiOdmD8v60GRkcufoM0AXoL&#10;kSuqZAx975qt2s6lmRce3zVlAFj5iHbmp7d2gZp3b92q/M1BS5jYhZgPlXqea9J/ZOQT/tLeDbXb&#10;uMmo7Nv1U5pLn9kf48aF+z9D+0/4l8K6fpvhW8hhuLFr7WoUvrq2lcLHcJa58wxsTkN3XnGKsfsQ&#10;XGmat+1x4KtYNRiH+nsW2yDjjpj60uaOx1U4yi7tH178XP8AgqMv7I//AAUv1P4VzRNJpOqXkcOs&#10;Rwx5WCTyU2Oy/wASnPJHIxkcjB+t/jz8Dvgx/wAFKvgkPEPg6/t7LxNZW7f2bqUcg3wSEBvIlK/e&#10;hY8hhx3H8Qr8V/8Agoxr+l6p/wAFiPHNpp98rSW2s3UTSbslWWJdox/vDA9hX0f+wt+3p4k/ZR+J&#10;cdjrd3JceG5pljuIpHOLbcwB9f3Z4OOqnkdwY06nrXioo8s+PXwC8ffBHxnqHhPx3oD2d1p7lLiN&#10;weD2YHoynqGHBBrzO6VFkIjr9aP+Cpvj39lH4y/szf8ACX2/iXT5vGMdvG2hrazq8yxvIvmRzFcj&#10;ZjJHPXBXjNfk1rVqtreNHDJu3NnhcVMfiauefiYxjJNFGWYg9f8AgPrS+Y5wzyKcHO0dTUcrcHK8&#10;g/nTTuVMhPmHP0rY4nuSTXkrjy2+X0A9KieaTdtJ+VajM8Mnzlvm6cimPKQvBU7euKBBI8Uisyt9&#10;3vVGSSd22q33xlqtFAo8qQYwM/L69qqzkrMuUwTQBGxKphH7/nUc05Zd0SjqPwpzsVzjsKiJIBVB&#10;2+61AD94VpPlON+Fz6U15QrYL9uD6VH50pGSmWzlvekjmjkDB8bm4x/SgCBpXxlh93kmmtcnDOV3&#10;HGAv8qhMjhPubqEbHYA+9aHKkS5QyYAT5eSc96njZi5EjLuJG4buAKppKYipTbj+FlwasW0xefyW&#10;kH7z737sZoKNC2y2X8rblsDnqPWrQJHBFFs6eX5cisNowMsP5dqhucpkjp2oA6z9qPRNX1z/AIJh&#10;/DjSdJtZ7ia6+MGsSfZoV3NtW3lGf1rwP9kjwzr3gP8AbB+F/i/x7pzaDo2n+M7eXUNU1QiGC2iC&#10;P87ueAC2Bz619afEd3tf2Dvg6bX5ftHxC1mVmHc+TKuf0FfO/wC0S0s3wY1K1J3F7iDC46jzRn9K&#10;8vEZlUo4lU1sftHDfB1HNOG3jHJqSvoj9SPix+0P8BdV+GPiWw0n46+Cbia5sGghit/E9rK8juyr&#10;sVUcksWOAMV8Z/ttyBv2qPHDSTASPq0KFVH3cRICPwr4N+GVjps/xq8CW4to5PO8b6SnlqnAzdxB&#10;v0Nfc37bF3Jc/tf/ABKkYKzL4kk8oZ6fItelGtGUbJn5zm2X1MDrJNX7nmxJXHkt1yMtTIwqrtL/&#10;ADcjdu5NN8oH5H+Vsfwn2qONI1k/djPofSnE8EkhMZGAW/2s4py4DlVr1b9kf9in9on9s7WNe0z4&#10;H+HdKuLfw/HAdWu9Y1QWscbS7tiKQrF2IQnGBgdeoz7lL/wRA/bmsgEfw54VmK9fI8VRfN/32opc&#10;8TSGFrVNUj44DYB+tIeX+VN1fXx/4Im/tyuf3/w90f022/iy0wffkimH/giX+3UjZt/h5pJPUNJ4&#10;ntOPbh6iU4mv1Guz5IcMoyR2p2CF3enX2r66f/gil+3nCuB8O9Lm7nb4itOPbl6jH/BFr9vsHcPh&#10;PYbc9B4ktCx/8if1rL20S/7Or+R8klzn/W5/rQAgXGK+sJ/+CMX7f8Z/0L4OxsDyd3iGwA+n+uqu&#10;/wDwRm/4KBJ883wNt8+i+ILNv5TUvrFIf9n1/I+WFDLgE5HbFLOJIY2cfMMdF619PP8A8EhP28rN&#10;tj/Ae6+X/njeW7j9JDUD/wDBJn9umMZ/4Z71RQc7mW4iY/lvpfWKYvqOI8j5gdt21lX733vamEop&#10;YBunWvrf4Wf8Efv2pvFPj2z8IfFbwTrng/S75iv9vw6GdQjik/gEio48tCeGfJ2+lYPjr/gkj+25&#10;4U8T6h4ct/gVqWvWtrcMkGs6IyyW15GD8siHcGwRjgjjp2q/bRD6lWPmMbNrBThT/eFGRuPO70r6&#10;Db/gl9+3I433P7MnipT/AHYrEkD9aib/AIJmftuQDJ/Zj8aHA4C6Kzf1q+ZE/U63Y8Dy25Wztbaf&#10;m9aax717tN/wTc/bmGfK/Za8bt/dH9hPVc/8E4v230YGf9lDx9n+IR6BIf5UcwfU63Y8OLlcAGoG&#10;AEvLY+avdm/4J2/tuI2B+yb4+b0/4puapbf/AIJ0ftquN037JvjwD/sXZf8ACjn8ivqVfseGQyKR&#10;w+easPBHLF5i4PYD0r3A/wDBOb9s2Hr+yp44P/cuzf4U2T9gT9tDS7WSaf8AZR8ciMfwr4bmz+i0&#10;c1y/qdbl2Ln/AA0L46+In7OEOn+J4dB1jXPCcMOm6Dc+KkS4aLToycRwQthSwJGSwOR3rB0j9pf4&#10;h6PNBqWlfDr4b2OoKMRaxpngW1t7yEgDlJkAcE49TXj37T5+PP7MV9Z+GtR8A/8ACNXF9p5nEfir&#10;SzFOwyR8vmqMKMdff2rwXUf2o/j7bE2w1jR1wcL5VosgPvkKaqPLudMadSSUWtj61+Ifi/Ufid41&#10;/wCFg+I/BHhZtaaR5bnXINBSO8upGGC0swO6Q/Ums/S/iD4x0W5ke2sdLY8BDfWKyAkfX1FfJd/+&#10;058fbSAZ8cW/zfdT7GoAH4qKXSP2h/jnM3kX3j6GTd92KSxiKD6mq5Ymnsq0j670f4zeI/FOnXun&#10;3M6xwpfN5lnbqyweYMc7c9OegwPaqt9I1zdeeI9hb+FTx+FY/wCzT4C+LnxH+H6+KrH4Za5qEEl1&#10;IqX2keGrl4ZsHkhkQq2DkEg9eO1dxq3wk+LWl2U2oah8JvE1na2qGS4urzQbiKONB1ZmZAAPcms/&#10;dRz4ilU6nKTNyMuaQbAny5pLqSEZzHnjOFNRyTBbdWWPbubPzVRwy+IWWZVOGfGe+2q5coySeYTk&#10;/wB2iSeRVG8dc9OlJJJEYsxfxdaCRjnK4zjrj2qAsGLc/dPBqdjvCgfeHT39qg1I7ULQfKpGMe46&#10;0AVZHPnMWK/Ljavr65qCaVpEaNExj+H1+lK1uCzecMqoHOcZpk4fbkhs9sHIoFcI32Kr5Gf1pkkj&#10;sWkJO1uGGaidlKZVueh/E02Lh8l92Mjb2JoGMJdRmQFW/u5pcuFPmOuR/Dmk8tRNnBZTxwelDJ5z&#10;YnTHvWhzihQVPllVYfNVzTPL3/6tSxIOduapRoz9D8uK0dIgijbDtyrYK0AaStu64/4CKSdVLLTo&#10;HijLbF/i+XNJcn5Mj0zQXHfU9h+J8jw/sN/A+xx8reJtem57sGkA/n+lePa3En2a3ikjDE3HCsO+&#10;4+vtXsPxijUfsb/AC3k+411r0rD/AGvPb/Gvnf8AaK1rU/Dfw7GvaPeSW95DqUSiVOysMYr5TMI+&#10;0xyif1RwDWjheEfayV0rs7fw1YWV7408Lxf2Xbxsni7SQkiW6qRuu4e4H1roP2ubl5f2vfiUx3fu&#10;fFk6HnthRXzD+zx8Q/iLrf7THws0XUPGGpT21z8TdE821+0fu3/0uLgjHTGeK+mP2pZN37VHxGfL&#10;Hd4suyWJ5P70j+WK9jA4epRptyZ+U+IedYfOJU3Shy8pxzGNGJRR83PIzTGyzdNuey0wy5OcfK2c&#10;GhWfAbJr0Ln5cfS//BObVvHF1/wl3gPwdp0MpM1tqcjHUPs5wVMQGBjeAV9eM19SQab8brOIS3/w&#10;7aRSP9Z/bQyP5nmvzBKN5ouY2ZGX7rxyMrfmDVq28R65bsrW3ivWo+cER6tMNx9vmrjrYWpUleMr&#10;HpYfMI0oKLR+lzXPxfWQtH8OLxP7qRaw7fzNKdW+N9s2IvAOsKDwWj1YjB9fpX5uL4y8Zrnb8QPE&#10;Yb1XxBcf/F05fHfjyGT9z4/8Qng53eILnlf+/lZfU638x2f2xT/lP0wi8S/G/ZsHhbVnbdhVj1eR&#10;cnH1preJf2hoCTF4D8Senya7IcfrX5s23xK+IFuhNt8Q/EcIb7wj8RXY/wDatTj4q/E5Qoi+LPih&#10;cf3fEd1/8cpfU6vdB/a1H+U/R5fHv7RcKeXH4Q8XKvtrky/+zVBN8TP2h4jsXwl46U/3k8QTEf8A&#10;odfnavxc+L4k3x/GDxhnsT4kuMf+h1MPjD8ZgAH+Lnin2P8Ab0//AMXUfVapP9o0Za8p+gzfFz9p&#10;GFGH9kePI1Xk/wDFQXH/AMXVeT43/HmSVYzc/ECPH3g2tzkD/wAeNfAcfxq+MqfKnxi8VDPGG1yc&#10;gf8Aj9F38Yfi/IA0/wAZPFDEHDFdZlAwf+BUfVayHHH0ubVH3jrv7Q/xAsoIofFep+NGs3uEE4k1&#10;p+U3DOQWOfyp/if9oPxRoXxI1rTPhN448V33hq1vNujzWuoSjdFtHRSRjnPUV8wfBDxZ8K/iB8Fd&#10;c0v4pfEfxEvjnQfElndWc95qrTW8+jlh521DyW6gsTxuXFebfED9ojxheeN9V1L4ceJtT0nRpNSk&#10;fTbeC4ZWWDooPPXFc/73ntY65VqUYcyPvW2/ag+OgkOzWPHpXAO6O8OB+tWf+GqvjfE2R4q+IC8f&#10;w3zg1+eI/aQ/aAt1CR/HLxIvH/LHUSv8xQf2nP2j4xtj+PHiUf799v8A5rXQqOJ6M51mFHsfokP2&#10;wPjvbD/R/FvxJb6Su9SN+2P+0QG8yPxf8R14+7/9bFfnWP2qP2k4jsX4++JAS38Nwg/9lpzftaft&#10;Mp8sXx+8SKf732iP/wCIp+xxXcf9oYfsfo1a/tp/tEqNsvjH4hED+9apn8ylWYv23Pj6g/5Hjx0P&#10;9+wjJ/8AQK/N1f2u/wBq+Ibof2h/EB2/89PIb+cdTRftoftcJ8sn7QWtN/272v8A8ap+xxfcf9oY&#10;Y/SFP26/j5F18b+Nm/7hMP8AVKc/7e3x2Vdsvjfxin+0dIi49/uV+cMf7Z/7XBG4fHvWeO32Wz/r&#10;Camj/bP/AGsJDlvjrquf9qztMf8Aomn7HGdyfr2F8z6E/bs+Jv7OX7Ql1p3iL9sO08beIJNFh+z2&#10;N19jn2wLIdxUCIYyxXnjrXy7P8Mv+CNT7r6LQfGNmsY3NcXFreokY9SccflW9rPjr4lfEXwzcfEz&#10;x/4qk1pbHA1B5pI0aAZxG5jjAGOuDjmuTuvH/g+axlt77xBZy27qYmDRsyuGHKnjp9a7KdOUY3k9&#10;TGWIvL3TXsPhH/wRkvrdZ9O8Y61fTN923ttYnLn/AIARk/rTLH4U/wDBI9Z1+x6T42M0cmFzY3TY&#10;P1/rXkvgj4d/s9+FPiRffEvRbW4W42iKytbj5re1OzDtGOpyfU8V6Do+t6Xrepq/hjT0u7xh5cdr&#10;wGZvx4zz6VfKu5Ptanc+9/2Wf2zNY+Cnwg074cfAj4u+JP8AhFtIkkg021udJjkMA3FigLocAFjx&#10;xXUfFP8A4KIfGXxJ8M9e0DxB471W60280ua31FJNJtkBgkQowJEeRkE9CD+lfnp8OvjP8bvgjZXH&#10;hLwz4kGkwm8lnaxks4p8O55bcyk9q2fEH7U3xz8V+H77wd4n8bw3FheRhLhE0qBGcZB+8qgj0rn9&#10;nU5jb61TjGz3OTMqIoETMu1QoJ9qiE00ke1pN349KqQ3TOzZ59DnrTmmZT84Iz7V1HjylzSbJyzl&#10;PLaT6ChH2DASq7zhSG3Z6A47Upk2nb37UEk4lIO3PWmXLB13EcbcVGTvGW/nSDa/zZzn+KrsgK17&#10;IY2+ZO397NUpZXlGCzKOn0qzebRKUXb7j1qizF8xI+3I/KgCRHWIZxu4796jXaiKAv1WjLbNqn7v&#10;8XrRkkbnPze3eoCWmw8CRX+ZuDTxlsAIAPXv9aYUjcdGB+uRT0YqmxcL/dzWhxkmExuCfMx29avW&#10;C4beTuzyxHrVSCBpOI5cbm6VfjhxEMDHHzYoNIkrld+1Tii6T9zxJ/DSOi5+X5sjJao72QLCVH9z&#10;73pQzWOp7R8bEb/hkv8AZ+tzISGsNbk+jNcL/U14X8SfDVh4y0a38N6w8v2e4vlZ/LfByF65r3j4&#10;6lU/Zj/Z3hUna3hvVZWX63agH+dfPvxi8ZReAvD1j4glsWmK3zIIVbbuyuM/hXx2Yc/173Nz+r+B&#10;vYU+Dqcq/wAPUtfAf9nPwZ4e/aP+GeuWF7ePJa/ErRHhilkDKf8AS4x6D1rsP2mbmeT9pf4jOB8q&#10;+ML5Q30lNcH+zF+0Zpvjn9qz4V+C18L3Fu118QtJVZ/tCthluFYcY6fLXaftDStc/tFePnk+X/is&#10;tSHsQLlwD+IAr38u+sRotVj8j8SJ5RKrBYDbrYwTdwnTY1Crvzn6c1DFMzoVL5LHAY1TYkn5T7fS&#10;pFO3jf8AdPXH616Nj8quTC6CQoY5Fb5iH29sUwNG3CylerHHb6VFGkaxgoWGQSTxigO2d27tj6Uy&#10;CaKWFsHzG/x+tP8AM8n545yxdSFUVDGIimJOMe3WnxgoMsg2/wAPzUMB4JxgSN/wLBp8TM/yuc1H&#10;vQL825xnqvSnxgBsLhucfL2pWKiW4gE+VT0qwrNtyziqcXLbQG+Xr0NTKT0zSKEmmfORVc3hiVml&#10;Py9D7e9LcTkZy1Ub9Jbm1kgRt3mLhSOMc0Ri7ge4fsIeG/DHjXxX8WbXXdJju5dP+Bus3lgsyhvL&#10;uopLZlcehHqPWvE4ruGaMTrGqeiqf5etfUvwy+PPwf8AgH+zRP8AHH4M/sta5fXGpTy+Hdc1yTRb&#10;y8+1xsqCW3eQZj2NjnAA6dOlfO/jj4q/DP4t6Smv+D/g/pHhSf7cTu0maZRLGAVKPFISFYNzwBWM&#10;aOIlUbUNO51cyVO1zAkaOYYSP5qrvJIYzEOMUqYxuJ53VGzYkZpPyrbld7HLcazSLIHJ3sR900wu&#10;+eYMKfug07cGmyG/iIHtTXc7zGX7VJPMOMo2YK7TTgwIyXP0qCFtybz83sMGngled3507MfMWMx7&#10;Rudto+9iliKFMI/3umahWRwBkc9PrTw3myeZLLs+XgChlIz/ABDpOqahxZ3v7llCz2vnMokweMjo&#10;cH1rqP2ef2b/AIjfH34uWXwm8KJYpc3dv5qvecrs3qpJ9MbhWWG3bRgf71fVH/BIfS4tU/bSsLyZ&#10;GMdtpO7fuxtzNGCPxxSOmnU5T5n+IfwO1z4feK9S8LeI7eOKTT9Sa1uDGMLuViu4c8jI7VhP4OGn&#10;lpLbVZMtJw0Y2sOnQg9a+qf22NARPE2uagYl2L4wukLY6hZX5+lfNsrmR9sfTqGrOEuaTR0VJONN&#10;SI0hmMbvLdvJJJIWZ3Y5OTUjzSsdylRjioS7EeVE+MDG40OzKhRZBIc4Zh3rQ4ZSvqyQqyruZgw7&#10;CnCead/KEG5Qudoaq8auJVJG7auG9qliCfK8a4Oc0ATLKI3VU4LZAzzx3/pUqKyrk8/0quAzRfJ1&#10;3Zp0crDKuCMcZx96q+yBM0gVMEVG9wR+9B/1fGPXPeo5JHbc3IVCPxFAmQxqA3LA1IFe7MhmYlx6&#10;1WxJjnn3qzN5be7fxc1UkPy8TbeaCXqIzDcOKI8t/DioTKLpjDGzYT7zN0NTQ4CBSW47VQrDgY1O&#10;FTH/AAKnIdv3aazHOHoTrlTVHMWob0QfKo//AF1bS5Ea7EBYE5rKZlxwf97IqRJysexTQVF9zWWS&#10;TCjHU/dWob1z5Epf+6c/lUdrIAiszfdHFQ3D/u5AXz8pK/lQdET1T9sf4p6H8L/2cv2bb/X7O4kh&#10;uvAuoYWDGQRco2ecd2/Svmnx/wDEqx/aDtbHwL4KtZI7pbqSeNrgrh8ISRxnHFe6f8FEfAnivxt8&#10;Cf2Z7Lwxo32z7P8AC26lZPMVdm+ePByxA5214H8Gvhl478C/FCyv/E/hj7Db/Z5hHMbqNtzGMjaA&#10;pPrXj4ujQpTdRv3j904YxmbYjLKWB5X7J6HYfsX/AAA8eeEP20Pg5ruoz2c8Nv8AEbTzciHJ43sO&#10;tegfGpzdfHPxrcvIWZvF2pbmPcfaZMV2f7NFsIP2qPhmzSbgfG1ptT6Fmz+lcN8TJ1n+KviueRP3&#10;kviq/Zj7G4f/ABrTLsVLFU22eH4m5Hh8nqUvZPSS1ObkZ9sZTjlse9NVppJW9W4x2xVkxidisLqu&#10;P0qAxmJ/mbv2Ga9Q/I5DhHufOFzjt0pIkdQARuP+zT7UxeYdrn1GR2qwIo1YCNmX0XHFBJXBU9T+&#10;GKnhb5RhNy9/ahFL5KLGffPIqdIwIyrN+NA47kTxzKhEW3G7FLG2GZcN1+70X8aayxopCEEnPTnn&#10;/wDVSynB8vcW+6uG6Y9aCyaO6iYctyPvZFKbqPHXnpVV2c/Iwzu9+mP5VHK6KxA+X5f8iglyHzz5&#10;nYAj0qldSzRxuPOPCnhm46dKkcnaCTjvt6mq9+7i1aSNF4jPynuK0pRcqiQubS5+u3w88ef8E6fh&#10;H/wSh8K3Pxg8b2p8K3l1bfbBJeXcsrXzbWlXZEfMz8rHgADOO2T+P/hW60O50vUpPDURTTZ/Ed4+&#10;nh0wfs5kJjPPP3Mdea9Q8U/Df4dx/CG3gXwXYrF/ajMx8kcyeWMsR3J9eteepb6bb6Q2m6VGI4ob&#10;nbGqjGPlH+FfoOYcL4jLcpjXlK6kr/efOYXiGjmOLdFK3LoPdSoKbsfNjNRsS33mLfhSnakrBfeh&#10;t0nDdMV+e1PiZ9ENWJmdTH8vzZamyR5VgMjJ4+anMTGuEaomKyPtwzDrj0NZcpbjZDl3AbYdwXsD&#10;6/pSurSuq7NzemajUAsYwrfdz9KciqrMTK27POcmqIHMNucnof4TQ7RsqqR8w4HufSoyWEZUOdv+&#10;elOjcMdseFXZ95u3/wBepkVEtw7hGd6Bew3dj3FfYn/BEOJNU/a4vPNdtsWjJjb3bzGP5/LXxvbP&#10;l41j+bdkfN/nrX2l/wAEJrZbj9q/WokDEpokPP1aX/CpexomZ37cFuEs7iRk/wCPjxTek/73nSY/&#10;M18kzyOI8ggkKC/5D/Gvrn9ulxNpe5VVVj8TXMm73zJkfnXx+bnerzBtrMwyMdsH/EVz4dbs78R/&#10;BiPJR0wDzu/OjacmTkVFJlypVuR92pwQIMHrmulnDuhySlTjGN3JP8qU7YiCG7fNSIQxUtyFAz7U&#10;3eH+RY/k/lSGTH76qhwuM/nTt0pJAlby/lHlA98dc1XDbWDY6U4yfvMhQobjdmmBKylEkRv3Y3fx&#10;fSomXcnytz0X5aGlEq7Yhu6jcx5H+NNEZacRDA+XNICK4jdVzgDaPmaqnyunmMnzfwirjRjJVzu4&#10;596pzoQu5epbFBLIy6M4VjjI+Zc4/HFSwuGXfggerVA6rjdOm4/3h/KpIsr8sn3frQG6JCvZeg6+&#10;1OyqIWz/ABYz704oWYlV49+4odCEKqFyW3cdq0OblZGW+XGOKVODzgChkJHzNSby3yCq5RokM4Qb&#10;dzVFeXYS1kIP/LP8qY8Qfb83IOar6kmbOc5OWjI/SlY0i7SPoz9qa+0nTPhj8Ara+1KGHZ8IYjG0&#10;koXcRP1GT7ivF7rVdP1DXtJjtNQhmXzJt3kzK+P3Z9DR/wAFWhCvhT9nG0lKrHb/AAbVivoGnj55&#10;46n8q8H/AGXXiPxeijhlXElrMzIrcEBDjgdevWvnMyw93Oo2f0FwRxBKNHD4Xk02ufZX7LUZuv2t&#10;vhXAQM/8Jcp59PJmOa8z+ItyJPiH4jmH8XiS+AJ/6+HFeo/snOB+2H8L2YjaPEkjMPZbSZq8m8cq&#10;ZvG+vM/8WvXh/Odz/WtMh/hM5fGS3tqMfIpwShHZFXq3c07K5ydv5VCq/NjFSMzhlPmKVXote8fg&#10;8iUDyVx5VPLlm3gsFxyvpURMkgXc3zHqKlI/eKPwODQSKhJJyvPbJ6e/NSlnI8tsbTUaFSWjGRg/&#10;xCmvI7RZjHsCaAJVKjkICV9qJlVo/Mb738qiLsxXyzxt5qNpiHCPITQA1phIGIP8PPtUZLeWrMvB&#10;+7jvQZpDLhNqRsp3eppvllY94OAF2ruPAoAay/O0gb2qG/mEVuxRD8sZ5qZNvKNJ8wOZB6fSmz7V&#10;tmL9G+7xXVhYy9vH1X5mdV2pyb7HrXjAK3wrWF8/8hBnT/vkV5PGxls5GVPvS8bfpXp3j26I+FEC&#10;xbt39qnP0KivMoofL0/crnd5xAwe2BX79xfHl4Zhp9lfkflXDeucSXm/zI4xsdkKnk9xT3IGFApj&#10;hox5hc4HakZmIEueDX88z+Jn6yOl2H7h5pE2OMquDjk+tM+X7xbrTsPGiuvzfNUhe42ORTKylWXt&#10;STB42V0LbOrN6UsgdzgN8zDK03zTJE2Tt6fKaAGtIoG9o+rAbiMYFSYUfKwyahmuZZHWNnXYfUcY&#10;qTOAWjQru55XrUtMB+8xNuX5e4x3r7h/4IQQMv7UXiC8T/oEQr174mY/oa+GUmizuYfLnr6V90/8&#10;EGGVP2g/FMmQyLpKls+myU5o6G1Je8YP7d8sUelRyxp11e6kdfxk/Ovjp3WJfLUn7q5+v+RX1z+3&#10;RMF05WznZPeS/XGeP1NfHIuJcsFX5WbgnuK5cP8AE2ehi+WNOJdecKm5WyV/WnJdb1+aP7x3Yz7d&#10;KphlZfLkOakjYD5nl5zha6rnmlyGd2jO0Y4HXvUhcH7pxxVdJdow7A5bO4U4vuO0f/qoLJ1kXsPT&#10;8aXLSjCDgEk1DucjDDj+GnbtvCmpGOZg44Xleqr3pWeMfvixhj6KwPNRblywP1ytOkCCMBT3+bd3&#10;qmgHM7Kmx0Ge56/lVOcFnyV4z8tWmkCLvBPFQqolG5T9RQkwIcgbgQf+BGpYA4ZXVv4eUpVgjZth&#10;NOjiRZGBbACA7l+tFmBI7ttG37u3vUeT5fDe5qUwtsYgZ2/KoPX6VAUZiVPAxyKo5yJ8ffJxn9aY&#10;h8vcEbgc1IlnMBgDOOzH7vbA+tBtmRsSkh+m38K0AQdNzOC3UVU1gyfYZsfd8ttzVY3KSqqNvy81&#10;X1/zU0a4corMsLe3GKCo/EfQf7a3hPw7rV58F4tW0O1vY7P4GacqfaIAyhnlJ79yFrxy18N+HNN8&#10;U2Wq6T4dsbOVY2Rja26phdh44FdV/wAFXfH3jL4feMfg14Z8I641uk3wT0szboVZcq8g6GvD/gB8&#10;SPGfjXx1PpfinVluI7WxaSHbbhMnIHb2r5XMsNX9pKp0P6N4Fz3K4YPD4T2f7zvY+o/2SIhN+2N8&#10;NON23WrxvysZz/IV5F4kmWfxVqk4/wCWmqXD/gZWxXsv7HaiT9sj4dn+7calIPYjTbjn9a8Qe3kO&#10;oXE+z5TdScnr98n/ABrqyT+GzwfGSf8At1KPkIyh1BOcD+GljTdIEXj0zQyttpwhlCeZjj69/Svc&#10;Pw57kj4yrlh6UoOySMFvlz7UznrineXGNrufm6BfSgCaZ2wxIBG7pk1GXV2242+26o/Ofy2XfgId&#10;vzCiQBOVA+vc0AOyqk4PJ60jnyf3rUMGVWdukUmd3oCBxUE0yJJ5UjnJOfrQA9Z9p3IvUjrTGSJQ&#10;6hMK82UbOaGAYld9NBCoGUA/3v6UAL5ZIkBG4hsr2/CiZXYEInRhx6CmK6sVd+/3vepHZpEih/ik&#10;kA47DPSuzCy5cRH1Mqy5qUvRnpPxB85fhxbfOoC3BP1G2vM7SVTZZB4eVgP0r0j4ozC2+HsEoUki&#10;9VVUHrwc15lZL5lkjRvjbcMVHse1f0Bxh73DFNf3V+R+TcMSvndT/E/zJHk+fAbaO9R+YdzEzcel&#10;OZnC56/NUbKrHIiH19a/niUfeZ+vBCjmdmlZNrAbVUnI+tTFYnHlGLcP4t3SoYiIyxC4Oeg9Km8t&#10;yVYNn/ZrIIrUaU3ztHE65Xou7HNDo6lll+9/FzT/AL833P8AgXeoLpnVmlB/ebvvNzQVyjQqZV0P&#10;+6RRIs2B5b4/2utSsVAOEO3/ADkUkZ81NwGfagaRE6SFhuAx7fxf/qr7p/4IPWJk+K/jbUV+8miM&#10;n/jkh/livhvJZckY9Fr76/4IFCA+M/iFe3HyqmiTBffEL8/rRy8xrHRnk/7ct7ILK1kP3WadVOfv&#10;blb/ABFfKNspS0YbvmVsH2/yK+p/26H+0eHtHfH3ldvl7YxmvlgSeZulP8eDj8K5MP19Ttx3ww9B&#10;Gkdl/wB3ofWnpcxBVa4HQfrSAMx2qOe3zUyfMpCTdR/d7V0WPOLCSoD1yq1MsgI69ao2UjeZs8vd&#10;nO5jVtcYVHp8o1uTiVe1OMhb7y4quWB5x07Uj3RWVQpb04FUVcnKHIdpFokuShKh42/2T2qnJLMg&#10;81iu3pu75ogb/lpKPotArlrzdx2s3ze1LsK/NG3PeojMBEwTjd+lO84j5XG719qnmJuTsNyjav8A&#10;FjdU9tFJHNuiXPzYzVeJ9yxxZ3LnpVy1Eip+5TO3+FqcXcuI0rDK5e43crgFacNPiVFnB3K36U2D&#10;aW+ZOV+77VcTe0WSFJbjBGatIwIobC1dyhXDfxbm6VFd6ai5EZO0DK1aIEkgAIJU4PHU1X1OZ5VY&#10;QMRt43E9DVAURCksfIC7W+X3qn4kRn0K8RBz9nbkdhitGEZZQ0W313cYqr4nXfoV9GG+b7O6j8qC&#10;o/Ern218Zf8Agnb8JP20/HGg618TvGviLS5/CPwz8PafYpoMkK+assMkrb/MRuc5wBXyp+3X+yT8&#10;Pv8Agmtd+CfFnwm8R6t4juPFx1C2vLfxDKn7nyBE4ZWjVeD5uCCOo461+lnwuiP/AAlurN/y0t/D&#10;HhmJz/tfYm4rwr/gpD+xn4p/bf8AHngH4e+EvHWk+Hl0PT9U1Ge61S3llDK8lrGFUR85yOprKpRp&#10;1Y8sj6TLc2xOAxUatOVrHx5/wTd+OviP4nft4+B/Dmo6BZWMdvpOv3EjWszsTt0uf+97kVj2/meS&#10;yNNyZmz6Zya+gv2Y/wDglr8Q/wBjD9qbw38Y/Evxd0PxBa3Gg+ItPFrp9hNFJHI+mTMJSX4IG3GK&#10;+fbFRJbo+Pc044ejRj+7RpxJnOIzitGpWndoeYMoJC/0FL5ez9yE3N169B605V/cK5+bv9Kd5OPk&#10;L8t0ZaD5UjcZO1l24+81PgOPn2LjH3mPWmzAbQnl7f7u496SN/kEOz5iMlscUo+YkAHmBpGC7s1C&#10;7EzbiM0Odz5B+X9Ka8sQbAG5vaqW4IklYhG3HdnrUEm0srj/APVQJNoYnt1phkQ8hRV2GXPD2lS+&#10;Idbh0G0u7eCS6kEcc93KFjQnuTxgVT2SWk81pPKr+XIyCSM8Ng9R7VCY9+47e1KmCyqWBx+lSBaI&#10;wQGHK0kbkyhSf4hg+nNHnKw5NNiZTNGpG5fOXP5iurBXeJgvNfmY4h2oy9GehfEx5F8EWKkAfvWZ&#10;fcgV5vpwb+zI26MZmz7V6R8U/LbwpYb4fleZuP7p215zZE/2dGW/57tX9DcaR5eG0vJfkj8f4Tf/&#10;AAuTv3f5gySOmUPvzUasQ21iVpxcDqd2eKa7Skt5kvAGcCv5zn8TP2YejsC7sylVx94U9JFMfmh+&#10;o6VCm6RSI42VjgBj3p0aqoXcnzDoNuMViAouAjYEZX03UsivMNzrxUal9xby9ueo61Ytw0nddvvQ&#10;O7IS0gfGPlp5UdWHNTxbc7FXJFEq7uSxB+lBZTmLK2EHU8nNffX/AAQ4sxDH8SNR3f6vS7vbj+6I&#10;Mn9TXwayxiRQfmYt2H619/f8ER4lXwb8WL2Mf6vTbgD2Bt1J/mKa03NIX5jw/wDbsuimmaLZKhVZ&#10;LCRtv+8R/iK+Y5VWMbAQMLj6V9P/ALdTr9i0dRjzI9NZ429FCoP5mvlp2VjI079GGcVy4fqduM1t&#10;fsN8/wCcqv8AC33TTkkiZTucJ0C0iiQphWXDL+7Y/Wkfyw2ZLfcOeM4x710nnDo5JY5RIYwFbJb1&#10;U1I16zAFB1qAhWkfdu3KPmY96QRlcMKCZE63kxXcp+Xad26ke5mjRUcfMWIYqf8APb+VRgZXEg3b&#10;vnB6Y4psoLDCnaN3X0qZBFj2nHmSRyY+7lTSCUp823dUcZBk3SruHX8acxwwGPloKLQm8vHzc+lH&#10;mNtYA9Ae/Wq+8EYB59MU7dmJmbA7/WqsVE0NPUJEpmG3vnrV6OYIMDLLj7q96zra9j8hTFB8v941&#10;OLtTHg0FF5GfYyRKokYfKzdM1OTF5YEjssqAZaMlVNQRyM7bI1yBVnyjPERxurQ5xY/3Sm4VtwGe&#10;vSs5pldywxndlquTy/Z4/ILdqz2OFYrHlj78UAT+ekrZiTK+vpVXxHNH/Zc0ghxthYt78VJG+X8u&#10;Nf8A9dQ68Y5dCuokBZjHtX3yQP60Djufq98LpFHjHxOFPCWfh+Jm9105T/7NXBftIftVfAr9lb41&#10;+H9a+O/im50u11nwjdQaXNa6TcXW50u4WcEQo23jHJwK7/4eqjfEHxxEvy+XeaSu30xpsOP518U/&#10;8Ftfhj8Xfi78RPhponwi+EviDxXLp/h3UJNQj0GxM5tEa5hCGQD7oJVscc4qox7ndR5ZSsz3HRv2&#10;8/2W/wBqL4neH/BfwH+I0msahYaTr2o6hazaTc2zRW66dIm799GoPzOOASfavhDSm26Xbhn+ZoRn&#10;61tf8Ewvgf8AGv4SftV6vrnxY+CnibwrayfC3xElpNrmkvbrPJ5CEojMMFsdgc1zOlyynS4S8mS0&#10;Y2nuPrRInFQ5Y6GtG/ljZG204+bNRtMoB2jKn17VVMzYEobLVE0u4kyHvWcjiLbXEBDBDjtk85/+&#10;vUJnaZced8w52lelU3uvn2hhx+lAkLZGWyevvQkBYeXAyU+96GozI2wquA3VqaJTGcBqaxJlU/8A&#10;fVPYB0UgVC5784b+KmsPnz/TpTXGTt3btuPvdqJHlbB8sqpBDZ6j3pgOjcszZTjH50RMEVlZO2ce&#10;tNZ2SJEP3cgcdcU6BmLrK8vy/wB1u3FADgDt3FDyKSSdY/LKj5vtEY/8eFJJKiPsUMzentVjQLa2&#10;vdbsLe4dl8y9TzFb2P8AhXbl0ebHU15r8znxkuXCzfkzuvitcFfCVgCP4mb9AK89sCP7HjDn/l4c&#10;16D8UZIW0yOA2/nwxM4TY3T0rz+3lifS428oxnzm+U1/RPH0HHh1LyX5H4zwdU9pnUpeb/MZIRCA&#10;3T+tQPcL5mNnVfvZqG5vAXaNpdq/wt3JqDO2bzQjfL/fk4b8K/mq1j9sUky6kruWdiwwcLj+dTrI&#10;6JtWXcq8NJWfC4RR+83befmOKsW2VTBfKtyeelZOJdiwreYqurDaG5z3q5FFE0m5QvTpjNVYgNvH&#10;3auW8oK7gvtQPlHPGjNuK7v7uO1GSFyHH/Au9I06tuXlTjjFL+7aIM49s1XKURsxCkonck+9foH/&#10;AMERhEnwp+Lt8w/5crkY9P8AR4+/5fnX5+EFWOGyP4ea/QL/AIItKkPwL+MDgcGyvCfr5ENZ1PhZ&#10;tQ/iHgP7blwJG0m1Yfd0n/x3Kf4CvmOIPhrhFyxYYH4V9LftrwsZrCYSK23R0h29+WTmvnb7LFIB&#10;2+b5l9gKww/ws68ZuiiQhyY4zwecL0A60nyjKlJGDc5bliP8KkKeT8nmhlzx/KlQeUcpJgYx96uk&#10;84iZpAFTJ/u/Sm56Oy9+B6GnyONvB+bOVNMV12L+8DMvPy96BNXAyCQsHPzLjg96aPnbDDHFK+4q&#10;WI56moHaQNjNDFylhdik4OMU2Zzs+Wowm5cZ+WpI+YMtQaX0HQyMysNzR7V+8O9OVk27lJ3EY2tU&#10;f3/l647UjOq/d3FulBKlZky3E2zyXHyjvSGeQjbziolzJySwpd6H5S/3f1oK5jpBsB2jdU5keO3A&#10;jGTn16VEGDYAHX+Kn+Sdmzztxznk9K0MSB5G3EMe/JqJ3Viflz24qS5QIezZ6nNRA7mAK9O9ACpK&#10;UT54/wDvmi7hU2LxR8yTSRqvsS4oXJBH5U5wDcW4b7v2yDd9PNUfyoA/Vz4fBP8AhZHxBIPTW9Nh&#10;b2xpkH+NS20U7ftBX32ZHZo/A9qPu/wtdyn+YFN+HdpKPiN8QPLiYlvFUAb5eu3TrTH8q/PT/gvF&#10;4g1LQv2hvh8dI8SXmnySeCZmf7BqUtszA3YBz5bDdz69K0OqjTlUkkj72/aQa/09NN+2NJHt8K+J&#10;pl8zIwo07n8M1+VdqhjsoVU/L5akflW1/wAEqvEPifxD8a/igNZ8XapqUFp8CddeKG+1SW4WJiYV&#10;DAOzbSeeaxoiI4YwPutGh+nFTIK9OdNe87kk1wI15HGO3aoWn37fLOQfvZ7USD5t/rULKQPTceeK&#10;zkco5V2ldsm33/xpsIChifm3OTuPbnpTlONpH8TbjkdaAC5KOuV/z/WlcByshLBQdwbBVuox2pZH&#10;G8YG7uRRjbhvvNtzt/u59fU1FIm3zJAT93C+1NMCXDc5Yd/u/pTJXACoXO0jp6mnK25VcJ1qEthx&#10;Iy7uuKpgSeY4K4O1R/rGx19qf5ipuPGCcbT1P0qBZXdQX/i7j0pLmaCYqWkkUBvl8sjn86mIFnzs&#10;R+c7nbu2/MvP+c1Y0C6ltvEGniJVfzLxVPy9ODWVcXLFeGZh09/rVvwveb/Emnl9uPtYPB+tellP&#10;/Izo/wCJfmcGaO2X1f8AC/yO5+JLsmmQxh9rJck5H8Qx0rgLuWdbDd527y7ojJ/i+Wu6+KP7y2Vl&#10;bH77iuBvJR/Zr7Rn/TD/AOg1/SHiFFf2E/RfkfinAs5f2o/VlNwzXCthfvZX/CmmU4YMAe5GelNk&#10;BZcFiPTFBVNq+XGF+UD396/mGR+7Im83BZWPbhfSpIL1kVQ7L8y4w1VXIJDFPmx973qaGYod3I+X&#10;HWsTRMvLcqflcj22nNSLdLuwFzWd5oDhs1LHcueUI29KCuY0EuFZWP3R9e9Ogl28CT7q8k1nsyOv&#10;lBe+WNOjmeQMf7xx7kVQcxoJcQom4Tbu9foh/wAEa40T9lX4v+IoJA7eReAR9MN5cYwfwr85FeOB&#10;h+739s56V+kP/BG+Hyv2FfjBfscbnu2B3dDsUfyU1nU+FnRRsqiufNP7assqappqBCv/ABJl+Vu/&#10;zjn9K+eWnYh1ZRksPwr6E/baaRtf0+b+FNLCk+oZ+K+dtplUNn7xBY7qxw6tc6sZ8SIZVU/6ubDB&#10;u/SkEhAZXwc9xROZN5jb7oA9OaasYD7k4XH3fWug88Sbnj+76UoPz4G0DbgcU1mLjMvygfr70hkV&#10;5cA0DXYVpFAyvY/NTPkcZ/i29KkVVChgdvzcjvTHjVfm83nP3fWgiQ1WLcuPapCVSNfL5qPbg5/M&#10;Uu9hhAMUDiKUwnnfdpoK5yCfenb853/N/s+lNVSw4YAD1oCw1gQVTzCPr3p+0Ft5pI589Bjdwfaj&#10;dtO0LQM6RGRgCfl5yB606V3LkuQp6AjvUG4SIPmo8xT22nnlulaGYjEbW2g8mo3CqwaRwp/nUkuA&#10;ud3aq6tiNjIM7futSbAmOSzfhUkJBvtOGPvapbKffMyCo4l3FXA4qbRWdtf0dhB5hTVrVgvqy3CE&#10;D8en40uYDrP+Cm37U/7S3wN/4KD+P/CXwg+P/ijwzpkY02abT9I1MxR+a9jDucrjqcD8AK9A/wCC&#10;SVjbft0XvxO8UftoabbfFLUPDbaTZeH7vxjAl5LYwSpcSSRoWHyhmRSR7V9IfEf/AIJ7fsiftR/G&#10;n4gfFH40/Du+1PXrnxR9kmvIPENzbr5MNtAsaFI3Cnbn0roP2Wf2Wvgz+yj8TfHHgn4E+H7zTbLU&#10;tL0e6vo7zUJLlmmBukVg0hJA2gcDitUepCpGMNNzN+In7Ov7PnwVsfEmsfB34P6D4Pu9Q+E3iKDU&#10;rvQbBLdrmFDalUfaPmAJOPevzri5tIyRnIwfYdq/Ub9qYofDfiW0crt/4VXr7N7KZLIf1r8u7aJv&#10;ssYbr5S5+opSOWvLmjchPm4bc+3awOMdRRNkoCpzmppI8JvI74qEsZEXPXPYVi9zlER0bETfMw7j&#10;pUmccZz23VEY3U72X5WGePWmRzsTtZtqkd+OaAJ+QxIJ9D70M+Dyv4VX+0ADa79Ceg61Gxd03b2J&#10;Pr2qroCV5thVfN/i6Y/SmGVEO6RgD/e9KhaTGTngYocybDyvTr65qgHNKxBJYcfdx3zUbSZGwJz2&#10;IHtTiu9CfMVuh+lRxo4G0PjH93vQAKARgtnH3varfhBQPFFjHj/l5Xj3qo0YUMqfxcmrXhGES+KL&#10;JQfme4XafevSydXzSh/ij+Zw5l/yL6v+F/kegfEuCGKxigPzZum3/wCz8grzmUL/AGQ205H248/h&#10;Xf8AxPLrDCjN8ySbm9zgV5/MQth5ecL9tLZ/vDb/AI1/SPiO1HIfkvyPxLgVr+0beZUdtku8f3R2&#10;qNUDAo+d2OrHpTpxvHC9OfrTSDJGHEeFb73Nfy7L4j91iPXttb7xx0pjyyltoi4Xncz96cNybpBj&#10;ae1Eiib5ccdBWZoOiaNGZ2baHOdvvQzM5xGxxnvTVwfvfw9/SnLIxHMm7n71ORQ4+XKmHlIVfvbW&#10;6VJbXHmxfKGX/ZqFY0lbGzC9WHrUyhVbeOQKEyokyTKqssrt/tEdq/Sf/gkVL9m/4J8/FuWRVxNJ&#10;cKv0/wAtX5pOFdfmHy+lfpn/AMEqLW0s/wDgnX8RJlJ2yzTtJjuNw/wqZdzal8R8tftuxztrcZMp&#10;CQxRxqF78k18+uXjjLdcr8yr/SvoD9ua5Y+I/s4AzsjDKO1eAxqCsZQ/Nt61hR2Z24r7KK8rtsxJ&#10;83ovVhUassZ4/i6bSaufZ1Y7Act/FJR/Zu05gwA3Y1uecVERJ1lVGUzKP3Ks2NzZ6fln8qiyFfa6&#10;7WX7xHatjTdPRb+NXjXDcdOnvR4i0m1tj9rg+70dfegroZqMjdbhf91qbIwB4pxhQjOfcCmPuU5X&#10;8aCSORxncCNrdfY1A00gZkJ6d6sNEMEg/eqMhlX5F3exoKuOilA+XAz6nvUiEOvUf7NV90m3cidO&#10;PmpVa5ibyyi7RQDJn+YcgKB96gkKyjP+8ajheY3O1fmXbnPpT8Mzkg/jigmxtbgMZlP+7igeYpEY&#10;G5c5z0AqMPJnYzDj73zU9HJH+1j73atDMVpd0eUOR2I71C5SH5gyqzthS54Bppbd3+9ztX+KnSA5&#10;YGMqW43dcGpkA6M+YvSRWI3bf4SPr61t/DuGO7+I3huymHyy+IrCL5TyQbqKsbCpKNoGCu75mywr&#10;ovhHZG9+M3gu2I/1vi7T1wP+vhD/AEotoVD4ke3ftX/8FcvHf7Hv7X/xS+B+gfAHRfEVnp/isXB1&#10;K61+W2lkaa3gfG1YnGBwOvavYv8AgmX+2R4k/bim+IHxh8TfDqx8NzabeaVpEdnY6k10rrHFPJvL&#10;MiYJ8zpjHpXhH7UP/BJD4z/ti/tYfEr48+Cvjj4P0PT9W8Vy262OtabdSTq9ukcTfNGdpBxkd690&#10;/wCCXv7HHjb9h3R/iT8I/H3jTStcvrrxBpupLeaPC6wiOSzbYvz/ADZ24yOxrojKPKehJUeXzPUf&#10;2rJgngbxddOOnwh1gdf795ZKPz2mvzJMhW3iJG3OB+lfpR+2DMYPh/4zDPtVfhNd/N6Zv4P8K/NO&#10;Q7raEId3zD730NZyOOoE+1mx97/d5xUb7HBiB/CpHJEhwoH0quXVJ1Q43HljnpWPUxGyyMxYBioQ&#10;c/71VI5fMm8xz977x/lUs05eNkji4bqxOM1V8xVOMdKAJFk3jcxCs3JU54pmMHD7ce2aRpj1UUgl&#10;Ynbn/wCvQAvmELhh65VRTslcBR1P8PahWZY2ZgNp6Uke1HUCRuVLbfStAFAQgEH73bNJgr0Xp3pc&#10;hApEa9M7vrTJJG2sA2G/lQAhdz1P/wBer3hKb/iqrKIfe88bSKzEkbzHbfwMhR6e9XPBX/I+6THJ&#10;LuzdD8Rg16mS/wDI2of4o/mefmrtl1V/3X+R3/xQ2tYQ5+9JIdzDt0rz28iVLBIy52tcMY2/2gB+&#10;mK9B+JgLbkfjazeWo6GvP74s+k2/mKq7bmTq3U4HH5V/R/iQ/wDhBfovyPxTgT/kY/MpTRRycZzg&#10;ZX601Ej8kSENnd8y+lSOS+3tSNGx2sW24r+W47H7rEGX/loYixXn6U5AmcheCMipAQOaQBHPB/D1&#10;96UjaI1DvDYXjpmmqny7ljwp6f41MIlCsUk2/N91eh96GTCuVBx1X3pXAFRR8ue2c4/SgKgIwuPp&#10;QBFIAd3FSeVLkL932pDTsNiQNJgV+nX/AAS9tmi/4JmeOrqchVkmePB7lpWA/UV+ZsFrKsuce+7t&#10;X6ff8E3Lbb/wTE8UFlwkl+rM3r/pBqpfw2a0n+8TPkP9uK3kTxx80eP9Hjz7H5v614LaWk0CM0q8&#10;ZwK+gf26AT8Q5IEbrHC6j14/xrw5i0dvyFJ43Zrlo6xO/FaSS8ivHBgjzIjxVhI1HTikWQKu4J04&#10;570Bj/Gprq5TziaOKOP51HO48571FcxzSW+2SL+L7vqKmjaJlMZXk8r82KCFBw0bDH+1RygY0lqy&#10;qAo+pqtIvzY2t8vVsdK1rq3V2ZmHf5faoZLeKSLy/LdpO/ZWFSBlvFJt5Q1XkgYZZif9qtV1kyJ1&#10;YCPbjay8/U1HLBlSfl6AA+tAGdyWVSG2gcmmtHI7KM7WP8farRiwCpX8qjETh9xHy/3j0FAEAUiR&#10;ZnugMH5uKmjLuMMen6UkOLhW4+65Xp6VJHGyjaaCrmkkYU5KLu7stKi7ThS2aghYP8p3Z/iJ71Ix&#10;QfMg+70J7VoYgEVJC7P7CpEjljkkYMuNudp71CGXGSP3jc5qRLgA7drZXue/0oAfEfLPlgcZz+Nd&#10;d8C9r/HbwLEw+94y04D8bhRXIQ3AY7lrtP2ebM3n7Rfw9gwPm8caWfm/6+EP8qTKhdySR9oS/wDB&#10;Qb9in4NfETxt8J/iz8brXQfEGj+PNTOoWN1pd2wjLy7lIeKJ1IKFT19a7z9mb46fCD9ovxP4++JX&#10;wN8aQ+IfDralptgmqWsMiRtcw2p81MSKrcFx271+SH/BQjwl4z8Q/t3fGDxDo3hK9vbe68cXbwXE&#10;EBYMqqidvdT1r7F/4IffEr4TfCj9mvxj4a+LHxL8O+FdWm+Iklymm6/rUFnNJA9nbhZVjldSRkHO&#10;O4pRqU3KyaPo62S4mhhlVlB626M+lf2yn/4t/wCP43+6vwp+9/valGP6V+b0tjK22IS52twa/QL9&#10;qj4ofDP4hfDf4oSfDT4i6H4iWx+Gdkl1JomrRXAiLaoPlYoxwcDOPSvgtLbdFG7n5gM1pI8CtGUZ&#10;amYEYCRifutjHrTJIFkBLfe9+1a1xbWuPMB2t6Cqd1ZLlnjfr61JiY91KIsMYzuzxu71CYHLbm43&#10;frVu7ijgLHaPl5z1J4zTFVdwbj7ucGgCmqbdw3fNn86cqM5+f5VX8zU00YwNyfe+bAXpTFj8s+Zn&#10;hu5/lQAwOPMOw/N0b0/zin7kIZffj6UoHmOZGRVC/d201cJJ5bJ/tZoAHREkBI+h9KSUZc4wOmWN&#10;IkhIIx0pkjNtOaAInZldptoYqMbt3b0/zzV3wI/2n4h6PtPzGYgr+eD+hrMVN8gPkyMcn6VpeAQI&#10;/iToska7W+3DAHup5r0smlbNqH+KP5nn5rb+zav+F/keifEdGNlHtP3ZnLfkK88uomOmRAniOaSR&#10;vfgCvQ/iHHNb2KEnI+1bWx3yoxXEyRp9mmjDY3SMBlvp/jX9IeIsoyyN+i/I/FeA1/wpJebMq3g5&#10;Csf4c1YSxZgp2hg3vU9vbK7qq8844+tWkgjaHCnnpj1xX8u6an71ylEwHcse3G1sbvWnz6W1uPOd&#10;cf7PrVuVHPL9PWpD50zYaMfMvNTIqJmJEQMbKGhAbaFX/e9KuyW4Yl24b+E1E8MiEkrnd71JRAtt&#10;Ih3EL8vK5PWnxQ7pfOb5ty5qVYS4GFx/vU7YkZZ3YFe3vTQaElsFjZQ7HaVPFfp9/wAE9EVf+CT2&#10;rberalECfU/ahX5fySMAdw6Iee1fqF+wDHJZ/wDBKO9WVfmn1iAx/Q3H+NKo/wB2zow/LKSXmfHP&#10;7dbs3xM8xRwtpCje+RxXhu/bGV6AcV7J+25ei5+K1xGg2+THFGfc7c/1rxgsv3ip+7hhXPh/hOzG&#10;fxF6DwyqVfcaaUTeWUnGaiSR8+UnT+Enofaml3ADs6r85G3dXWecXBIoTk/lR9p80/fPPFUobiVW&#10;YbGA9akEzLuytSyUSSFzwPm3cD2pEjJKqSOOKiMuAxUN8q5H14oE2wlsfLtzx2pDaJCN0rNjhlzm&#10;q7qsyhRyyklvrUwZXGQn3V600FA2CcZH8VArMpzRlZRxt+WoSsp+U7QuMN9avmPfLjrTCFR9ko5U&#10;5INArMphPs5UqF9Wx3JPWpCHVyGol81wJ0j5O4KuO4NNIAJYxmP+8GoAcmAueN3+9TwzRjKviq0T&#10;F87l/wD1UocOF2hz7mTg/hWhktB/LYkYfNyN2c04SE8vNg7uPm7VG5UHcw+UdE9KGeRoggXaN3U4&#10;P5UDJ4SwLFX8zvmvR/2bA11+018Nba2xx4409pPdRICf5V5navt/coNuP4fX8e9emfslPs/aw+F9&#10;s3PmeOLMN9PmOKmWzOnB/wC8xfmvzHfHa5f/AIaE+ICrGVVvGmpEnHIHnnk+vevkf9p37Jb/ABi1&#10;JDAkixwW43TYIwYI2H8/0r6y+Od0f+F7/EC4d/M3eONV49F+1OAK850rQtE1jxFrct5otvdS/a12&#10;vcQq2NsSAdfSvi4YqOGx0pPVH9e4nI1nPDtCjBqL5VrY1/8AgmFbWL/s3/tOTJbxx7dD8Nws8cYX&#10;711LitVTGV8p25Va9B+BemW2i/s5/tBS2mnR2322x8MQTSQxhP8Al7kIPH0NeWLNOcvu+7HlmPqK&#10;+swmI+s0uY/mXi3K/wCyM3nh73tb8TQE1qGyx3H6dKp3sySfPs6d6a0hj6HqRzimTgSIU2jn1711&#10;Hy1kU50iKBCM84zUQjEVuE/d8SfdKk5BPPTvVgxt0wp7monhy3lZ43dKBcoySNhu2rgfwrntVeZQ&#10;Szb/ALq/dqyY5THz/n2qvcQEDewoJI1kGzAps5RIvNLfMW+6tIV7IDRIQvDigBrYVmFRsyFcE07a&#10;W5XvUbxskPzjc27J20CZXkWbLL1GeMGrvhC/Hhjxlpvim7tWnSzmLyW6yBSwx6npUDxFpWCdT9z0&#10;HPeo2icEbQPmVlk3dsjGf0rSlWnh6iqwesXdGFWnGtTcJ7PRn1t8I/2SfG37U/7P1j8f/DVvJZaT&#10;qHiC4tFs0tmlaBYJzC8jSZ9BuxjnOK8L+MfgJvhl42uPhpdyyXF1pswa4vPJ8vzN6IwBTqpwR161&#10;9rf8E7v2u9b+AX7A3h3wVZeCrTVI/wC2tQkku7i8dWBku5G4UDnBr5V/bM8TX/jv9ovXPiFqSpHN&#10;riW1xJbw52xEQoo+vT8q97Hce5pm9B4WvK6NsP4e4XJMKsbCny31T9TzFbZEmWaN5F3OMFT6etPt&#10;LaIQ4DtlnLYb3PNKd2wfvSv+yvWgKT0k247NXzJsSBpEkwh3Lt+YbfyNMkdyQkqMWb73ljpSkFMF&#10;iPm6YPao2dTIckkDge1AEir5kJeRvu9qhnO4MfMGRTXJblHkX6d6hZtj/Onz555oAlJJCjJ+77U9&#10;XYqFJ/4EtVxMysEIX3LU7zFbgZ3Ag5x1qkrASMCY5FRgzNnFfqR+xYZYf+CTdukP+tbUYj9f9J3Y&#10;/KvyzaaWNWmZCfmzleO9fqr+yFai0/4JJ6Ndqp3SapHj8bgisq/wm2H/AIyR8I/tpzqPi1eBvlYy&#10;Ju/79LXkkhGzcvda9W/bPMUnxZvlLMx8wHP/AABK8kZJ5FAjfG3j5qyofCdmMl+8GuoiCxgkKnzD&#10;mmxpFKxaVVbnIytOMFwW+WRfpUsUDE/O2fpXQcI3CquwAD2okwDlParVtYrJKvnELxUcsMEc5QSM&#10;3YcUCWhA8iMSmOqj+dAQIuFX5dtOSJPML46cYpeNuFH3Wx9aBkZSRt/zbdwwtOj4RY2TcFHLVIBl&#10;hUf73ekZhUH9CeuarlAYWjaIBn27f4t3Wgvg75MMf50kgiVVPl7VXn5f5VDMPm2t/wDWNSAyWRY4&#10;wsTn/Co5CzxrufNLIqBSDnd1FQsc/ulPNAnqNiB+83DbakK5G4+vao/9YxkB+8oAA7U9B5cbABuO&#10;gP1FaGAvlMB97AbBanQ20lyvmpJjJzmmyROXCgkY9+tXtPtmlTfu+XPyr6igCvDmK4MbBixxmvSv&#10;2PIjP+2B8KoSd2PGlu7Y7ALIc/pXAzwkHzBH9PbmvR/2M4TH+2b8MVA+X/hKIy2OwWKRj+gqZdTq&#10;wP8AvcF5r8zH+LM9nN8b/GVxGG2yeM9Ubd6n7XJXzB8aviJ418K/G3WLLwv4pvLG3hnika1tpAqu&#10;WhTdnj1r6K8e3CP8SfFUisd3/CZaozH/ALe5P/1151r3wM8BfEfxlqXinxG98tw8kcTra3AVSBGp&#10;z0POK+DhUp08ZJz21P7JxmAx2L4boQwjtKyPR/2A/GHibxb+xF+0lrfiTVZ764XxB4Xto5Lhs7UM&#10;xJH054qirOyyMxHzDgemK7T9lb4Z6N8Mv2H/ANoOLRbiaS0vvFfhkxi4bc42HJBOOc5z+VcMkoEf&#10;zH7yjA29a+vy+pTnS9w/lvjDB4zB5xKGJ+In3A+SAedpLU19yDcx27iNvvUbuqsu08bSFpwmXyNs&#10;kZVhyu5s13nyhDvDR7l7thsrgdaRlVm2xt93jNErbpWAYHLcUAFPQnb096AGlDt53e/tUU0ZdNg9&#10;amC5/h/DdRsUfMooMynLBtO6IZ6bvaovIALENu+vY1dliY7tnQfeSm+Qq4I6f3T0BoApiB3ZUjPf&#10;5s1Itgxfg8fyq2Lceaqw8j1qWFMkqB9096AtcorpyA7xHt3j5qiuNJdotsK7j/FWyY1Y7cD5fvU1&#10;YvLTeHbaRzt6ih7D5Uj7g/YU+FPivxT+xH4Z1m3l037PrWt6nFbxyA/uvLuXX5uDjLDjFfLv7XOm&#10;Xmn/ALR2tWeoIqPb2NkGijU7VzDzjj1r7k/4JufHL9nT4f8A7AvhvwV8Trpv7Rs/EGqSrbrpcsrI&#10;JLtn+Vl4Gcg4+tfGv7cXiPwz4n/ak8TeIfCcMv8AZ9wlrNY74zGpjMIwMN0wa8eCpxxTsfbY7GZj&#10;WyOnGrH3EkkzyNoFQCNuX2/LhgCPf6U2RY9mWlHFSOFjZVcZdePm5/Gqt9O8bNEgVj1O7tXqx11P&#10;jOgLKu1iqf4ZpihJfmYfrVaSZw42kDH8OalDROnyNye9DAkkdUjPIHHB9KieVlXy5SvQHjoabJvd&#10;doehmPlrlPl3ZKj60gGsxJw3yjB2rjp+NTRgjhjgBQVx24pSU8xY13fMOlJkkhD/ALRX246GrQAz&#10;qsTFD8wXPP8AOv1f/ZNnX/h0t4UtLcE7dQtDKf8AaaRmNflFLF/ozTRk7hH274FfrD+yxIun/wDB&#10;KXwpvhw011ZSMPTDPWVb+G2bYX+Oj8/v2uZoZ/i5qjMvyrdbF9wEUV5SIh+9c/d3fKM16p+1nH5v&#10;xj1QFMQ/am2t6nateWjgGMngLWdH4Tqxn8QaiRtJkBlO37rdR9amQxE7QnzVDJuxkt1pwJg/eIpO&#10;7+72rY4rloFCNhbpztqvMgRzNM+fRvSokDNcs4dgCM/N6+gqR8uwY/8AfPrVWQkxikKfmIy3Racv&#10;zfKFHFNG+QsEJG04zzx7UKhcZjZl9N3NUUK2W2sE2jvnvS5CnzGbn68kUhJL5Zv+A+v+FL5aMm1U&#10;787+cUANuId3+qLFDzux2qr5O18EcDlSDWjLHFsRSOno3H5VUuEVyx3bfYDpSaAo3BWSQuAc1C43&#10;fMezVclZdmAn41TnZgvEfVunr71ADokCxeWy9Od1T7fNkWUjPJGemKnitGJZ9pP9386sLYBF3KOv&#10;JDDrWhjysoxxOMER8cB2PPfk4rStLGJyrrL8x+9u+vYU5LEFyD83y53Y61ZgjfYF2/Njo3egkjay&#10;fLbVbaSfvdeK9F/YjgN3+2p8NbZod2NceTb9LaUfyJrz+RJQAzdq9T/YHtVl/bf+G8z/AHo9Uumx&#10;j7wFpMB/Os535WdWCfLi4Ps0eWeKml1H4ieIruWb93L4k1ExsOhH2qTB/GvH/E37SNt8NvGeseF7&#10;zwlJeOs0YSWO8Cc7FxxtPGBWt4l/aZ8D+H/F+vaHrmi3y/Z/FV/A1xbRebgi5k7A9M8fSvNb74Se&#10;Nvjx4m1D4neEZ7SOwvrzEaXUmxgq4UjH4Gvj6OFSxEpV/hP60qcQVcRk9Gllb5qiSukfWn7LvxIb&#10;4j/8E9PjHr9vpklis3xK0Sw8lpt5+S33E5wOuRXHwsSgG/O2ug/ZR8FeIvhp/wAE5/ixoPiRI0uJ&#10;vjVpYURyb12/Ygcg9+MfnXO2ycMB3r6rCxpxp2p7H848Xzx1TOpyxfx9SQnHKjPy5+nNIykSczNy&#10;O9PC4G0KeM9KFcL80si7exU5H8q6j5MaiZPI+lPWMfcZe/WljeML+7Gf92pEY7MkY/3uKAIzGwkD&#10;r9MU3ynVhhfwqYbhHlnGD/s800RhBhblX/4CPyoJ5WRTRbxtPRsc09LRSxReVAyRR1YkqP3f3h6Z&#10;pQNpG2TcT6UByseLaFipilzu67RyvHWpDBLIsdvLcR4HK/LVcJsPXp/nFSxjCgqOlFykSyxTKQrN&#10;lenJHWmxQoimGYHazgNt+v8Ak00lFl3HvyE9KfGzzyM0itv6RrH/AHu1BXKfWf7KvgG88V/sy6Xe&#10;poV/IP7VvVt7i2jb944mJIGB8xBAHHSvC/2ptKudN+OmpWNxZMjQ6VZLIszcqwiBIx65PNfbn/BN&#10;HUbdP2FPh7HqUeofav8AhOdagS6t4FeK3IviymUkgru9R2FfIP8AwUEmitf2w/FtpHOrLJPBISpy&#10;uTboxX6cg/hXk/V+XFe0PrMbxA8VkUcFyJcttTxmXypFMgRg2fwH0rNmYgsjDLMepq5dmZG2qpZe&#10;xUDFULtplOUTLYr1Fc+R6IgYuhJC7vXNOglUjcajuGJGF/iwTjt7UFvLlaKNSB/ePakwJBKGbKD3&#10;p4cleR3qAyS4+SQHJ70pDu8k25tq/L94UgJzmIeYFYsy8c9BUiFFG/d82wbdv8XPWq4n43A/w1Ik&#10;u9FV0HpuUGqiBJPc/wChSbAw+X8q/W34IwQ2X/BMv4ewfwyfZjJ78y4r8i7gOLaQrlVZP4q/XH4Y&#10;fvP+CcPw3t422xrDZq3+18spoqfwpG+F/wB4R+ev7VDs3xT1BGPS+f8ApXlm4sWb/ar1P9qc5+KO&#10;pEj5vt1xn2w9eWthTkg9e1c9D+GdGM/ikZjfAbJHPah1dsASMv8AtKxH8iKfuXueP50haPd/F+Fb&#10;o4pAM+blmbH+0c/lUwIK8nHu1QibO4Hru+VsdaFkbGNn4mrJLBRgnmQn7zenpTkiFuBEp5PLbqjS&#10;4Eg2/wAS9welNkuHzmIH/eagq/cVijSFlQfnSoxLhZDx2NQtIzybYwGPU+1OhlCuzAdB/F2oHzFi&#10;9/dR8SAjGR7VRubklV+YE96l1K5EsG0MM7azGmLAZ/h70rjHTzu/8f51A7Tuyq8qqvXj+L3pWJc5&#10;Y01CobzH+lQwOgWB4/upj6dKlWGdSqll3Z/iq6yyeeAY9uPvEdPypyx7n+8oX1bvWhmQx2s6p5e7&#10;5c8MOtWFhRRlh823CljUhTbtTdu981UvJy58iJNo3fM1BPKQXp3xhEk3MHwy161/wT43Tftr+BW+&#10;XFrJfP77vskq/lzXkcimN93GR39a9i/4J2IP+G0fCbbcmLT9Tk+uLN/681NT4GdWEjfExXmj4F+J&#10;Xwc+JXiDx94p8RaJpIaG/wDEeoSLFHeAf8vMnzfXFewfs96LdaF8NLDw5qcLW88Mkpky27LFyf61&#10;c0vxf4SikcT+KtNjlmv7h3V7xAS3mHOeeD7Va8FTxavYSaxa3EbRteyGGSJtwbDEHGPpXw+Mxtap&#10;B05rS5/XXCWQ5bgYQr0KnNJxV1fY9k8Ls1r+wd43ll+WS7+OFrDHxw23TYyf0NeYQdeF/hr1HTQX&#10;/YD1iZxxJ8fM5z93Gkwg/rivLYXUR7s19VleuFR/PviRK/FFZEybQytJxn2pVYoJQMEM2F4+7z1p&#10;BIqhcs3B5VadksWZF27mr0D8/Gozk/vSpP8Asr/9apWk/hKY4+9TAzdHPf5lyeaEi2PhTnI5XdwK&#10;AHLsWRZImG5urN2qR3i2bIwqt+hoEBSFIbc5XGdq8c/zp+9TGwEzfL354oAiltyZAwXcrYLY9qYI&#10;Aq5C87jgfyqcM7RZEn19aaI2lk8tHwCuWNFrgJEgkRg4wccBu9KEVRjftIXO3FN/ep53mDeqsqx+&#10;oHc/nTnwxwBu2j5j6j0pWAbGrhvOyvou6k/1UqFlbOflzxSPGY42fZk42n2odGTp/CvzN6Uyos7L&#10;wZ+2r+3z8FPhzF8I/wBn34qeHdI0G31C4vIodR8NWtzIjyZLfPJC5OWO7noa5HWPiF8WvinfS+Nf&#10;jl4htdW8UXkgOpX1nYxQRybVCrhY1VQduBwozinWjIN4bsmRx96qr53Z6ZPy+9Z8hTdyG5R34DVT&#10;uoAvL7hjp3zV6Q8c1WnjMicbvpWhMo6FKaEQjaD95fmqEKsa5L7vl496tSwysnmg9+m7mobhWjlY&#10;ld3y9+1KxJCs5Q+YUpovIo5GQxkKy/MR60yUsw3Jn3FQ3G8Ltz7E0mgHrdlvuSe24itDTpZJGUOu&#10;7H92siNWZsIu7H3VrR0tZC+GG3+8q9apbAXrmBk0+ZiCw2M36V+s/g+9t9K/YP8Ah3oa4/eQ2JXb&#10;/CfIc1+TtxP5FowV/mCNhW78Z/pX6q2UZsP2OPh6zRHbHZ2ePwgYD9DXPiJctN26nRhf48T8+/2m&#10;5RL8R9QniY/8f04bJ6nef8K87eGdiAseeK7b9pG7aD4k30MpC+ZezOfb941cBPq8iKHjmIY8AVND&#10;4Doxn8Yklhx0BDbujduKhZjuAX72aiGuXLNl1ViT/FTv7cbJSS0j56HFbHnhcTFGHmphSOtNW4JG&#10;5Wz/AHh/KnPqVvJFtkhyT2qNJ7F02C357MeuaBrcdHOUkMvX+8KJJnaTaY/m6gKaSJrJjsV9p7N6&#10;0he3U7EuG9dx7Ve5drjstIxDHbx1Bp6TIYy2G292bjPvVbzFCbvNUn1X+VRvIrxKWnYkN900yeUk&#10;mO8ko3y/zquCBwac8z/dO2oGmJXc3y81D3KJJHUDOaiLtIduPvc59KiluYT8iybjVZJpA24N35Bp&#10;Aekfun+Xftz0+brQY4jHlWypHDA1RS5kYDa/Ctx7UPKLVW8pFUd9vetDMkvJYFaNI45G2xgEK4yW&#10;59fwquJUclE3Lz/y0P8AhVSWaR0V0b5m6L605mYDy/NkbvtLUASyzsCquAXK5wvp0r23/gm6Vf8A&#10;bR8MuSAsei6ucnt/obD+teHg/u2ZX+bgtGWr2v8A4J3w7v2qrecN8qeCtbkK+mLc4x+v51FT4GdW&#10;Bi5YuK80fmt8SPDmreD/AIhar4W8U2b2d5Zapcfao5sfLl8jB6EEEEEE5BB719Ffs6xiy+EOjjbu&#10;Lwsf/H3rQ0HRvD2oWkNxqGi2dy3mzLuurZHI+dsfeGat+B0t7Xw5HaWbxx+TcSbFwB8pLcAfWvjM&#10;dXp1IuKR/XXB+R18tqQryneLitD2zToy3/BOVpJFZVvPjleOzEelhCB+ORXlKhDg9M/wmvWFLD/g&#10;nbpenIPmuPjRqTZ7ZWzTFeU+Sxiklx91tvy/zr6bK/8AdYn89+JHK+Kq/qOiLtyI/wDeozzs/So4&#10;pXARtuQf7ucj8KezgdQMf3fun9a9A+A5RxdDwH+tKhVG2q3IOCzdBTVhd181g2MFVz2yMH9KdtUb&#10;iJd2R86sMY54ouIlBcrvE209mHXNKACixR3iyZQMWV+B7H3pse+Meeq7huBZFbk544FCsqOzeQq5&#10;4Ksg7e1ADgUc7zHg/wAI3dPWmrsZMAHlvl9qYZZBkqdvP8NIpzl2b8KALB8wrsRlGfvUyQ7gwRdu&#10;5NqH09aRZEUqrIT6gHBpVbcQsjqV/vLyKl3HysfIzSBkEsceI+rLkE46+9RrHiJpGk8zA/5Z45/P&#10;ihkILM/RhjHp9Ko6y0As2sJL5IWnXEayfdYZxnr6kfnUjUWe9aN+w98ZdE+Htr4t+JS+H/DN5rml&#10;nUfDGg6lrStqOo2zxh4nESBhFuU5w5B5PSvEbm3ls76ewu4Zo5IJGSSC4+9Ew6j/AD2r2L9qPxb4&#10;p+L0fhf9r6Pxvp2qW9/plhpt5PbyLC2k3tpH5f2eSJABbk7C2MBXzkZzXk/i3xjZ+NvF194slls4&#10;5NSuPMkt7W4LrG2ADtJ5x35PGcUKV2dcqPupoovgDdUc0Xmr8rsB/e71cNsG+WN85H1qNYwE8toG&#10;dvVOgrQ5muhVEW042r/sqB196qXtuxmZ8EVrfZ4yMtLtY/dBqrcxlgQetBDMiWNWTODmqssLyH5u&#10;3AC1oTqsROearthXxjqMmgRDFCYAsjD5tuGHpzUysIjlT7VC3mcgnPpQWbywFdd392gB2sXL/YJk&#10;Qtu8sjd6V+uniTzrb9mL4c6d0V4bcMv+7aEj9a/IHXJTHpEhjfOV2t7Z4/rX68eNr4w/AL4f6Yw+&#10;aG3hy3/bvj9c1zYr+GdeEX76Pqfmv+0vOX+J945cf6uRuf8ArswrzuSSULuT5mxlVbvXdftIXOPi&#10;PdbF+ZoXLbu26Zz/ACArgfMYIPn59fSlQ+ArHv8A2hk4dm+Zzj0ApsvLg/lVcvMO2B6etHn79u6T&#10;gdfrWxxFkSO8e0f+PUKwLbSarvJKg2Z3entTvMQ/w9OnvQgLCSAEjH400zx7WjZz61XaVQ/lsf4c&#10;/wD1qaGQbQpDEjPymtColhplx5e3/dqNXl/1jHNQibC5c4ZeAakyAFLtgN09zRcoSSZlGUU/Tb1q&#10;Oabq+wdtrHNLJIEYnfHhTnljzVcSpGrK0f3fukZw2aSAc88QBJB6j7q01VZgCD/F+FNMzCTKMo7Y&#10;qROQpd/9z3pS2A66ApjzC7BiuMbuBU0svloZf4f51VC/PhouNvrRK7ojBCV44BqjNlcSGO7zvzuj&#10;yw9PSnRyREGL5gVb+9x9KhZ2dgXG1uq4689hQJkibCDjb/F0PNAFwBWkaJQu5sfL6V7p/wAE5ykH&#10;7R2paqrBltPhzrkzKO4EKjH5tXbf8En/ANlv4J/tRa78SrL41+Fm1G38L6LZ3mnrHey2+x3aXeC0&#10;bDI2oK+q/gt+w5+yV4M1e7+IXwk0PVLWTUNHutJkY6xNIot5gBKFEmSrcDBzxUyvY7MJ7tRTXQ/A&#10;Kx+NnxStrdxaeMWVRkKotosAZJ/u89a9/wDgPd3Ot/DLS9c1uYTXVwXeSQqBkiRucCv0Ok/4N3v+&#10;Cd8xmSBPH0ayL91fF3y5zknmL8OtdX4f/wCCJH7JfhbRYNA0Hxv48tbWyi2W0H9sW8gA68loMsc+&#10;prx8dl/t6f7tWZ+zcL+IVHLcRfGTbja1ux8lXCTr/wAE9PCccY8mF/jJrTlf9lbdU49fmFeTz7EI&#10;QM21uoHGRX6fp/wTY/Z50b4L6T8Gtc8XeJrrSdK1y61azlmvIlm+0XCqJNxWPbj5eAAMetfM/wC1&#10;7+zt+zp+zR4w0nQfDfhbVtUj1WzluDNe6zI7fKVHG1lXHPTFaSrxyjA81bofN4nLa3iFxa6eWu8q&#10;mqvofK6oWlJDMu3rtkpzJndH5jKG6bm3E/nXpUknwLZdi+BdUU9Ny6g/9XqJtO+DE/zR+Hdahyu3&#10;i4QgH15YmvJ/1uy3rf7j7B/R345UbrkfzPOo4PKkHn3C+iq6gfyqSMI5LEbgvoOK76/8NfBhHVZX&#10;8QQM3G6Ewvj8zR/wjvwTRREl74umP8TQraD9MGr/ANa8qtq39xi/o9+IV/dox/8AAkcAHic/uS3W&#10;kmV0TfGjNub8q7+fw38Et6oviHxVFH12/ZrUkfpSr4W+C4HyeO/FMaen2O2p/wCt2Ud2Zy+j94iR&#10;etFf+BI8/ZkPzOOPelSOXfIgX5VOM139v8P/AINbBLb+NvFMn7z5o5rK3yeeMDb/AJFXLf4Q/DO8&#10;uvs6/ErXImRt225sYmVjjtgDb2H4VpS4pyutLli236Hm5h4J8bZZRdavRSiuvMv8zzdo3HVcju1O&#10;WTamF+Y9Fq1rlhY6TqzadouoC8to9w+1R/dJz396gR0EZz3XC8V9FGXPFNdT8lrU5Uajg+jsMUO4&#10;2vX0t/wTe1Pwp/bN5aeK/gr4J8UXFv4iK6fdeIfDMV7c26tag7FMnDKWVjsPy8A9TXzYl7b2q7mY&#10;Z/i3d69p/YO+Lfw1+FHj641L4m+PLDRbNtahuVkvt/zR+Uyll2qeQfl/4FRaxNNLmVz7i8F3WgXV&#10;l4K+InhX4feFNJj8TLf3s9jZ+F7OO089FMQP2fYUH3SeRkHPtXkP7aeoXGuazpv2nSdHhe+tri1Y&#10;afo1ta7mVMqx8mNfmBPXg1L4S/bT/ZM8K+APBeg6n8a9Nml8N3GpQ3X2OzuJPMimkkaNgBHyfmFe&#10;eftRftYfs8+L30m/+G3jObVbqzupZLqxXTJYnKyKqhl8xVUkY6E9PXpXNLm5lY9GnKKTTPlK3aBE&#10;Ux3Hyj+FsdfyqdZbdTuEpDNz8vSqMzO0rSNEuOv7tMEncevpQxE3CjHzcrXTE8+p8TH3UxlbzWRO&#10;R8vqKruwYMwX8fWnPEq/fU475FIiQqoWNcfSqMviM+6RmO9UHNU5ceaARWxcWpZcAdazrq1dUaR4&#10;vlagLWZSli8wsQ/b8qrq5DlsdPepntgx3zBvqvUj1qN7dgrMpXPX2NAdSO4t2uR9lCY8xlO4NjHz&#10;DGc+9frl8RDMfhV4QiVV2fY/l/31gQZ/OvyOmjmuoLeAEq011GgHp84r9bviwnlfDrwjDkgpDJyv&#10;/XOKufEfCzpw75a0fU/Mz9oYz3PxImkmb5zZrvx/e3Nk1woO6TYM+nWu++PTS3Xj6aWNOFhCe33m&#10;rhZrKdsEJlqmj8I8bHmrMjZJYnJf5fRWXrUYldVaUY+8PlH8FTfZp0l2glvZ/X61GkF1HuG37x+7&#10;XRynLyhuOzc4Lc/K3rTZ5WL7FPAGfbFDW8iFTvKduGppEjfLJw3TC9KkOUc0jxybpFV22/hTYh5a&#10;75X2ov8Ad+8T6fSj95jhPun060pGGwq43cMcdOO1VYIofHGGfMrcjn2xRcMPL+TkA1EuWiVfm2sM&#10;bvf396fEqkY/hXk1RRF85QsP4etRu5cYY4xkVK4yxKM30IpkjsNuOjdaCOpHE247Au7tzViGUyFY&#10;h95e61HGIiWThTjGfSpUjwFVWVjt+YA9amTLR1iGArky8+tNuBlNp53Dj/CnS7BP82Nv8uKZIPM3&#10;Koxzt3VRMii7Okg25jb+63amJISWWRW9N3YDNTXEJjf9524ZvYdKjMbTvjZ94Bd3brQSffP/AAQn&#10;V4W+Nl6J8tJoukqoVuF/ezA5+tfaN5q1ppF9Z6UqSL9qLCNILQsOOuSBhR9a+M/+CEtjJ/Y/xv1C&#10;dh/x46PANo4zvuG/wr7E1iwv7zXtPu7fUdQt4oZGaU2rKI5MjG1weSPpV/ZOqgbMZPUVLk9QahQY&#10;FOViOppIp/ELNFFOvlTxq6nqGWvz4/4KsT7fjB4XsYQiRrpN06RheBmVR+XWv0ILjdX51/8ABVa5&#10;UfHXw6qt80egzKv088H+dfO8Uf8AItkfsXgdHm47o27M+bpLhFCr5a/L935aBdqi8MobPGB0qpNc&#10;k/M59qakiFdzN3+9X5FJ+9Y/0EovYmnvZrj5WH/AqdEZl+7NtzUSspwqn+H5B6+9WItLvrhC6YjU&#10;LkyyqVX88Yop05V5csVdmmKzHC5fRdbFVFGK6si8o5+cFl/iLNiprWwuruX/AEaJdgYZZm2qBnuT&#10;UF74g0ewjcW9sLqZXCxzM48s8c/L16/hz7Vi6z4v1HX4Gs9QjVAv3Vt2IC47Yr6bA8LYrER5qnur&#10;zPwnjP6QXD+UKVHLI+2qLr0R0Wq6/o2kSCSG4kurpZNrQxqojUZ/vZ5NYur+L9Z1Nfsry+XHuJ8n&#10;Hyg/41jS3kzsxOQpQDZj1PJz606aTL7wjfe+X5q+5y/IcDgYppXfdn8m8WeJvFHFVSX1iq1B/Zi7&#10;In+0KXYyFQ64DbeAab9okHBB27jznp6VC7mQsp+XH3eOhpiyGQbX7d8V7q2PzmXVktxcRF1P3j1O&#10;W4FJD5rN50h53Zxjp/hTBGFXcg3ZNK8gDhi5UxnmmZliOONJPMj+96VNaxiLIYYyc1VVw0pkxtbO&#10;AtXLd41OHbcf7y1PLEfM+5YRWKFduN1NaFmy8WPlqUyqItpTbtOM+tJ5vC7h8y81QiILMzBRGxb/&#10;AHqnuNKXTtjPcKzN95R2qBZZYl87CnB71FNLNJMHnc4bjd1xQTEsMsdwNqDaRVO6sJrlWgQcVZtr&#10;tVTayfRqnW7gThl9wc9aCjDk0SVneNg3zfkKa+iRQERxSNubqzc7fata41eEzbFjbgZz6VTm1ONm&#10;wCd393PX2oCw2Gztba4hv5pPlWaMfd/i3Cv1O+Mong+HfheAjLR2cr7ccsNkX/16/Lm3ujeXUOlH&#10;/l7vIYW5GF+cZ/Cv1G+OU89p4Y8OGQNths7nbvOSERYgF/niufEfCzWj/Gj6n5ufEuxifxVcNJub&#10;98xCs2Tg8/1rmpdMRuFXP+z2rf8AGyTQ+JpYpG/eOA4B7Kw3D9DWJ5kySE+auR1DelGHX7s0xX8U&#10;qtpcIL+S+3d27Co5tNhK4STLnjnp+lWnLP8APDLtw3JxTUt5BOpNx82MgV0HMVP7EYnEkafmetP/&#10;AOEfz83qeflrQSURSeZsDfLhsDvTobh5YspGSW6UtAMtvDuJNu5vwXrVefRnUA7W+U5UVvRly+1Y&#10;cMP0qYfJJslTcecGmBzp8NHYrD+L522/w1X/ALHeEbowW+U5/OuqWCZAz+UNu32rPvp1WNggC/Sk&#10;Bgrp0h/fOhx/Kq9xp5EmE/5acL6CtW5v4zZLZyQ8q2TJu6j0xVSe78tGVf4hjOKTuFiEaSqs5RkI&#10;2j8TUsGmRRKrSKoCtkMG5x05qBZpVT93/wACY0v21o5VUukbEde1SFjpZYwyMZfvN3pACy7nUbcj&#10;pUuPlwB9fem7l6BMCgGV5raNwytGeDnhuvt+FRvZGMJFFnczL/Or0hRSBjH0pz8vyzBgPlPpVKRm&#10;ffH/AAQ2sGsvhn8bL6aXO680dAqjvslOK+o73RhqfjDS9Ym8PTSfYVYx3y3ZWOPI5yg4b8elfJX/&#10;AAR1+Knwq8B/Cv4reE/F/wAS9D0TWNT1TT57G11rWIbeS6jELKXjEjDeFPynHTIr610v4nfC68ic&#10;2XxU8M3Oz/WfZdbgcIPU4c4/GtIyNabex0ysHG5aWsqHxV4SnbbbeLdNb2W/j/8AiqiTx14CkClP&#10;iL4f+bO3/id2/OM5/j7YquZGsYylsbQG6QLX5x/8FXJo0+P+j2ivuk/sCT5R/D/pBGPr0P0Nff2p&#10;6ius2kUnhfxjpuWYPHPHeRSJIucHBDYP4V+fv/BTKO11X9pLTZ31qzYQeH8XDR3CufMaZjjCk/w4&#10;OK+b4ko1sRguSmru5+seDua4HI+MKeKxc1GCTu2fNc0TZVB1HerEFgVt1up5PJiHPmMOv0FbAi0L&#10;S08uGD7VdLnN0R8vPQqP8e4NVr8Pfn7ReFm2j5R2H0r5PA8K1q0uau7I/fOK/pCZZl96OUw9rL+Z&#10;/CZlx4lsLeJorHT/ADpGGY5Jv4P+A9jWdeaxqWszi+1K6M0m3YMn5QPwrRutLhmJaJijH7zY60Wu&#10;n2yqPMQfL2UV9lgcmweBjaEVfufzXxR4h8TcVVnLGVny9Ip2S/zMO8tzGcEDLECqhVRLtYBeCOPr&#10;XV3VnaXCBNlZ8ugEsdiqy+or1F7qSPhJTctzBQDbgd+KVSFO4/wmtWbwhccG2LZ9MdKhbwxqMK42&#10;7uf4WotqZSKccz5Y7855PpQhJ5OPmqQ6TeKSGt2HvtpDYzoMmMiqMSJzsjw33d38PUU0fNmMyYVm&#10;+Y+tO8plf7hpqIGPI+b3qogPSbciu0e7qFarNtcMg8tXVV61TeF9rByydl209TtyyAMF4olujMue&#10;cuxh5vzMeT70qyu0e4Sbv9qqwaNUXcw3enrzSyTFI2XaFP8Ad9aotFh5GMf+9Uc0kaxYkYnb/CO4&#10;qKW4MrMgHysvy+3rUUm7ywvl/e9T1x3oGWAyswjVdrON2G6Y7/jUgkO/f5e7c35fSq77SqlpCRtx&#10;uX+VD+Wyr/rE29MUAR3LNu3qOnbFV5YJGfaZmC8k7qvyJBMmwb8j+7VNrbZ8rTfKFz8o5NFyuUm8&#10;P27XOvabbROy+ZqUKbvXLj+tfqr+1Q01tpenxQS/NHFMY19sR5H51+VPhhpP+Eq0iJvM/wCQpb7W&#10;Ldf3q1+qH7UkA+yWL/aMyx2d3njgjfEM1z4j+GdGHj+8PzQ+JmoBPHl5ht0kLRxN+CA/1rnPt4Mn&#10;nzHs3T3NaHxFkSf4jaxIrEt9qUP/ALwUCscQqkgLSjlf8iilLlpk4j3qt10LkF1PJIvkOrK38JOP&#10;xq7GEiAnb7ytj5lrIdWU+WhG1V7dqma9lujlZf4QrKf51tzHOa15u3LHFcfuzyJAvP0xU9uot0Uu&#10;/T7u3vWPbvOhykm5V+6G70suqkBmZfmx8yr0FSy4mvbXfmvuW9XzAMfd60rNEA0wuVZj/D71k295&#10;GkSytGu5fmx6VrWl7YOymSPdGeW+bmgJbFGe8ka0Zlm2qG+ZfwrJuLkyR7Dz9a6rWF0qezaCztdq&#10;s24ZbJrnbnTxG3yPn8KpMgzgXAG71qJpGB2yRfjVh0DyrFu6n5VFNkEcatO0o2p/nFDZUSGRgY/l&#10;xxUbbXiaMxru3YZiOn0p0jspAERzL/A3YetGV3hGP3T+Z9ako6zJJw6YpG+T5lUsP9mrDRmTJK9V&#10;zSpBxja20D8RQZlUqJk+Z85/5ZnqKkUmRxGo6DipfK3EHyfbhaeLFLgeUVHy/dPegCn9ktPt3nT2&#10;UUjeXtbdGDj9K9v/AGLdEtZtE+Lkv2CJ2XwXaxLLsUFXe+TJBxn7o/KvIHsk2jHVa9K+CIfS/wBn&#10;L9pTV4DJHJa/CkPDMkhGxvNbaR6EEcGtDaitT9Hv+EF0aOWaf+w7do1tZiG8rnbsPP4Cv50dWu/C&#10;tjrOqQyXkPmNfSsf3nRt7ckduvWr+q/tKftGaZ4UmFj8f/GizR2gVP8Aiqro7RxxjzOnqOlfvX8K&#10;fhF8IZ/hz4RtLn4SeGpVm8O6ebnztAtpDO5gjLFiU+Yk5OTnrQd0f9nhqfnbDp+mx/sRfs9tZRL5&#10;k3g3UJLq5wf35+17VySecD+dczYs1ui2yxoVB43dvavbf2vbfT7fwR8M7LTbKG1t49P1hobe3jEa&#10;RKdQYBVUcAADpivEoUbdwfuoSPfArOcbnI6nvXRtafNEy7WiwOlXlw0JCgMvpXP/AGyaCby2O5eO&#10;lXLHVJ5I8l+vFTyxETzRc52fSqkrCIuGDAtj8KtGWbftZ8NVWXcjASMZGZvmaqEBkVGKv8uBjb3p&#10;0VxGoWON9v8Aeb0qCTese5X3MGz06VC0zTBozGQC3ykHpUyFzM05Lq2jT5btS3+yaZ9oDAMrswYZ&#10;DHOP1rOedoosR7cfxRt1NEeoRpHklm44z2p7k3NASBuqDrRIlvMNhiX8qoreoF4iZcf7VKt4p+8W&#10;pisPfSLKR/LRRkdRiqdzoEoLGJQwXk/lV2K/VQQp/FqZPqBkXaMgD+73oFymTJYZ+4SCq4x60z+y&#10;ZDF5cdyvpt9a0V1CGEFUiK9OTTJ5lJwmN33kagXKZEsDQviRPmHDE+1NMisnlsu4+lTy+asxDA7W&#10;PybupqtceYJ2mgLeg+XiqTFaw2W4+8oUjcvbsO9RyHIUrJu2j5VJ604l1G1sbsf980YAIKwgrtye&#10;5PvVAOKsGZFf+MbvRKcWnfBjUnacNt6VXb7QEL+a2Gb8PrUgyX2y3XzY4Vc7TQBatl+disXHUjdw&#10;KSSKMuWu5vmf+H2qtE0vzqknT76g8N9KU+ZIwUQNuX1FBoavgHR/tnxM8PW9pNuaTxBaoqleB84r&#10;9Pv2rpybW1toCv7ywupW/wB0zKG5/DNfmf8ACyKdfi34TUnYJPE1ivmDsTMtfpD+1exjEixS82ei&#10;3KHb23OxJH5frXNiPgOrCxvUPzN8fwH/AIWBqV1I4VTIu1fTCjr71iJBcP8AKZQfmyPmrT+IVxLJ&#10;4svYmSRirqrP3Y7V/wD1VjE7mzJGq4428kfrRT1gjKtpVZJNHeAPuj3Mx4VW6U6RL4Mu6Nt+3+Ec&#10;1V82ZAxkkcN14bpTYrn58xvcbxzkSZrU5i19ruUQKsjKN3TbyaBduV2u+V64IqqJ3jkwsw65JbnN&#10;Sx3nmLskt19sN1FBcSRb/LM7gBsY/CrNpq20Alyw/wBms8yWUh8wWsg7ZXnFSQrBKfLt3Ksv95cZ&#10;oB7GwNRVxkM3THXpVW5ndMMW3bu/pVNTcgY31JHMzLhjn60EFSa9KSlSpVtzLj/Z9aU3YLgMoZVU&#10;k/KRgCo719ly0je3zY/SoZp5kGHYR92Cnr9aC1sWPtERiLt3bAppSYDcYsiq8bBPmYZHvWgkbzQj&#10;dIVyO1Az0AW4Q+YSvTtTWt3kHlgfeOc+1XGjiI2NgEDtUfmxjMTbi3+z0oMyFYhKdobb/tentTZb&#10;Mq37pvvYOane53LjyFGB/D1NRS3ttu2Ftu3+9QBNDDGQp89t3O6vYv2PtH03XvBXxg0DxJpcN9YX&#10;2m6HZX1lOm+OeKW+2tGwJwVIevGYpbRT58chavTfgv441D4Yfs1ftB/E/wAMwQtqWh6Bo19afbIf&#10;MhM0d0XTcM9MqO4qom9Hc+i/H/8AwTk/YFj+G3id1/ZF8Fwy2+jXcsc1rp7RyI6wsVcFXByCM5r3&#10;L4VFrbwD4VjZm/daHYbcnpiJP8K/IfxF/wAFzv22dZ8P6ho9/wCGPh75OoQPaXUkeg3CyBZRsYq3&#10;2ggHDE9DzX6/eFoTp3h3RbGMcR6Tbox7cRLVGtSNTc+BP2xm2aV8OYB0bw5fSp7M2oSkn+X5V4z5&#10;yM6lWwfSvWv2urqW4tfhnO7/ACyeB5HH430x/nmvHCxBG4DpmoluYPQsTOruXMgVvQ0x7gwqUWQY&#10;6/LUThmQSxru+tMYR+WxZtrY444NIResdXczqLps/wALM3p61de70pwvnXA257YrCQgxeeU4PCsT&#10;3pfKVV4HQ+nWgDSmu4jG4gbKs/y49KrS3G3gPhen0qBZNqnDbTmnjZnDD5sVmArbics31qMyFWWL&#10;ftU/wsOtODBulRs2HV2jyp43elO4Dkw7u8jNndhfepguzAjA4AHPf3NOtYwzM8iZB+5x1qaWAPIo&#10;8vbn9aq4ECEAkbR75pkqg9T8vAqZYRl3KA7ePvUyOJXdldc7uFpgLIqCPysAM3G1eje/1qPy2njU&#10;Ku7dxnp0pzwys20DB/hpyjGMll7Kv9aAK89vFJgwSFlbhtzY/DPaqN7Gix7VusbfuhV4HtWpM1vI&#10;PMRdoxg5Wqd1IHm+z7VIC5GRQBQeMSnei/wjC7TwaebZmj8+aJt23DJ2PvUu1PPaTb8xXH096sRG&#10;CIeU53blw3H60E2KyQ2zL5X2dl+YHB6dKa8FvEwlVguWxIo/iPrV+No+h+bHrT447SRQZvL+bodu&#10;eaCijmP7vybei89KtWreU2WZTz3PSpxpduvzysvvtHWnw2NiT5a/Ln1qXcDc+F/l33xV8HwsE8tv&#10;FWnltvZvtC81+hH7UgH2SV3O5m0GbOe4Mkmf0Ar4M+DWm2J+KPhS17t4nsX6ddsoNfdv7Ts6x6Hd&#10;TXO7jwzcAH0bzHx+hrGt/DZ14T+Ij80PHEjzeKtQkbljP83H4/1rEcKzb8ENXSeM7KUeIbq7k+9L&#10;NubHrgD+lc7PDlmQnGGqo/w0ZYj+MyrI7rGvmLl2H7xvWljkiUtFdQ/L0ytJM21iqhnb3Ximwxym&#10;UsR8w/hrSJgiwbSy6xx/K3dutNFrbKf8DUZeWCVmkRmXb8wz0pYpRHCrSJ15qgiPMEanEbnPf2pT&#10;ugI3Nu7bqRmEkmUBGF/Bu/40kkcr8q3TsaBgkkpXA4pdwVgGNNXcWxGw2d6aQ0sauI2HzEZagm2o&#10;6V/tIMJYKw6bhVO4jnSTzDIvze3WppixfdjOOMA4z702WE3AYYbp96ldFFdFV3ZHVicDoacjzIQS&#10;zstIUlXbII/unFK948J85FUKvO3bTA9Se7Rm2snzDk4qF7ou2Fbq2PejcCCDFjtuGKEt3Y7wudp/&#10;KouHKNSYKd+05bq26ms1vJtZ5P4toG37xPapns5sqyL8ufmo+yMj8x7dy+nTHenzE8rGtGQuI1Vf&#10;9lehr1z4CfD5fiv+zv8AGf4TXGsyafH4sbw/pL6hDGHa2E1ztLhTjOB2yK8piBRDID0r2D4A/EHw&#10;18Hf2bfin8aPFFpfXGneG9e8PXl9aabGr3EyLdL8kasyqWO4YBYD3FVE2pqXQ5H4if8ABv34O8Ne&#10;CNX8Vn9r/XpV0qxlvXgm8JW6rL5Y37ciXIzjGeeK/SLRXZtJs7kleNNiYp22+TzXw38Sv+C5f7In&#10;jzwDrXg7w/4H+I0Opa1ZNZ2n2zQbZIUll+Vd5W4Y7ckZwCcdieK+4bJBa+Ho0ZstFpX8OedsWcVo&#10;bSlWUbSPz0/auBMfwzhK7WHw3hk2t/t3U7Z+leRvHyNq/T24r2L9rONo9R+HkVyfu/DCwVffLSMf&#10;/Qq8jKEDg9+lZs5pe7ZFdgxt8H/gQXvTWSRl/dKNu3Dbu1TNH829sqPX0priRmUpN8q/e3f0oEQm&#10;PzI9qFv+BU752O0nJ61JIJH/AHqwbV/velCRlbjzFLSYHXnn8qAGJt3MrDOMduadtQnGGz60qRNt&#10;YiJpNzfe3Y/CnCBQRLIGX+781ZgNijDttGauWOnxdZUJ3LwPSmQJlvMI59ato2wj3/SgBhiWMBFY&#10;fL2pNi5wM/jUioSeeae0S9N1CCxSFvknMTc991QSWszrsRDu3Zf5u1XUs3cs80Sqme7nnmrRe0s0&#10;yBH83XaOlVzAUWt47dMGNsMMFv7v/wCuq+DKu7fsUHCt6f41LKZrllAkwM5PHX2pl0qpEssjfOWz&#10;t9BRzAV5Z4nCsq98Y7D61XvlUt5qLk4w2O1WraMSvuCjLNn/AGRUd64MrZTBHBx0NO4GerBQZWkG&#10;3+H6Zpx8wOqH5mboq1I0UsmFMKn0DdKDaSFMMxHy4DKelFwFt5JSm4jY3vUsZY8l16/N7/So1s44&#10;/nAO7s5bNSpEibYXi3BV+aT+7TCxL5y9AGNNguwku4K3cbT9KaFQqojlxjtTjG5+ZAD9KAO0+Ac4&#10;1L48+C7GUFWk8R2y+wG8c191ftSTPLpmo2EgGBoOxm9Bl+f0r4T/AGat5/aS8C74t2PEVuwX6Gvu&#10;P9qWaafT9WG5U/4kOGPqpaXP6VhiPgOzBr96fnl4nhlub+eYyD/Wt8y9/mrBuIlZtwA9/etjU7pL&#10;a9vLeEs0P2pzGW64zVKUIY2fC4PNOn8CM8T/ABWY08Z27YyVPb0qGKKVGyR+NX7mI7cxPVKdGj+Y&#10;j5ejbeuPXiqOceWLD5g2W67qiKRhvL8nb8pzJu/TFOM6s64L/N90nPzY71G8rvLvAyFGcetMAL/K&#10;BHcJtXuzcD8aal4S+xlx/tetR5dQImlVQGyCU4P+NNLK8u1ZD8p+YHjFNMCb7WVXZHGvTGcdKbHc&#10;IFVSzbs/NnnFR8Z79e9KQME4/wB2qK5R88m1sjGO2FoSOd9zbuow/wA3G2o1yDvZ+cfhTo/LKebj&#10;6KDyfb6VmHKTQEwXHlXLLtx+7bHWobq2tC7YlXa3O2pwsMwMb/L/AHeentUMhso8oI9xXqWbg1US&#10;T0oWy4zu+tWLS0e64gPSnx6dM42vHjmtC1t/sW1wnSpNCo1nJEcOPenxab5777hzk1pGS2lG5oF3&#10;etKEX5lUdKColB9C82KSOH2+Za6fVPDU11/wTh+O9lbD/StQ1rQrWCFmC7mF1CQOeORms+xtJiGM&#10;bgZ9a7HW4pbX9gv4nXUqbWuvHGhx7h7OjVnWrexpNns5DgVmGZ0qD2k0vvZ+eE3wO+JOg3Fr4g8V&#10;aPDb6fpuoW15fyJdRvst45lkkb5WJPyqeMdq/Ya+/wCCrP8AwTkvNAvLmx/ax0FZZNNkMcUlrdRs&#10;W8vAUhohtJOBX53/ABFllk+HuvRW9s00kmlzRxxqpYsxUgYAr5C8R+C/E1v4bvjP4WvY4/sj/M1m&#10;6jp9PevPwGZfWLudkfp/F3AOHy+nB0LvTXQ/UT9rS6+0eIPAqKiyKfhdo5Rh/twh/wCRry77PDks&#10;F/CvZf2pNDa48VeEbZJEC2fwt0OINuHLC2Xn8q8vm0aRNoCle3zcc16ylzan49iKLhNx7aGW9pbM&#10;AryPtb721eBVeSyXGIpOn3Sa2ho7CPczr7qTSppCE5mkULt4JaplLUw9mzDXT2WM7iArf3WzUv2P&#10;YOPvdAa2v7GQL8rbtvTbTo9Pt2jYH/Wf3fSjmD2ZhC2lXaY2wO4p8dkj8lT9a1pdNVTnHNRvZtFH&#10;kMff2qeYPZlNYIIIcGRi277u2j5h8yJn2bvU3lORnzFk9SO1SLEJPuH7vpRzB7MrxCNG8wpuOCPm&#10;b9frTiUZ93llvlzuHSiaFOcZxnnFQiZEH2eK5x6qe9HMUoDpp22HaB8g6ZqvcBTA20n56bcXFwsm&#10;BPHtX061GjHczOyNleW9PaqJcbCQA248yeTkfdbPB9sVS1SWS5m37mXAH0NTXVzCyiNPlO75mx1q&#10;sZYnHMbbl4wRRchlnT0dQwJ3buFWo7uM7cXKsybv+WfWlS4jAxbFXZfaoTNH5mJnWM9cR9v8mi4u&#10;UUQziQqh3LtyN3WmeYhZWZm/xpwE5/et0H3dv3vcU+ZJHG94GOBxu60XBRIisyStIsn3iPl7CgmU&#10;y8FtvdexqVggcLIfw2jinLKEZYR/DztouXZkNvCR8wWnZkizhqtRumTn5SajmQFc+g7UXEdt+yws&#10;tx+014GVR8w1yM/krf1r7S/aauZT4X1a4dPm/sXb9eX/AMa+NP2PpA/7SvhFyu4pqmVH/AGr6/8A&#10;2m72QeH9QGOP7HjBX1zu/wDr1nW/hnVhf4h8B60ge8klVOGYnH41nlHXk5we1WNbvZnv7iOKbO2Z&#10;hyO2aovfXRZY93QUU/hQ6yXtGNuAzgeWv6VXCCPIaPnFWWll272mVeOVLVEbhZz5jD7oO32rQ5Cv&#10;LxEVA6jr6VXmeNQuG6Hn3q1J5ZQ7ifoKhnjEk6tIzeWq42huv+TU80R8tyq4QptSX+LpimPKhxuP&#10;PSpGSOH5WbnP8Rz+NCLbg4dmU/zqhSiRFG3tKi/Iy/eY9G+lN82dziJfM29m4zUvlRZ2yy7R2x2F&#10;IFj2jy925ectxigCPduQ+WvX7yntTtpikXa+7d2p0kbAb2A+YZwo6U0+UArb8hmwv1oCzewquSgT&#10;y24HVqG+4IWG5FX7y4zSuv3w2cfewx4/Ko5rgMoI9MbVqebsP2cj0V/iLuiSOC2CP1kZuazG8Xat&#10;P8890vB+YJXHJdXoGyR9obr6mp4b24jOFtxIBxkj/wCvRzI6PY+R1o1q/nG6O7k+m6pU1nVrddy3&#10;km7/AHq5M3c+MpbMv+z/AJNanhkul7HqGoaTJPBG257UzmMSjHQkdvpU+0iONCS2R6Zpmja/Jpdv&#10;PdGaJpk37d2WHsa7fxNZajp//BOnx9aXt0zs3xK0lYmZuQP3fH6g15pr3x216VWn0rw1b6e7xhdq&#10;S71jUdMZ5zXbRa/qniv/AIJp+KNQ1i4Ek03xgsod20DhETFceOqR+rtn1HCNGf8Ab1D/ABL80eC+&#10;I7mSDRrjy5tsi4KsO2Dyah8b65E/w/1ZJr9W26XIrNuz1Xj8ScVl/GKVrX4da1cwFuLJv9X1/DFf&#10;L8uu6lf6erSa7dSeYwHltcsN3OOma+bwWFeI95O1j+kOKuIIZRBUnT5nJf8AAP1j/a4j0dvi9aWN&#10;5q0cN5beD9Hj+zq4GD9lXH4YNeWatp9/bN9pW6yuNq7n3Kp9a6L9vQ/8ZJalb7pAYfD2jxsy/KTt&#10;s4+f1ryWLxHqVqrPFqEuwrjy+3FfVU5csUj+V8wn7fGTmurbOiv/ADxKoNw7H+JgeGqnPf6jC2fM&#10;jA6D/Cs9PGU9wA15EjN/sLiq+o6/G674oDv/AIdx4olJPZnD7ORrpq+oyE+TOuR/D5mKWPUrguWe&#10;b5s/eDdTXOJql1uBcx7W4bBqzbanKsuyRwE/urg0Rlbdi9nI6eO/lEf7yQ+9MnvWBCkE1kR+IEhO&#10;Et2Yf7bdalTVY55A0iBfTDdKrm8xcki+b+PGQqcdiOKadTWZtquqsOqrxVJprdh+65A/2eAazryZ&#10;k3Su/f7y0+buHKzZN40zHEvA5b2pnn+am5otzL91uKwTqCQrvX9GoXXHxgAfnS9pEOVmvJ+8Bk8g&#10;/L044pqSLAGKwjf2rNXxBODlm+X/AJ57utNbxFDMdigsw5bbT9pHYOU3LnTI5bfzoIz5jdj0NRjS&#10;Lu2QRqPm2/MOuKs+FvEME9uVaBm2nBJU/L71neJfGt3a6nNFZx/JnhjHzj0xT5ok8l+hXutH1aG6&#10;822XJf7yt0Ipdt5CywTaWuH58wOO1RHxteXCpG8+F/izH/8AWqtqGuzOFMEzMV5/Ojnj3J9m30NP&#10;7fd2ivGNEkKt93Y4/Oq766VLNJbSLnrnFYMmraox2m5Yq3BOelR+ddbQjTdP9qjnj3D2cuzOgbXI&#10;dqyHTyVLfeLUSakJpctYd/lbtXNytcMoXzto/wB6rFtvChfOZv8AgVHNHuP2cuzNoaqi5aSLGKDr&#10;EZVh93cKzmkTbtebt27UksFpJGFF31H3moVSPcfs/I9Z/YmczftT+EoNw3NeSFf94RPivrP9pieW&#10;XwfrEe7Mi6WqrjqW2HH8zXyP+wnawD9rLwrLBdLIYluZDuY9ojX1d+0dPHPo2pTQPsjNjHtf+7hc&#10;/h/9es61Rctjow1N+0ufCuvDSn1B3tX2qxyTnrWTJ5aPvjbK1HKdk7BVVlLHav4moxCh+XzGUN1+&#10;aqjKyRnU+JjrvyyM8E4qurbeP1qZvLK7I4z8vB681H9muXkO2L5f7hquY5+XuOEqmPhs9qjeVAOO&#10;VoktTZJvldVJ/wCWIbpUC43Ykj3f8CwBUu1yvhJEijaQbB+dKbFkcSLhhTo4RKP3aD/vqp49OuHf&#10;apw3+9WntIilzS2KUsY4m37dtNfzMBlm+99/j261pNpV3I4Erfc59qH0+4nBWAq27AXpT9pEXs5G&#10;au8j962R/OmhyUZQq5/2q2B4T1aaPzGi3Lj7q8gflVLUdDutPiTfBtycY3UvaQ7lRpsoRSlS0TLH&#10;kfeOTg0xZECtI21Ruxz3qT+zrkNtDLtFINOusqXlUR+ZtRdw+ZqnmiacrP1Q/wCHRn/BMO8GV8c/&#10;EaNl/i/tUc/+OU+L/gkJ/wAE0omZ7b4o/EhA3RW1KM4/8hV6QJEf5y608Beu/wDKv5v/ANbM8/5+&#10;v7z93/1Xyns/w/yPOf8Ah0R/wTZ6v8WfiF/4HR//ABunW/8AwSf/AOCc1huSH4r/ABFYHhVa8jP/&#10;ALKK9HVABkS0ojU96j/WrPP+fr+8P9V8r8/w/wAjzOT/AIJKf8E75zItr8XPiBDJJj947Rvj14xi&#10;vIf2/v2c/g3+yz+yE3ww+CHivVtW0e98d2N/c3erbfOExD5HygDAEY7d6+qXKIOvNfN3/BUudI/2&#10;arSMf8tfGFqh/CKavZyfiDNMViFTqzumduV5DgcHmVKrTTvddu5+f/i+CCbSWt54laOa4ijKMMhl&#10;MgBFYPjH4X+Ak0KbU08HWMMkKgrJHBtbORzx0rU+Md3faB8MNV1rTNv2i2MZt93Zi45/DrXi3/DS&#10;HxN1MWekzz2Esd1eQwT/AOgryjOqnnsefzr9HwlHFTp81N2R91xJmeUYNqjiocza0+8/c7xr/wAE&#10;5P2Wvj9q4+K/xF+N/iDRdY1TT7ZLuzs7OFoY/LiVF27lz0A6msJ/+CPf7GTqYYv2ofFGMZ/5BsH+&#10;FerMIoUWEO22NAqq3oBxTVkQH5Cf+A1+dZhxbnVDFSpwqOybR+Xx4XyvEylU5Wru+x49L/wRi/Y2&#10;nLSR/tYeKlPRV/s2AAfpUMv/AARg/ZACbU/a98TRt3b+xIX/AKV7P5inlpKVWiPBbivNfGGedarN&#10;P9UsrW1/uPEpP+CKn7JkvT9s/wARLlcMzaDBz+gxQn/BEz9ldQfI/bb8Scj7v/CP25H8q9vfyGO5&#10;xSo9vnAC1P8ArhnX/P1/eH+qeW+f3I8PX/giV+zYR+6/bU1lfb/hF4/8aQ/8EQP2eDIQv7ceqruH&#10;yoPC8P8AVq92Wcov7uVfzpGud53MR9RV/wCuWdf8/GT/AKo5b5/geGr/AMER/gYkiiH9unUNy9N/&#10;he34/wDHxVa7/wCCHPwYlm2x/t33seOcJ4Vjw2fXD817z+6LbyilvUrTgI1OcL+HamuMs6W0w/1R&#10;y7u/wPn5/wDghb8HJGyv/BQCRcfwf8IinP5vTf8AhxV8KXDKv7fm1uzN4Rj/APi6+h3aM4bdn60x&#10;JIs4L/jWy46zxfaM/wDU3Le7/wDJf8j5zk/4IP8Aw7di0P7f65/h3eDQfw4kpI/+CDXgfd8n7d1q&#10;px1Xwn1Oepy9fSH2gZypzt6e1O+1Ow/1oHsKP9es6f2kH+puW93+H+R89+Hf+CHOgaEZvL/bk0m8&#10;WYYAk8K7Sv5SVT13/gg9pOu3bXUf7bmjwngfL4bY8fjLX0pHMu3mTNNmcsd2/Htk0f68Z5vzE/6m&#10;ZX5/cj5fP/BBO0iOz/hvLR9uM8+GDnP/AH8pr/8ABBVi6vD+3P4ekwp5bw63Xt0k6da+olliJ8s4&#10;pr+SHwqKPwp/68Z7/OV/qdlnf8EfK0X/AAQK1gOwb9t7w2Vznjw43/x2g/8ABAzWj8tt+2v4Zb/r&#10;poMn9JK+qT5CgeXgf3qFaLdlmH5Uf68Z9/OH+p2Wf0kfJ9x/wQA8Yt80P7ZnhVmJ+YtoMo/9nNRj&#10;/ggN4/iGU/bG8Jsf+wFN/wDFV9ZSXIL4DY/3af8AasDCvx/vUv8AXjPf+fgf6n5Z/SR8mTf8ED/i&#10;bIPLt/2s/Be0x4YyaPcZP4Bqav8AwQD+LgB+y/tT+CHYY2/8S26X/H+dfW4v3CbVlI+rGmf2jclN&#10;gmb8GNH+vGe/8/Cf9S8rlqvyPmT4Zf8ABKf4l/se/EvSfjZ4o+NvhPxFZxmSxOmaPbzrcM0qH5vn&#10;4wNvPtSfHsg6ZqllJJGI3it4902QBuVF7c8E17x8RrlhFpKlmydS3Ehj2javA/j9EWtNSlgRSS1q&#10;MN7+Xz71+iZDm2LzDK3XrSu9fwPk8yynC4HHKhBGE/8AwQT/AGkb0xXqftCfD2FZ13xq0d2GUEZ5&#10;IQgmlX/ggP8AtKtJ8/7QHw9fb02yXi5/8hV9aWl7cW9rDbwX8yrHCqriQ9NoHrUn266K86lcH0/f&#10;GviavHGbU60oprRtdD6SnwZgakFJvc+SU/4II/tKq2E+PXw7bvta6ux+vk1JN/wQd/ahaPy2+MPw&#10;5/2XGqXWf1gr6y+1y4wdQuN3/XY/41EdYvIWwt5N/wB/DWf+vubx6/kaf6k4Hv8AgfI03/BBr9qh&#10;Xy3xa+G8mOm7VLnP/omq5/4IM/tcyDMXxK+G5U/9Ra5P/tGvsD+2L85M2oSYPbeaUatqQXEWqSY9&#10;PMNL/iIGbdbfgV/qTge/4Hx8P+CDv7YcX3PiL8M8HqP7Wuv/AIzU7/8ABCv9seG22yeL/h/P83/L&#10;vr0q4GD/AH4vXFfXC6vqKjMl/cf9/W/xpRq+rSDMGuX0f+z5zc/rS/4iBmnZAuCcDHZ/h/wT5Eh/&#10;4IY/tmQyADVPBskbLkOviDjp0+561NP/AMEQP2zoSrWsngz3A8QH1/3K+vP7c1l1CJrlx8vH+ub/&#10;ABpF17WUH/IauP8Av83+NP8A4iBmvkT/AKkYPuvuf+Z8ayf8EYP29bOZjY6Z4VbDkqq+JQM/iVxW&#10;bqn/AARg/wCChWsOpuvDHheRRz/yM0IwfQHv2NfbY13XXJJ128x1UeccfzpD4l8RqPKj1y69d3nH&#10;NC8Qs47IP9R8I/tL7n/mfDQ/4Ih/t8fe/wCEK8L+v/I0xcfTiq8//BFP9vlfmTwH4dk7+X/wk0OA&#10;3r9a+6/+En8Tnltfuvm5+aZv8adH4t8RZ41y8/4DI3+NP/iIGceX4D/1Fwf8y+5/5mOlxt5AoE7E&#10;9ag3oT95vwpcqDjfXwtj7MsGYno/60JfTI+N/FV8qVI8zn0qMyRK20NQo2AtPc+Y2C3avlH/AILI&#10;fERvhx+yRpHiiLSVvmX4gWsLWpl2eZm2nIGcHHT0r6lSWINu3cZIzt718lf8FlfBdx8RP2WvDXhL&#10;T9SS1a4+I0L+dKjEDZaTnoPrX03C8Kc8zgqm1zlxMsRH+B8fT1Pzh1L9oPUPivZJ8Ob/AMK2unrr&#10;V9DH50N20jRLvHqADW6n7IWg6NfWF3D4suna31a1byGjGJB5ycde9Yul/s5634L8WaR4qvfE1ndQ&#10;w6nC8kMduykjeAQMn2Ne36lc/atVsIYs/vNYtEXb6meMf1r9hxlaOHi1htFY9rLslxWZ4eVbNY3m&#10;lp6bn67X8he4kYfKwIB56cDj881VF03rS60/2fULiBT8qSkN+BqlFe2sgzG+6vwzMHKWKm31bPHo&#10;x5LxSLwnWQ4daa1xHGMKarrdxK3JFO82LOeD9K8lxdzoWpYFwzADJqSJ8HPmCq6zo/Q0NMEG7HT8&#10;aXKwLu9B8pcZ+tBfYOH/ACql5gmTzV3YHXPalEgxyaQF0XAA5el+0L/e3e1UhIpHLU4MOpbH40AX&#10;PtB7CgShvlD/AIVTW4MbYYqRn1qZJPmyQo9aALCltuBTkkYDBFVmuFj+Zpdq+5pRfWx5WfNFmBa8&#10;wjpTTK7cVGkwfkUecsZJkOPStuVsCRZD9406VyF3ZqA3ELkKj+1I1zHnY7dO1HLICQtIBnNOQOeW&#10;eovOT7xbgc9aU3kLjhhijll2AkMmG2hqPNzwGFV2eIFZDJR9ptwSRIKnlfYCwHGetOSTau+qv2mF&#10;o2cP0o+1xpF5h6L1ppAY3xCcSXGg2z9ZtUZW+gic14P8e0jl0u8jk+VftVkwPr80Y/LFe4+Nb+0u&#10;NW0QBZN0U1w544z5RA/nXifxviWeaQTLuhbWLSKSMN95BImR7ZAr9e4Y9zIW/KR+a5++bOFb+6fR&#10;UWFQAnPv/n2xUiShvkBqlJMI5PJKY2n5grdKlW6tk4UH8ua/KMVFvETfmz9DoSXs16IsFwRxUTMd&#10;3yjdUD3PyYjXG71NRrO4OFb8RXJKLOstBty7t2KBLtXCp+NV/tAA2k0NdMFxsFRyk80SwZ1HBFDT&#10;tG21V+9VQXJZulL5pdtxP60+XlDmiWYLgFGbHtxT/tKg4xVOKTYWC/xVIDznNUlcq67lsTDGTTHm&#10;AJGaijmVjtPamSybm6DrmnygSNcfNytNeXa24SVCZRnJIpd6v/FSegH5zv8A8FVvjskrJH4F05ct&#10;hf8AS23D2+7U7f8ABV341RlW/wCFe6dk/eU3THPHXO3+VfNck+sqN62MO0rw4Q7s5ps39qMd0lsr&#10;K2Ap8s1+rf2bgf8An2j4z65iO59N2f8AwVr+LcNk1vffCKzkboJl1Iq/Xvxjp6Uf8PaviqGx/wAK&#10;utTxt2fbeg+uOtfMWL0DJtYyF77TxTit+T5n2KHb2+U5/Sl/ZuB/59of1zEfzH0xJ/wVp+LDR+ZL&#10;8Moo1xj5LzOR6cirn7Y/7USePv2Afhn8dPHenNpr6p8SL+DybdTJ5flwTKpPuRmvll4NRbbKqRfJ&#10;k7FU88V6d+1zo+van/wSV+BOladpr3l5N8SdZneO3BIYbJx0r18py3BQq8yikRHMcZSrwlDV3PJ7&#10;v40/Dzxrqmm+HvDmvXD3FxqEflo9q6dGzwSPrXoeg3hfx74Xhkf93L4p02FvfddxV8zfDTwH480X&#10;4kaLc614avLGGO4ys1xCQuOeM+tfS3hnM/xK8FwCPcH8daMuPU/boa9fF06cXyxd0z9cyLMMdj8t&#10;qTxMeVpNLS3Q+rP2n/8AgpZ40+D37QXin4X6d4I+022ja5LbPdtIoZl6jAPWuFuP+CwHj6M/6H8L&#10;oJAqYXzLgKS34f4V5T+3bqN/e/tlfEiKLTI3VfE04jZ884OCf0ryYQ62uP8AiWW303H/ABr5vEZT&#10;gJVG5QPy6pia3O7SPq6H/gr/APE1xx8JLUcfw33T9Kt2/wDwV08Yug+0/CD94fvPHfJj9RXyXG+q&#10;xQtu0i3z/s55okv9ZO5v7Ct+RnJkYba45ZPlt/gM44zER+0fWS/8FdvGayL53wmi8r/rvlj/AOPA&#10;fkDT4v8Agrh49uZcWnwOSWMkk7L4blA9jx+dfIr6pqZX59AtmRj8qm4YHP5VpWPjjXLMK1r4Js9q&#10;jEyreFmf8dvFCyfLesBvH4nufWif8FefFisscvwPkJIG3ZqEXP1FJH/wV88VyXLJN8B7gbeeLhD+&#10;WDXy5YfFDUlCPZ/CPT5I7fg3EmoSL83uwTB4qWX4l3t0u6X4S2UIZsyPD4hlHPr/AKvrVf2Lk8vs&#10;GUsxxSejPp6D/grprnmMb74I3ijr+7uVGB6cn+dWE/4K+XDjP/CkL11LffNwhx+TY/KvlR/iJlOf&#10;hdayMvK7tdkz+iZqcfEnTt4K/AHSvmwfm1yQ8/ilV/YeT/y2F/amM7n1N/w970gvm5+EOqRsvI2y&#10;Lt/9Dpkf/BXvSpVMp+HmoRsB8q/uyG+p8zivmVPi1orIY/8Ahnfw6zdGDam5/mnNRf8ACw9EuYmM&#10;fwP0G3UnkwzNx7Y25/Wq/wBX8m7D/tTHdz6mT/gr94alhCat4H1KP5iCyWqNhex/1nWrEP8AwWF+&#10;HVsskZ+HetSYUH7R9njC/wDfPmZr47fxPpIud8Xw1tlRmz/x97se3KZpG8VeHEYvJ8PV9GVLtl5P&#10;QY21n/YOVc2kNB/2ljeW9z7Hf/gsL4Nji8yPwtqS/wB1Fs1O4eud9Qy/8FhtAuVWaLwBqioeVbYn&#10;+NfJeleMPBWkSCNPgct55ke0btXbJ9SfkqjqOu+Fr65e9074aXGnydGhbUt6/gCtVLIcp6QFHMsb&#10;L7R9fJ/wWH8JxyOx8Eaqzbfum3X5W/BqsL/wWB8FS/8AHx4E1ZeOZEgTafw3H+dfFc9zpDHbD4Zk&#10;jf8A6+Af5DmqpMMQZ00Wb03GTj8q55ZHl38hsswxfc+3/wDh8D8P0haT/hB9Vk2/w+SoJ/8AHqfZ&#10;/wDBY34dF9l18N9Vh+XPzqp/k1fDplZl2jTGx9RQ108nL6ZJ8pGNrL6Vn/YeX/ylf2hiu591S/8A&#10;BY34XeQ0ln4P1T92WWRfs2SD+Lc0if8ABYX4aqqufBOqfMudskB3H8ifzr4Tln3jamnsn4jNMe48&#10;p8vpcjKq/wADDK1P9iZftyh/aGK/mPvBv+CwvwuI2J4E1HdznarcccZ9fwqyf+Cu/wAImt/3+iXo&#10;3feVYWz/ACr4GWZS219NaNG+6wYc+1O/0EHJ0pj9cVX9g5b/ACk/2hiu5+j/AMCv24vBn7UnjlvD&#10;PhTRry2fSbGa7m+1RY3ZGxQPXGcn0p/7RXiO18O6dqmq6hEWtbO9jnkWP7xVdrnH/fJr5x/4JZSR&#10;P8b/ABQ1pb7Wh8Ksy7u2WAP6V7d+0/OZ/hprg3f6xZI93HClDk8/lX2WV4OlRymUILTX8T4rM8RU&#10;qZrGTfb8CGP/AIK0/ARjubTtUYf30tGKk/l2p0X/AAVt+A4lG6w1Qc/d+wOQK/Pe3uYVt1BsGXPO&#10;1TSPfQyBo5LWRRj5eBXxs8jy+cm3Hqz7KlmWIhFLyP0Pt/8AgrV+z/Oyx/Y9QVd5DbrOTI/TFSH/&#10;AIKt/AKIMT/aC5zhfs7ZIzjOccV+diXNnsxNZt2xtbGabJcWu9ZoYSo6Mv41m+H8tf2fxOpZtiOx&#10;+ikf/BVT4FNAsqyXSlj8y7Msv14p7f8ABVr9nxGKyNqBK9/sjfpxX5xzyQXJ+WFlXcOaXz7COR1e&#10;N/rt/wA8/pU/6uZb2f3j/tSsfo/H/wAFYP2ctvMOrE/9eZ/wp3/D1b9mmVl8291SPnOGsSP6V+b6&#10;z6YRwLilaPR5Q0rpPuU/3P8A69S+G8t7P7w/tSsfpLH/AMFUf2Zjt/4m2pNuBP8Ax4Pn88Y/WlH/&#10;AAVK/ZhQlZfEl8rfw+ZbHB9uK/NjzdLhJCCQ7TjaR/8AXoeW22shj+9zz2o/1ay3on94v7TrH6Y2&#10;/wDwVJ/ZgZP3mvXufazY/wBKUf8ABUX9lp2w3iO6T3ezYV+ZaTWe3DxE496cJbA8NI8f+7SfDeB8&#10;x/2rXR+n0X/BSv8AZPm+98RBF/10t2/pmhf+Ckn7Ic7LFH8WId7DPzWkwH/oNfl7uskGFhU5/u5B&#10;prw2/wAv7oLuj2kqvI5rL/VrA7XYf2vXXQ7g3U8MhzcoNpz/AKv5aqjULhi0X2pWK+xxVyYTTxLD&#10;GRtb+Fl9qoxWCI+24b5dufl9a+o5TxxrapfI+x5o+On7nOKP7X1BAFMi9eoiHNSNGq/w5528innT&#10;g4GVx/WizArTeI76yjZyUbap+XZ7V7x8UtTtof8AgnT+zzf6jcJB9r8Wa+2GIC5xKAf1xXisPhiO&#10;5jZnK5wRt+o/+vXaf8FFFs/DX/BMH9m3S572O2T/AISDV5VmkbGeHB/UivWymj7eq43MpZh/ZtaN&#10;e1+Vp2ON8R6vp9xeWtpFfQyTLcZjVZgxb3FdJ4BWd/i/8PUQ/LJ8R9BRufXUIq+Uf2cbm01v4waT&#10;a6bfLcSIsz+XFJvP+rPpX1h8M7a6Pxn+Gq3sewf8LQ8PZZs85v4q7MZhnh60Y7n67kPEcc9yWrXk&#10;lDlut/If+2J4gu5v2xfiU8Fwvlx+Mr9Pu4PyzsMH1rztdd1MHcoRtxxytelftQaYmoftRfEK8jUH&#10;zPGWpFm9f9IkzXDXOmwuqiPjmvFxSftGflcqilJ2Ka6/fw/OYYeT/FHnFOTWb+UNgQtt4I2kA1LN&#10;pttbJ5rnjoRnOabEiKrDy+38PeuULif2hqYVW+z27f3cW5pxnvl+f9zu/u7Tj6YqW3BliCGPaV4A&#10;bvTo4HaTY4waAuS2vjvxpp+gTeDtKu7eHTJpllmt/J4d1GO547fUqKovq2oLE2+yh+c55Y4Fakfh&#10;+V181ZsZ7VDJpFxvxC+5TnDFsYNKMdTNtGams30P/LlB+CmnN4gu5T81jF8v0qaTTrqOfYyMWb7z&#10;DtRJp8THO5v9oVbi4iuiuNdmX95JaR/L+NCeKrhThdMUn3brTZLIJleo3VYt9PWVVVo/urzxU9S/&#10;dIbnxbekhms0VR6U3/hLWkAk/sOPeDwxmbAq3L4XhAJD/e5qidJuLdvMQ7g3BVlzmtHzB7RbFjTv&#10;iHc6bc+euhIZOz/aPlXP4U+88YNfFnPh63WRufO87qapDR4pI2Xy2Vmx0bjirEGjPkJkY75pe8Ca&#10;Gx6w0nzvp0cfOcLNSt4geQhTp4Vc9fMzU/8AZKRbt68j2pJdPgB8xl/d7gMik02LmRCmvBV8s2vz&#10;/wAP7ymp4i8vI/s2M/7xNSXOn28Sb/Lb60jaTDPLmOTYOvNTyMOdEUmuq2ZG05F/HpQmuKWOLBG/&#10;4FUlxpe2EFZfvHG30qJdPlhKrL82em2jkZPPEe+ollwbJV+b5ec4qOa7OV2W/wDFipTp2Fw4bzM/&#10;lTLu2ayG8Nu2sM496OWzEpR6H0h/wS+vE/4XX4rZ12/8Ue2SOx8wV67+1C7J8MdcjRVZ1E3l7W7b&#10;Wryj/gl7pYf4peMtTuR9zwmqqo93z/SvR/2lJEg+HOvs275PMAP/AAE19XhP+RXI+Vx3/I0ifDb3&#10;lxKi7bRVbaNy5qLfM7/vLdf8KtRWzqV3Dqo/Hini2TOWJznFfKP4mfTxkrK5Qd23ZFkrU4NHgiO0&#10;XjqKsSwFFbYxGPWkSFYx8w57+9BaaIlfCZbT1Pp81RySOSqizUL9evtVoxszBUbqcUkkEi7mA3Kp&#10;x0qrFe0RAJVZcyWC/RX5NRmS3PI08r3K76tR2chVkJz+7VtzLjqTx9aHtXEUbRcj+PNKzD2sUUWa&#10;0yv/ABL+/XPWia7tHPFnu4/vdKtT2ZdcxttKrnn0NQy2Lify1I+Zc7j0pWD2kSAXFkwwLDcP9ljT&#10;lmsnkWNrPgn+8KUaa8hyX2n/AGamttPAKyHkL29KLFc3MQgW+PNFntKP8w39qjJgJ5jYn+EetTG0&#10;Nt5i/L8zZXjpTWRvKDFfbmgDskt5GnZTjaoyfmqPyQsW+NvlxjkdK1LGxMcWGQF2yWVutH2Zfs7R&#10;NCvfaoFaGCkZcVvtO5pPMzyuOoFXo4iQqDceR8wp1naxQz77Pb3aRWHf2q0qoq5Q/I3I9QaI+8U6&#10;ji9CO0iLMoyScsffgd6/QT9kHwZ4P8ZfBP4Q2fjjwdputW9v4L1mWO31exjuI43e+hG9UkBAOMjO&#10;M4r4AH+inzRJzt4JPSv0R/YyAf4cfCheefhjfSe3zahFivfyCn/tDZ89xBUksLfzPHf+C2fww+F3&#10;gP8AYng8aeCPhr4e0XVrXxtYx2+paPo8NrOiOsu9Q8aq2CAMjPavzv8A2K9W17xd+2t8GdEvdfuJ&#10;o5PiZpMjQzXTMvyTq/Qn/Z/Wv2g/aj+D/wAPfjrD4H+Fnxa8Kw694d1LxPNLe6XMzqknlWVw6ElS&#10;DkEAjmvPNS/4J1/sQfBnX/CfxS+Ff7Pml6H4i0PxxpD6Zqdpe3W+Mm6AIw8pU8Ejkda+vqU6coty&#10;R8/l+cVsPS9mpPXzPh7483TH4++PrmKJW8zxnqLL83VTcOCPwrifLlhOBk4rqPi8wufjB4wkMm7z&#10;PFWos3P8X2qQmsOO0AfBPK8Hj1r87xK/fSXmfeYWXNRTM25jlkk2g8+hXoajjgaOQl15x1C1oywh&#10;Z2bzF3fwrnk1G8XOHRv++q45HQVRGofLPzn06VYhi3OCKZ5XJfAG48qKtafGHbDCpA1tPt9yfOdv&#10;datWyXNzfRKTJKEjZfL2rtycdaitoVkVSU+6ODmrOjytYaiLsWyzDndHI5G/itqMeaWpjO5T1jR/&#10;sGbvyWwJMMqjNYt1FBnzUUjc2NreteyaJPoesWciXOkeTK8DG3VQHy/BGSfcVR8XeFtHjt47z+w5&#10;FvJJP9IkkBEZ54ZRXsfU4yp3RyrEcrPG7oJDORJ8rbfumpbPG7Oa6XxD4dimna4R1jKttwFzurOG&#10;hXLLmPZnIHH1rz6lDlOqNZSVyCVtrRow4qHY8iH5f4vlrqtD+G174hMUdxq2n2arJJ5jX10IgVRd&#10;xIPqew7msu/sLKyffazLIsyh0ZW/hPas5UpLUnmvLQoyaLHHptvqbzRuZZHT7OjfOu3HzEdgc/pV&#10;fY3O0Yq7tJGQc1BCMBgRzWfKVzFdeWyu7d9M0zy1ErIY23bQdxqwsZJYruG3+7TJVG0qqMWz8rHN&#10;STKQjwFihQZZhhlP3aZLbgvidgEb7u1e9WHytuI0djtxw3NNIWWHlGHzYO319aCeaRTuISPnDYbk&#10;MCKhit08/c2V+XDZfNaEyKqhGX5l4bvk1E6oeJYl9GwOtBQw27qqsH3DPeobmJ5Ay7FVTt2+/wBa&#10;uEIY8Ej8KhljzGSBuHTb60AtHc+jv+CXgY+OfHE6KQq+GYv++dzc/XNdp+1JKp+FXiD/ALaAfXYx&#10;/pXL/wDBNKzltvEfxDeL5h/wicYi29trsCa3/wBqSQ/8Kt1xVb7wmK/7wVgD+tfUYb/kVs+XxUub&#10;NkfHghZoFC8/KPw4pstu8brJgtjmrUduFg+VdqhVxT3VcKW/u8ivl2veZ9MjOuItyllP3XGfbIqA&#10;xsyM7Bt27gVfmtmVZomP3WB+o/z+lNezaRMk4LfdX+99anlKKsjNHtKj64pyLNHHt39XzVg2ip8p&#10;bqc7sdPYVItq7zeYF+Ur0P6VQFf7LtAYA7vrQbR3jyJVXa2PmFWoY5PL2sE9W2dBTxY/aANrfxZ3&#10;UAQMkUpVH2hYwBu2/eOKr3NmjFP3XzbQG54xg1caFmgkVlVQG4Zu9V7yPD5MhVm+VgaAK626pwq/&#10;TinQIV3Ep8ucfWpYof3i+Z2HPtSbSUVSeN35UFqdivfJGZw6IN23A9KhNun3yuW6AevNTzJ+8wDT&#10;obXEok2njo2fzqJaahzHWyyLFM7jduZfu7unFNe+neBT5OHkB5WqdxiSbiZ/u7o23dafHEoijxOU&#10;6llarICOdkC5iZSqkNjqfc1Zt5DuAXP3QajtQylpI13Z+6WH5ipAhBZ0J5/Wp22HqyW9DPbseOcH&#10;gehFfo3+xnGI/h78Lo9mPL+Du9fZnv1z/KvzjlcvZ7c8qrfd+lfpH+xzuHhL4d2rjDQ/BKykb333&#10;ea+k4c96tI+e4i/3Nepy/wDwVQ/aX+IH7J3wX8E/Gz4YWem3OrWXjQ2q22rwtJC6TWVwjZCOrcD3&#10;r5c/Z1/4K1ftP/tSftRfDX9nn4ieB/BtloviLxpZteXOj2dytwnkbpgFLzFcEoM8Hivr7/goP+y3&#10;p/7ZHhzwH8A9Z8fXXhm0ufEdzqMmqWNilzMDBavhAkjBcHfyT6V4X8JP+CP/AII/ZE+Pvw5/aL0v&#10;9pHXvFE2j+M7eH+x7/w7b2yv56yQhvMjkJ+XdnpzivsK0bU2fH4N0eZKe581eL2t9Q+Iviq7m6nx&#10;Nfs3vmd/61QQeUGEh3FDlj/KrXiBln8VaxfKObnV7tm9gZ2qvJGuGyfve/Svzat/Gl6n6hhUlRVu&#10;xAgk+6Yl27eWK8/nUU0SFfLQ/Me1WCVBb5vv7cKfao51DvvU9BiuaSOgpTx4OAOFqe2Ro/njqRw2&#10;7yNvPerFrbGNNpPPWswLNrcmSD92dpPUU7z5VfaX/wD11EqqrZxxjmpGQSNu8vbuwV56VpHTYyk0&#10;bGi+KpbB/st1KzA5Kse3FemeDvE+m65oEgvmZvKeJNs3fOMjn15rxa5BLK0f3gfvVb8P+KL7QNYW&#10;/uS9xAqjzLXdhZFGMg++N2D16V6OFxnK0pHBXw/NHQ7Txz4DstU1ORvC0UlrD5in7IP3jBxkEjvg&#10;8EDNcZrmm3ugusEvnRFWzI0i7TxXW2vxb0iysZk0OzmW4mmMvmzY/csTxg9xiuQ8QeI9R8Q3jzXl&#10;wXVh827qxrerWpy2CjCpHSQ+PxhqZtIYh9nZYTujkkiDPuzwee9YpMjeZcTk7ixIPuatBRKoRCNq&#10;jnAqJ/kKkgkM3rXn1JSOyEdSKCQGVYgSzdC2MVMtusasVG59/wCFRyxKs2xRwzZ29xVrypS2wxfw&#10;9fTispGkoroVfs8lvIQI1/3g1NWNmfd8w/2asMijmZlDDlqdHAD901BnJEMtsoiwPvYzkVHEjG33&#10;FPLdfl3N/EP8auFVRDuqDk7pN4+XOf8ACgCC4iMjfKrAZ+UfeP1NRyR+UMlfzHWn+QyD5mZn6+lS&#10;yeYY/MVRjbQBTVdz7QV44OBxQ+3y1VU+9zuXpVpICVVYzgsoPaq8cEgjWKbgEk5UdPrQDPpz/gm5&#10;OsV98Qo5EYeVosI8zYMbZHwR9eP1qb9p+Xd8K9YSTcZP3nCY7tjFR/8ABNi1eaH4k3ssG5k0O3Tj&#10;nDebkH8gc/hUn7T0qSfDbU51X/XByvy/7QJr6mjplvyPl8Qo/wBpo+WgCzNsT7vXzKYEyjEkH0JX&#10;pVqeAxvvkHyY4OetRqjQ5kly28/KM8V8tL4mfUxjaxCEE1vukj+ZmyPqKVgVjXzRuc87vSp/LLyg&#10;p0NE1u2cAf7vvQXKJVdHWYZGU29fT61Mtqxf5GONvzHtRFJFE4eUHaG+arlsEP72OPj+71oJkrPQ&#10;pPaALtTO08HHanG1ADRbG+ZcKo74q+4VFZyNqqpLewpyll2tGf4Mq3vQSZf2cXasvl7eRuVv4cVD&#10;d2ytMJZFU84rYkTMeeOeX4+8az7m3JBcR+zVLkBREbTu6xPtKnnPQ0rwnaC4245wDVt7XiNhypXj&#10;PeqsjMsnmRw7v+meetTcCE28R5zj+6jcs1TW0IKbyMYbG1uwpyxqVaR2y238fpUsEQ2xtGm35cNk&#10;55o3K5ZMv7J5B5onVt3ylfYelOijjjQllZl3YXcOatSWyFflY4/2R936VBJOgjVR/rGbgHrVcxfs&#10;0PtR+7VQP+BY71MBGWyV46GmwcBQ5A5/OpFRAGVvWs+YqUdCG5P2e0mKIOA2PcEf/Xr9JP2SEktt&#10;H8Cwbt3l/A/SVz9ZyTX5uapGF0+RlkH3Dn2r7m0n9rj9mv8AZHHw6tP2gviBJ4f/ALa+Cuk/2Y0e&#10;lz3IkCyNuz5SsV/HrX1HDX8Zs+Z4ii/q6SO1/br/AGqPhv8AscXPw9+M3xZ0HWtQ0ltUv9PWDQI4&#10;5J/Okt9wba7KCoCHPPcV5p8LP+Cqv7NH7Y3xm8D/ALP3ww8F+NLHV7zxOuoi41vT4IoBHaQTXDcr&#10;IzEnZjgd68v/AOChvxT8Bf8ABVDQPBvwJ/YE8SR+NfE3h3VbrXNYs7iOTTfs9msIh377lEVjulUb&#10;Qc1w37Af/BPj9rr9mn9uLwH8Wfjj8NbXSvD1t/alv9uttdt7ki4k0y62ArG5bBwecV9pWjzUnc+N&#10;wtNe0SZ53esJL28uY1P/ACErgyL6ZkbimTfM/Pp2qeFhePe3FuNqyXsj7W7guahOTL5YPrtHrX5h&#10;iP48vU/U8P8AwI+iIlVVkwDye9KYlZs7/ptpjxhyyI+1m25Y9hSRxLCufMLBe5rC/vGxJ9lea63B&#10;/vYz7cVpQ6FcOPMW4Xn3rJlaR2VrduN3zGrC3UyLgStt9N1AMvSaTPAMMysP96q7OVXaz8ZxTftU&#10;0sDbpH24Gc9qTAW3yzeWNnOe5zQc4j5Iby/+A1VlnER+4Wz6d/WrDyN0Zv0pGTMbYX/61AFSWZ1/&#10;eNtC5z/hTVmkJAJ+XdxUc080hUvAuN3HqaajkTC3ueG3Eq3bHXFNzcdiox5ixult32QSllLHNWIL&#10;+FG33Me1kXcpqkLgxKycboztP1p4ZZ5/JbCttwCemfel7Rj5LdS1EQ6/agDsdeB3x6fhTvKdl3LK&#10;25uR6Ci6tr22lXzosM0asskbfKR6VI0oUfu127v4amUrlxVkEqLh0xn3HSnH90jSM+7aMfL2qNml&#10;jjkYFmKxlio/lR5mzDISw2gsu31HQ0rsmZIFEtvuKbh/eFRtDkfImMfxNT4/mAXmmCRtpJ55ximm&#10;EY3I+I13MVbufempBNcKyQp8y43enNLJt37dmd3FOs76XT7aWCXaWMgKDueM1RMoFZFnWba3bb+H&#10;NIrR52zr65PpzSJI07eaeN3NTRqrtubb9371BPKz6a/4Jvxv9h+Js9gsjK2m2obHTcc/0qH9qCRJ&#10;vhndIOGEMzx4/ujGc/jWh/wTdi+z+EPiLqDN5bTLahl9MbgP6VjftLsT8OZ9vys1q5Vj3RpF4/nX&#10;00f+Raj5ep72af15HzwypE5G4/Nz0zUdxsDKu3b68df8KtyRgSbf7vekZEB3FM/3vevlpfEfXx2R&#10;TWGNZFdWba/H0psT+Y7QuM913VZMA3YiGdvKoRxSajcnUb9rxoY4WlkJ2wrhR7CkMqzxuJBC0eTI&#10;2W7459asQwqCHz83I39qau+VpFL4KseW7e1WLeEiNVDjjmlzGbheRCybj5bAmORSGJp0fyswC5VW&#10;woxyamkt94XyznbnPtUcSxxQeajD/WdupPtS5iuWI5eYXTb93n5u1QSRmS1mCbiWbA9cVaIMbNvn&#10;GW5/+sfeq0vmR+YkcmFcZx/hU7kyjfYzZgguIyQ2I/l8vs2O9NbzGLGTH3vlI7U+7JeRYx97+LFI&#10;VPmFWHH93FU0VytsZt2BgnG4c+9Pt1clUI/Khim8bEzuXoOiGnW2NhLfexxQmUaV1NsDEOuNuRz0&#10;FQ2qykFpFRmxkMq06eC3lP3jwOlFqghJVF+nzVQFhDhdpGRu6VMqB3wy7Tu+VqrhgBxQ1ww539+R&#10;WY2GsEjTbwKn/Lu3T/dNel/8FN/2Z/j38e/EHwbsvgf8E9b8Xf8ACP8AwT00al/Y9osptWkYlAwZ&#10;hjIVun9a8u1m6jTRrplf/l3bn8DX6j/A9hafEOS3ub6GIw/C3wqkKyzCM/6mfdgHqPu19XwzpUkf&#10;N8QaUY+p8E/8EZf2Xv2i/gL+2nrGpfHH4MeIPB6X/wAN7xdNbWrUQ/ayt5a7wmCc4HX0zX6N/FkF&#10;pfCvz4aPXLqT73QDTLwmk8QXhuv2jvDrrqlvMLfwTqgk8udXwXubQDgHPY/lUXxiZDe+GfMGG+06&#10;pIq9sJpl0Sfyr7GrLmps+OpytiEmflDYzLLZs8cq8yN244Zu/wCdJ56b1mHO1uR71Hos4/smIom1&#10;lkZWbqCc9fxzTwx+bevQ/N71+X4iX7+Xqfp9D+DH0I+CWRN20H+LrUZJAaFX/wB36VIY1EzMCQrc&#10;t7011BXdIP4v3eO1YXNQihi8rYnCg5bH0pxRgFB7nH0qONjEMD7rcGpGVyWBb5RtK00wHRSbAVjk&#10;+U/eGPvCno8Ado7fjPTmkg+8r+X9xcbW6Hmj5WG1sAZ/hqjCW4S+YV3oMMrd6bJPlNoHzHr709h5&#10;UPlx5YdTnqarNNJJ8yx/NnpQIqSsB/q2wxZl2t/C2KVrcTlkkPO/g7jzUtxs8xSke7DZJ9DUTOz7&#10;p8/d+UMKmRpFojlJYeYq5XeC3HPA/wDrVNEyeYs+FbJyI80QAoVXblX602Fd8uFTHzHrUhzaliO6&#10;mAbaxUcDy+3FWIJJC24quMetUGXIZ/N+ZeGX+tTQlWg2uyllb5ZF7cUF3RcmYOFg/v8AGPWkhiMY&#10;EkbsyKStQyFnTy5G5/hPvRE8n38ZI5PpQFiZ4C0e3cwHHQ9aNklum2Ni23IX6elOBQjcM89KaLkx&#10;xn5VOcg7qBjfOYjJ+XH6VVbY06zfeZZN1SMEih2r8qtzUZ3BeRxQAETb2kQdyeDU0UnloBn/AOtV&#10;eMxxn5WJzxUkXlrOc9+CvpQ5MmWx9Vf8E+ZFtfhj8RLspnbPBhv7wxXP/tIGRvA7C3Ybo7Rkw3+0&#10;6DP4V0n7BSGL4FePby5Q+X/aUcYb6AEE/WuV/aTeT/hF5JJo+ZIQflXgZcf4V9TH/kWL0PkpL/hW&#10;+48JaQImWH3V596arbzl1+X+7Ue4OV5425xTh8pwv3u9fK395n1y2AmRBndtXHr0qCUREhgu4dh6&#10;U8zb1wR8p/iqNwADGh6L/Wk2MWC4ZlzMAW6ZUVYVxjfuGP7tVIhiXYv8RH51MmGVgPvbvl571PcC&#10;bzPNfy4gdzDpQ6ETr8mdjEuFqONpC5Y/Ky8K470yRyGDKWbP6mgCVPNlkaR0AVVJB7YqteSqsXmK&#10;u47h+NOYuo8kS5/dnhV61WuJhDCmx/m2HpQTLZjJ9gMjAHcw5Vu1MhkmjKqZ2baPmLU3erzMTuwc&#10;Da3G0dzQGgWfy1m3fLz8taMcBWaTzFCEf7XHBoVvn96TLlyRwBwtOjbcGrMs05PMYZx14z7U1cpH&#10;wvAqxIiLFkCq0ibuMD860JJF8sqoyc9fw7VCI55JemOxWptjvHjO35cZpsO9G2sO3LetAFfWwtv4&#10;fuvMT7sbblVfWtT/AILg3Nuf2pvhza6hqPktB8FNF3f6SYx5m6TcRgjOcD8qo+IxG/h68MY+by8/&#10;rX6keHfhb8OvHPxS1y78cfDvQddksPC/h61t21jSbe4aJRaEsqmVGKjcc4zjmvpuHfikfN5/U9nT&#10;i7H56f8ABvcLeb9or4oPDftcKvge12/6UXEe68PTJ46D8q/SP4zyeVeeHWVl+S11+fB6nbpEwx+t&#10;ZukfDn4d/Df9pSA+APhvovhw3/gOdrz+xdLgt/PYXsQUv5SjdgBsfWrnxzVf+JPM6AFNE8SMrN/2&#10;Cn/rX2VTTDs+LjL2mKi/M/KjRRHa6OsSR/JLGsobHRj2/SnsxLKijtn86NIcxaDZ8j/j3Qn646Uh&#10;ILMAP4efzr8rrfxperP1Sj/Cj6CA7ot+c/3W9abvAXdj6050Bt9ir+VQ8pDhvpzWZoOKfOWEpI3f&#10;MppFKDhWIwfmHrSRiWMmIzbccr71JFt8vphgc0AODMSux/lb73WpAqM3ytwvTFIJWQ/IflbFIIxj&#10;dkDcCPp71oZ8vUaQyS7525xxt6Gq7gvJltylTkso4q1JIBGWQEn+IVVMt00XFyEbdjbnrQTLVkcq&#10;AgpHJ8xbP4Urx7bfycDOCenWkRm2lkjbPVfrTZHMiCN3O/b8wHSgkbbhkttzsfl/Wl3SFmIGMfdA&#10;PSpVCNb+YEK4XO0mmkDfGFbhly2e9ABA+TlEX7p3SdTQg8kLuX5dwZfr3/SnBST+5Tbt7suBQqsp&#10;8tnPHzblrMdyQlDI0SuCQ24cHinKR5eFP3l3bfQU35C+3BLHnpUihG/ds3vigrmBCTbxk02RpI1z&#10;sUq3HzU7BbaiuNoXpUbJHKjR7/che9VEXPIZPHtbykmLKv3VpiMqvtalYEIGjZmxwdvXFMtVkcMz&#10;gZDYUE02PmkSDYGzAT8vL+1OhDyv9pmVFX+L5uSaawZn8tk6tjipLYBcRzLldxzuGcjHalyyL7XP&#10;qv8AYRiEf7PXjtt8kjSajETuY7R93jFcj+00ko8GyzRssQjeD7zFs7nrtP2D7ZF/Zs8byOFVn8Qi&#10;MRt0G3y/0wa479pqzt/+EWu18pXH2i0AUZ5+d+n4CvqIq2WK/Y+TfN/az9UeBrIxBDfe/i603fIV&#10;PGAe1NDu0rMw2kL8y01SVCnd/FXyTj7x9ctiVZkCbCORVad3LEfw1OJFznHzVC8zb9so4qwEt+eM&#10;/dYNU0bbGYA5+bNRtGByoUbe/elEgePyxuDZ+9t61mBKHzhWPl8Zz6UQb2KptVTkheeKhjXIZZJg&#10;D04PNR3akxLGkvzHBznpQKSuSedJMzJLj/Z+Wq8y7/lz8ysGCjoe9OidXDJIGVVHG71prARs0Snd&#10;Iv3l7iqUhJdyOeaNZyr5+c5VcdKiTcJSvmLhvvMw6e1Tnl14w2OajcukRwile4NEdwiRwW8n23zG&#10;X9391MvnI9amjR9pMKjnBKnt2qsg+zBkghBby9xbJ61bcO8CSH73UeuOKHLlL1NiXzGt9sZqFYWb&#10;am//AOvVqNk2bT970pDGMbq05SFK5EA8YzngHn2prszjhhlf4asRxQvGRv5ZqhliRFNwMDB+Zu/0&#10;xUjZT1tpEsJoxjawVfqpIyK9k/4Kf/twftV/spftlzeD/gF8Wv8AhHtN1DwDodxf2v8AY9rcrJN5&#10;TruJmjbBwB0rx+9tBMcu7fNNGqjsMuK9Y/4Kt/CbwZ8RP21tU1DxTHdSS2fhfR7SFbefYFRYS+eh&#10;5O8/lXvZPiqeG5pSOaeSYrPqsaFBXe56b/wRt/au/aM/a8+KfxC1P4/eO49fuPDXhvTbfS5F0uG2&#10;8hJ55ncfuVG7JRevTFfWf7Q12kVrbbT/AKvwl4plX6rp6j+bV+Svwr/ax+JH/BM3xvqTfs7+HtF1&#10;FfGmlW39sx+KklmEfkSyGMxmJoyPvMDnOa+hP2Rf+Clfx3/bo+IvjLwR8V/CPhbS7Xwr8I/EOqWc&#10;nhy3uFdpJY4oiHMsrjGMdAOnvX16xVOthXKPY+Rx3D2Ky3MvZVVZp6nidgITZILdsoq7F9wOM0CN&#10;k+XseGNSafAIbCOPPRRzTm6M3avzatf2j9T7WnHlppeRCxONgH3f1qF1Mq4Y7feppmAON+3io1Mr&#10;Dn0rMsbxJCS5+aP9anREEasWUf7NRAsreaGBVuPapERtrB8kL0aqiTKViQREjeBx/P3prKW4LYwa&#10;ar7kC4Jo+U7mfgfxN6VRHtJCyqioTt3H2qi6p5alo33Mx7dPrV3592Q/y9WqncW7GRgSOfmUpnJG&#10;e9BDEtS0skce/b8pxSFzG4kRlYpw2OhPqtNk81Itqox2t27DpTzHbbIwB97+Nv5VXKC1Jrfyg8zS&#10;SDaygDNM3BRvROnA/CobsGCMSbWK7eWFSEBWjGdw69/XPpRygPDoX2jcwJywqTClfm27vb0qBo3W&#10;XzkG3PC8+1PVWI5H3VI+tZNAS5ZVMhbnPUd6YsoX98E68daRQyATM5x1P+FMIDhgvC7htpASmWML&#10;taM9cFlNNUBJFZDtx90+tNZnMSnapC8Nmh13+YQmW2jap7e1ADwVZnCttbpu/vcVEkTQx7Swbdyf&#10;m5PNPLrGn3OnH3aaLZZWwz47daq7Ae5V03NlcdFp0bBtr+Ztwc5z92o2kCRMY23/AC4qvHMVXd5s&#10;me2AP60cxSlsfYv7EMXkfsn+K7x0CyN4leTcrcsMxZWuI/aYuYv+ERup0YqrXFmA393MknFegfsY&#10;KkP7GniC4Vxvk8SSOznBzwmVx+ArgP2nkgTwFfRbPlW6sWZl6HPmkfjnP5V9T/zLV6HzG+anz0YT&#10;vWVpfmHDe9MYqU27x1zinCGMR53Ntbk89eKiO1WBEm4f3cdK+UPrFsPPERbd91vmHekDLKisYm2+&#10;/eklIR22kbW4xShowSAn3lwu1uTQMaT5hZXGNpx705kkO7c/3f4s9qI1AUShm/uhW5Gf8aN2xRmb&#10;dt/hx1qZAJK0e9WP/ASo+9TV8tpM7sZX8iKWRd8a5GFZqawBUM/B5FSA5v3hYSqdpwCy96jl3MZJ&#10;JITu3bVxnO0d80+NI9m0OzNnjdjAp7KVONy4z8wFAEOxkkDPIG2jGRTGhMpePH3f8amZQ8y7f4c8&#10;fypYm5yB83Q0AVBFJ5zKUKru+Vh3q2oLQ9OgwKbtdvvH/dpyEBVJQ/f4Ss5alRNILlt4HKihZJV+&#10;Xy87qt/2cdivu2565p0ViyJukBJU4GzmuzlZzLcqKgQ5pUQopLj2X61o/wBkySkMxA77cdKiu9Pa&#10;MhVO7HP/ANej2cnsXIz7qMzyWltCf+X6AbVHX94te4/8FHd7ftqeJlkP+r0nTI/x+zL/AI143Z2I&#10;i1fTRNH/AKzVrZFKjOCZk/xr2D/gom0l1+2x42jA+a3Wwj+8Of8ARIua68PH9zI+w4Hj/wALUfRn&#10;yr8XfhVH8UvGtqP7Ya1az0xAx8vdn94/Fexf8E0Pg/H8KviT8WtX/tw3X2j4H6xFt8rbt/eRf1ry&#10;z4nfE7w58M/HUdtrun3TLfaeksMluB0VmyOSPavWf+Cfvxd8OfELUvjVdaNaXcC6d8FrxWa5UDO+&#10;4i54Jr1qDxkcO0tj2+KqPDsq1SUn+9OaMFvbW6wxyfwjvTGbIKqQe2amt7Vp9uE2ptBQMfmb2qvM&#10;vkIWuflVW6LXgVr87Pzhyi3oNby1+Yp0XDVX8rd/y0bc38OKsS2xR2G4KzEbjSCNpJdwfkLgKves&#10;0gGNGUjWJRxTo/OBzMvB6t6VJ5UjHarc0LBOgZGTIxVWM5DUZElZUTgfeNOZNyFCq4b7ytzkVYis&#10;maPfNhVb77epoexSIBmk5Pt1FDuZlZYB5SiT/nphl9fSq8reUQgQqG3LV7yw+1YjuKsS27r7VWni&#10;csySScgkLuHSnqBEkKyxYlOF2/K4/wA+tRyExgRzfvGZvvr2x0FT+WY41jLY/wCA5qMWqs+9n3dM&#10;K3QH1x60cr5itOUhQRyysgZsn7wccfSkEMgP78+WuPk29c1Z8kszTsu4A5YqpyPenG3kecMiKw77&#10;u3uK15ZdiSqsWV5Lbjyu49cU5CXPm7eBk1ae28ybzHHt8tC2zrGScMv8IWs+SQFWMMHMbP8Ad/Wh&#10;fMjmY+q5Kr1GOM/qKmW3WWRweuR8ynpSR2dxFe+ZFK26QbWye1ZqLkBE4i8lgC3BxlCOe9OfJboT&#10;tGfvD5aVbBEVoknUtnI+bJpiMvlFXVh2PPWtI0aj6BzIJOCqgSfN/CB3pqzwrIv2iPbJuwu7rTri&#10;4jCLK30G7rTTNEBw/wArdmXP5GqdOUQuhGzG0irKFUdqRipZSXXdxhM8mlkQ7mKxe+7mrOiaFrni&#10;TUl07QtJuby4ZNxjtbcuwUd8KOmcVCjKTshSlGmryPtn9imO2sv2ENQ1G8slZpPG11Evm9vki4/L&#10;+dedftPwpH8KtWaaKNV+3aeNwbn/AJakD8M16D+zZrNh4Q/YcPhzxBMlvfx+LLyW+tGkHnRybU+U&#10;ocHJUAivNv2kNd0jxB8G9Ti8NtJeTNfae32GNf3u3EnO37xxx0HevqJU6kcv5bdD5anOEsw5k9Ln&#10;za5V13ouF6KT3FRS7vKTyxhiep+tSJFeKv2W6tpEkVsfvYypH1HY1KtqMLvI+XrXyjjKN7n2SceV&#10;WK8iMZGAG7HHy00GVYtyEg5+6B96r3lIj5KAMetNljU/IudrY7ZxUgU9roVVw33c5x0NSI/ljGMJ&#10;nK0+a3maRmEMnsN3FOW3Pyll2sONrfzo3C40RsyBFXJJJFR7geJGXMn+rb19qneN1EZE5Rg3anC2&#10;hlVg8rPg7h6r7VPKwKpTDBXOOexprDA3A/dY/jmrDmN+ZFXJ5UrnPWnGKJo1UL97HIH6UcrAqxN+&#10;881z09e9OhilaeRI23LyR9anawlYqqpuw/5CpY7CRLlTu2ru+Ztv6GlYCs4VjguD3z6fWkRQYt4/&#10;4F71L9jhjeRTuw3em/ZZGb524VcKAOtIqJ+l7f8ABvd8XnJx+054Z3Nx/wAi/c4+v+sof/g3w+MZ&#10;3SwftOeF9x/h/wCEdusf+ja/VIx7TuCikC85P6V9N7Cl/KfJfXsR/Mflp/xD+fFaONVf9pLwz5m3&#10;omg3WM45P+s9e1VLr/g3u+M7ZcftSeFU3A7v+Kbum/8AatfqttAGAKbJGCvAo9hS/lH9exX8x+VE&#10;v/BAX4t6HND4ok/aW8Mzx6XcRXskI8P3SmRYXVyoO84JxgcV8j/t13Sal+2J49vQDM8N7ZozR9cC&#10;xt+Rx654r9+vF4js/B+rXEiLtXS7gtu7fuzzX4O/FPw9ffEb9tX4tW+h3ckb291YxwsnJeQWkbY9&#10;htBOfatHhvaU+WOh9RwnntTL8wdeo72T/E+M/wBpD4WeOfiN4501/CugSX6W2igTLJIsYVjK3GWI&#10;zxivob/gi1+yn498ffG74p/BLxDd22g3fi74bpYWt5Li4SMfaVcnYjAn5Vx1FetN+w7+0n4jtbXx&#10;H4U1u1+x3Suhk1LXIIY4mUE/Nv4XPbn8K7X/AII0eD/G3hH/AIKSnT/GVjdW1xL4euIbjdHmF9m4&#10;jZIBtfJIb5WONvvXdRdSlR9m9TbPcwwOOqVMTB++z1lf+Den4xQsqn9p7wydrMvm/wDCP3PyjJOM&#10;eb7+tQz/APBu58WLiOSM/tR+GXEi4Yt4fueec/8APWv1aSMHD9yuaUpkbSa4ZUaDlrE+TWZYrufl&#10;E/8AwbtfGVv9X+1Z4VjXgbG8LXbFlx/eFwMfkakH/Buz8WOi/tP+F/8AgXhu6/8Aj1fq0sQA+7+l&#10;OMO7tU+xw/8AKV/aGK/mPyjX/g3P+LMxy37V3hlFUfdj8M3DBjnvmenp/wAG63xixsH7V3hWJefl&#10;XwrckEfjccfrX6siHtz+dONq2OKPYYf+Un6/in9o/KaX/g3d+MIjMcn7V3hlh2/4pe4/+P0w/wDB&#10;u/8AGeQKh/au8K7F6D/hFbnLfj5/H61+rYtQONtIbcelT9Xw/wDKH1/E9z8ppf8Ag3f+LjztJ/w1&#10;H4X3Nz83hu44GOn+tqD/AIh2vi4qsP8Ahq/wvIxfO7/hF7njnp/r6/WDyAP4ajcLv2ke9H1ej0iH&#10;17E9z8pW/wCDdj4sCNT/AMNXeGuCcr/witw2fympF/4N3Piw3/N1fhv8PCVx/wDH6/VlkUDIUU2j&#10;6vR/lD69iO5+VI/4N4fi/CAU/ax8NFl/hPhO4557/v6kT/g3e+LrNib9rTw3z02+F7gf+1q/VHyl&#10;b+GjYvdar2NH+UPr2I7n5W/8Q7fxZSMxj9rjw4Pm6/8ACJ3Df+16Y3/But8VPO3H9rLw+ys3zf8A&#10;FKTrj6Yn9e9fqqUUjBFLgelL2NH+UPr2I7n5Tn/g3W+KgAC/tbeHl9Qng+f/AOSa8r/bP/4I7+NP&#10;2LP2dtd/aT8S/tFab4gsdCkt0m0a10F7aS4aaZYlAkaVgvLZORzjqK/any+dxNcL+0R8AvhV+1F8&#10;J9S+CHxu8PS6r4b1Zo2vLOC8eBi0bh0YOhDAhgDwfz6Uo4ejf4SZY7EONrn8z3j/AMc6/o+nNqGk&#10;3GlaXp8ZVbi6bmZNx4+93+lUdN8QWuvael1B8ZNLZZeN1/qKQYPtnFfq5+0R/wAGyXw2+JFpcWXw&#10;U/ai1bw9aXbLusvFGki/W3CsGBR4jG7Ht83YV8O/tMf8G7X7a/7OOlyaxZ+JfAfizTFWSWC/j1oW&#10;DPHHyQUuQPnI/hUn619BhaGClTSsjhlicVF6s8W8d+HPFHwxsrG+1b4i6DNb36b47u31y3mUD3G4&#10;44xWd4X8ValrXiW38Nx6hZXlxcLmL7LcKy8KW/hOOgr1D9j/AP4N9v2zP2vtCb4j+GrjwP4Y8Nya&#10;jLaNqWoawt04kiOHwkAYn5uOo5r7M+AP/BrV478CeO9G8X/Er9r7SZLfT5gbyw8P+GZg1xF0ZBJL&#10;J8pK5GdvHWrr4TB8tla5pTxda6uyH4Bf8EJfiP8AtA/A7wj8ddK/am0PS7bxd4fttUg06bwzNI1q&#10;syBwhYTKGIB64FSfFj/gmf42/wCCfy6T451n446T4kl1y4ks7ddN0iWze32IJCWLSPuB4GPX1Ffq&#10;98LPhl4T+Cnwv0H4O+BbaaHRfDGlRadpcNxMZHWGJcKGY9T718jf8FjtZhg0D4e6ONqN9u1GfdJk&#10;Ku2KJR+e+vNwuHovFR0HjMVWqUWrn59fE3xz46srWSaDQPD89pcPi5+2aWk0jSD+IuSDuPqO1cfe&#10;/EG5to4db0Dw14Z0e8h4/tDT9DBmTnPB3GnfFHwf4tF5ca/q+tzW1nLC8mm26MQ0jLnLbeoBHqO1&#10;cD4Z1i+u/BsN3qh3XEgPne/J5/KvpKlGntY+bjKUdUfYX7Of/BK74s/8FA/hXZ/tH2P7Q+jaIt9d&#10;XFq1pqHh+aWXdDIULEo6ryRx7V3o/wCDdb4vTgw/8Na+GYz/ABMvhe4J/Lzhj86+kP8Aghvq2mX3&#10;7CljpMGp27XVr4i1JprNZ182OMz/ACuUzkKSCM4xkYr7IjtmZBlq+YxWFw8ar0PpcLmOKjSSTPyq&#10;uP8Ag3W+LZjWKH9rDwtuUH963he6/l5/9abJ/wAG6nxjaPEf7WHhXdxn/imbr/49X6uLbogxg4oE&#10;aDkCuL6th/5Ts/tDFdz8oR/wbq/GNA5P7WPhgMo/dhfC9yQx9/33Ax6ZoX/g3V+Mys0g/ao8K5Kk&#10;bj4auhn0/wCWxr9XgoL44603yfan9Xwv8gf2hiv5j8oU/wCDdP4wxR4n/av8K8/f/wCKZusk/wDf&#10;6kX/AIN0vjOJmkj/AGsvC5Vm+7/wjdwDt9M+bxX6wGLPWkMWan6vh/5Q/tDFfzH5Pt/wbp/GDdgf&#10;tYeFx0G4+Hbrjnp/raav/Bu58coeI/2rvCf+sU/u/Dd1gr3483v+nvX6xCADoBS+VnsKPq9HsL+0&#10;MV/Mfk5B/wAG7fx082Rz+1h4TXJ+Vl0G74H/AH84ob/g3c+OITZN+1T4RdWb+LQ7vd/6HX6xeUuc&#10;eWp/CjyI858hP++an6tR7B/aGK/mPybn/wCDeH4/odtp+1P4HVc/ebw7eZx/38FJ/wAQ7XxxKkyf&#10;tS+DS23Cj+wbwAHP3v8AWenGK/WVoVYfcA/3aYInPVaPqtHsH9oYr+Yv7W9KMHGcU4ggY5o7YzXV&#10;ys84aeaZKeOtP2kjGK5z4w6vrnhr4T+JPEnhyXZf2Gh3E1iQob98E+T/AMexRGLlJIG7RLHj8zxf&#10;DvxBM1uzAaHd/Ltzn902Ov51/P5r/wC0hoHwM/an+OHxM8QWU13bw+KrGwhjsdvmLLLpzoG+bgAb&#10;e2f0r7Wv/wBsT9oTVbW80PxJ8cPE2+WJ4bq3+0qsco6FcBePT8a+X/i18HvAWsJ4g8Qv8L7fWLzU&#10;5lvrwR2KedfzKpVSWbgvhiAeODXv4fL5KN2efPMlTvFLc9c8deG/Hnw60bQ7XWdftZ7fX/C66/bw&#10;x+auImz8r5+Xfx24rT/4JVftA6d8Sv8AgpNH8GrTQJluvCXhx7yTUDdbo7hbi1Zwqpj5duMH1Nch&#10;8e/ih4g8T+B/Bzw+Bdfa8tfhPHYzW66Y7NBcKzcHGQCBxj3zXnP7K/j7x/4Lvn+IPhf4b+IvBvi2&#10;zhW1k8QyWCwXFxHsK8OOSmGIwexreWA5o2Rz/Xban73JFIqgsv8A9agYI4r8itL/AG8/2xNHlGqx&#10;/GDWpmtm8z7PeSLJHIR2YMPunvj1r9Sf2fvi/o/7QPwU8M/GLQl8uHXNLjlmhDA+TOPlljOD1WRW&#10;H4V4+KwNTD+82dtHGRrOyR169OKen3sU0ja20UsZ+fBFeedyHkAchs0Uq8LkJSUDEZgRgmm8DkHN&#10;PIHXbTT937tBPMxpPfFNaJW+anE4GaKNegRIXiHSmCPuR+FWHAI+amDgYFPlZRHjHGKKkwD1FNIY&#10;8Yp8rAbQVB5IpdjelNw5k8sY59akCKcOpXb61Vy7ueP/AK1fNH7Tf/BZz/gnv+yvrlx4P8afFqbX&#10;9cs03XWk+D7Fr+SJwceW7LhA3PI3cd/SvnnxH/wc5/soWWqLp/hT9mj4haxHIuRPJJZ2mD6FWkY1&#10;0RwteWqQH6P+WB9418ef8Fnt5+AWkMm4tHNdSbVbGMIp/KvF7X/g59/ZqMq/2h+yd8QIYS2Ge21S&#10;xmYevygg/rXh37df/Bcj4G/te+BIfA/gP4VeINCltYrndLrjRs0zSBVAxESEGASck11YfD4inJXR&#10;jWl7p9of8EDIpP8Ah3Ppsz/8tPGeuMfbN23+FfaMUIC/Km4+w5r8hP8AglF/wVx+BX7J/wCyrZfA&#10;T4lfDzxVdSWeuXt1/a2hi3uVk+0TtIqlDIjKVzjoQeK9g/bX/wCC11hoHgFovgHfNoq3G1Iby7SN&#10;tWv9/wApW2hBbysZ5fLEYOCOlVWw9aVS6RnTlHlPtz41ftBfCX4FQtB428RQtqUkTPb6NayBrh8D&#10;7zD/AJZr6s5AA55r8o/2/v8AgrP8P/i14uh8I+A/h8vi/wAYWME1n4d0/ScTWWnSyPhppp8N5kql&#10;Q2ApUYGcCsj9mr9lf9oj/gpbrLeI/wBov9p63+HPgO6vg02kXWsxr4h1iNRltzSEOqtnq5wR0U1h&#10;fGH4VfDD4DfHTxB4V/Y8+Gmg6b4U0mQadaX19dST3l9JGoSW4aY5LLI6k4G1cYIrajh5UqiZnVqR&#10;krHz74t8f/tPx6RHo/xR8Q2sGoXlvjUJlhEl1cZyDufkJn0XHtisyNpbHRlmkuN78KS0mT0969xl&#10;1DxVfXG/xL8OdDuscqzQrJ+rLn9ato15PKlxp/wo02FFwcW+lDjjk8g16ntO55rp9j3/AP4IuyT2&#10;fxN8FeJ4WC2oGp6dM3RneUyNtPqASPzr9bwCPmAr8xf2HdIHgnxj8PY5oFt7i88QLPNEqhRGZifl&#10;AHtX6cpO7H5l718/jre2PSwv8OxJQVB6ikVs0tcJ3CbV9KaVK9afQeRigCOipAgx0qM/KcUANBLc&#10;iguccLThgdqcAPSgCMsw6mmsz44NSZ5P1prFc0AIHb1o3N60oUE80bBQBePPNGecYpBJgZPFIJM/&#10;xcV0HOD8HJFcn8dZkg+EWuLIwAltQmD3y611pYAZrzb9sC8uNP8A2avEl7YDdcKIhAB3fduA/JTV&#10;w+JepNSVqbPyT/bETW/hv+0BrMvh/wAWtHYaikN19l+yozW7lBuVNx5BPzeorylv2kPGfh7XYYr7&#10;UYb+2+VpIZrNVMg9CQPl4rrv2q/GOi+Lfjn4k1jSLx7j7O0EUiyL/wAe0nkRlowO3X8a+WfjL4yu&#10;NBvXv7z95aQW+6ZoVG8EnGPzwK+1pU4qipM+UqSlPEONz6WT9uHVJrg2mo/D7S7tFjEcFuuoPuRc&#10;cD5R71Cn7Vem6lZSWtl8OI7SWSPau24lypP8agjB+nQ18J+Nvj18RddsoNH0sWuh2MZDxtpq4uHc&#10;Z5aQ/NjvtBxzT08d/FfwnolrrLeLF1S1nhHli+USNEA2CARzyc59qz9pBSszeOHlKN0z710z4mT6&#10;vIgmsXw8ZJt2IDDHUHHqK/RD/gh/4h1Gb4G+N/A1zrsl1a6H46ZrG3kYt9kjnt45THz/ALWT6fNX&#10;43/spfHuX4gWlx4c1dIY9W01I23D/ltCT1+oPGB2+lfrh/wQ3litdN+KGn/Z9jXGpafeSc/efyZE&#10;z+SCufMqcZYGUy8HKVLFKLPvjPtRnDAGmoSUDbvvDP0oJIYDI6V8fycx9NzIlDYwKXOT1qL5h3oL&#10;889KFTsMkJzxmkYEDBOaZ5i9AaRpGNHIwDCdClKuMfKKYZucbqGlIX71aAOfkU3Peo/OB67qaHAH&#10;LUdQJGY54NNJ70xnUnlqabhFGNwoAeZOMFqqay12dEv4tOtmmumsJlt4lI+eQxsFX6k8Ust0w+4e&#10;vSq8ss3/AD0P1peYH8w/7Xnwp+Lf7Mep2Gi/HL4X6r4X1y8uLt5rfW7MRiYs5ddsg+Vshuqlutee&#10;eKPiXZ/CTX7TR9A+GHhnUpJdHt7u4utVa4Zi0i5Kgo6jAJA/Cv6lviT8Pfhn8WtBj8NfFvwFovif&#10;T4JfMis9e02K6jRvVRIDg+4r5O/bH/4Ix/8ABOD9ovw9eeLdd+Btr4T1bSdLme31XwRixZgiFl8y&#10;MAxyYI4yvFevhsbTjFRmjOrHm1ufhXcftjfDGz8L2+lXn7IPhdda8vMt5DqUwhJJ5ZV++D/wKuB1&#10;X4uWfiiSW+0rwFZ6Wob5obbUZmA/GQ19VeOv+CaP7M/h3xvonhjSvHvjbdrF55ckkxtWjiVYmY7S&#10;I8knHHAFehaH+wb+yF4N0SPS5vhzJrc0efM1PW7p5JpfqEKoPoFFe5Tw6rRvE8itjqdHc+P/ANkX&#10;Uf7c/ak8IxWsLTQvfMLy3P75UTynYNJgbdu5QPm7199WHw6+HGjeM7v4gxeCLKbVL4hmmmZmETAY&#10;3Jg4jJ77cZqj4G8E/DP4U6D/AMI18K/Bdjolq0jNItrH87EnJ3O2WI9iSB2xWpNqXl8CTOe9dVLC&#10;xp/FqeTiMbKtO8Lo1pbvwjqKqupeHo1kYhftIlY7B9Gz0+teial8VPgLpUMVpoHw2+2SRxqrTkJG&#10;HwOTzXhfibWZ7OzbZPtOPvLXFSa9qE0xnN5LXLWowlO5rTqVJR1Ppab4/eEobj/iW/Duxhbptkk3&#10;friqPiH9pKwm0e406Dw5aQXEkJXzLfLKnHX8q+fI9SufmuFmfdnj5qs2Wt6ncXHloVjZgQQ2PmGO&#10;9Z+xibxnK57v4Y/bC8MeD/EnhTVND02XUNS0vXLS6kto/kEkUJDSqrNnDFQR6c819weHf+Cyv7JO&#10;p3McHiDRfGWhu/Xz9B86NB/vRuc9uw6V+G2peKvFQ8VQ+LbTVpYZLWaQW8kWF2g5Q8EY6VfsviZ8&#10;atKv/wC1NK8c3Eka5ZFuY4pUDejKVxiuOrgKdXdHXTxU6eh/QF4d/wCCjP7EniNo0s/2hdHtWk/1&#10;a6pHNaZ/7/IB+teleDvi98MPH6LP4I+I+g6wr8r9g1aKQn6Yav51bH9r34s6PFEuveCvC+qKvEon&#10;tZLd5fcmJto/AV3fhX9sDwPP5Z8V/s9TWY6/aNF8RBmT3G+MH9a4Z5VH7LOuOO7n9CVw95bH99Yy&#10;KPdagXVI/MMZ+8OoNfiX4P8A29/Amiqlx4W+MfxH8KNEdvlN580fI7mJ3XA9xXsnwx/4Ka/EBbtd&#10;N0j9sbSdQtmhLRx+JFgLlh/D/pCR4+ma5amX1I7G8cZTlufql9utmGXPPsaHv4g6hTn6V+dNh/wU&#10;F/abs7kalpnxI8M65bs6uYZLG1aNlz90NEcjPY16Tpf/AAVy8C2lwLXx58GtUtQG+a40m+S4UHv8&#10;rBT7gZP1rD6lWNI4mi+p9mf2hCTyO9OF5Dnmvmjw/wD8FTf2ONYw2oeJ9e0nj5v7X8PyoiH3aPeK&#10;9C8IftY/s0fEKeAeDvj54WuriQf8eLaoscn5Pg1hKjUhujRVKctmepNeA5AHej7ZE55B+tZVlqVl&#10;qNuLmwuYZo2UHfDMrj8wcGpGMowrLj+tRaS3RpcvvMjjcpNH2yMcEGqIkaMbVpd7nktSA22lR3yR&#10;Tgy9c1ny3Lq/Dij7eyDkZroOc0C64ry/9ru8SH4J3Fu8ny3Gowx9OOjcn2r0AajuH3BXm/7U0UWs&#10;/DaHRp8qLrUIxG3oQpNaUY81RepnWdqbPxu/aI07wzp/xS8XTeGtPWM3WrrJcmNjiWRIURm+uVNf&#10;GX7WmtatoesweHYAq2upSrJL8vLY5AB9OT+Vfavxuuodd+J/iK7jmjmX+0pI9ygc7W2Hp9CDXzR+&#10;1v8ABXVvFXha38R+HYfNutHJZ4+WZ4ccFRjqK+8jTf1deh8jzx+ts+Z9ZcMEiVfu/wAX6UiXuoG2&#10;WKaWSSNVCoGb5U59KfEGlt/Mnjb5WKMzLxmke6gWyZUKrtGPm6V58vi2PZj7sdD0D9k8akv7RHhu&#10;WwI8tpLhLtW4Dx+Uefev3F/4Ieant8b/ABG0px+7fRdOuI2zyf3kyn+dfkn+xB8G9SuoG+LOv6X9&#10;nhWxaDQ1kGDJuOHlx1wQCAe9fqT/AMEbPEUGgftJeKfBJibdqHgdJlw27b5d0ozntnzeB7GrxVNv&#10;L537HFCpGWYRSP0xhZPKzu/T3pGmReKoC6kPCt8q9jTvtsB+8a+M2Pp4rQtGcE4Gaa0vGKhF1H22&#10;1HJeowypoKSLQlUfeppmbdjNVXvUKkE1EbthwWNAy60oxyajNwO3aqbXBfjHSmtcDPzCgC010c0r&#10;XLN9wVU+0j+5THupFHApXAtm4fqwqN5oz0FU/tDs2Cf1oMjg8H86zcrbFe6WXmXPB/8ArVUuZpQG&#10;KNQZGBzio5XOwrnr+lLmmDRz/iC+1eJQkKMc8A9q87+KV/4ok8CeIJt0ixppFz5smMKAImz1/wAm&#10;vXppIBHI9wi+XHGzNu6YAzX40/H3xR8SP2k9b1/xH4q+MPiRWubyVdPjj1SQW8FvvbZEkCsFVQpB&#10;GBXoYHDVMRO66HFisTGhHXqZfiHw54h+JPx68I+G/A0+n2+o3mpTPp8moSFIjstXJL4yRwD0B5Ir&#10;U+K37Pv7ePh8ST+GvA3w71odZCvjPyWJ9MSoo/WvnrxD8APF+r3kOuaz8Y7prq2RfIumhdpCpGNo&#10;y2F47+1S6X8L9c00bb3x1dXqK33WZhn6/NivqIxqU1ZHhSjGprJFjXfi5+0n4Ek+xfE79lG9XywT&#10;NceF/E1peLgHqF35J/Gr+ifHeXxFHsPwn8bWPGWbUtDwB9GVyKv6VYWOlQCM2/3Tn72Kty6tppDZ&#10;0ZZCVx8zOR+hFbe2nazMZUae6Qtzq0usaabiOORFx8yyJ39Pasd7f+9J+7z938KvT6rO1qNOEGEZ&#10;t3l7iVU9sZ6frVVWBVd75P8Ad71DdygWKUAMsvH93FJIWEbHO11X71SDahVievGKQIJFwUyGOM0g&#10;Ob1j4KeJdY0xb3TBDJDcP+8CwuzRnOei1reEf2X/ABZr9rcW96ZLNIwjQv8A2fK3mE8EcgYxj9a2&#10;LPX/ABLo2YdE8QXlmOv+jzFf5VP/AMJl46+d5/G2sSbvvRnU5cH82/wpSvbQLsv2f7Cvhu7tVudW&#10;1bxB9ox+8WFYljf3Hy5A+uTWpp/7CXgG0hS6uNR1yPa21reS6gWOQe7cMK5J7i/u0/0nWLxh05vJ&#10;Of8Ax6qsmmW5bDxOynnc0hNZcsiuaSPVZ/2T/gHYSpfyCOFVj2TW914oVo/rjfkH3qhe/su/sqE+&#10;Wz6SFTJU/wDCWLznnDfP+XpXnltp9jGdx0yFtv8AE8YOfxqYxW6/dgVVb+HaKnlk9yo1OU9Q0f4Z&#10;fsreD4sQHwrDxjzLWTzpf+/gyx/PFIlz8ItPZodG8f28cGciMW9xJt+g2mvMo444jlQo/CpFfY2A&#10;ce1KVNPoaKtLoelv40+EccbRSa1eXRA+8ulOM/QNjNcf4p8K/syeN72O61m18X+cvCnTbqW2/wDa&#10;pA+oArCmlZjlc/8AAadCQ8e8CkqFMpV6iNrwT4f+Dvws1JdY+H2p/FDT54FGww+OJkVmB/iCMN34&#10;5r6o/YY/4KVfENf2i/Cf7POuz65rGheJbo2kl14ivhcT2U5DeWY5PvlSSoIYkDtivkFXhK7s8+nP&#10;NdN+zN4lsPBn7Wnwz8YaqFW3tPG1gs0jdFV5Amf/AB4VjiMPSlTbsbUcVV5krn7krcqWK0u/dyDV&#10;JZF8xgj9G61YViV+9XyktGe/H4UK+oQg7mlqKTX7GMbXmX865G68xVOJ2/76rEv57oozeY3512qm&#10;cnMd/L4y0yAkGdePevEf27fjPa+C/ht4X1nTtRXzR44sIZYRz5kcrFGT64bP/Aa09Rvnhzulb868&#10;X/a88GTfFH4eW1hYa0tnJourRaz+8QsJfs4ZtvHQkHj3rpwtO+Ij6nPiKidF2PgOytYNWhvNft9u&#10;LzWLyWPqGObh2P61HLpOpQzZC/umXnbnOcj8MVJ4PebXdC07xTDLL5c0Mo8to9q8yHnp1zn8K1pf&#10;MUbizFep9q/QYKPs0kfFVH77Z434w/Y9+GfjnVpL5Le60ya4mL3H9nzeXHITySUIIBz3GDVvwJ+w&#10;v8FfDeorqd9b3WrzwSLJHHqExMKsDx8oA38+uR7V6zBDF56tskDqfvBjWos1xKg/e7tvGOlZSpU+&#10;wvrWIirJsrwQQJGsUNmI0hVY1jjj2qqgYAA6AYr3z/gmp4gs/B37Xq3F5cRwrf8AhG9g8w9Nwkhc&#10;Ln1wCa8NE5Q+VHtHPXFeifsnagth+094YupCI1lt76PP979wSfx4rDGx/wBhml2Ztg6jjioPzP1K&#10;g+IXhxxuTVY/xNWl8baO5wt7D/wFxXhcOtwg/u512lujHpWpb3VvLHxJyfSvzuVPmPvKcuaJ7IPF&#10;emNgeevXj5hThr9kxyJ1x7NXktmI2kXfIfoGrStYVK4WU49C1Chyo16HpQ1iAjCyUNqKH/lrXAJa&#10;Oh3Rztu/3j/jUm28Ayly2f8AePNAjulv4yeJaU3+wcNn3rhS+o7QUmk/77NH2rVM83cnH+1QB3hv&#10;Qx2+YKHn+XJkWuD/ALT1VTlbtj/wKnf2nqrY3yNx71PLcDs3uVUli/Peom1BUH+srin1LVAzZnb/&#10;AL6qJtTvyMtK3/fVL2cQO3e+Gd7SUxr+AHcZf1riJdTv9ufOb/vqq39pXxLOZ2z6bquMEHP0NT4+&#10;+PYvBHwI8ZeNkvI4/wCzvD106+Z0LGMqP51+RuiP9m8P7Zju5Hz+hIxX6GftoX97f/sr+NbNZ2+b&#10;TF3ANwQJFJ/QV+c8M0iWkTj7sgAf8FFe/lFNRjJnh5pUcpJGZqAaV5QWyFHy8dPasZ/McgKFA9q2&#10;LsTzRSMrbRux93rWPKZmbd5ZbZ2FevJ2iefcjumYL/7LUUY8sF1z71Ks32qRlhid2P8ACAflqvLc&#10;QW0YnvHW3jJx51xIFQnvyen41imPUhly0mQ1IYYlcBhUFzrnhyKRVbxJpvQll+3R9PqG4rO1Dx94&#10;H051N/460aPtt+3Bv/Qc1ra4+WT6GyIcusjfd5prl1wA3GcGubn+M3wu08tDcfEDSztXcu2Zn/8A&#10;QV6CsW+/aM+D+nblvfHNuwH3Wt7eWQP+S/zxT5Q9nPsegQ5ZNz8ehpQwYlPMFeaXH7U3wjtIwBrO&#10;oT/LlVh0qTn86qy/tc/DOMDydH164LL8qRaXzn8WqSvZ1D1RFXcyYwE5yzU5ZkC7mZWzXkEn7VsN&#10;wqrp3wk8QXa/w7oVjz/OrOn/AB9+JWv3Kx+HP2ZdeuNxxuF12/74/lRdD9jUPVmfsB+AqZEz0+nS&#10;vPbPUv2udek2+FP2PNcmYqG3NDdHap6ZIjAOa2NO+F//AAU41sIuhfsiSW/mNhftNrLj6ney1PNH&#10;uNUZs6h40KeaElXDYyGxn25pZUfO6OVdp7E8ioLH9jz/AIK8eIYwlt8BvD9i27CtcCEZ9+Zun1ro&#10;tI/4Jkf8FetdMf2i+8H6Oki7m8xrbch7gjZIKx9rHuaRw1QwhExbc+3/AL6qxBHNnfHE2P8AdNdr&#10;Yf8ABGH/AIKd6yytrn7S/h+xXP8Ay4BQfc/LEK67QP8AghB+1vcSK/iv9tf5T99RZvJ/IpUyxFKG&#10;7L+rVDxkzr57Ln5h/s1Tvr/+y7yx1gNtaz1S1uN393ZKrZr6+8Jf8ESPiPosKx3v7WFvN2kY+Edx&#10;b8Wn4ru9A/4IteBWkX/hM/jhrWqR8edb2ljFapLg5wT8xAzjpjp71jUxdCVNq5dPDVlJOx9waTrF&#10;ve2Fvdw3UbCaFX3K2c55H6fzrQiuQ52h64rRvhxdaXYw2NvqPyW8aop3HJAGBW5ZaNdQAK96Tj61&#10;8zKm+Z2PchL3Vcjmt0cYqndaTHIpIJ5q+SMYprEhMD+VdiOJ7HKah4XabccZrj/G/wANr3X/AA7q&#10;mkxRbZLuwnhgkwfkdoyBnHbOK9Rn85gQhqpNZ3rA7CpzW1Gp7OVznnBSjY/M2D9ib9srQrKHTE+D&#10;djOlqDHHNb+IoGV1HAODjGevNV5/2Tf2x4wWn+BDcf8APPVLds/+PV+ltxo+pyf8tQKoXPhjVpfv&#10;XZAJr3I5tUUbWR508tjLW5+b8H7Kf7W4QMfghPGf7p1CAn6cMami/ZW/a8cc/Ba6Uen26PI/Kv0X&#10;XwrrHRNTI/Ont4X8UbML4jwPTbVf2xPsjH+y49z85f8AhlT9s4XaLB8GLUQlv3zTa0iSKvsNpBP4&#10;16D8CP2Sf2jtL+MOj+L/AB34Fs7DStPaWRnXUlkmZmiZVUBR0ycn6V9qDwl4mdju1oN9Y6UeFvEq&#10;c/2upx22msq2aVKtNw7lUcujTqKRxtv4O1pF2pp0y+1bWleFNWgVSbSZSfWukstC8SxDdJfI3/Aa&#10;0rO11X/lvMvymvAlFbnv0qrirGLZaNqClV+yyYzyWGK2LXSJFG4xsPXmtKJZs4IqxGWQYzj8Kzsj&#10;f2kmirb6e+NuWqT+zecsc1aWU/d3U4c9xS5ULnZV+xAdqX7BgcLVvOBwBTfPkU5zSsWpXK32NT1j&#10;59aX7EMbfKqdro5wRSC6wMAUBzFaTTYzzt4qpd6dt5jU1qG6I+UU3cjL8wosHMcvqEF4iFkLVh6i&#10;dQCn9849e1ehOkBHMa1DLaWkpxJaqw/3RQjPmseD/Ebw9r3i3wzqHh3+2lSG6t3ikjuYVkjYEY5V&#10;uGx6Gvhr4lfsIftXaBcf8Wv8faBqcDS7vs99bm2ZV9MYZePY1+qMuiadI2WsYm+qCmtoGht8sujW&#10;5/7YiuzD4iVH4TjqUY1ZXZ+Nuqfsa/8ABS+5umitdO8IrC0mFktboAhexwRnOPaol/4Jd/tu+KY/&#10;O174kSW8rSfPH/ankxqvoBHwa/ZRvDfh+M7hpMI/7Z0qeH/D+cx6bCD/ALtdn9oTkrGX1VLY/H3/&#10;AIc0/H2/i/4mPxgjG4qJF+33LcY5re03/ghPdXdqp1P47NBNx8y6ezBeQT95hmv1qbRNJkTYLGHH&#10;+7TT4e0j/nzj/wC+RU/XJD+qn5b6d/wQk+GpuI7vxD8b9WuNqkbINJjXv0JLkkGugsP+CGn7PA+W&#10;+8ca9JEx+aNI41H4DtX6Tjw3ovfTYT/wEVIvhzRkO9NNh59FqfrlTuWqFj4M0H/giz+yDbRC1utF&#10;1O4QL96e4wze+Qev0FdboP8AwR6/Yn0qaIx/B23uPL5aa+kaQtn15BP8q+y00mxUYFvGvsBUq2Fq&#10;OPLWp+uT7mkaMbHzPoP/AATV/ZF8O7vsHwE8NsW6b9NDfzJrp9K/Ym/Z509Vi0/4I+E4dv8Ad8Pw&#10;f1Wvdvs8QG1Vx/wKhbRN2ah4qo9mX7GJ5jpPwC8B6EFXSvAmj2+37pt9LhTH5LW5afD3TYm3JYwp&#10;t6bY1GPyFdx9jjY8MFpRYqvSVaxdap3H7KJy0XhSIBgGbLcbt1WIfDBxtaSXH+/XSLZYHBWlNuVB&#10;3NT9pLuONO3QwF8MWqc5f/vqnDQbVectu7fNW0kSDhhmpDb23eolLXcrltsZCaREmMO27/eqVbMK&#10;MKCfqa0vIgBzThFD0FTzXHysox25HapVjIGFLVb8lMYO2jyVAxkVNxrQr7pQMBj+dKkrL1c1K0OO&#10;hp8UIC8kfnUFH8hf/DzL/go1/wBH7fGX/wAOZqn/AMfpf+Hmf/BRvp/w3v8AGX/w5mqf/H6KK+t9&#10;nDsjxOaQn/DzL/go1/0ft8Zf/Dmap/8AH6T/AIeY/wDBRn/o/X4yf+HM1T/4/RRS5Idguxf+HmP/&#10;AAUZ/wCj9PjJ/wCHM1T/AOP0h/4KYf8ABRg8f8N6fGT/AMOZqn/x+iilyxvsPmkH/Dy7/gov/wBH&#10;6fGT/wAOZqn/AMfo/wCHl3/BRfH/ACfp8ZP/AA5mqf8Ax+iinyx7E3YD/gph/wAFGB0/b1+Mn/hz&#10;NU/+P0f8PL/+CjH/AEfp8ZP/AA5mqf8Ax+iijlj2Hdh/w8w/4KMjp+3r8ZP/AA5mqf8Ax+gf8FMf&#10;+CjA/wCb9PjJ/wCHM1T/AOP0UVPJHsNvUX/h5j/wUaHT9vb4y/8AhzNU/wDj9L/w8z/4KNjp+3v8&#10;Zv8Aw5mqf/H6KKpU6fZBzS7h/wAPNP8Ago5/0fx8Zv8Aw5mqf/H6B/wU2/4KOjp+3x8Zv/Dmap/8&#10;fooo9nT7IOaXcX/h5v8A8FH/APo/r4zf+HN1T/4/R/w83/4KPHr+3z8Zv/Dmap/8fooo9nDsg5pd&#10;xD/wU0/4KOHk/t8fGb/w5mqf/H6P+Hmf/BRz/o/j4zf+HM1T/wCP0UUezh2Qc0u4f8PM/wDgo5/0&#10;fx8Zv/Dmap/8fo/4eZ/8FHP+j+PjN/4czVP/AI/RRR7OHZBzS7h/w8z/AOCjZ6/t7/Gb/wAOZqn/&#10;AMfpP+HmX/BRr/o/b4y/+HM1T/4/RRR7OHZBzS7h/wAPMv8Ago1/0ft8Zf8Aw5mqf/H6P+HmX/BR&#10;r/o/b4y/+HM1T/4/RRR7OHZBzS7gf+CmX/BRo/8AN+3xk/8ADmap/wDH6T/h5j/wUZ/6P2+Mn/hz&#10;NU/+P0UUuSF9g55dw/4eY/8ABRn/AKP1+Mn/AIczVP8A4/R/w8x/4KM/9H6/GT/w5mqf/H6KKfs4&#10;dkVzS7h/w8x/4KM/9H6/GT/w5mqf/H6X/h5l/wAFGv8Ao/b4y/8AhzNU/wDj9FFHs4dkLml3D/h5&#10;l/wUa/6P2+Mv/hzNU/8Aj9H/AA8y/wCCjf8A0fv8Zf8Aw5mqf/H6KKPZw7IXNLuL/wAPM/8Ago5/&#10;0fx8Zv8Aw5mqf/H6P+Hmf/BRz/o/j4zf+HM1T/4/RRR7OHZBzS7h/wAPNv8Ago8OR+3z8Zv/AA5m&#10;qf8Ax+nf8POf+CkH/R/fxm/8Obqn/wAfooo5IdkHNLuH/Dzr/gpD/wBH+fGf/wAOdqv/AMfoX/gp&#10;x/wUgY4P7fnxn/8ADnar/wDH6KKOSHYOaXcd/wAPNf8Ago//ANH9/Gf/AMOdqn/x+j/h5r/wUf8A&#10;+j+/jP8A+HO1T/4/RRU8kOwc8u4f8PNf+Cj/AP0f38Z//Dnap/8AH6P+Hmv/AAUf/wCj/PjP/wCH&#10;O1T/AOP0UUckOwc8u4f8PN/+CkH/AEf78aP/AA52qf8Ax+j/AIeb/wDBSD/o/wB+NH/hztU/+P0U&#10;UckOwc8u4f8ADzf/AIKQf9H+/Gj/AMOdqn/x+j/h5v8A8FIP+j/fjR/4c7VP/j9FFHJDsHPLuf/Z&#10;UEsDBBQABgAIAAAAIQCDr12r3gAAAAcBAAAPAAAAZHJzL2Rvd25yZXYueG1sTI9PT4NAEMXvJn6H&#10;zZh4swsl+AdZmqZRT42JrYnxNoUpkLKzhN0C/faOJz3Oey/v/SZfzbZTIw2+dWwgXkSgiEtXtVwb&#10;+Ny/3j2C8gG5ws4xGbiQh1VxfZVjVrmJP2jchVpJCfsMDTQh9JnWvmzIol+4nli8oxssBjmHWlcD&#10;TlJuO72MonttsWVZaLCnTUPlaXe2Bt4mnNZJ/DJuT8fN5Xufvn9tYzLm9mZeP4MKNIe/MPziCzoU&#10;wnRwZ6686gzII0HU5AmUuMvkIQZ1MJAmaQq6yPV//uIH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ChMl0xqAwAACAgAAA4AAAAAAAAAAAAAAAAAPAIAAGRycy9lMm9E&#10;b2MueG1sUEsBAi0ACgAAAAAAAAAhAHyA9cl+AAEAfgABABUAAAAAAAAAAAAAAAAA0gUAAGRycy9t&#10;ZWRpYS9pbWFnZTEuanBlZ1BLAQItABQABgAIAAAAIQCDr12r3gAAAAcBAAAPAAAAAAAAAAAAAAAA&#10;AIMGAQBkcnMvZG93bnJldi54bWxQSwECLQAUAAYACAAAACEAWGCzG7oAAAAiAQAAGQAAAAAAAAAA&#10;AAAAAACOBwEAZHJzL19yZWxzL2Uyb0RvYy54bWwucmVsc1BLBQYAAAAABgAGAH0BAAB/CAEAAAA=&#10;">
                <v:shape id="Grafik 5" o:spid="_x0000_s1030" type="#_x0000_t75" style="position:absolute;width:15055;height:28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sPivgAAANoAAAAPAAAAZHJzL2Rvd25yZXYueG1sRI/NCsIw&#10;EITvgu8QVvAimiooUo2iFcWb+HdfmrUtNpvSRK1vbwTB4zAz3zDzZWNK8aTaFZYVDAcRCOLU6oIz&#10;BZfztj8F4TyyxtIyKXiTg+Wi3ZpjrO2Lj/Q8+UwECLsYFeTeV7GULs3JoBvYijh4N1sb9EHWmdQ1&#10;vgLclHIURRNpsOCwkGNFSU7p/fQwCpJLMimbw/u8vu6qfVa4dEM9p1S306xmIDw1/h/+tfdawRi+&#10;V8INkIsPAAAA//8DAFBLAQItABQABgAIAAAAIQDb4fbL7gAAAIUBAAATAAAAAAAAAAAAAAAAAAAA&#10;AABbQ29udGVudF9UeXBlc10ueG1sUEsBAi0AFAAGAAgAAAAhAFr0LFu/AAAAFQEAAAsAAAAAAAAA&#10;AAAAAAAAHwEAAF9yZWxzLy5yZWxzUEsBAi0AFAAGAAgAAAAhAIluw+K+AAAA2gAAAA8AAAAAAAAA&#10;AAAAAAAABwIAAGRycy9kb3ducmV2LnhtbFBLBQYAAAAAAwADALcAAADyAgAAAAA=&#10;">
                  <v:imagedata r:id="rId15" o:title="" croptop="1593f" cropbottom="1195f" cropleft="3751f"/>
                </v:shape>
                <v:shape id="Textfeld 6" o:spid="_x0000_s1031" type="#_x0000_t202" style="position:absolute;top:28803;width:15048;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sHPxQAAANoAAAAPAAAAZHJzL2Rvd25yZXYueG1sRI9PS8NA&#10;FMTvQr/D8gre7KY9FEm7LdI/4EGtrQp6e2afSWj2bdh9TdNv7wpCj8PM/IaZL3vXqI5CrD0bGI8y&#10;UMSFtzWXBt7ftnf3oKIgW2w8k4ELRVguBjdzzK0/8566g5QqQTjmaKASaXOtY1GRwzjyLXHyfnxw&#10;KEmGUtuA5wR3jZ5k2VQ7rDktVNjSqqLieDg5A81nDE/fmXx16/JZXnf69LEZvxhzO+wfZqCEermG&#10;/9uP1sAU/q6kG6AXvwAAAP//AwBQSwECLQAUAAYACAAAACEA2+H2y+4AAACFAQAAEwAAAAAAAAAA&#10;AAAAAAAAAAAAW0NvbnRlbnRfVHlwZXNdLnhtbFBLAQItABQABgAIAAAAIQBa9CxbvwAAABUBAAAL&#10;AAAAAAAAAAAAAAAAAB8BAABfcmVscy8ucmVsc1BLAQItABQABgAIAAAAIQC9NsHPxQAAANoAAAAP&#10;AAAAAAAAAAAAAAAAAAcCAABkcnMvZG93bnJldi54bWxQSwUGAAAAAAMAAwC3AAAA+QIAAAAA&#10;" filled="f" stroked="f" strokeweight=".5pt">
                  <v:textbox inset="0,0,0,0">
                    <w:txbxContent>
                      <w:p w14:paraId="4AED3596" w14:textId="15E0F15F" w:rsidR="00940948" w:rsidRPr="00703D46" w:rsidRDefault="00940948" w:rsidP="00940948">
                        <w:pPr>
                          <w:jc w:val="left"/>
                          <w:rPr>
                            <w:rStyle w:val="HTMLZitat"/>
                            <w:i w:val="0"/>
                            <w:sz w:val="20"/>
                            <w:szCs w:val="20"/>
                          </w:rPr>
                        </w:pPr>
                        <w:r>
                          <w:rPr>
                            <w:rStyle w:val="HTMLZitat"/>
                            <w:i w:val="0"/>
                            <w:sz w:val="20"/>
                            <w:szCs w:val="20"/>
                          </w:rPr>
                          <w:t xml:space="preserve">Kraftmesser-Pendel </w:t>
                        </w:r>
                      </w:p>
                      <w:p w14:paraId="092DA6B8" w14:textId="77777777" w:rsidR="00940948" w:rsidRPr="000751EB" w:rsidRDefault="00940948" w:rsidP="00940948">
                        <w:pPr>
                          <w:jc w:val="right"/>
                          <w:rPr>
                            <w:i/>
                            <w:iCs/>
                            <w:sz w:val="16"/>
                            <w:szCs w:val="16"/>
                          </w:rPr>
                        </w:pPr>
                        <w:r w:rsidRPr="000751EB">
                          <w:rPr>
                            <w:i/>
                            <w:iCs/>
                            <w:sz w:val="16"/>
                            <w:szCs w:val="16"/>
                          </w:rPr>
                          <w:t>(C.-J. Pardall)</w:t>
                        </w:r>
                      </w:p>
                    </w:txbxContent>
                  </v:textbox>
                </v:shape>
                <w10:wrap type="square" anchorx="margin"/>
              </v:group>
            </w:pict>
          </mc:Fallback>
        </mc:AlternateContent>
      </w:r>
      <w:r w:rsidR="00AD38CB">
        <w:t>Wenn man am Pendelkörper ein „Segel“ aus Pappe befestigt</w:t>
      </w:r>
      <w:r w:rsidR="00B941CB">
        <w:t xml:space="preserve">, ergibt sich durch den Luftwiderstand </w:t>
      </w:r>
      <m:oMath>
        <m:sSub>
          <m:sSubPr>
            <m:ctrlPr>
              <w:rPr>
                <w:rFonts w:ascii="Cambria Math" w:eastAsiaTheme="minorEastAsia" w:hAnsi="Cambria Math"/>
                <w:i/>
                <w:iCs/>
              </w:rPr>
            </m:ctrlPr>
          </m:sSubPr>
          <m:e>
            <m:r>
              <w:rPr>
                <w:rFonts w:ascii="Cambria Math" w:eastAsiaTheme="minorEastAsia" w:hAnsi="Cambria Math"/>
              </w:rPr>
              <m:t>F</m:t>
            </m:r>
          </m:e>
          <m:sub>
            <m:r>
              <m:rPr>
                <m:sty m:val="p"/>
              </m:rPr>
              <w:rPr>
                <w:rFonts w:ascii="Cambria Math" w:eastAsiaTheme="minorEastAsia" w:hAnsi="Cambria Math"/>
              </w:rPr>
              <m:t>R</m:t>
            </m:r>
          </m:sub>
        </m:sSub>
        <m:r>
          <w:rPr>
            <w:rFonts w:ascii="Cambria Math" w:eastAsiaTheme="minorEastAsia" w:hAnsi="Cambria Math"/>
          </w:rPr>
          <m:t>~v²</m:t>
        </m:r>
      </m:oMath>
      <w:r w:rsidR="00CD45EC">
        <w:rPr>
          <w:rFonts w:eastAsiaTheme="minorEastAsia"/>
        </w:rPr>
        <w:t>.</w:t>
      </w:r>
      <w:r w:rsidR="00517621">
        <w:rPr>
          <w:rFonts w:eastAsiaTheme="minorEastAsia"/>
        </w:rPr>
        <w:t xml:space="preserve"> </w:t>
      </w:r>
    </w:p>
    <w:p w14:paraId="1A9DB566" w14:textId="3F168B56" w:rsidR="00716E52" w:rsidRDefault="00517621" w:rsidP="00DA5530">
      <w:pPr>
        <w:ind w:left="708"/>
        <w:rPr>
          <w:rFonts w:eastAsiaTheme="minorEastAsia"/>
        </w:rPr>
      </w:pPr>
      <w:r>
        <w:rPr>
          <w:rFonts w:eastAsiaTheme="minorEastAsia"/>
        </w:rPr>
        <w:t xml:space="preserve">Wenn man am </w:t>
      </w:r>
      <w:r w:rsidR="00D83523">
        <w:rPr>
          <w:rFonts w:eastAsiaTheme="minorEastAsia"/>
        </w:rPr>
        <w:t>Pendelkörper einen Neodym-Magnet befestigt (oder einen Magneten als Pendelkörper benutzt</w:t>
      </w:r>
      <w:r w:rsidR="007E0776">
        <w:rPr>
          <w:rFonts w:eastAsiaTheme="minorEastAsia"/>
        </w:rPr>
        <w:t xml:space="preserve">), kann man durch Wirbelströme </w:t>
      </w:r>
      <m:oMath>
        <m:sSub>
          <m:sSubPr>
            <m:ctrlPr>
              <w:rPr>
                <w:rFonts w:ascii="Cambria Math" w:eastAsiaTheme="minorEastAsia" w:hAnsi="Cambria Math"/>
                <w:i/>
                <w:iCs/>
              </w:rPr>
            </m:ctrlPr>
          </m:sSubPr>
          <m:e>
            <m:r>
              <w:rPr>
                <w:rFonts w:ascii="Cambria Math" w:eastAsiaTheme="minorEastAsia" w:hAnsi="Cambria Math"/>
              </w:rPr>
              <m:t>F</m:t>
            </m:r>
          </m:e>
          <m:sub>
            <m:r>
              <m:rPr>
                <m:sty m:val="p"/>
              </m:rPr>
              <w:rPr>
                <w:rFonts w:ascii="Cambria Math" w:eastAsiaTheme="minorEastAsia" w:hAnsi="Cambria Math"/>
              </w:rPr>
              <m:t>R</m:t>
            </m:r>
          </m:sub>
        </m:sSub>
        <m:r>
          <w:rPr>
            <w:rFonts w:ascii="Cambria Math" w:eastAsiaTheme="minorEastAsia" w:hAnsi="Cambria Math"/>
          </w:rPr>
          <m:t>~v</m:t>
        </m:r>
      </m:oMath>
      <w:r w:rsidR="007E0776">
        <w:rPr>
          <w:rFonts w:eastAsiaTheme="minorEastAsia"/>
        </w:rPr>
        <w:t xml:space="preserve"> realisieren</w:t>
      </w:r>
      <w:r w:rsidR="002F037E">
        <w:rPr>
          <w:rFonts w:eastAsiaTheme="minorEastAsia"/>
        </w:rPr>
        <w:t>.</w:t>
      </w:r>
      <w:r w:rsidR="003D072B">
        <w:rPr>
          <w:rFonts w:eastAsiaTheme="minorEastAsia"/>
        </w:rPr>
        <w:t xml:space="preserve"> Hierzu</w:t>
      </w:r>
      <w:r w:rsidR="009F1739">
        <w:rPr>
          <w:rFonts w:eastAsiaTheme="minorEastAsia"/>
        </w:rPr>
        <w:t xml:space="preserve"> </w:t>
      </w:r>
      <w:r w:rsidR="00B37537">
        <w:rPr>
          <w:rFonts w:eastAsiaTheme="minorEastAsia"/>
        </w:rPr>
        <w:t>bringt</w:t>
      </w:r>
      <w:r w:rsidR="009F1739">
        <w:rPr>
          <w:rFonts w:eastAsiaTheme="minorEastAsia"/>
        </w:rPr>
        <w:t xml:space="preserve"> man ausgedehnte </w:t>
      </w:r>
      <w:r w:rsidR="00B37537">
        <w:rPr>
          <w:rFonts w:eastAsiaTheme="minorEastAsia"/>
        </w:rPr>
        <w:t>Flächen aus nicht ferromagnetische</w:t>
      </w:r>
      <w:r w:rsidR="0039539A">
        <w:rPr>
          <w:rFonts w:eastAsiaTheme="minorEastAsia"/>
        </w:rPr>
        <w:t>m</w:t>
      </w:r>
      <w:r w:rsidR="00B37537">
        <w:rPr>
          <w:rFonts w:eastAsiaTheme="minorEastAsia"/>
        </w:rPr>
        <w:t xml:space="preserve"> Metall </w:t>
      </w:r>
      <w:r w:rsidR="00D736ED">
        <w:rPr>
          <w:rFonts w:eastAsiaTheme="minorEastAsia"/>
        </w:rPr>
        <w:t>in die Nähe des Pendelkörpers und hält d</w:t>
      </w:r>
      <w:r w:rsidR="00175A31">
        <w:rPr>
          <w:rFonts w:eastAsiaTheme="minorEastAsia"/>
        </w:rPr>
        <w:t xml:space="preserve">en Abstand zwischen beiden konstant. Das </w:t>
      </w:r>
      <w:r w:rsidR="0039539A">
        <w:rPr>
          <w:rFonts w:eastAsiaTheme="minorEastAsia"/>
        </w:rPr>
        <w:t xml:space="preserve">lässt sich z.B. durch </w:t>
      </w:r>
      <w:r w:rsidR="0015094B">
        <w:rPr>
          <w:rFonts w:eastAsiaTheme="minorEastAsia"/>
        </w:rPr>
        <w:t xml:space="preserve">Aluminium-Platten, Faraday-Becher oder </w:t>
      </w:r>
      <w:r w:rsidR="00C82CC9">
        <w:rPr>
          <w:rFonts w:eastAsiaTheme="minorEastAsia"/>
        </w:rPr>
        <w:t>Alu-Folien-Rollen realisieren.</w:t>
      </w:r>
      <w:r w:rsidR="00265D0E">
        <w:rPr>
          <w:rFonts w:eastAsiaTheme="minorEastAsia"/>
        </w:rPr>
        <w:t xml:space="preserve"> </w:t>
      </w:r>
    </w:p>
    <w:p w14:paraId="4A655AAF" w14:textId="70C75A6B" w:rsidR="003B32B0" w:rsidRDefault="003B32B0" w:rsidP="00DA5530">
      <w:pPr>
        <w:ind w:left="708"/>
        <w:rPr>
          <w:rFonts w:eastAsiaTheme="minorEastAsia"/>
        </w:rPr>
      </w:pPr>
      <w:r>
        <w:rPr>
          <w:rFonts w:eastAsiaTheme="minorEastAsia"/>
        </w:rPr>
        <w:t xml:space="preserve">Wenn </w:t>
      </w:r>
      <w:r w:rsidR="0063384B">
        <w:rPr>
          <w:rFonts w:eastAsiaTheme="minorEastAsia"/>
        </w:rPr>
        <w:t>sich der</w:t>
      </w:r>
      <w:r>
        <w:rPr>
          <w:rFonts w:eastAsiaTheme="minorEastAsia"/>
        </w:rPr>
        <w:t xml:space="preserve"> </w:t>
      </w:r>
      <w:r w:rsidR="0063384B">
        <w:rPr>
          <w:rFonts w:eastAsiaTheme="minorEastAsia"/>
        </w:rPr>
        <w:t xml:space="preserve">Pendelkörper in einer Flüssigkeit (z.B. Wasser oder Glycerin) </w:t>
      </w:r>
      <w:r w:rsidR="000D7342">
        <w:rPr>
          <w:rFonts w:eastAsiaTheme="minorEastAsia"/>
        </w:rPr>
        <w:t xml:space="preserve">bewegt, ergibt sich näherungsweise </w:t>
      </w:r>
      <m:oMath>
        <m:sSub>
          <m:sSubPr>
            <m:ctrlPr>
              <w:rPr>
                <w:rFonts w:ascii="Cambria Math" w:eastAsiaTheme="minorEastAsia" w:hAnsi="Cambria Math"/>
                <w:i/>
                <w:iCs/>
              </w:rPr>
            </m:ctrlPr>
          </m:sSubPr>
          <m:e>
            <m:r>
              <w:rPr>
                <w:rFonts w:ascii="Cambria Math" w:eastAsiaTheme="minorEastAsia" w:hAnsi="Cambria Math"/>
              </w:rPr>
              <m:t>F</m:t>
            </m:r>
          </m:e>
          <m:sub>
            <m:r>
              <m:rPr>
                <m:sty m:val="p"/>
              </m:rPr>
              <w:rPr>
                <w:rFonts w:ascii="Cambria Math" w:eastAsiaTheme="minorEastAsia" w:hAnsi="Cambria Math"/>
              </w:rPr>
              <m:t>R</m:t>
            </m:r>
          </m:sub>
        </m:sSub>
        <m:r>
          <w:rPr>
            <w:rFonts w:ascii="Cambria Math" w:eastAsiaTheme="minorEastAsia" w:hAnsi="Cambria Math"/>
          </w:rPr>
          <m:t>~v</m:t>
        </m:r>
      </m:oMath>
      <w:r w:rsidR="000D7342">
        <w:rPr>
          <w:rFonts w:eastAsiaTheme="minorEastAsia"/>
        </w:rPr>
        <w:t>. Der Pendelkörper sollte hi</w:t>
      </w:r>
      <w:proofErr w:type="spellStart"/>
      <w:r w:rsidR="000D7342">
        <w:rPr>
          <w:rFonts w:eastAsiaTheme="minorEastAsia"/>
        </w:rPr>
        <w:t>erfür</w:t>
      </w:r>
      <w:proofErr w:type="spellEnd"/>
      <w:r w:rsidR="0023082F">
        <w:rPr>
          <w:rFonts w:eastAsiaTheme="minorEastAsia"/>
        </w:rPr>
        <w:t xml:space="preserve"> so symmetrisch gebaut sein, dass es bei</w:t>
      </w:r>
      <w:r w:rsidR="009C32FA">
        <w:rPr>
          <w:rFonts w:eastAsiaTheme="minorEastAsia"/>
        </w:rPr>
        <w:t>m Hoch- und Runterbewegen keine Unterschiede gibt</w:t>
      </w:r>
      <w:r w:rsidR="00C87BD0">
        <w:rPr>
          <w:rFonts w:eastAsiaTheme="minorEastAsia"/>
        </w:rPr>
        <w:t>. Ebenso sollte der Körper (und das benutzte Gefäß) gut zu reinigen sein.</w:t>
      </w:r>
    </w:p>
    <w:p w14:paraId="39993F69" w14:textId="4E97FC2F" w:rsidR="00C23DAE" w:rsidRDefault="00C23DAE" w:rsidP="00DA5530">
      <w:pPr>
        <w:ind w:left="708"/>
        <w:rPr>
          <w:rFonts w:eastAsiaTheme="minorEastAsia"/>
        </w:rPr>
      </w:pPr>
      <w:r>
        <w:rPr>
          <w:rFonts w:eastAsiaTheme="minorEastAsia"/>
        </w:rPr>
        <w:t>Mit einem 50-g-Massestück an einem 1-N-Federkraftmesser hat man fast ein Freihand-Experiment, das über eine Videoanalyse auch quantitativ ausgewertet werden kann.</w:t>
      </w:r>
    </w:p>
    <w:p w14:paraId="0669D1DC" w14:textId="05832036" w:rsidR="00940948" w:rsidRDefault="00940948" w:rsidP="00DA5530">
      <w:pPr>
        <w:ind w:left="708"/>
        <w:rPr>
          <w:rFonts w:eastAsiaTheme="minorEastAsia"/>
        </w:rPr>
      </w:pPr>
    </w:p>
    <w:p w14:paraId="387D4D26" w14:textId="34D4BAFC" w:rsidR="005A230F" w:rsidRPr="00D432EC" w:rsidRDefault="00EE3918" w:rsidP="005A230F">
      <w:pPr>
        <w:pStyle w:val="Listenabsatz"/>
        <w:numPr>
          <w:ilvl w:val="0"/>
          <w:numId w:val="27"/>
        </w:numPr>
        <w:rPr>
          <w:b/>
          <w:bCs/>
        </w:rPr>
      </w:pPr>
      <w:r>
        <w:rPr>
          <w:rFonts w:eastAsiaTheme="minorEastAsia"/>
          <w:noProof/>
        </w:rPr>
        <mc:AlternateContent>
          <mc:Choice Requires="wpg">
            <w:drawing>
              <wp:anchor distT="0" distB="0" distL="114300" distR="114300" simplePos="0" relativeHeight="251674624" behindDoc="0" locked="0" layoutInCell="1" allowOverlap="1" wp14:anchorId="073E1B07" wp14:editId="601624BF">
                <wp:simplePos x="0" y="0"/>
                <wp:positionH relativeFrom="margin">
                  <wp:align>right</wp:align>
                </wp:positionH>
                <wp:positionV relativeFrom="paragraph">
                  <wp:posOffset>277495</wp:posOffset>
                </wp:positionV>
                <wp:extent cx="5366385" cy="2686685"/>
                <wp:effectExtent l="0" t="0" r="5715" b="0"/>
                <wp:wrapSquare wrapText="bothSides"/>
                <wp:docPr id="21" name="Gruppieren 21"/>
                <wp:cNvGraphicFramePr/>
                <a:graphic xmlns:a="http://schemas.openxmlformats.org/drawingml/2006/main">
                  <a:graphicData uri="http://schemas.microsoft.com/office/word/2010/wordprocessingGroup">
                    <wpg:wgp>
                      <wpg:cNvGrpSpPr/>
                      <wpg:grpSpPr>
                        <a:xfrm>
                          <a:off x="0" y="0"/>
                          <a:ext cx="5366385" cy="2686685"/>
                          <a:chOff x="0" y="0"/>
                          <a:chExt cx="5366853" cy="2686740"/>
                        </a:xfrm>
                      </wpg:grpSpPr>
                      <wpg:grpSp>
                        <wpg:cNvPr id="10" name="Gruppieren 10"/>
                        <wpg:cNvGrpSpPr/>
                        <wpg:grpSpPr>
                          <a:xfrm>
                            <a:off x="38100" y="0"/>
                            <a:ext cx="5328753" cy="2110673"/>
                            <a:chOff x="0" y="0"/>
                            <a:chExt cx="5328753" cy="2110673"/>
                          </a:xfrm>
                        </wpg:grpSpPr>
                        <pic:pic xmlns:pic="http://schemas.openxmlformats.org/drawingml/2006/picture">
                          <pic:nvPicPr>
                            <pic:cNvPr id="11" name="Grafik 1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786063"/>
                              <a:ext cx="1763395" cy="1320800"/>
                            </a:xfrm>
                            <a:prstGeom prst="rect">
                              <a:avLst/>
                            </a:prstGeom>
                            <a:noFill/>
                            <a:ln>
                              <a:noFill/>
                            </a:ln>
                          </pic:spPr>
                        </pic:pic>
                        <pic:pic xmlns:pic="http://schemas.openxmlformats.org/drawingml/2006/picture">
                          <pic:nvPicPr>
                            <pic:cNvPr id="12" name="Grafik 12"/>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3395" cy="768350"/>
                            </a:xfrm>
                            <a:prstGeom prst="rect">
                              <a:avLst/>
                            </a:prstGeom>
                            <a:noFill/>
                            <a:ln>
                              <a:noFill/>
                            </a:ln>
                          </pic:spPr>
                        </pic:pic>
                        <pic:pic xmlns:pic="http://schemas.openxmlformats.org/drawingml/2006/picture">
                          <pic:nvPicPr>
                            <pic:cNvPr id="16" name="Grafik 16"/>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784684" y="0"/>
                              <a:ext cx="1763395" cy="788035"/>
                            </a:xfrm>
                            <a:prstGeom prst="rect">
                              <a:avLst/>
                            </a:prstGeom>
                            <a:noFill/>
                            <a:ln>
                              <a:noFill/>
                            </a:ln>
                          </pic:spPr>
                        </pic:pic>
                        <pic:pic xmlns:pic="http://schemas.openxmlformats.org/drawingml/2006/picture">
                          <pic:nvPicPr>
                            <pic:cNvPr id="17" name="Grafik 17"/>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784684" y="786063"/>
                              <a:ext cx="1763395" cy="1324610"/>
                            </a:xfrm>
                            <a:prstGeom prst="rect">
                              <a:avLst/>
                            </a:prstGeom>
                            <a:noFill/>
                            <a:ln>
                              <a:noFill/>
                            </a:ln>
                          </pic:spPr>
                        </pic:pic>
                        <pic:pic xmlns:pic="http://schemas.openxmlformats.org/drawingml/2006/picture">
                          <pic:nvPicPr>
                            <pic:cNvPr id="18" name="Grafik 18"/>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565358" y="786063"/>
                              <a:ext cx="1763395" cy="1324610"/>
                            </a:xfrm>
                            <a:prstGeom prst="rect">
                              <a:avLst/>
                            </a:prstGeom>
                            <a:noFill/>
                            <a:ln>
                              <a:noFill/>
                            </a:ln>
                          </pic:spPr>
                        </pic:pic>
                        <pic:pic xmlns:pic="http://schemas.openxmlformats.org/drawingml/2006/picture">
                          <pic:nvPicPr>
                            <pic:cNvPr id="19" name="Grafik 19"/>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565358" y="0"/>
                              <a:ext cx="1763395" cy="766445"/>
                            </a:xfrm>
                            <a:prstGeom prst="rect">
                              <a:avLst/>
                            </a:prstGeom>
                            <a:noFill/>
                            <a:ln>
                              <a:noFill/>
                            </a:ln>
                          </pic:spPr>
                        </pic:pic>
                      </wpg:grpSp>
                      <wps:wsp>
                        <wps:cNvPr id="20" name="Textfeld 20"/>
                        <wps:cNvSpPr txBox="1"/>
                        <wps:spPr>
                          <a:xfrm>
                            <a:off x="0" y="2110740"/>
                            <a:ext cx="5364000" cy="576000"/>
                          </a:xfrm>
                          <a:prstGeom prst="rect">
                            <a:avLst/>
                          </a:prstGeom>
                          <a:noFill/>
                          <a:ln w="6350">
                            <a:noFill/>
                          </a:ln>
                        </wps:spPr>
                        <wps:txbx>
                          <w:txbxContent>
                            <w:p w14:paraId="3678B7C0" w14:textId="77777777" w:rsidR="00690C1B" w:rsidRPr="00703D46" w:rsidRDefault="00690C1B" w:rsidP="00690C1B">
                              <w:pPr>
                                <w:jc w:val="left"/>
                                <w:rPr>
                                  <w:rStyle w:val="HTMLZitat"/>
                                  <w:i w:val="0"/>
                                  <w:sz w:val="20"/>
                                  <w:szCs w:val="20"/>
                                </w:rPr>
                              </w:pPr>
                              <w:r>
                                <w:rPr>
                                  <w:rStyle w:val="HTMLZitat"/>
                                  <w:i w:val="0"/>
                                  <w:sz w:val="20"/>
                                  <w:szCs w:val="20"/>
                                </w:rPr>
                                <w:t>Gedämpftes Federpendel auf der schiefen Ebene: Aufbau und Messwerte mit Rollreibung, Wirbelstrom und Luftwiderstand (hier: Vernier-Wagen an weicher Feder)</w:t>
                              </w:r>
                            </w:p>
                            <w:p w14:paraId="502E212F" w14:textId="77777777" w:rsidR="00690C1B" w:rsidRPr="000751EB" w:rsidRDefault="00690C1B" w:rsidP="00690C1B">
                              <w:pPr>
                                <w:jc w:val="right"/>
                                <w:rPr>
                                  <w:i/>
                                  <w:iCs/>
                                  <w:sz w:val="16"/>
                                  <w:szCs w:val="16"/>
                                </w:rPr>
                              </w:pPr>
                              <w:r w:rsidRPr="000751EB">
                                <w:rPr>
                                  <w:i/>
                                  <w:iCs/>
                                  <w:sz w:val="16"/>
                                  <w:szCs w:val="16"/>
                                </w:rPr>
                                <w:t>(C.-J. Pardall)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73E1B07" id="Gruppieren 21" o:spid="_x0000_s1032" style="position:absolute;left:0;text-align:left;margin-left:371.35pt;margin-top:21.85pt;width:422.55pt;height:211.55pt;z-index:251674624;mso-position-horizontal:right;mso-position-horizontal-relative:margin" coordsize="53668,2686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j8IIloEAAAPFgAADgAAAGRycy9lMm9Eb2MueG1s7Fjb&#10;buM2EH0v0H8g9L6xZdmSYsRZpEkTLJDuBk2KfaZpyiIikSxJx85+fQ8pyY4dt5sNCmQN5MHy8Dac&#10;GR5e5px8XNUVeeDGCiUnUXzUjwiXTM2EnE+iv+4uP+QRsY7KGa2U5JPokdvo4+mvv5ws9ZgPVKmq&#10;GTcESqQdL/UkKp3T417PspLX1B4pzSUaC2Vq6lA0897M0CW011Vv0O+nvaUyM20U49ai9qJpjE6D&#10;/qLgzH0pCssdqSYRbHPha8J36r+90xM6nhuqS8FaM+grrKipkJh0reqCOkoWRjxTVQtmlFWFO2Kq&#10;7qmiEIwHH+BN3N/x5sqohQ6+zMfLuV6HCaHdidOr1bLPD1dG3+obg0gs9RyxCCXvy6owtf+HlWQV&#10;Qva4DhlfOcJQOUrSNMlHEWFoG6R5mqIQgspKRP7ZOFb+/mRkPko2I7NhWI5eN3Fvy5x1oTETdt8Y&#10;ImbAHJZV0hrYujILrQU3XBJUtv78gINJHvehbJ+TgzxbmxrH/TRLXurk/pH/4qQWbIxfu9CQni30&#10;9zcERrmF4VGrpH6Rjpqa+4X+AExq6sRUVMI9hv0F9Hmj5MONYDemKTyJfbyJPS3EPYljHxc/wndq&#10;hlDv0rVi95ZIdV5SOednVmNnYu18795291Dcmm9aCX0pqspj0cutZ9jFO7tgT3CaHXah2KLm0jVH&#10;huEVnFTSlkLbiJgxr6ccSDKfZvCH4bhyQJM2Qrpmla1hf8LeAGvrDHes9LYUsKmtx3quG4IDG5u9&#10;dxb7i0yXf6gZFNOFU+Gs2Lu/sjztpy26uk0WZ2mSHLebLE4G/Rw49ZHrtgpCbKy74qomXoArMDfM&#10;QR+urTccXbsu3nSpfECDQ5XcqkBHXxOc8Ga3Irxo1hXC4cBzsAvPwWHDE/68MTzbG3MvMrM0T0bv&#10;wHzJuZnuAjM9bGD6a/ytzs04y4dpPtx3cW8dnFme95PwOHk/N3E3+Htp65p9cq1nu/DMDhueAMdP&#10;Ac+XXO7DtHm8voP0OyBFZtm9+5u3Z37YIPXvu7c6Q5NROkpGiCiSn3eQ7skjXpsgHe+C9PiwQYqH&#10;y08B0v9+h6bD4Ztc9BvKwrMUYLRsl6yi9Cxd/SHS5rakmuNE9Go3N/VgTX7c4Ule8GpGUIW8ru3m&#10;iR3iVr8pUDUh2fb1TVq3yR23+J0B6I2WiaHj7pkPlmfY99yIZ3lGWerl/y//JMtJlPrMYW8iurHY&#10;S241XQXaJ2RyvmaqZo9w0iikvbDQanYpkANfU+tuqAGZh0oQlO4LPkWlMJdqpYiUynzbV+/7Y7nQ&#10;GpElyMFJZP9eUE+qVJ8kFhIqXSeYTph2glzU5wp8I8gEWBNEDDCu6sTCqPoreMszPwuaqGSYaxK5&#10;Tjx3DUUJ3pPxs7PQqeFmruWtBqMTh1j5jP5u9ZUa3ab9Dgv2WXVQoeOd7L/p20T5DCxEIQI1sIki&#10;kn1fAGyDFFhHSFu05tNy6LXhcU//AQAA//8DAFBLAwQKAAAAAAAAACEAF4VI1KCEAACghAAAFAAA&#10;AGRycy9tZWRpYS9pbWFnZTEucG5niVBORw0KGgoAAAANSUhEUgAAAagAAAE+CAYAAADYjYSeAAAA&#10;AXNSR0IArs4c6QAAAARnQU1BAACxjwv8YQUAAAAJcEhZcwAAIdUAACHVAQSctJ0AAIQ1SURBVHhe&#10;7Z0HuBy1ub//N7mpXEhvVNN7b6YEEgIkBAghQCihBUIgJLTQ3Hvvvffee+/GBXeMe8UFY2MbXMBg&#10;MOTqP7/Z0R6t9pNGo/Gec5b77fO8z5lR2dndszvvSCN9+n//+7//KxiGYRimvMGCYhiGYcolLCiG&#10;YRimXMKCYhiGYcolLCiGYRimXMKCYhiGYcolLCiGYRimXMKCYhiGYcolLCiGYRimXMKCYhiGYcol&#10;LCiGYRimXMKCYhiGYcolLCiGYRimXMKCYhiGYcolLCiGYRimXMKCYhiGYcolLCiGYRimXPKVENR7&#10;771HppcX9uzZQ6aXB2bNmkWmlxcWLVpEppcXPv/8czK9PFDe/7cbNmwg08sD5f2zK8+vb/Xq1WS6&#10;DyyoUuDdd98l08sDQ4YMIdPLC5MmTSLTywufffYZmV4eKO//26VLl5Lp5YHy/tmV59f35ptvkuk+&#10;sKBKARaUPywof1hQ/rCg/GFBabCg/GFBpYMF5Q8Lyh8WVBHBgvKHBZUOFpQ/LCh/WFBFBAvKHxZU&#10;OlhQ/rCg/GFBFREsKH9YUOlgQfnDgvKHBVVEsKD8YUGlgwXlDwvKHxZUEcGC8ocFlQ4WlD8sKH9Y&#10;UEUEC8ofFlQ6WFD+sKD8YUEVESwof1hQ6WBB+cOC8ocFVUSwoPxhQaWDBeUPC8ofFlQRwYLyhwWV&#10;DhaUPywof1hQRQQLyh8WVDpYUP6woPxhQRURLCh/WFDpYEH5w4LyhwVVRLCg/GFBpYMF5Q8Lyh8W&#10;VBHBgvKHBZUOFpQ/LCh/WFBFBAvKHxZUOlhQ/rCg/GFBFREsKH9YUOlgQfnDgvKHBVVEsKD8YUGl&#10;gwXlDwvKHxZUKbBv/35x8OBBMi8JLCh/WFDpYEH5w4LyhwVVYFq2ai369+8vunXvHvwdkJP3x7v/&#10;JE4/86ySsi1biZmzZoWo5SQ2QdWcNFUcU6kamVdasKD8YUH5w4LyhwXlz1dCUKecelp2+6RTKuTk&#10;HTp0SFxz3fXh9hdffCFWrVoljgR/1TIqNkH9v5dfD6HySgsWlD8sKH9YUP6woPz5Sgjq6muuzW5f&#10;VfGanDxwzbXXhX/xJb7n3vvCv2ecdXYoLL0sBDVjxgwSKagz6zcm80uDiRMnkunlAXzRqfTywvDh&#10;w8n08sK0adPI9PJAef/fjhkzhkwvD5T3z648v75Ro0aR6RL9/G2jzAR1wkknZ7dPrnBqTh6QglKZ&#10;GpwMtm/fnpduakF9+Z//ZAV1bJUaZJnSgFtQ/nALyp/y/r/lFpQ/5fn1fSVaUE8/8w/xzpYtYuPG&#10;jaJ6zZph2oKFC7P5UlCQT5u2bTNp111PnhBMgvo8aG2lFdT0DRvFtW3bk3musKD8YUH5w4LyhwXl&#10;z1dmFN+kSZPFtOnTw+3PP/9cDB8xIpu3YcOG7PbWrVtFrz59xIGD9Ig/k6AOHzkSyunyFq29BXVX&#10;j17hc/yxZx8y3wUWlD8sKH9YUP6woPz5yghKBfdpfIecmwR16LPPQ7k8P2qM+J8q1ckycfxX1AK7&#10;tXM3Mt8FFpQ/LCh/WFD+sKD8+UoKKg0mQW3bty+US9cFC8W3X69KlokD9b9bqRoLqoxgQfnDgvKH&#10;BeUPC0rDJKgxK1eJr79SSSzYui38S5WJA4L6ZbuO4vq2Hcj8OGZu3CgubNJc7DxwgMwva1hQ6WBB&#10;+cOC8ocFVUSYBDU6ENR/v1pZ7P7oo1A0VJk4UO+PPXqL0xs0JvPjqDphUvgcnecvIPPLGhZUOlhQ&#10;/rCg/GFBFRFxgvrw0CEvQW354MOsoL5b2S8axY+r12ZBpYAF5Q8Lyh8WlD8sKI04QR389HAoiUHL&#10;lpPlTMzfsjWsN2DZW16CA6j39YAnBg0l88saFlQ6WFD+sKD8YUEVEXGCOhScRCCKgQkFNX7N2rDe&#10;tPUbwr+bP/iALGcD9X5UqZo4t3EzMr+sYUGlgwXlDwvKHxZUEREnKDkfKqmg+i5ZFtZbuv3dVIK6&#10;uF7D8O+RL78ky9hoNnNWWNd3kEYcLKh0sKD8YUH5w4IqIkyCwokdgjryxZfhdlJB1Z0yTfygas1Q&#10;TKjvK6j7u3QL/+J1UGVsNI0E9aMatcn8tLCg0sGC8ocF5Q8LqoiwCeqZYSOz20kF9eSgoeKMBk3E&#10;/k8/Dev7CqrGyNHhXx9BYYAG6v6wei0yPy0sqHSwoPxhQfnDgioibIJqOH1mdjupoB7pP0icE907&#10;Qn1fQfWfNz/86yMo1Du5bsMwogWVnxYWVDpYUP6woPxhQRURNkENfCsjpXA7paA27d2bV8YGjod6&#10;izdkBln4CupfI0aFf6n8OHAfDnUR2Z3KZ0GlgwXlDwvKHxZUEWET1Jtbt2a3uySci6QLChEp9DI2&#10;qk+cHNZDqCP8xXB3qpwN1Bu/ek34l8qPo+uCRWHdrm+WRIpXYUGlgwXlDwvKHxZUEWET1K6DmQC0&#10;2K41aWpeGRu6oMauWp1XxsYTg4aE9aSg3vMId4R6n3yeCXpL5ceBeuDmTl3JfBZUOlhQ/rCg/GFB&#10;FRGUoP4TLVYo97H9t8HDcsrEoQuq56LFeWVs/KF7T/Gj6rWzgtqwew9Zzgbq6e8lCaj39JDhxvos&#10;qHSwoPxhQfnDgioiKEHJ1XTlPrZ/16VHTpk47u3VN0dQjaMBF67c0K6juLhZy6yglr27gyxnA/V8&#10;BfVxcPJEvf5LM/O5qDIuX/TJ69aLLzzmcB0NWFD+sKD8YUH5w4LScBXUhU1b5pSJA3VuibrGsP3q&#10;mHF5ZWxc3KyVuKNbz6ygZm/eTJazgXq+gtq0NzN/a/amzcb6cV/02lOmhXUR7onKLzQsKH9YUP6w&#10;oPxhQWm4COqYytXEiXXq55SJA/UxQAHbx1SqJh7s2z+vjI3TGzQRTw0ZlhWUSRI2UCetoFbtet9Y&#10;P+6L/tvO3cO6Psc/GrCg/GFB+cOC8ocFpeEiqLMbNRU/r1U3p0wcqL8wGrlXIQpXpJexoQrqW69X&#10;SVwf4Y1QRwrKNFTchBTUroPm5Ubivug/rpGJxm6qX2hYUP6woPxhQfnDgtJwEdRvOnYJwx6pZeJA&#10;/XeiybmXNW+V+CStCuq4qjUT1/9JJAds4+/6PckGWUhBfWoZBRj3RUe9G9p3MtYvNCwof1hQ/rCg&#10;/GFBabgI6pEBgxKfZFFezl26uVOXxPVVQf20Zp3E9bHUvOyWRN1RK5MNc5eCwjb+vn8wM+RexUVQ&#10;LWa9kfi1S96MlizBopFUfhwsKH9YUP6woPxhQWm4COqVMeMSnWQ//+KLnPL39e6b+CStCuqkug0S&#10;1//261XFTR06h9uo23DajLwyNnRBzXtnS14ZF0Gt3Lkz8WuXVGzVLqz74qgxZH4cLCh/WFD+sKD8&#10;YUFpuAgqaSvgw08+ySn/zFDzXCITqqDOaNgkcf1vvlZF/EMJdvvYgMF5ZWzogqo/dXpeGdsXfZ/y&#10;GeDvgU8/zSsTxw+r1cquKkzlx8GC8ocF5Q8Lyh8WlAYlqMPafZcBS5Otivvu/v055auMn5j4JKsK&#10;6vwmLRLXxz2zFrNmh9uomzRgrC6o0xo0zitj+6LLZUawjb+QvF4mju9XrSmeHzkm+zxJYUH5w4Ly&#10;hwXlDwtKgxKUvPch92ds3JjoJLn1w3055ZvNnJ34JIvy1SZMCgV1eYs2iet//ZVK2fBKqFvWgvpL&#10;v4F5ZeJgQZUdLCh/WFD+sKA0KEGNWLEyPMHL/TXv7050ktQF1W3BwsQnWZRHSwyCurZN+8T18fqn&#10;rt8Qbv+gWs3EgvpVh87ZY37jtSplIijUe23shPAvhEmVsfF8+45h3VfGjCfzyxoWlD8sKH9YUEUE&#10;JagOc+fnDCtHoFZ5snVBF9SgaOkMtUwcKP/hoU9CQf1akYUrqqCuaNkmsaBwPLlU/Kn1G5WZoA59&#10;luluxUUDVcbGebXqhnXPbdyczC9rWFD+sKD8YUEVmCNHjogOHTuKKVOm5OV9+eWXYtz4Cdn9tevW&#10;iSZNm4oP9+3LKSehBFVz0hTxDUVQtsmqFLqgxq5KvuQFyh8O3icEdVvXTEQGqpwJVVD39+nvJajn&#10;RowKtxEXMKmgGk2fkX3N3w9acL6CQhw//PURFOphBOSxVWqQ+WUNC8ofFpQ/LKgCc+XVFcXhw4dF&#10;3379xNhxJTHudu7aJW648Vfi58efEO7jBHDnXX8Mt88+9zzxxRdfZMtKKEE9PXREOApO7u/5+OPs&#10;ydYFXVAzNiS7h/VJ8LpleQjqgb79E9UHqqAwSMNHUI2iALcP9R2QWFCIxn5e1HLBgI+kglqndKvi&#10;r6+g6kyZGv7de+gQWaYsYUH5w4LyhwVVYP58/wPZ7Tv/cFd2+4MocsMvTjgx/AuB4QSP7ZEjRwYy&#10;2pktK6EE9YcevcS3FEGhq02eLF3QBYWQR0nqbw9ae7I8Xj+GiyepD1RBYcFBH0H1W7Is3H559Fhx&#10;AhGL0PZFv65thzACB7bRxfi7oBWol7Ex+K2SbtGvBe/FV1Bd3lwQ/vUR1JhVq8O636lUjcxPCwvK&#10;HxaUPyyoAlOpckn328kVTs3JA1JQz/7zX+JAtNDftm3bxLr163PKAQgK/zCVM2rUFt8ITopyv9eA&#10;geGJSi1jo0Pffjnlm/fqnah+k569csr/qXnLRPXB14Ly1bt2C7drBn+T1kf5Wt0y9R9p1UZ899XK&#10;eWVsnFC1hri+fqNw+6La9cTJ1WrllbHxYsdMiCRs43/xtzbt8srEgfovdcg8T/cBA8gyNv4aHBN1&#10;8VlS+QzDlC76+dtGmQnqN7fcmt1++NHHcvKAFNT4CRPFxk2bwu32HTqIPUQ8OqoFdUq9hsFVc9Xs&#10;/keHD4cnKrWMDb0FhZh8SepP27AhWx4tKJ9h6mgxyRaUOmDBFZTfsGdvuN1vyVIyFqHtC4PwTP8O&#10;Wl7Yvq93v3DxRb2MjYHLSuaeHVO5unh2eGbSsSv7o4nC46Il733CJR0XSBYt0aSfnSvcgvKHW1D+&#10;lOfX95VoQT3+xBPhQIjH//qEWLduXSieefPnZ/OloMB5F1woFixYIM48+5xsmgolKNx/Qiw7uS9H&#10;kqllbPRatCSnPE6OSeoPf3tFtjwEhdV4k54kUR4hl7D9+ZEjXvUPBmLGtjzJ62VsX/Svv1pJNJkx&#10;K9x+2iOShiqo71WtKX7ZrmNeGRvvfPhhtj7+Yl0rvUwcqIeFJ5O+dldYUP6woPxhQZUCW7ZsEZ8E&#10;V8nY7tu3HykayepoXSYKqh5OSMfXLrnngtF0SU5SuGdUoV6j7P4hZdCDC8M0QaktKldQHkttYFsP&#10;3eQCyktBzdy4iaxv+6KjfI+Fi8Lt2pMzAxX0MjZUQWHZDoQ90svYWLlzV7Y+/rafOy+vTByoJ+U8&#10;xvIdsjF61ars56jDgvKHBeUPC6qU6dI1s3KtDyZBqaPW9OCvcWBxwnOj5d4lqL9m1/s5aSZ0Qa3f&#10;vSfR8eXrPVqCWrRtO1k/TlC9Fy8Jt7u8mZmojPlkejkTv6hVL3tMrGZMHd8G5p59+/XMQBfUfWbY&#10;iLwyccjXjL/t55W00F2pHY0gfKAPvVglC8ofFpQ/LKgiwkVQmFuFNLWMDcxburR5q5w01He9j6IL&#10;Sh127sI7H5R0b4G0glodraq7VZtL5iqoUStXhftbPvwwr5wJtJj+NTwzD+vPwQke9TEnSi9novK4&#10;CdlWF+7HJV3PC+CYaQR1Wv1G4he1S0Srw4LyhwXlDwuqiHARlExDV52aZuLq1u3C8ERqGur7Cgp/&#10;sQ9RqeVMvLFpc7Y+SCsoiAX7Q5evyCnjKqh5W7aE+0kEhYERrWbPCberTZwc1k8iqMcGDhY/D1ph&#10;2Ma6WKivl4kDddIICvU6z88Mc8fAGT2fBeUPC8ofFlQRkURQWx1PsFgiXs4BkqB+WkHt+ejjnHIm&#10;1Ps3QC77rpaJA+WloN6PBnn4CgqjAbGfRFCI/zc2uu/Tc2FmkIivoK5q1Tasr5exMfztlWEdKSif&#10;aOyot2N/pr6voJa9u4NMLzQsKH9YUP6woDSSCOpX7TMLAMbx05p1xe3deuakoX5aQbkKsumMWdn6&#10;QArqkf6DcsrZQHkpKDnM3ldQ+z/5NNxPIiiUX/v+7nAbiyVi31dQf+yRmYeml7HRfFbJ0H4E25VD&#10;5pOA+mkEJacH1JqUH9Kr0LCg/GFB+cOC0kgiKLmEehzffK2yuLd335w01E8rKNdBFi+NGputD6Sg&#10;XMMNvRudVKWgZBehr6DkflJBIaIGtmWoKV9B/WPoiLC+XsYGVvHFYonYPr9J8+D/2S+vTBw4phTU&#10;ut0Z2arECUoGGU762o8GLCh/WFD+sKA0CiEolP3roNwvAdLSCmrB1q055Uw8OmBwtj5IKqi5UYtF&#10;TcO+q6DkisIIVyTTsJ9UULsOHszZ9xVU3Wg0nV7Gxj29+oiLmrYIt2/p1FVUbJ17T9EFHBOCwgCN&#10;KdGkaZU4QaE+wjwlfe1HAxaUPywof1hQGoUS1L+DVoye5ioo9Z6JKihEuFDLmdAFBbDvKijc+9FH&#10;vaG+q6BWKXOQJNjH6EI1zQbK496Xun8kgaBQ/oRoLlu3BYvyXk8cVwb/g992zsQPhOyS1geoA0Gh&#10;ixBzwfR8F0H18HjtRwMWlD8sKH9YUBqFElQd7YSENFdBYQ6VlElZCAoLLB5TOTdAKuq7CgqtBer4&#10;EJeaZgPldUF9RkSjN4HyzaLXN3HN2rzXE8dZjZqGy5Rgu9K4zKKJepk4UAeCwpIfVH2boGS36ief&#10;J4tiooMJ5y1mJx/gwYLyhwXlDwtKo1CCqjd1el6aq6AQheKfUVkpKIRfKi1BNZg2Q/ywem7kBtR3&#10;FVSfxUvJ4yOqu5pmA+V1QSGih1rGBsr3HjU63F64LVk0eaAKCsPdk9af987WsA4EdU6jZmR9m6DQ&#10;nSnr4O/4NckjWXSa/2ZY92c165L5NlhQ/rCg/GFBaeiCkvdrKrZul5OOtLSCemaoWzQDBFqtOmFS&#10;uC0FdWyV6qUmqBdHjgmuvDP3bySoj2U71DTTF73x9Jnk8bEulppmA+V1QaE1oZYxIf+HEyZODPeX&#10;73gv7/XEoQpKXfrDFSw3gkUvIdXfdOpC1k8iqKShnsDNHbuIS5q3SvzaAQvKHxaUPywoDZOg1DSA&#10;tDSCwqquTw4empNmAmWbzpwdbktBYURZaQnqoX4DxKlKLEGA+nIBQ4npi/7SqDHkPSysr6Sm2UB5&#10;XVAfx9yzkcjYiZMmZSSvLn7oiiqoWdrEZxcuatpSnNcks2CjPqpSYhMU7rfJOvjrIyjUe37kqPDv&#10;FmKYuw0WlD8sKH9YUBqlJajjg7pYmVZNM4GTO+LXYVsKCjf8S0tQv+nYNeyWUtNQ/9Wx43PSTF90&#10;HOfkug1y0lB/0LK3ctJsoLwuKDnsPQ45b0sKSg/95IIqKAwRT1ofYY7+1LNPuI2guVR9m6Amr1uX&#10;rfPTGnW8BTVpbeZ5/tC9F1nGhPzfntmwidiSYHBLacGC8ocFVUS4CgrSSCMoRJe4q0fvnDQTqI85&#10;MNiWgsIJL62g7tHmZpm4sGkLcUmz/FiCTw7KbQGavug3d+oahntS03APrf1cty/fku3vhsfTBXW3&#10;4+cnV0CWgtp1MNlyJwDlpaAORBON9TI2IJXK4zJdjAsMKyrbBIWh8d9+PbMmGSYa+wpqX/TafQTV&#10;f+mysO5xQYueKlOWsKD8YUEVEbqgTHHrcKM5jaCuaNVW3NqpW06aCdRHgFVsS0GhRZNWUNe26ZCT&#10;ZuLkug3DYdZqGgRzT69cwZm+6JDT77v2yEn7YfXa2ftqcQxd/nbe60+ycKAuKHQNutaVoPzOA7nz&#10;sD51vAcGsJ5Yr0WLw+190bwwvYxNUHcGQjm2cvVwu37wXfqfKpltV7bt25895vcCwfgI6sb2nYLv&#10;fZ3weVy7V0sLFpQ/LKgiwlVQuJ+QRlA3dewsrm/rJgjUn7x2XbgtBXVxs5bOgoJM9PeA/VPr545M&#10;NEEJCoMmbuuSmRckSSIoPCf1uVK0fmNuXtlvvFbZub4uKNkqdg32+58AlFcnBmN/x/79OeVs4H8g&#10;LzIA6uvD5G2C+onSrTdx7dpwwIVexsbmvSWrKGOxxxsC2ehlbOB/e0q9RuLZYSPD5+m7pHwJgQXl&#10;DwuqiHAV1C/bdwzXKNLTKVBfFxSuYC9r0TonzQTqyxVgpaAweddVUOiOHLMyd0ACnvMYZZVgG5Sg&#10;LgwEiStqNS2JoDC3i/pcKV4fNzGv7Lder+pcXxcUwD66DtVyJj74+FDesbC/4r2dOWk2KEHh3pha&#10;xiYolD+vcWaQBeL46a8nDlVQTw0ZlrOApgtSUJjugOfxFdTENZkLraMNC8ofFlQRkScoZfSUCu4f&#10;Yfi3nk6B+rqgHu43UJyjLWJoAvUXbcvMGZKCwlUw7muo5UwgPM6i7dtz0iDX76QQ1K86dM5LSyKo&#10;K1q0IT9XikcGDMori9fuWt8kKNeT7MYo+rqahn2M5lPTbFCCWhL9LyVxgrogCrWEkE/664lDFRQi&#10;sWNNLL2MDfxvUb/y+InhxYFcHTkJcqFLn/tncbCg/GFBFRG6oHZ/RN9Qf2LwUPGjKHhoHKivC+of&#10;w0aEJ341zQTqL44EIwWF5Tv0odsmUF9fXPCylm2yN93joASFARb655JEUGh9UZ8rBTVv6H8qV3eu&#10;bxIU1pVSy5mgVhDG/oP93EZhAkpQTw4ellPGVVDy/SBGo17OxBODhmbfg1w6BEGA9XImpKA+PXIk&#10;/D78LWiFUeVsnNekRfgcoOO8o3fiASwof1hQRYQuKEQdoK42Xx49Vnzf4UpQRt4erc35eW3sePFj&#10;xxYQ6uuCurun+5IRKHfw09zuJAjjW9ES6HFQgnoqOLnqx08iKNy/cn395xHdgRhJ5lrfJCjX0WiT&#10;lCHeEuyfG3W5uXA0BfVxNGw+iaBwz6litGimDP5LLflhommvXmEdbF8RXNygi1YvEwd+R38fOjx8&#10;Hrn45NGCBeUPC6qI0AWFqAH/9UqlnDTQIGgRYQKtnq4jl6rQ0+tOmRauEqunU6C+LqgnBmWuaNVy&#10;JlBOv9+BK2CcNNU0E5SgMAdKP34SQd3bK78FZuKMBk2ykcgl369W07l+zUlTwrKqoDDIAF1VajkT&#10;E6K5Q2oa9pMICuWnK5EzsO8rqM+/+CLcTyKoE+rUF3/okRm5t3FvpssyiaBe6FDS4pX/uyTR5AHq&#10;vLE5M8nZV1Dt5s4jJ3izoPxhQRURuqAQpgf3cNQ0gLhm39UCqFJsUvr+VVrNfiNMd7lRj3K6oF4e&#10;PY58XgqU04cFV5swyXkkGCWohtNm5B0/iaCw/Ijr6z+pTgNxUvAa1DTIwbU+jvWTGrVzBIX3lEZQ&#10;36taw1lQhz/PRLLA6EGZ9s3gs3cVlByoo06Mxn4SQaH801FoLYxexL6voBpOz/zvfQQ15513wr8+&#10;glq3e09YF927eh4Lyh8WVBGhCwpX35hzo6YBzM1xuYezxhBWB33wSJej82ygnC4o3NOinpcC5Q59&#10;ljtnp31wJepanxJUp+j1q2lJBPXyGHfBYsTZxc1zJwpjTSbX+rd06iaOD1pgqqAQWzGNoPCaXAW1&#10;ITqxqmk4yboKSraY1DTsJxVU4xkloamw7yuoyevWh9s+glrz/vvhXx9BXd2mnfhaUFe+DhUWlD8s&#10;qCLCVVDornFpgSwPno/6QclwN76CajdnPvm8FCinTyodHpzcktS/Jrp/IaECpiYRFCKkux6fEtTj&#10;A91bYLhfckogWVVQd/fsk0pQlwavx1VQU4nlRn5UvZazoD6NWmBqGvaxNpSaZgPlm86clbMvv1Mu&#10;3N0sM8AB23ujYfdJBLVtX8nQePy9pHnLvDJxoN6DfQeEf5vPyl0yhAXlDwuqiHAVFCJiU11/OguJ&#10;EWCg35JM2BhfQcn6ajkTKKcvTTF3c/4quSZQ7sNDh3LSMK9Kr59EUB3nuQuWEhSiULjWP65qDXF6&#10;g8Y5gnp22IhUgrqpQ2dnQfVctCSvPlp0t3frmZNmEhQV+QL7GPKtptlAeV1QI5VBG3H8tEr18D3L&#10;fdRPEk2i9RslS5T8Onge1wE6Kqi/YU+mNVpLW1/NVVC3Bd9DDHyi8goFC8ofFpSGq6BcA47O2Zzp&#10;c9fTZfgeX0GNX73G6fgA5T47khu1gOp2opBRF9T7J2BK1M2jpiURFALFur5+SlAdEggO5S5r3jpH&#10;UHUnT0slKCwBf7YWQNdEnanT8upXqNcwHHatppkEhe8IurbUNDzfvY6xFAHK64JqO2deThkb332t&#10;img6I7f+ewfch6n/uU+/7GcwasWq7HYSUEcG/vUR1EujM1Hkcf+Pyi8ULCh/WFAaroJSuyxsTNuw&#10;kSyHkUhI9xXU/GiosFrOBMrpYXXkD11No5BLVejpbxDiTSIoGVVbTTNBCQrD9l3ro9ydQWtFFVS3&#10;Nxc6CwrDs/VjYRQlwg+paSbk0Go17ayGTfMmSpsEVXvylLwRl3i+i5q5d5OhvC6o18dNyCljA+VH&#10;rliZs7929+6cMjZUQclBI3oZG1joEXXwvf1O8H/TAy27COpHNWqH3ap4HvRsUGUKAQvKn6IX1Lp1&#10;68TxJ54kqlbNH1HXrXuPMG/O3LnZtIsuuTSLWlbiKij5g3l3nz0e2wTD8uLyRrOvoNZGN5txj0st&#10;S4FyuqBM4tExiQyvR09PIiisputyfEAJaglxfBMo98ywETmCGh/8X77ueCWNpTbQYlLT/h1cjbt0&#10;8QJKUDe065iXZhJUlfGT8mSKkY2n1ncLVyQjT3SevyCbJoO+quVsoKwaOQP7aosqDlVQ1KCPOIYs&#10;fzv8HaIlf2vnbuHCi2q+i6BwzMFvZXouWFAlsKAKyHkXXBj+bd+ho5gzp2Rk0IEDB0TVahlp3fq7&#10;28THH38cbi9esiRbhsJVUHLJhjhBjQiuOqkfo1z0Lk5Q06Ib7Dui7hQpKCw9gXRfQX3mKCgqDh1Y&#10;tWtXXnoSQcm5OGqaCUpQ7ydYMgPlqk6clCOoeVsyS7Cr5UwgYggiMahp9ae5j6KkBEUN8kgiKCxh&#10;4np8OXJOTbu0eWvn+gBl1e/a1191jyYP1MnWGFyRpC54YeTocC4XtjGHUK8fJyjZVS0F1T3BABMV&#10;RJR3DTIsYUH5U9SC2r9/f9BKKomoXbdeSXTxnr16ic2bMyf/efPni7dXrBC7d+8W02fMFCdXqCCW&#10;LluWLaviKqjdH2UiRMQJCkssUBNi39yaOUHGCWqk1l8vBQXhIN1bUI5Xsaa4b9T8riSCMomPAuV0&#10;Qcl0zFPT03VQThfU0nd3OB8fERBw/0JN6zg/f5i9CUpQNSdPDdPUe3tJBEU9p4kF0XdNTcNgAdf6&#10;AGXV79qxVdxDTQF8hjK0lJSFXsYGolfI4MpU926coGSXMi7szo9CLlHlbAxYmrlvmrQuC8qfohbU&#10;pk2bxODBJR/uc8+/kN1u2KiR2LkzE21648aNYuHChWLR4sXZE/yjjz8etLJK1veRQFDDhw/Pcn/L&#10;1uENajUN9B6cWWOp68CBeXkqT7brIL7zauW89Ga9+4T16/XslZen8kKnzmE5uT9s2LDsNtKb9+mT&#10;3TeBcoOHDs1JGxw8j/q8JroE748qh/etp+OLru5LzqxZR1xWr0FeusvxAcpRnzPS72/VJi9dB+Xu&#10;adEq5/W17pvpclLLmUC5B7XjvNw5Ex9QTTNxS5NM60FN+1fHzLyivsH3V02nwGv/RnCRpKY90qad&#10;8/FrdM/ISE27qXFT5/oAZdXv2nGBMJPWV7+D2O/cf0BOGRs/rFRNnFurbrjdJPrtqPlDte+3zk2N&#10;mmR/x1fXb5TotUuODd7zKdVrhXWHKr/DOEy/i/JCeX59cf9X/fxto0y6+P713PPh3y3BVeLQoSXz&#10;St566y0xc1amj7xBIKsdO3aI+UFLSnb1DQhOeLt27cqWl7i2oOSic3EtKExIxDBnPV12kcW1oNrP&#10;zR2tJgULkO7bgjri2IIyRcL44FB+C8h0JYZyegtKprt0l6AcWnJUOv4/eroOyuktqCRdjCjXLvg/&#10;qGnU3CYTVGtH1t//6afZtCQtqCHL8+ehmaDmrFVJMEwfoKz6XcPSG0nrq/OmsD8oeF1qGRvo3pNr&#10;WG3fX7L4oiSuBXVZizbhSsTYRpiyJK9dglbgG1HXPLr4qTIUpt9FeaE8v76ivwf16GOPi5deflmc&#10;cupp4f6GDRvEsMisF1x0kahStZq48uqK2fInVzhVPPfCC+Kiiy/Jpqm4CupAcGLBF9VXUBuiE2Sc&#10;oBpNn5nzYzpqgnK8D7DWEAnj0Oef56VTX3Q5YmvPR5kLAxWk6xMuKVAOk0OpdF9BbQ/+b0hXy5lA&#10;uQHL3spJk12EM5T4eiaeHFwSSVyybnfmc/UVFJbqcH39+A7qcR/bEItAmpD3jNTvGpaKca0PUBYh&#10;m9R9RBNRy9hQBSW7p9Xu0SSCmrVxU6LXLkEdXJgigkyS+vJ38clnmd8M7qfpZcqS/1OCOpoP/QAu&#10;dOzUSRwkrrZdcRXUx4czkyd9BbUtWnQuTlBVg5OT+mM4WoJyvVG9alf+DXYg7yOoJwnqiy6juevp&#10;AOmugsKJgUr3FZRpGRUKlJu4dn1OmpwHN2V9bjoFwhphyXc17ZNI8L6Ccp2HB3CRo0fe7x/dT1HT&#10;TIxembkPivs3Mg33g1zrA5TVBeU6ihKgPJaYUffX796T3U8iKBkNXv3uxiF/L/gefr+qe6BiIH8X&#10;49Zk5i5SqyOUJf9nBBV55ag/qIOZWB18Cah0V1wFJU8wvoKSo9DiBPV8cLWl/hiOlqBMCzHqmAQF&#10;kK6Kg/qiv2PoIgRIdxXUR8EFAZXuKyjZAp61aVNOWQqUmxlcdatpsr6LoP47+P6M1lY0BqjvKyhT&#10;lHwKSlCTiInWJjChVy97fbsOzvUByqqCwm/KVVCmWIR9FpdIKYmgAOqvTzCPq8fCxWEdhAx7IppL&#10;RZWjkL8L1MGAKfzVf49lCQsq5YM6WKFwFZScR+QrKHkPK05QetTvpIIa9FbmSjlPUFELSE2jiBPU&#10;luBKXu5TX/S3d9CxCAHSXQWFeHRUuq+g5P/vnyNG5ZSlQDldUDLdRVAohzWYqHRfQclpBmqaCUpQ&#10;i7e7dxFSS6tg4rNrfYCyqqAwstNVUHuI94p9zE+T+z6CwlB/tYwN1JWvAd26+uuxgd+FvKDFPv5W&#10;TjBJWgX3vpK0/FxgQaV8UAcrFK6CkvdwfAUlv7BxgkJwTLV+UkE9P3JM9oehIrvo9HSdOEG99e6O&#10;7D71RTeFegJIdxUUPm8qPU5QB6PunG4LFuUICiC9tASlL+8u030F9WF0gaOmmaAElaSLUAZoVdOw&#10;IrRrfYCyqqD+OXyUs6BMS+6XpqBOqF0/RO6jPlrRahkT+F2oFxSXt2wjzmvivpaYRE6al89ztGBB&#10;pXxQBysUroKSLRBfQck+7ThB3R38qOQERZBUUA/1ywwH19OloNSTBkWcoH7ZrmN2n/qiTzRE0gBI&#10;jxOUvCFO5SE9TlCypYrtshQUPkcqXQ3Cm0RQ8h6ommaCEtRHURelmmbid126ix9p99CoybIm0BWH&#10;sup3DdH8XQVFzVnDEjCugpLf9T/1LIkGgvuCSQT1i1r1QrHIfTwfvttqGRP4XaijRlsH5wRqTas4&#10;Hhs4OAyvhecZqA3aSQMLKuWDOlihcBUUwBfFV1AA9eMEhZODGjVbF9RbO0paMBQICyN/GDpIx70w&#10;Kk+SVlAIUWOrHyeod4khxRKkxwlqrzJIoywFheH6VLo68MAkqL8NHpYnKNdIIODHNesEgqqZl476&#10;CLmkp+tc26a9OCt4DjUNJ0jX49/buyTMkWT5u+85DxagBIVIGq6C2kK0Fs9q2EQ83H9gTpqNtIL6&#10;Q/de2Qn7+M2i/oeH8gf+2MBvDeGtTq7bQPx3ggEmcbCgUj6ogxWKpILaHrPoW1pBYWmCq1q3y+7r&#10;gloUE1Ps0hZtwnJUHtJXRJOZTaQVFLrWbPXjBGUbDo70OEHJkFTYLktByVBVeen7S9JNgkI5tXsJ&#10;ZFvARNenDsphgUsq/dq2HfLSdShBrTNMP6CASPSy1BIiJihBoYsRIbCyZSyCkuHC1LTrg/d9aRSZ&#10;wgXUx30zuQ+5TljtNiALvwvURzQM7MvoLEkEJW8pPDVkWBgHUn8/rvy4eu3ws1O7zFlQKR/UwQpF&#10;UkGtJCb7qhRaUPOIm+8qCCpq+jIjPW4eT1pB4f3b6hdaUDKoL7YLISgEA9bTdVAOE5up9K0flgwy&#10;oQRlu1eI9CXb7S1ogHK4UKDSfQUFUB8tOT1d55jK1cQPtS5GddBAHJSgWgTfG3Vul01QXd5ckFf/&#10;T736Oq2ILUF93PeT+98IWkNYk0wtY0IKquakkiVCsI+pDmo5G9PXlwzMwDkD29TUCxsYKIR6AOGe&#10;ZDoLKuWDOlihSCooDAKg8iSFFtQM4sSp8uMatcMTBJWH+nGz+dMKyrY0PU4QhRbUVmVZFB9BrYvW&#10;zTIJyiUaAspRgsJVuNqCpQQl73Xq6QDpWIiRylNBuXHE1T7S0woKMSn1dB38n29S5jAB12j6oPH0&#10;WXllh7+dG4TZJqhqEybn1a80boLz8QHKQqpyH0uluLbApKDqTJmWTcN+kiX7R2kLhGIbQ9/VMnGg&#10;9YSo8j8ILhbUtcxYUCkf1MEKRVJBYV0nKk+Cm5qFEhSWnEe0dLlP8cPqtcQp9RqSeTg+IgpQeZJC&#10;Cgo/lPpE15NKWkGtUV6/j6CwtL/t+F0XLCTzVFCOEhTuSYxbXdICowRlm1CNdFdBoRVCpacVFG7+&#10;6+k6eJ96sF05t2n6hg056RQn1mkQRq5Q0+RqAHI/qaAQxBlpCJukplPI1h5aszLt1CjUk5pmYlAU&#10;t1MXFGShlrPx+67dwzpyH9tJBYXzBZb5kSMw8T9AehJB4YLKpdV8tGBBaSQVVJ+Y5TtQxhTSBXlp&#10;BIXoBHFfUsx6v1K5uauC4+s333V+1T4T1JTKQ3oaQR1fu754JSbcjU1QWI8pTlA4AcobypSgnh46&#10;IidNZ5RlYUS0gOJagAD1KUGhZVtvSomgKUHZQlIh3VVQ1Oq3SHcRFJbKMAnqXE0cFBBUNa07TIoX&#10;Cwiq6RQod4e2PP7KnZlYlrJlmFRQcjUBF0FRgyz+PiQTX9FFUN369w/LyjXdAJZw0Z/TBhZpxKR9&#10;uY/vdL2pJcKL4+NoiPpbO94Te4PvIrZ3RhF3XAW1KRqJmOR1p4UFpZFUUHEtEJSpZTiJIi+NoDAy&#10;q8Vs+wnyuCo1wqUVqDwcP05QZzdqKi5ulr/UBcCPJI2gcHLFCDUqT2ITFP4vcYLqt3RZ9l4DJah7&#10;etmXTUd90/G/F7SM5RISNlCfEpQeMocSlG1xP6THCUp2EVKDKZDuIiiUe7BlfncWBO2yaCIlKHlv&#10;zVVQGBigpkG4SMdyNNhPKqj9n2SG2fsKCrEZkeYiqHZ9+ubV/1UH84UfBcoiPJXcx4jC27qULDUU&#10;R50pmeVd5D6234tWc3AVFH5v6I1B3Qf6DiDLHG1YUBpJBYX5IFSeBGVwQ9eUh5VdqTyJTVA/Ca5q&#10;a8ScoDHf4tEBg8g8HD9OUOiilKOPdHAVmEZQ5zdtIe7tbReETVAQZJyg0AUn4+DpgsL/9abg81XT&#10;dDpZ1n06sU598ezwkWSeCupTgsL9QfW5CyEohOax1XcVVIteJZNcJccEn6uvoACe11VQ+D+oafIe&#10;loug0Pqg5h2hvq+gEPwYaS6Cqt2tW9455J/B90Z/Thsoqw6I0iPMxPHogEw3o9xH7wO6+7DtIii5&#10;+gG6dDE8P8mx01BQQclAoWkf1MEKhS6oY4MWiE1Q+pWdDsp0fZO+T4G8fkuWkXkSm6Aw9Pi54fZ7&#10;KDg5m14jjh8nKLz3a9q0J/NOb9AklaDQ9agGAKWwCQp96mkEhbktuL+ipulgQcRvvEbPOUE0AJcr&#10;Sbx+SlA4vvreKEHZJiqjBVNagurUN/9+yU8CwZaWoKYRo02R7iIolKNW0EU6uq30dJ0KUatBT0da&#10;3ER38GTbduF5RE2zXfhQoKwqKH0ZnjiubJU73eSnwcWt3HcR1NhVa8R/vZIpL1uvepk4wkC71WqJ&#10;xwJZUvkUpS6oRYsWiT/cdZf4+fEniBNPPkX8/elnxPbt26Nc+kEdrFDogsLrb/VGyVLyet4TwZUM&#10;lSdBmcHL6JFeyGs3Zx6ZJ7EJqkJwcjC1jiQ4Ob9uiPuF48cJCmVMXQlnNWya07pKKijI7fKYkVCv&#10;jhlnrI8TH6K9U3kSm6AuatYqjMqtpulgtJc+RFqCeTHXK4Km2BaNIqQEdVLd3CkASQV1fO16qQSF&#10;VoWroHoPyBfxKcHrdxEUWrppBUV1hSPdVVCmUYzqfSETGGhERZ1AfdxL09N1KEHpgzxsvP3ezrCs&#10;KijMf3StD1C22czZ2f0rWrbN1ncRFH6HshUqA03HTXHRuaFdp/C3hLqrY6bnSEpVUFgB9/Y77hRj&#10;x44T+4If7vvvvy969+kjKl5zbVSCflAHKxSUoNR9FeTd3TO/60MFZUzdeMiLu9FpE9SZgSAwQ13u&#10;UxwNQT3Uj24lYOjwVa3aZveTCurWTl3FafXtJ9gzGzYJW2pUHu4t3RfTRWgT1G86dRHnx8REe3rI&#10;8OBETI+CRDQD03uTvB4FWqVOZHjvav2kgrom+F7g6p7Kk9gEhdFxcYKSgzTUlasl5zZq5iQo1Kd+&#10;A0iP+/4ClDMJCsuwYztOUIuJCe1Il91cNtBSH7OajkbvKygMVkB9Nc1E78VL8srKrt8jX8QfH6Ds&#10;FmXOHRbglM+ZVFAAdX9Wq25OGRvye4TP++c164b34KhyOtzFp5FUUBAIlSdBGdNcKXTRxC3aZhMU&#10;Tq5xXxKboI6tUt1JUP8ydCPe3bOPuKhpy+x+UkHdFZycMNScypMgrMutnbqReXhvaAVReRKboB7o&#10;2z+2BfLn3v3EBU1LJjWq/Cm4OLF9P4DtXgFan2peUkHd16efOL5WPTJPYhMU3lecoDCRGPWp/y1a&#10;v7gPp6froD51Ikc6LkD0dB2UMwmq4fQZ4XacoKiQZGjZ9QpO/nq6jqk+0qkgwDoop3/PIQukq2km&#10;EE3+WMM9NET00NMpUFYNTCxjVOIemoug8FtVBXVqcHGVRFBYbka+X2qFZxOqoDCwBb0Gk9auyynj&#10;irOgrr7mmrCLTxL3oA5WKJIK6pLm9hMkyiwPrpaoPHxpMVyVypOghWISFI4d94+2Ceq04OTsIqjq&#10;hpFqjw8cnHOCSSqoB/r0D2/WUnmSnwVXWwjvQuXhBxMXDcAmqOdGjIo9weIK/wqllaiCvvS4z//2&#10;rj2MZe5SlnAASQX10qix4eRLKk9iExS6J+MEtWpXZjg39b/FCrem51ZBGepeDQbgmLpPVVDfJCjM&#10;6cF2nKCoLlZ8t1xfPxW1AReYrvURHFdNky0gDPZQ0ynwHaIGKqF+3AWyBGVVQck0tOTiBCW79NTR&#10;vAhAYAoAQIF7xT+MvqtyisHTQ+3nPqAKCnKS3eJJo2gAZ0Hh3lOSB3WwQpFEUGj640Oj8iSov5kI&#10;FApwFYKreCpPgvrPDisZKaYKCvKyvT5gE1TFQHwugjKNQsTS1ScGXxi5T33RZZ+zng7wBUWe7UYz&#10;hmJDclQehsDHvX+boDBxUr0qpLAJ6l+B4OKOf2NwEsd7oPIwAlCtn1RQ+L9gGgGVJ8FEclN9CPLS&#10;mAssm6AeGTAo9v3LJSKoPMyxi3v9WDUX9an7HZDzPb0yEcp9BHVe4+axrx+gDHVCxAAi1/qrd9HR&#10;7EetzNxDs4GA0dRAJVzcmVr3Krj/h2Ppy4Mg7R/BuSVOUHKpejXtnQ8yC5EiUouabgJlEYFe3Y8b&#10;wQukoHYeyMQvRHgo/N/j7h1TOAuqeYuW4vIrrhTX33BjSNyDOlihSCIojGKy5QPk43Og8rBGze8N&#10;c5QkqK/+OFVBXRdc/cYd3yaoO4OTr4ugei6iJwNjiDuGSst96ouOH5FpKP7r4zL3Z2xXkQgpYxrp&#10;iMmbce/fJqiO8+JHUtkEJX/4VJ4ErV+IlMprMG1GTv2kghq6fEVsCxKfvamVgomfaMVQeRKboKj5&#10;RToLtmQmxFJ5aP3I/40JKg6fBHOBZIRxH0GhBRn3+gHKUILCBWpcfTk8m8pDelwLGJgEdXpwgesi&#10;KLSSqd85BOsiKLS89Pdw8NPMhYeLYAHKqisYI4r+Va3p35WKFNQtnbpmvytDoxUSXIb4qzgL6hcn&#10;nCiWLlsmVq5aFRL3oA5WKJIISoY7ofIkyD/8eUkMLxUMsUZUZSpPgvpLtpdISRUUBinEHd8mqCcH&#10;D3US1GjDlxBX8GoLhPqio35Lw2TihtEJ2iYo/IjmGu7hvTzaPMJPgq4Rk6CGBSf4uPo2QTWfNTu2&#10;/kXNWuYMxVfpvSj35jclKNQ3HWPB1m3iazHHRzfkGYZBJhjVFff6bYLqSgRh1ekZLZVO5WGSe1z9&#10;mZbRbgj4KvN8BKV3sZpAGUpQ33ots3y7nq5i62LFYAFcgFF5KqhPCeqWcJBPvKAwyOj33fIvhNGy&#10;f2zgEC9BAaS5COoQ0QKTgzTiFn2UgsKFLsJTyXTUxehGue+Cs6D+9tTfw9F7w4YPD4l7UAcrFEkE&#10;dWFT88kD2K6eAKIY4ARE5UlQH2Fd5L4qKAxSsD0/sAkK6S6CQjw6Kg9zS9RF50yCQjRpPR3IFoxN&#10;UMhfY7gR3HFe/FwQ5MtRiLqgEAA2rr5NUN0XmpcSkWAo/r2GaBX6MhCUoDCU3tTKkIFsqTwJLoDU&#10;kZYqGAEXV98mqMlr18fW7zTfLLGpxDIYOviMTe//pVElq0WbBNV2zrywDCWYF5X6Nkz1XbrYbYK6&#10;vVtPZ0FR97GfGTrcOEdP5aeBCKn7yLj/ii7WOEGd0bAJ+R6Qhs9QT9fpGy1YqaatC1pTSMM8RzVd&#10;RwoKZXcq4bowBxQ9SHLfBWdBYe6TStyDOlihSCKoa9vYu9jkbHcqDyDMT9wwYdRXJxOqgnKZTW4T&#10;FK6gcQKk8iR4fpOg9NE4JkEhLIyeDgZF4WLiBGW6h4fJm+rxKZBfe0pmmQNdUPMt3U8Sm6AwByeu&#10;PpY7MUWbWBv9SOU+JSjkm4bZy/sAVJw9CQYC3NaVnsfmMhfHJih02SAP70PPk9gEJe8rUHkSzEPD&#10;e6DyWr9RspSLSVCI9WgaiNPe4QIHoAwlqOdHxgvOJihII05QckABunr1PNfJuiZB/TVoPaH+wEH2&#10;ibMoA5nq6YgkE9dFDDCQiupFwPO+rZ1vdSAoOQ9MTfdZEytWUAcOHoy2ch+fBs0824M6WKFIIijb&#10;arUgTlAYPhp3DwH131UWtVMF9aLDP8kmKMyvQD86lSfB85sEpQ4dBSZBoZyeDiauXRfmxwkKq+pS&#10;eXISrG0uCvI7BC01bOuCst3fkNgEhbW04upjEM1rY+nPXwbwlPsmQelLVUjkasM2QSEfJyIqb/2e&#10;+BaY/I5T/1v5/fYVlKnrSOW+3v2MUwEGv1WyWrNJUH/pNzCc70XlTYi+f1SeCspQghro0AKdv2WL&#10;sQy6x+JGscoArVQepq8gb7FyC4AC5wBKUDg+6vcdaF9ZGGWwMrae/s8Ro42vTQVlei3KH86P9D/2&#10;sM8jhaBwv0o/DroGXY6tEiuoD4MTCoaVX3TJpeLBvzws7vvz/eL0M88SZ559TlSCflAHKxRJBIUu&#10;Olt+nKAwiizuQ0Y+li2X+6qgak3ODQBJ8e3XqxgFhcmTX3/V/gPB85sEhUl36vFNgqLC1IA3oxZM&#10;nKBMaw7Jq8s4QcklSXRBydaBmqZjE9QyB8HZBAXU128S1BODhualA4xoQn6coOoZBqnIVW07G7pg&#10;AUZ6/qpDZ/J/C1DfV1AfHY5fVfePPfsY50qpXYQmQeE+rylU1waHLlKAMpSgXOYyYTmZ7xguAhdE&#10;EdWpPImM2k7lScGjJUzlS1CG6iKUrTsXQS0j6s/eFN9FDlBmRBTxQ+VKhy5SCArLFVEDrVyOreLc&#10;xbd+/XoxZsxYMXHipDCaRNyDOlihSCKoxwba58HECQpLNcR9yMj/OPghy31VUBh84FLfFDF98bZ3&#10;Y6/gUN8kKDwv8tdG94hMgoKI9HSAesiPExS+R1QeQH6coOQoSF1QCHyJfDVNB/nqUt8qLicoF0HJ&#10;928SlLqOkApOmsiPE1T/peZ4j8hvPGMWmQfObdxcPNR3QEEE5bKqrk1QGDwk65sEhUEEpmgjMrqB&#10;bdl8OVKUEhRAnm1NM4yU/X4lupdEDqGn8iQ2QQHk2QSFJTXi6tsEJedAUYLa+mHJYqA2UIYSVBWH&#10;UbAQFMrgYoTKT4KzoJI+qIMViiSCiotIHCcodD3Z8gHyMdhC7quCwlpQLvVxpUTlySgBVJ4E+SZB&#10;LYzigcUJaoVhtM2ug5kWQKEFJe/h6YKyBaKVIN/049gfCYLKk7gIamB0j84kqN6L6ZPvoagFFCco&#10;26q/yLcJ6oTg9WO0pK+g0L2EMlQeFr4z5UlsgpL34LBtEhS69zCUmsoDqN85kCiVB06r38h6nxj1&#10;bYLC/bOfVaHn2qFnBPUHWC4gbF2EAHk2QQ1cZo/agLweRJxFiWxl47uu58nvn56ugzKUoBARIq7+&#10;tLmZkZ4sqIgkgkLXmS0/TlCYX2TLP0RcYaqCGqEte02BfJMAPnL4giHfJCh58zJOUKZBDvIEVWhB&#10;4UeGbV1Q6DpEvpqmg3y0NKk8uaaR7fgugsK9QGybBGVqActoBIUU1DGVq4ctfV9BYZSoqQVoW4xR&#10;YhOUeh8ijaAw2IDKA7+oVdd6nwT1bYJC/nmGQR5yrS7bop13Bi2471kmM6P+EMv/N+4iGNEwqKVU&#10;JLj39N+WXhY8ty2e5YQ1a8MylKAORvdg1YUYdep5DIYwURSCmjR5injwob+Irdu2kflJBIW+fVt+&#10;nKBw4rDlv080z1VBudykRz5OZFSevDqi8iTINwlKdlHECer9oKWkp0uQXyhBye4Jua8LyuVGK/I3&#10;7jEvyYB86upScjQEpc6D00F+IQWFfHQR2gSFe3FUHkC8O0yspPKk4KkRahKEtjEJCqA+vseFEhTm&#10;CuFeL5UHUD9OUBcG3wEqDyDfJqgzGzQWf4qiZVBgHqJtTbo4QdlauABzxb5r6KIEqItlZ6g8gMnY&#10;pkEqAPVvtIRrQqSQ71iOn4RyL6hDhw6Jp//xj3D7wosvEUeIE2MSQbWKuQcUJ6hR2ig4nU1By0PP&#10;VwW1VOmDN4F8XKlSeVQLTQf5JkHJUXRxgooTjG2ynkt9k6D0xf50QcX9fwDy1UEqOsinAolKSkNQ&#10;G/bsIfMA8tMKCuGSbILC95DKA7hCN3XxAtRfpczz00F+05n214fun0IJCpNxbZNRUb+QgsLn9+pY&#10;cz7usdkiysdF3I9bev6Wzt3CVjSVBzCPyiYozFdCJAwqD+DYNkEhHBZWrqbyklLuBdW1W7esgCZM&#10;mBCc7POv/JA/b968LHj96r5K5f4DrPmz5mTmaVB5oNXITCw3Kg8MnJQJJaOmTZs2Lbs9NFrGWc3X&#10;Qf7cuXPJvBlvZARL5UmQ33bUKDJv/IyZYf7A4MSPfZzE9DLInxCU09MlyB8/YwaZBzL59vpzDO9v&#10;tvb5jxgxIicf2OoDl/yBQaucygOYZ/ZwcJKg8gDq1xgwKNyeE7xeKr/H+Al56RLktxs9hswDyK8z&#10;OP//IkH+sz17k3kA+U2Dq2DqfwsQ6aPFiJFkHkD9qbNnk3kA+Q2HDSPzAPIHWz5f5F/RqKkYP348&#10;mY/VdP/UviOZBxCJ45W+/ck8gPyugSCoPIDjP9OjF5kHkA9BUXkA+fd17EzmAeS/Znl91zRpFpah&#10;8sD/BK2Pe9q0JfPA6bUyAXOpPHBF46bi28F3mMoDt7VsI34cCITKA8cFLbQbmrUk88A3gxb2JUEL&#10;mcoDeG3XNzLn6+dvG06Cmjd/vmjarLk4/sSTxGVXXCm2By2CuAd1MB9efOklsT+aU7Np02axYUP+&#10;jTcICj9GCV6/uq/yUsdMNGcqD/QfNMiaX6dbd2t+q96ZSBFUHsDNTVv+oMGZUYaDg79Uftzr6z0w&#10;s7RzzUDstvxWvXuT+QD53QORU3kA+R369iPzAPK7xdTH+6TyBsS8P4D8Lv36k3ny/VF5EuTf0KAx&#10;mQeQ37FvXzIPIP+54ARK5QHkN+rZi8wDLvVf7NiJzAPIf6BlazIPIL9S565kHsAQ6r+1aUfmAdTv&#10;E3yOVB5APp6DypPfX9P/FyAfAqDyAPIb9ehJ5oHjXq8i7m3ekswDEFQDS308/0Ot2pB58vd1a3CS&#10;p/LBt4L3fnEd++t/pl0HMg/8LhIUlQeQVys4z1B54J7gvcfVPzb4jKg8gO8GPiMqD/x3kHdVvYZk&#10;HjirZh1xdgCV17BHZiUA2/9fP3/biBUU+pwhpg8++CCcD7Vm7Vpx0ikVolzzgzqYD9OnzxDr1mcW&#10;KGvcpInYq0RokCTp4hu/OnMDkMoDcV1IWM3Tli+HYatpahefvMn6HyVfRc6TofKAfH0jo3lCOrKL&#10;0TQKUIZyStvFh3tZVB5wqW/q4vvsiL2LDyDfPMowPtIB8hFyisoDyLd1YeLHnbaLr9H0mWQeQL6t&#10;iw/3ILBsB5UHUB+r0ZpOBhilZuuiQn0MJ6fyAPKxLhmVh+kVyKfyJMhHNxbVxSe7eG3R8s8KWl8P&#10;WpbtRwsRMQ+pPIAuOFMXH+L/4fi2EykC1toic6M+wj1ReQBhxGyfEfLWvJ8fSV1iu00gzy9UngT3&#10;Z1EGvxU9z2UaRGtLPEbEAI07fhJiBYXWy6WXXxFuv7dzZ/i3tNeDOuOss0X/oOVxznnnk/lJBCXn&#10;AVF5IE5Q6Hu35ccJCiDfNAgCX0zb88tI2YipR+VTx9dBflpB2YI+utRPKyjE5NPTgfzxUXkS5McJ&#10;Ct8DKg+gCzCtoJ6zjIJCvk1QWALh0YHmUDeobxMUhmDfZ4g1CFDfV1CuoyxNgnKZRoE5bpe3yF9r&#10;SRInKMwjxHxIKk/eo7UJCiPY0A1J5eF7jfo2QS3Yss36HpG3OWgQUHkSlMHFrJ7uMspSTrWgBOWy&#10;LL1cjqX9nPzuulIXFApBSK9XqiwWBz/Ke+67T1x1dcUo1/zQD5SWPZabykkEtXSHPZJAXLRsDL+2&#10;5bsKCvMR1DSJDIVC5QF5hWkSVNwkQYD8tILCF5nKAy718SWn8lwFZRplhiC1an0K5JsE9anDIAy0&#10;YNrPzfw4fQVlG+WFfJugcPWOyahUHkB9m6DObZzpYqLyAPJsgkKoL5OgZCgnKk+Cm/AmQbnEWsQN&#10;fGq1Wgnq21r4EJgpnmWn+W+Kb1eqahWULdq7XBaeisQukRfBpsnGyHMRFOJq6ulYTt702lRQhvqM&#10;XGJlApRBZHs9HS1zl/quON2D+uTTT8Wjjz8ehjiqUbNW2O0X96AOViiSCCpuJjhGB9kWxIsLlukq&#10;KFMXErrubM8vr5BMgloWI2CA/LSCesOwnAZwqY/IyFSeq6A6RbH6dNIKapvDTPtjq9QQlaNQVLqg&#10;5DBsUxQDgHxbRHzk2wSFUVrXGkIByS4em6AgONt7RJ5NUFgVOo2gEMYIsdooQQ17O345FaxojTLU&#10;UHcZDFdPV7m3dz9jmX+OGBWuxWUTlC1gr22xSRWUoS5ipqzLhIIqDUHJpfdVXnYUDM6RL43O72ZG&#10;3R8lWLU3DidB+TyogxWKJILaGNMCwvwJW7TfuEgEroLa+zF9hQXx2J4/24VgEBRCBKGPncqToP7C&#10;qAvEV1C2WeJx9fH6TMPgXQWFiON6OnARFK6eTYKKu8cIsOz/IwMyXUQmQalpOlgw0lYGeTZBPdhv&#10;gHFBRRmrEC1U00n2pg72NcmQZxPUg/0GphLU/X36hxNFKUEhin5c/abRmliUoIYowWhNDIsWz6Py&#10;XARliwfZZk78elkAZR4IPgc9/bWYQAIS3AeV0UxUsJiqS338Bqhy6P68oT29FpoKou3jQk1Px3MO&#10;mZj/m/Xl/5ygcGViy0copJOVJdF14kK9uAqK6v8FcYKSV8gmQeEKLm69GdSfGlypYdtXUGODK3Qq&#10;D8TVx4+g35L8kxNwFZRpIqGLoDCPxCQoOYueypPgAubX0TwQXVBy1VI1TQdzUGxlkGcTFJatN0W0&#10;l9GusW06ySKQbdzxbYKqE1zEoZuTynMR1Otjx4ufBp+hr6BkLwMlqKrjJ8bWt92ncREUNddRgi6u&#10;n9aMX84C9SlB4Xtlm8Mk+Xbw/0dLUE/H86rLtJswLfyItP5L6aV2VNoaRIy0abNn56X74iyoT4Mr&#10;sjZt24mWrVqFxD2ogxWKJIKKCxaKq7uzG9JXpxLUNw1ycBWUadGvOEHJK3SToBAi33TykKD+8GgU&#10;oP5DxDIAyI9rAdleY1x93ANoYphoipal+tyFEFSFeo2MguqzOHfFXIpf1KqXXe9JF9RbDtHSMcnR&#10;VEaOIrMJyhYRX11x13SStUXkHxTFgVNjSeqgBWK6h+MiqA5z54ctAF9ByYFKlKDu7um+4i6V7iIo&#10;eZFIfUYQ1M9q0WGSVLAyLyUoTOK9uRO9VIvKD16vGv6O9HS8rlqTpuSl6yCWIfUZIG2Jdr6ioG51&#10;YJkUpM1NONfJhrOgMFDikUcfE9Vr1gyJe1AHKxSqoB6KPiQ1XyUu2ChC/V/SrBWZJ0F90z0GV0Gt&#10;NQwjjRMUQL5JUC1mzY6dxY36PaKlmPUfolzSGyJU01WwHIjtNSLPJiiE0jENkx6xYkVOC7AQgrqw&#10;aQujoLo7BPNFKB98BtjWBTV8+YrYLtY/9zHfA5EtIFuoKdPVK3h6aOb+DLZNJ1mMQDTVr+2wHMzq&#10;XbuM7xErxsbVl/eZfAUlp0pQgvpjKQgKhK+fCBrgKqiKbdqLG9t3ykuHoH7bpVteus7vo1a4PhoW&#10;aTgHqGkUcjCHmibPXS6CAiiL9eHk/g+q1QxHOMoVdY8GzoI665xzoy23B3WwQqEKCicu/YNXwUKC&#10;tnwsCW9ai0aC+juCK0Uqz1VQVPMcpBVU1QmTxI+r1ybzJKjf6o054bb+Q2wwbUbs8Y+rUt1aBnlx&#10;gkJLlcrD1bW6YiklKJxA0ggKAwx+Y7hKdRHUpc1LBhnogmoWtAzjlkOxRdTvPP9N4xBmCeLsmepj&#10;LSzZRW06ydpu8mOp/bj3L88RVB4WarTF4QNy2f7x8/LDFV0QXDzEHR+gzIfERWJpCooSCdKxLLue&#10;roPPmYpX5yqoxj17hcdSBSV7V1wERbV0OwT/D1PLmAJBedXfMZ4PAz/KRFBoQanEPaiDFQpVUN+t&#10;XE38l+UE8V7MKDw0vW/qaI4zBVDfNIy1BbFeVGkKCoEe0QVF5UlQX0ar1n+IWO8FAlHTdCBA22tE&#10;nk1Q3wh+BBjFReVhFdH/UW7AU4JCF2waQf22czdxqWGipYugsF4QyuDkoAvqX8NHkV0vKrUnmVsp&#10;6J7BIAoqTzLRcp/s6lZtA/l2DbdNJ9ltll6Ey2NG+AE5mZPKw+AVjPKj8iSYZI36lKAwAIUaHaaD&#10;+tRIt9IUFLqKqXSMoNTTddDFjbL6hHqkPTNseE4aBV4fyqoxO6WgbPcPVVBWna6Bof9x/zsVxIPE&#10;c2B7uDL6skwElfRBHaxQqILC1avtJuP7MZEavh6cnG/v2oPMk6A+mshUHuannF4/d7nr0hTUA30H&#10;GEe4SVD/lTHjw239h4gm+g+q1sxJ00EwVdtrRJ5NUKYRROCpIcPCaNRynxLUdW07GAX15KDMD5fK&#10;k9zbq684hTi5ABdB/TOQEMrgPqQuKHx38B1S03Q6Bidm0zGeHjqCPPGpYASmqf75QQtERlkwnWTl&#10;iYyK1oABIHGRqOVEzb7EQBek/7pDfteVirx/QQkK6c0dWgAoR3WxxUX6lqCMPtkb0V2Q7iIoDPIw&#10;CQr3ufV0HRkwQF/WBmm2KCYSKahDn5XIKC4IgQ5+Z2qL6fp2HawRMnTkYBO0ms5o0CQbgLZMBNW1&#10;W/ds66l+/QZRqvlBHaxQ6II6ydLElu+PygPIe6R//HLKc6MVX3VwFXJFy9xZ7qUpqPuC5z3Fslgb&#10;QP2nhmSu0vQfIkZ4xQnu1OCHaXqN8kapTVDfstzDQusEo+zkPiWou4IyJkFhLSJ0wVF5kr8GEkNE&#10;ZyrPRVCNo4C7lKBuCwQV1wK1TQbH6CrbWj3Atuy5i6AA6lOTxdGCuTTmKhpX6KiPASV6HtL/NnhY&#10;XrqKnGxuEpRtMUAJyuF+M5Vui3IiQbmaQWtdTVOjyMQJCheiuqDkWklqmgk50EIVVFwUGRW8PtwH&#10;RG+ETGs0fUZs97IKwm2pgsKxq0/K/UziQItdXnBujIIplImgEH9PVirPXXz4B9kGOchRUlQeQN6/&#10;LXHOAMpMMcwDwtX9r9rndhEWQlCmUXAugsI9DogE2/oP8c9BfUQaUNN0MAfH9BrRdYblDmyDLH5W&#10;s46x/pUt2+YM06UE9WQgUZOgcOP5l8H/gMqTvBC0Ek3HdxFU/yWZe0C+grJFC7mqVbvgR08vVy/5&#10;0PIdTiKoDw7l38OBoPAd1tNVpGBMgmpsiTMoQTmToLBmmp6ug+8YyurpSMOqvXq6DsqpJ3egrjUW&#10;Jyh0kf+weq2cNJcpBiooi3vWcn/hNnsIJBW8Pqz5pJb/UfB6kgjqHWVEs0vXOAUGrJwQNAjUOVll&#10;dg+qY6dOom279uKcc8+LUs0P6mCFQhcURuKp+Sr7P7EveIc8DBSg8iQoY1pv5vKg9XRHt9wuQl1Q&#10;uEeRVlCvjc100em4CArBQmUkAv2HiIl+VwVXRWqaDkbBmV7jBU1aBPKw3yTGBYSp/ol1G4hfKGvx&#10;UIJ6fewE4302RGi4zbKWDag1eYrx+C6CeiPqSvEVlLwHQ+VhDovt+wtkF516/0GSRFBbP9yXl+4i&#10;KHl8k6CaOXbRDZz9BpluCxMl+YlhsjPSsGionq6DizR9JKIaRzBOUNR8OR9BjQ+eR+7bJhDr4PVd&#10;0aJNTnlsd7IshU+BOrjYvbN7T+djx1EmgkLcqJdfeUW8+NK/wy9o3IM6WKFQBYUBEmgFqPkqcSvS&#10;Ig/Rhqk8CcpgOCyVh+6ZB/vmjlDTBYVYZmkF9degFUHluQjqrIYlLSD9h3hD0AK5ybIYGbDdSEfr&#10;Kq6LyDbbHSd3tYuREhTm+mBIq54O0LK6r7c5ECqQQ+mpvIsDwZnyJFs+yFx5+grK1pWD1qNtsTgJ&#10;6lOTvZMIChEh9HQXQQHUTyuotsSqskh3EdTp9RuHZfV0pEEUerrOn3r2yROUGgk/TlDLo2Haaguo&#10;2oRJ5GsygW5mtScAvx18/moZE3h9k9etD48nR/IlObbkycFDw3v2qPtqdF86LaUqqN27d4vDhw+L&#10;nj175RD3oA5WKHIEFbx2zMVQ81XiopUjr+8Sex84yjSflX/1B05r0Di80a+m6YJCmBiToOJWywTI&#10;NwULdREUutHkMfQfIm6SYqiymqaD1pfpNWKl0Fs7Z0aRmUAXnak+0lXBUYLCPB5IXk8Hx1SqFt5j&#10;ovIkfRcvDY9DTZZGC+Zfw82ruQK5LL2voGwR15MICiF39PRiElSNcfknRKS7CAqjzVBWT0caLkL1&#10;dJ0uQUsjjaCwYjPKDlhWMqEaQ8TjWr8q6KlQ3wPu5ZjuLevI14f6clCF+lyuYBQh6uG+MpXvQ6kK&#10;as2aNeFaUP967vkc4h7UwQqFLqhq2s1PFXlz0nSPBHkugjJJAHMDXtaGyeqCgoRMgsJVFSZbUnkS&#10;HB9LDlB5LoKCQPAc2NZ/iJjD8peYQSIIxyLr6yBS9cMx9WtaJoMi/VrlBEkJatLaddb6L44eQ+ZJ&#10;ZPfMeiJCPvrx61mWA5egvq+gtkZLOlB5SQRFLTniKij8TihBYWSXq6AqjZtIprsIynQhifougsK9&#10;RuozRJqLoLDekV5/wtqSbrs4QQGUVQWF/YYxtwdUnh2WOx8O2/O2bM0pY0IV1KqdO8U1wflAfa6y&#10;pEy6+J57/oVoS4hnnn022jI/qIMVCl1QptaNBO8P79OUl0ZQGKKNE7Capgvq57XqGQWF5naV8fk/&#10;fBUc/zRtKLvERVAYZo3nwLb+Q8TIJFP3oQTziGR9HZxgXxxlFwSWNDDVR3qcoGzDaZFee3J+15HK&#10;m1szSzpQgsKN564LFual66A+lubQBYX0OEHZ5uIlERTmnujproLCcGxKUHheDCLR03VQ7k6tFb8n&#10;uofjIij0NOifAeYPIe1twxQOFWq+05dfZi4+XQQl76OpadiXoztdBaXGrcO+ek8pDvVCS76epIJC&#10;VHHUA4PfopegKW1KXVByeLnklFNPi3LMD+pghUIXVM8ojI8JvL8VSh09L42gEAIH90jUNF1QCJVj&#10;EhTmoLQkbh6rIFCoOhRbxUVQ6HfGe8C2j6DkRFUqD/eGTKuVSkZbliRAepygsBidrT4iSlN5EogJ&#10;5ShBIR0Bd/V0HZTDiZASFCLKq2k6tpGkSQSFk7ye7ioojEAzCcq0VplKeHytW8hlsUEJpmPoZTvO&#10;M1+46GAyr14WLXekUYNHdKQQ1Hh62Mc8NGy7CuqvA0vKYT+JoADqYG2x3lG3sy3ElYr6+lAPqPll&#10;SZm0oIol1BFee9wJBmWmrM0sI0/lxQkK9z9MEkB9fSSNLii0fu4xrGiK4bPUBEiVE+o0MN5MdRGU&#10;uuaLj6DUFpgOrujiBpkstqzaifQ4QS23jIJDegfDWlESGZDWJKgZhtV6VVDuwKeHSUHtijnJyH5/&#10;Kq+0BIWhwZjUrafjeW2rCUvOaNgkHA2qpq3e5T6P5+9EzD70HMRF4ZBQy45jBCfuQappJqSg/ty3&#10;5EIR+yOiVqmLoHAPSX29qO8jqEYzZobLyOufpw2X11dWlKqgPg72jwRf2DVr1+YQ96AOVih0QcU1&#10;k1GGusEr8+IEhdaLTVC4GlLTdEGd3aiZMZwSuofUAIwUFzdvJb5niPaQiZJgF5QazdpHUI8HV42y&#10;vg5u9I40DMGX7FRuRusgPU5Q6ywTVZEeJyh5H9IkKHQB6uk6KIdYcJSg1H0TKEdFDEA6InLr6Tq4&#10;V5RGUBBMxdb5MSdxfJcWCNXFtiDBPB4Z6kdNwwR5DLJR00zIqPtqGpayTzJIAfV1Qckgzi4CqKv8&#10;juQ6bUkFhcEeF0SBX126liUsqOgxZcoUsW7dOnF1xWtyiHtQBysUuqAWWpYjByjTdCY90RV5cYLC&#10;SC+boPS+YF1QmEdkigWHeVxYNI/Kk2BFVdOCcTj+OYbF7CTq1aePoJ4bYZ7oCsHO2ODWAjGlxwkK&#10;83dQDqP59DykxwkKoJxJUKYwViooh99KGkHp0Ujk6EA1zQQGs1CCQpgeF0GhtaG3wmXoGtMAIhVq&#10;LhlGoB3juJoqFbX8V+07hdMc1DQbqK9K/kfB+8FQb7WMDdRPI6hZUdBbbLecPSfcRiBevZyNEdHa&#10;VsDlc5ewoLQHfoh4zJo9O2xVxT2ogxUKH0G9PHqcMS9OUIg5ZRPUUO3mtS4oDOWuYFhUDPXjYnnZ&#10;lhRBOkapUXmS3otKllvwEVRly6JwpSEoGU+xUIJCC01P10E5dOWlERQGi6hpaiSDOPAZ6YKSk9Ax&#10;Pwb7tpPYrcQ9IFvLVIe6j9hw+kzneTwyormahpF5v07YAlJbuzg2wlCpZWygfoWoxSbvC26IvhMu&#10;ApDnSiz7cVXrduLaNiXf2yRg0JHLyEkVFpT2+MUJJ4Yn2nPOO1+cXOHUKNX8oA5WKHwE9RDR/y7z&#10;4gR1Zau2qQSFIeJqQFQV1MeMdipP8uKo/BvEEqTL5dxNDFFmrPsIyrYkR2kISp7I0wpq3e6SSZa5&#10;6fGCwmCcOUELKI2gsDKumvZezFIwKnf16JUnKP0ekO0kRi35kURQ1FD5JIJaH3z2en0fQR1fuyRq&#10;SVJB/bZLd/HNaO0xXNSpQX5dBYDXgO52/NUHRxUSFpT2OPf8C0TDxk3E8rffDkfyxT2ogxUKH0Fd&#10;Zggoirw4Qf2qQ6dUgsINUZRT0yRIx018Kk/SYNp0a/2Ne/eSeRIs1y7r+wiq7Zx5xuOnEZTs4lKv&#10;JilB4YoV5dIKippvg3QXQWEkJcqmEZS+NL8tCKzOU4OH5YSEAlPXb8ipbzuJtX4j0yWlDslOIig1&#10;LJAkiaBkRHQM1ZdpGHSQRFCIKK4KCs+XRFDqEhFY1+hYJYCwqwBwzw9D010/t6MFC0p7dOveXVx9&#10;zbXik08+ES/9+99RqvlBHaxQ+AgKJ1JTXpygEKonjaBsw7SR/iERxFOl65v0cs0A6fsNq/1K1BOZ&#10;j6AwjN90/DSC+oyI8kEJCqBcWkFRE12R7iIoxHJDWV9BYVkLXVDLHJaLl2BhSn3EmxyqLPdtJzE5&#10;B0dtrScRFBXTEoNvXAUFUF8O65b7aNmpZWwg7qMUlBz48vkR81L1OjLoLbZx0agGf3UVwIqdmRGl&#10;iMFJ5RcKFpT2QOFNmzeLTZs2RSn2h36gQpJUUFgRNo2gbEO5UT9OUI8OGByWU9MkSMePn8qTjI6W&#10;BdfTXW+y4+a8LKd/0ZEeJyg5oZLKSyMozL/R05MISp5wXAU1ZmX+dASkuwgKiyqirK+g0FrQBaX+&#10;X+JoHd2UV9PQglHTbCex7dGKqqqgbCvt6sglN9Q07GOtMDXNBsrrgsL9RbWMjVs6dc1K+g1LhHgT&#10;cuQdtvHXR1Dgo8O534HSgAWlPS646GJx7XXXi2uuvU5cVeSj+E6p2zCVoDA5L42gXrCMgkP6fmL4&#10;scr8LZlICHo61QKhUK/UKUFRK5WqYJSb6ThJBIXvmppGRYNOIqhNe80x7nRQDstmUOkugvp+tcx9&#10;B19BoUspjaCwvIFeFotNqmlxJzGUVQWFlZK/V5VeJ0tHPblLsD9ICf0TB8pLQcUtg0PRcHrJvVBE&#10;j0laH6AOvrN63fIsAMCC0h6nnXFmtJWJLBH3oA5WKJIKCnMP0ggKN7dNk+pQP05QNSeZl3tAepyg&#10;sMgZVZ9qgVCo0bQpQWFJbzVNR4a0ofKSCAqL86lp6NrUnzeJoGSEaTXNBAY5dNBG0QHUdxEUlmVH&#10;WV9BYbmUNIKavmFjXtm0gsIQ8aTDtOtNKYkagv0Ne+z3P1W+FpSXC2dS85riWBb8rlAHQXN9BVUx&#10;imGH74OazoLyp0wE9ZtbbglH8kFOt995Z5RqflAHKxRJBYVgp2kEVWncBOs8pDhBtSK6ZyRIjxMU&#10;BELVj1vrSoJh7LKc+kWXS17L8P02UE4NEyNJIyj53VPTbILqpYW0SnKC/16VGqKOFrNv3OrM0GmX&#10;k+zPa9UNy/oKqmMgxzSCWhmclFF26oaShTN9BKWG1kF3GVrnahkbqC/vAan3c1ypUL1WOMQa2z6C&#10;AqizLLgwwRItPvUx4CaMIr4wN4o4C8qfMhEUHp9//nmIy4M6mGTixIniggsvEo89/te8vKrVa4iL&#10;LrlUdO1eEu7l7HPPy6KWlSQVFNaCSSMozCA3hWRB/ThB4cSKclR/O9LjBIV8lNPTZQgfPV1HziPC&#10;tvpFx4gul/oA5bCyK5WOUEZ6ug7K6YLCUt1Yz0tNswmquTasd+LazPo4apoJnNCw6J2ahpn8rvWx&#10;6jDKqoJK0k01ac264DuY+16TCGpvdCzMR5JpPoJS59xhX+92tYHyUlBJvjuSGxs2Fmc0aBJu2+Ir&#10;2kAdKbc3Nr1DlvGBBeVPqQvqlVdfC1tO5wdScX1QB5P88oYbw79Dhg4V06aXdBHsDK4KW7ZsGW4/&#10;8OBDYv/+zHo9S5baY9MlFdQTg4emElQLS3cC0uMEJQc5IOS/mg6QHieog9EQXT0dE0dNr0tFra9+&#10;0dX1cOJAuW3aekryvsR//pNblgLldEENfmt5eDWrptkE9VrQklXThi4vGTYcx3mNM+Fl1DQ1dE0c&#10;WI8LZVVBPdx/kHN96j6eGpnABZRNKyh096r7GP6tlrGB8mkE9VibzHpIC7ZuFbcGLamva8J2AV3t&#10;+D3jed7dn/978oUF5U+pCgrdPiedUiHcvv2OO8W+ffvC7bgHdTCwZ88e0bNXyYJ41WuUTFjt1Lmz&#10;2LIlE/5l8ZIl4q3ly0P5tO/QUZx+5lmiZ286RhnK7NixIwSvfdySpdl9ir/3Hxi2gKg81G8zdTqZ&#10;J2k0IRNJgcpDeueZs3LS3n777Zz9EQszq+YuXbcuJx0gfc3mzXnpKuujK209/a1o+LierrNteyZY&#10;K7bxRZfpc1dlxCn3baDcrBUrctKWrc+0YNQ0Eyh3a/tOOWmvDh8ZDt9W08aOHZuzL0H9+wPBqWkt&#10;p2TWmVLTTFzWNLNsvZr21779nes/0SdTFt9XmXYJ8ZwmZq/MhLhR0xAd/BuG7yUF6veY/UZ2H4GG&#10;1frq/5bim8FFWq835mT38XwblPcTx5n1G4VzkbCNeq7vXVKrVyae35DghIbBGY/06kOWs3FHxy7h&#10;c4Ala/N/T77EfXZlTXl+fTNmzCDTJdQ53ESsoNClh0m6GzdtEg0aNRIjR48Ot+Me6kGuD1pM4G9P&#10;/V1sD06O/QeURHF45dVXs9stWrTMvoHVq1eLxYsXi/UbNoi90cTTl15+ORBk/iqoegvqnQ/soYJw&#10;pZymBYWb8yinp++Ihu6iq0pN11tQuKmLcr4tKNNgCNcWFEC50StX51yJLQs++yT1F2kt1bcSzOPB&#10;TWm9BfXi6LE5kyWBqQWFmIX6qsJo2ZpW2tWh1rRChHnX198yakWrLSi5dLZazoSMJ6imYfLv7YaV&#10;kilQX21BYR+j++S++r+lwEhEIPdRX524G8eLQYtNRkSxLaFiYsiUzGChGRszAz5cV5PVwf+81qTc&#10;NdjSEvfZlTXl+fWVagsKkcwvvvSyPOIe1MEkD/3l4fAvWkmjldVPEZR2+IjMsNNXXntNvL97t5g9&#10;e3a4oi/SOgYtLLTAZHmJLig1j6L93PmpBDVMCRWksjx4HVS6LigZzdtXUNQcFJBUUJiPpX7Rk8wl&#10;Qbnq2srFk4P/n2v9tILCoo83aVEHqk2YHA6VVtNMYC6b/loxr0a/L2ViTDSgQhUUpIm1vtRyJnYr&#10;9wEl2H8mwURVlFcjx2N/2vqN2f24k9iJdernvAZsJxEUou7L39FTQ4aJn9VyXy4CLF2amVgsBTXw&#10;Lfch6oWGBeVPmQ2SSPKgDiapVbuOuO/+B8RVV1cM91etWiXGjssEb73t9tvFw488Kh5+9LFseQjx&#10;nvvuE/c/+GA2TSWpoAYsXZZKUONXlywNrTItaO1R6bqgsN4OyvkKStbX09MKSi6FrpYzgXKQhJqG&#10;daxc66cV1MXNWoVDhNU0CAoRGtQ0E08GJ1T9tV7bpn0Y5VtNMyFbwbqg5Ki0OA5GA13U1j72G8+g&#10;o+xToHxnZag89tXWe9xJ7JxGmYEech/bSQQlewwwYAPzAs9p3IwsZ0IKCkvs4y8ie1PlygIWlD9F&#10;Lyid1m3ahCGUqDwXpKBcIylMDEdQ+QuKisQM1CCsKrqgAMr5CkrGotPT0wpqeBT6Xy1nAvcvdEEl&#10;mYuCk7nenZVEUIjGfUHTFjlpSQT1+rgJea8VUeb1VpmJw1Er9l1lFByk+0LMcvcSDNEP/wcDB2fT&#10;sD8kQSsC95zUVizq7zxwMLsfdxKTAz3kPraTCAohtVDnnWjaAkJ4UeVMQFAInIy6+uCYsoYF5U9B&#10;BXW0HtTBTGwnTuBJkILCnA71B2cC0b5xgqTyUD9OUKhPHQdzW6h0V0HJGHlxJwl5ctPTS1NQmEek&#10;C4o66ZvA54+F2tS0JILC4nb6sZIIqunM2Xn1kwgKoL46khCCajQ92XIPuqDeTDAPCdHMHx0wKLuP&#10;+ur6SHEnMSzNr34G2E4iKPk9lIK6u2cfspwJCEpGYMf6VlSZsoIF5c9XTlBpkYJavTPT7aLn66x5&#10;Pz/UP5A3ruMEtcKw5LjsqtDTXQWFrkeqvg4VZgaUpqB+XrNunqD+Osi80q4OBKXLKImgXh07Pu9Y&#10;SQSFFZX1+uVBUHFLpajc0K5jzpIbqJ9EUOq8qzbRIpZJBAVQB5Nc8ReDTKgyJiAoKr08wILyhwWl&#10;IQU12zHYJRYlo8rJFoz6I6fYFIUaQpeemv7iqDHk87oKyhZhQgUrb1LlSlNQp9ZrlCeoB/sNcK6P&#10;ZfNxQlfTkgiqxez87sQkgsKifnr9YhPUX7SFK7GdRFAAdbCSLv6XWL4DUcGpcibQNYfPXH0drrCg&#10;/GFBpXxQBysUUlAj3nY7wSIYKlVu5IpVxq4/lV0HMqPwdEGhBXFs5fwQSK6CwhIKrj90lNNj5pWm&#10;oBBJIY2gLg9kkEZQVLDUJIKi4vYVm6DwfuV7kJEYfASFUa343KuOpz9rG7Jb1xRZxQYLyh8WVMoH&#10;dbBCIQXV9U23UDXUaqCg56IlTvNo5AgsXVDo4qhARDk3CerdKFKG5O9Dhzu9foBya7UVYV/QIgnY&#10;QLk0gsLJPI2gcL8ijaAmR+sZqWnYRwgjNc2EvMhQ08pCUL9Rjof9JILqsbBkXa7nRowOLq5y34+r&#10;oNrNnRdemMVFYKGQ96F8BjmwoPxhQaV8UAcrFFJQDS1LkavsMCyt3eqNOeHyzXq6jhwtqAvq5k5d&#10;xRXEwmUmQekTiv/YIzOzXk0zgXL6ImkP9h0oTlBWGLWB+mkEhVVv0wgK3aFpBPXG5vzuXOx3mDc/&#10;J83El19muknVwLjYV4URB8qrgsJ+kwTDxCvUbRhG1se2HHgTt9ikihoaCSPyMGxczXc5iWFyMASF&#10;/wXuzVJlCgULyh8WVMoHdbBCIQX16pj8G+cUpphztSZNET+t6dZFhPq6oLAI3e+6lAS5lZgEtV6b&#10;dHxdmw5Orx+gHO7jqGk3d+oS3htS00xgFN5DgVB8BQUZ/1jrTksiKBmJQU1LIqilRNQK7A9/230u&#10;Dcpj7pe6vzbBSRrldUGp+XFAKqfVzwxyGL96TZ6w41An+17YtEXeIAWXkxguaC5r0SZ8nnVai7zQ&#10;sKD8YUGlfFAHKxRSUFhI0OUkIed66ekvjhwTzq7X0ylQXxcUroapkUwmQWGyp5p2VsMmTq8foJwu&#10;qAubtQyeo2lOmolT6zcSd/Xo5S0o1NVPqEkEhUmZetkkgkL3pl4f+3M2u0e0Rvlak0tC5GAfrWu1&#10;jA28/zSCwrIt8p4ZWl4/UMIOuYJj4oILy3+8MiYz2V3ichJ7PRoNmfS1Hw1YUP6woFI+qIMVCimo&#10;P/Z06yIzraf0eCA4eUUbB+qnFRQiWqtpuH9ynHaCNoH6uqAw9Pt8bW6RCdxvQXeW+kW/sGlLpy5O&#10;8OTg/EgMSQS1Ymf+UP0kgsL9O70+9tc7LDYoQXldULi/qJaxge4xKajdhoseGwOWlgz0wHym04KL&#10;Br1MHKiPrmFfQcl1nJK+9qMBC8ofFlTKB3WwQpFUUNTS4gA37vV+fBOon1ZQerDV42vXy66PEwfq&#10;64LCje5Lm7fOSTOBLjqEClK/6BAkJK2WM1FpfCaiu5p2TZtMVAA1zcSnRDzBJIKiLjKwHxeFQwXl&#10;paDkiRpD+PVyJjCgRgoKcen01xPHkuB7Iev8tku3sJtOLxMH6qNbGX99BAWw/AqGmlN5hYQF5Q8L&#10;KuWDOlihSCooUzTwmzp0cY7FhvppBIVQSzipqWkItonQL2qaCRxfFxTScB9KTTNxX+++4QlR/aIf&#10;V6W6eGGkW6ge6h7St16vIu7v0z8nzYZeH/HcXAWlr+Bqik9oA+WloDbt3Zu4/v9Urh6OvMR2y1n5&#10;kSni2Kgc01dQpzdonBWUPn+vvJ9kWVD+sKBSPKgDFZKkgpInsycGDc1JR7fXlcQoPArUTyOo71aq&#10;JvppESsgqIpt2uekmcDxKUGhm01NM/F0cGLFfSj1i476NbUI5SaowLDYR3QCNc2GWh8TRLGvf6Ym&#10;QQGU3xOtSvzx4eQL5mHujhTUUqU14wo+/x9VrxVut/AQ1F6lW9BXUIgi/p3gu0QdmwXlDwvKn6Mq&#10;KCqx2EgqKBkq6M/a1f6p9RuHw6fVNBOon0ZQWKCt9Rtzc9KOhqBeGDU6J81E5XETw8XmdEFhTSW1&#10;nAnTPKS3EixIptZHF5P+fCBOUPJ4PoL6cY3aosqEieG2j6D+2LNPto6PoOR0BdmixwUSVc6GnHD8&#10;SP+SmHwSFpQ/LCh/WFAaSQUFUE4XFOb13Ni+U06aCdTvvTj3B5ZEUDg5vj5ufE5aEkFh3SJKUHWn&#10;lCyhbwOjxtCK0wXVbcHCnHIm5OKE+jyiNbtKlhCPA+Xl9meGLro4QV3Zqm247SMoRMN4qN/AcNtH&#10;UGor0kdQAHVkBBR0W1Jl4pi2fgMZQ48F5Q8Lyh8WlEZZCQohYtS0JILCgAj9tSYRFEbcUYJqMM0t&#10;kkG3BZkAn416lCx5gf2hb6/IKWfivWiy85tK5APsb96bWVzSBZSX26ZFGAspqF+26xiuAYVtH0HJ&#10;1/zR4cPhPcWk9QHqYMCKT904WFD+sKD8YUFplJWgGs/IlUESQWFAgP5akwgKN8Z/UC1z/0OC53MV&#10;1MBoiHO1LiUL7GF/SnA1rpYzIbtJdUHp4ZtsoLzcRgtA3ZcUUlAYtfmL4DPHtinQbxyoA0FhThS6&#10;PakyNm4L/o8n183/LhwNWFD+sKD8YUFplJWgqk/IPXkmERTWv9FfaxJBYYCHPmcKz+cqqFErV4Xl&#10;dUHNT7AeEcrrgtrz0cc5ZWygvOwixFBn7OtlXAXVcd58sr6Nfwwbka1zafC/87kHhPoQFP6im5Iq&#10;Y2P6hsxy50lfuwssKH9YUP6woDTKQlAYYvyStnpqEkFhQq3+WpMIqlogx2O0yOl4PldBTYmWm9AF&#10;lWTBvLC8Jqik85BkaCHUw75exiYo/L+koBBFBEOu9TI2mkWLFh767PNwDti/Rowiy9lAfSko9X5c&#10;En5QtaaYs9l99KMrLCh/WFD+sKA0ykJQWDvnb4OH5aQlERSu2PXXmkRQnea/mRd5Hc/nKii5WN3R&#10;FlTcWloqKI+WHLZ9BIWJxlJQ+Ox/3cHtfycZt3pNeEwI6juVqjoHmlX5WlB/2PLMUv8IQEuVKStY&#10;UP6woPxhQWlIQf2kpvvCaSiXRlCIm3d/39z6SQSFk6v+WhE6x1VQY1atFt/QljjA87kKaun2zKCA&#10;shaUjP7tI6iH+w0M/w/YRhSNxweUrK3kwqZoXTAICn/VwLGufCv4nyHAMOqzoJLBgvKHBVVESEHh&#10;JNU5aFno+RQ4oaQRFJa6uL1bj5y0JIJCJGv9hIx912Hay97dEb5fNQ31XQWFrjWUL2tByffgI6ja&#10;k6eKH0cjGVG35ew5eWVsyJWJpaBwP4gqZ+M37TuGdUGSMEmlAQvKHxaUPywoDSkojKTS49uZwAkl&#10;jaBQTi+bRFCIeYfXoKZh/8NDbusB6avnfhrNI3IV1LYPM4s2phXUG0r0cOyXpqCwqi662LCNurK7&#10;MAmot2HPnvCvj6DW79wV1kV3IZVflrCg/GFB+cOC0pCCwoli2759efkUKPuH7r1y0pIICq0nTHRV&#10;05II6tVomQM1DfuuJ3h9yZC9Hx8K9zE3Ry1nQobZSSsofT0lX0E9NYReTdgmqGnRCDhs46+voPAe&#10;8NdHUJ8RE2TLCywof1hQ/rCgNFRBfeY4Gx9l5SRNNc1VUA/2zV9aIomgmkYjyNQ07GM+j5pmAi0t&#10;lEfAUezvPEgvwmhChteRglqwNbOiaxJBQdBd3lwQbjecnlnNOImgEHtOCgqtX0TH0MvYBLVsRyaa&#10;xfLg/4+/PoLCfTzUBZ8dSR7JgQXlDwvKHxZUEaEKynWoLwJs6pHLUf/AJ24nWARbRXk1LYmg+iym&#10;g61iGQo1zQREgPJSUGg56s9nQ95/kYIaGc2L0svZwOAAOReMEnYcD/cfmBUU6t7SqWteGZug3o2i&#10;WaQRFC5SUDfpa5ewoPxhQfnDgioifAR1ct0G4lxlcT8ZGUEtY4NaXj6JoCZH85DUNOy7xmP7KIqc&#10;IAW1aW9mRJpezgbKS0H1WJgJfaSXsYHFHR8fmBk5hyC7UjauNJsxK0dQr44tWZ1WYhOUXHIjjaDq&#10;TpkW1tXDRrnCgvKHBeUPC6qI8BEUogYgmoPcN8WCMyFPbGoa9l0F9XYUhVpNwz6WnVDTTMjXKwUl&#10;R+Xp5WygvBRUc2J9pzjQAsWqvNiGnE93XGxRgqgVctl4HLvf0tzlR4BNUAD1xq5aHf71ERQkh6XW&#10;79LuR7rCgvKHBeUPC6rAdO3aTdz2+9vF6WeeJQ4fPpyTV6t2bfGLE07M7l9w4UXiqb8/LW66+Zac&#10;chIfQf22czdRoV7D7L5pGXgTrWbPySkvu9yoFhAlqPc/yh2Fpw96iEOuaSUFNWvT5nB9I72cDdSX&#10;gqo8fqI4pnLuoI840GqSr/mshk3FrcFnqpexcSRqAWEbf7EMvF7GRVBSrj6CSgsLyh8WlD8sqAJz&#10;wUUXh3+/CE5Sz7/wYjZ97LjxYvfu3VlBLVy0SCyJvsgvvvRvsY8YpacKyrUFgvsfJ9Spn93XhRFH&#10;d61LbGs0bFstI6EEJe8BybkzG/YkW9FVrp8kBdUv+Iy+o0WWiAP1paCw8N1JdRvklbFxe9ce2dd8&#10;Yp0G4u9DcyNrxCEXKcQ2/q7atSuvjIug0ArD362OIziPJiwof1hQ/rCgCswLL76U3T7vggtz8oAU&#10;VKUqVcUHH2SWcFi5apXYtHlzTjkAQY0YkQn8OXz48HA7jjuatRTfC07ocr/zgIFhfbWMjVe6ZJZI&#10;kPst+vYz1h82bBiZjvKDo7z2/TODDPQyNlC+Q//+4faT7dqL77xWOa+MDdR/rkOncPvq+o1Eheq1&#10;8srYuKNZi+xrPjb4LB9o3SavjA38r1D/6Q6Zya6tg89QL4Mfop6mclkgVdS9JLjYoPILjev3rSyI&#10;++zKmqFDh5Lp5YHy/tmV59cX93/Vz982Sk1QEA74/R13hPt/feLJbN4vb7gxuy2RgmrVqrXYFV1Z&#10;z5w1S2zbVhK5QOLTgsI9JHW5io0JWzATtRVl0cVmqk+1oADKI9AotpO2oADKyxYUuhyPq5ob3TwO&#10;1L+vRatwGyPorndcTVjS5o252df84xp1RO0pmeXTXZGtSPk8Pi2oSdH/oeeixWR+oeEWlD/cgvKn&#10;PL++r0QL6vgTTwr/vrNli2jWvEVevhTU3qD11Dq4Msd2xWuuFZ8Q82x8BIVgq/IGPVi16/3sydaF&#10;uZvfySk/OrpRr5aR2ATVfGZmiXVfQWE1VWz7COp7VWqIGxtmIoD7CGr86swEV2ynEVSj6TPDv7K7&#10;UyVOUICqV1qwoPxhQfnDgiowBw4cED8//oRs62nOnDlivvLGpKBAjZo1w7Jz5s7Npqn4CEqf9yOD&#10;p6plbKyMQtzI/V7BFbypfiEFJSfK+gjqqlZtxQXRgn0+glKHtvsICqB+g6nTwxVpqXwXQZUlLCh/&#10;WFD+sKBKmZq1/OahAB9BYYizKoTFCQW1ff/+nPL6qD6VQgqq8rjM3CEfQT3cf5A4Plr00EdQAK8B&#10;C/Xhr6+gACZOU/ksKH9YUP6woPz5SgoqDT6C0ltASQWlrwBba/IUY/1CCur+KOCtj6DqKHO50gjq&#10;/ShwrWsUDBVEJEddffFFCQvKHxaUPywof1hQGj6CWrc7E8Fa7icVFEB5zOXBdqVxE431XQSFOVk+&#10;x7+yVeb+HLaTCqrXoiXZY+LvDY5xCFVQr9uC5FEoJBguj9WJf981d+kSCQvKHxaUPywof1hQGj6C&#10;2hwtVif3fQWFqODY9hEUwvxIQf2sZl1xa9CK0cvY+HalquHJHds4NlpEehkb46Mo3tjGX7Qq9TJx&#10;oN7txNpWRwsWlD8sKH9YUP6woDR8BKXfQ/IV1KZomLePoLDMuBTU94LWT6XofpIrCC8kj4m/g5a9&#10;lVfGhvqe8fdjLaKHC8dWqR4uGmh672lhQfnDgvKHBeUPC0rDR1D6gn++gsLoP2z7COr7VWuGQ6yx&#10;/a3Xqoghb72dV8bGQ/0yk4uxrb4WV+SihUnDLKmc3bBpWPemTpmYfEcbFpQ/LCh/WFD+sKA0IKil&#10;72bWBnIV1AeHMgv8yX1fQd3aOdMt5yOon9eqK54ZmplZjbqYLKyXsVFv6vSwnpxP5LqWlKQkGvhO&#10;42uP4/mRY8K6fZcU5mTDgvKHBeUPC8ofFpQGBPXk4GGJTrL6KDxfQclo3j6CqlCvkfhtl+7hNuq+&#10;d+BAXhkbI1euDOvJYd5UmThQD0un+9YHCBK733EdraSwoPxhQfnDgvKHBaUBQeFEn+QkK6OBy/0L&#10;m7VMvJ4R6ktBvTZ2gvH4JkGd06hZGAUc26iLVp1exsb6aGh60qVCVFCv1iTzEPmyhgXlDwvKHxaU&#10;PywoDQjqgqaZwKVUPgW6AlFehsn5SY064fIRejkbqC8F9a3Xqxonm5oEhUEOWHIc23iu/QmWSwcy&#10;AntaQR1XtaZ3/ULDgvKHBeUPC8ofFpQGBIXAr0lPsii/8+DB7HbS9YyOCYQkBYX6XeZnwg7pmAR1&#10;R/eS4dn4m1RQcg2rNIK6oHa9sO59vfuR+WUNC8ofFpQ/LCh/WFAaEBQW2/tZzTpkvgmcmOXIN2w/&#10;NiCzfLkrJ9VpkCOoocvpUXgmQT03YlRY71BwksPfpII6FIkJEdHxlyoTx9Pt2od1O8ybT+aXNSwo&#10;f1hQ/rCg/GFBaUBQ6F67rEUmqoIrODGPXb0mu510HtLFzVvlCGpqFFlcxyQoRFRHPV9BYfVg1MPS&#10;9Unvn0nwRZ+wZi2ZVx5gQfnDgvKHBeUPC0oDgvr261XFH7r3IvNN4OTe5c2F2e1Wb9DR0k1ATjJ+&#10;Heov3rY9rwwwCWpOtGSHr6AA6oGf18xEJU9Kef8hsqD8YUH5w4LyhwWlAUF987Uq4h/DR5L5JnBi&#10;//uQ4dntQcuW55Wx8VDfAWHrBduoL6NK6JgEhaHZqHc0BHV2o2ZkfhwsqHSwoPxhQfnDgioipKAQ&#10;GZvKN4ET+4+qZ5b5wPasjfnLydt4ceQYcVy0XAXqm4aJmwQFUC+NoC5r0Tqs+7toPlVSWFDpYEH5&#10;w4LyhwVVRBwtQc3bsjWvjI0G02aE9bAdCuaTT/LKgDhB7f04E9XCR1BropWA7+qRrHtTwoJKBwvK&#10;HxaUPyyoIsJXUN+rWjOVoNRlJkLBeArq0QGDMvU9BJUWFlQ6WFD+sKD8YUEVEb6CuqhZy1SCGrNq&#10;dVhv895MRAdfQYEzG2TuZZU2LKh0sKD8YUH5w4IqInwFhW6xNIJaFgWofSv66yMoRDRH3aRrOR0t&#10;WFDpYEH5w4LyhwVVRPgK6vkRo1MJ6sMokgOWXcdfRHSgytkE9esOXcK6qzwWCzwasKDSwYLyhwXl&#10;DwuqiPAVVKvZc8Nl0uXqukkFBVDvt527iR/XyIiOwiao9bv3iJPqNiDzSgMWVDpYUP6woPxhQRUR&#10;EBRE0XPhYjLfxNR168XXX63stdSGBPV+1b6T+GW7jmQ+sAmqrGFBpYMF5Q8Lyh8WVBEhBYXQP1S+&#10;iRXRQn0T164TX3vFX1BoPf1tyDAyH7Cg/GFB+cOC8ocF5Q8LSkMKynU1XQkiP6Bei1lvhIMVqDJx&#10;nFKvYfgcCPxK5QMWlD8sKH9YUP6woPxhQWlIQcm1nVzZeeBAWA+tH0Qmp8rE8WDfzAAJFlRhYEH5&#10;w4LyhwXlDwtKQwqKyrPxcXByQb3bu/cUZzfKrGybFHQrLti6TRz54gsyH7Cg/GFB+cOC8ocF5c9X&#10;RlAfffSROJRwmXMKX0GBtIJygQXlDwvKHxaUPywof74SgurZs5do0rSpqFO3rhgzZkxO3tP/eFZU&#10;OO307P7Lr7wqOnXuHKKWk6QVVMU27VlQ5RQWlD8sKH9YUP58JQR12hlnZrdPrnBqTt6+ffvENddd&#10;H25/8cUXYuXKleFftYxKGkFhoUPUfXKweRReWlhQ/rCg/GFB+cOC8ucrIagrr65Ysn3V1Tl54Jpr&#10;rwv/Ll++XNxx5x/E4CFDxVnnnCu+JIaSS0EtWbIkMVUHDPSu68rs2bPJ9PIAvuhUenlh5MiRZHp5&#10;YeHChWR6eaC8/29x8UGllwfK+2dXnl/f+PHjyXSJfv62UWqC6ta9h2jVpk0I9k88+ZRs3imnnpbd&#10;lkhBqYwfP0G8u2NHXnqaFhTY+uGHZPrRgltQ/nALyp/y/r/lFpQ/5fn1fSVaUI89/tdQLNu3bxcv&#10;vfxymLZy1apsvhTUxo0bRZ8+fcPtW393m/iUWJICz4PI5Hp6eYEF5Q8Lyh8WlD8sKH++MqP4MOih&#10;a7du4faRI0fEgIGDsnmTJk/Obs+ZM1fUq19f7CBaTwCCWr3rfTKvPMCC8ocF5Q8Lyh8WlD9fGUGp&#10;TJ06VXzo2dUGQWFOE5VXHmBB+cOC8ocF5Q8Lyp+vpKDSAEFR6eUFFpQ/LCh/WFD+sKD8YUFpsKD8&#10;YUGlgwXlDwvKHxZUEcGC8ocFlQ4WlD8sKH9YUEUEC8ofFlQ6WFD+sKD8YUEVESwof1hQ6WBB+cOC&#10;8ocFVUSwoPxhQaWDBeUPC8ofFlQRwYLyhwWVDhaUPywof1hQRQQLyh8WVDpYUP6woPxhQRURLCh/&#10;WFDpYEH5w4LyhwVVRLCg/GFBpYMF5Q8Lyh8WVBHBgvKHBZUOFpQ/LCh/WFBFBAvKHxZUOlhQ/rCg&#10;/GFBFREsKH9YUOlgQfnDgvKHBVVEsKD8YUGlgwXlDwvKHxZUEcGC8ocFlQ4WlD8sKH9YUEUEC8of&#10;FlQ6WFD+sKD8YUEVESwof1hQ6WBB+cOC8ocFVUSwoPxhQaWDBeUPC8ofFlQRwYLyhwWVDhaUPywo&#10;f1hQRQQLyh8WVDpYUP6woPxhQRURy5cvFzt27GAYhmHKOdQ53MRXQlAMwzDMVw8WFMMwDFMuYUEx&#10;DMMw5RIWFMMwDFMuYUExDMMw5RIWFMMwDFMuYUEVkH8997w49/zzQ+rVb0CWKQv27t0rzjnv/Ow+&#10;XufZ55wrpkyZmlOuLPjPf/4jevbuLRo3bhLuL1i4MPsZ/vZ3t+WVL23+ePefxBlnnS0WLlqUTat4&#10;7XXi9DPPErv37MkpW9rs2rUr+JwuEJdcdnl2ftbNt9ya/fzKet5R3/79w8/pxZf+nU3r2atX+F1s&#10;1rxFTtnS5osvvhC//s3N4qzgd7B58+YwTf3u3VoOvnv4beCz+vzzz8P9AwcOiFNPP0Ocf+FFYZ5e&#10;vrRp36GjuOe+P2f38Vrl56eWSwILqoDcfuedZHpZsmnTZvH8Cy+KE046KdyfO3eu6Na9e7iNH6ha&#10;tiy48OJLxDvvvCNq1q4d7rdu0yavTFkxatRosXt3RkJnn3teeFKoUbOWOPjRR2Haz48/Iad8aQM5&#10;ye0q1aqFf/E6ZVpZsj84mTZt1jzcHjNmjFi9erU4ePCgePJvT4Vp1WrUKNMJ939/+pns9skVTg3/&#10;lqfvHrj8yivF7++4MysovE4ppocefjinbGnzyaefin89/3yOyCdMnJhTxgcWVAG58uqK4q4/3i1u&#10;u/128WnwD6TKlBVSUI2bZFoqoF9whbtly5bsflmBK0MpqEcee1y89O+XxRVXXlXmLRQVXLni75ln&#10;n5NNu+W3v8tulyVvv/22GDpsWLiNE8ZVFa8Rf33yb+LLL7/MK1ua4PgbNmwQv/v97eH+jJkzxfwo&#10;6sDGTZtE/wEDcsqXNu+//75YuHCReOrvT4f7Od+93bvzypcmK1asDFvAd/7hrqyg1IuPsr44+uWN&#10;N4Z/paDweXXq3CVoMZ+Z6v/KgioglatUzW6jZaDmlTVSUNWDK1eZNmz4cLEquLKV+2WFKqjadepm&#10;00859bTsdlly7fXXi08++STcRpeVTP/z/Q9kt8uKffv25XSFtmqdaQXgAqmW8lmWBRAUWsd/uude&#10;sXPnTjF+wgSxfPnbYd677+4QXbp2y6tTmuz94AMxb/58ccFFF4f75em7d/Ell4Z/VUFVvObabH5Z&#10;Cmry5MnizQULwm0pqA0bN4otW7eG29Wq1wj/37J8ElhQBaRy1RJBySvu8oIU1Ljx48XcefPC7Wee&#10;fTanTFmhCur1SpWz6eXhM7z3vj+Lffv3Z/cfefQxcfjw4XD7FyecmE0vCw4dOiSuvyFzJSvp2btP&#10;dvvpf/wjJ680eSdomW8MTlrYfi84WdVv0DAMe9OgYaMwrXefvmLFypU5dUqTf7/8SnZbCr68fPfQ&#10;srs6aAUDiPKqihXD9BNOOjnbxYfeGrVOafLnBx7Ivj50Ow4fPkIsWrQovCeK/IGDBonNwYWJXs8F&#10;FlQBGTBwkLjx1zeJi4Krn02bNpFlygopKHDp5VeIxx7PdGeoZcoKVVCbNm8Or2h/eeOvxJChQ/PK&#10;liZdunQNr1TPOfe8ECkmnDTuufdeMWRI2b6+E08+JfvabvjVr8M0/E/vue++8P4UBKbXKU1+fdNN&#10;4u4/3RN+3+SJ9e6gNYX7UL+55da88qUJAjqfd8GF4qabbxZVo/t36ndvcBn/byXqPahZs2aH3aX4&#10;/pV1961EvQeF895DDz8ifnfb73PKJIEFxTAMw5RLWFAMwzBMuYQFxTAMw5RLWFAMwzBMuYQFxTAM&#10;w5RLWFAMwzBMuYQFxTAMw5RLWFAMwzBMuYQFxTAMw5RLWFAM40CxPKjXzjDFCguKYSwU64N6LwxT&#10;bLCgGMZCMT+o98MwxQQLimEsFPODej8MU0ywoBjGQjE/qPfDMMUEC4phLBTzg3o/DFNMsKAYxkIx&#10;P6j3wzDFBAuKYSwU84N6PwxTTLCgGMbC0XwcOXJEbNiwIdor/IN6PwxTTLCgGMaC66N3nz7hcvAS&#10;6rFv3z7Rpm3bcPtP994b/lUf1WvUED169oz2Sh5YWv70M8+K9twf1PthmGKCBcUwFpI+Fi1aLM67&#10;4MJwGy2mm2/9rfjd728P99977z1x/wMPiq7duoUSu+nmm8N0+ZBi+89//iPu+MMfxBVXXSWmTp0a&#10;pp159jli2/bt4bbrg3o/DFNMsKAYxkLSh9p6OuGkk8WBAwfEli1bRcVrrxNbt20TFa+5NszTW1lf&#10;fvllNu3tFSvElVdXDAW3atWqMO3Jp54Sffv1C7ddH9T7YZhiggXFMBaSPE46pYLYs3dvtJeR0LTp&#10;00Nmz55tFdQXX3yRkzZr1mxxW9DyuvjSy8L9fzz7T9GjR373n+1BvR+GKSZYUAxjwfXRomXLUDCX&#10;XHZ5yP6g5TR16jRx0SWXiut+eYNo3aZNnqB+/Ru6i2/Lli3i1NPPEPfce1/YRYjHJZddJlYELask&#10;D+r9MEwxwYJiGAtpH3gOdN9RD9xrUh+4PzVj5qxwG/UwOEI+9BaXy0N9HwxTjLCgGMZCaT5wz2nt&#10;unXRXslj//79YseOHdGe+4N6PwxTTLCgGMZCMT+o98MwxQQLimEsFPODej8MU0ywoBjGQjE/qPfD&#10;MMUEC4phLBTzg3o/DFNMsKAYxkIxP6j3wzDFBAuKYSwU64N6LwxTbLCgGMaBYnlQr51hihUWFMMw&#10;DFMuYUExDMMw5RIWFMMwDFMuYUExDMMw5RIWFMMwDFMO+V/x/wHQn7KIdDAOHAAAAABJRU5ErkJg&#10;glBLAwQKAAAAAAAAACEAG2HGjNl7AADZewAAFQAAAGRycy9tZWRpYS9pbWFnZTIuanBlZ//Y/+AA&#10;EEpGSUYAAQEBANwA3AAA/9sAQwACAQEBAQECAQEBAgICAgIEAwICAgIFBAQDBAYFBgYGBQYGBgcJ&#10;CAYHCQcGBggLCAkKCgoKCgYICwwLCgwJCgoK/9sAQwECAgICAgIFAwMFCgcGBwoKCgoKCgoKCgoK&#10;CgoKCgoKCgoKCgoKCgoKCgoKCgoKCgoKCgoKCgoKCgoKCgoKCgoK/8AAEQgAuQGo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NW7nb7V8jxk&#10;BlG3AUkEcbSMDbnoPVeMZqpcXORkXEe1XZzJt+UN13cg9s45GM556U4wmbdJKctJuLeWxG4gY9eB&#10;1HA7c5qO8228TQJC/wB7y5JGjA6DoM/3umAeT7YrjPhytDLbtbyW8cbZz+83IuMf8BwT+nIGKJJw&#10;0jTpDhZP3fzjBbjOOmevTHc9x1dF56xrH5exlbI3RBd2QORk/T3HHY5ETmSSXyQ7M8ignarqRnk4&#10;HccH88cYNAE1/LulWOGIttwo25H8XX3OAfvcc/8AAqu+AdYXwz440TXbiUsthq9rMxVtofZKG4bs&#10;Rj19PWs2by4I5AJBGnIbexXGQe3Hf36H6VrfDDwRN8R/GOmeC4UJW+vo4p2jwzeQcl3yQOFQFsHr&#10;jgZo8zajGTrRj1uj3X9sL4QeMPDH7fXiD40W2kTN4W1q4it7fVo7qGZZJ41G+PYGJXJR1XzAN218&#10;Erk17z8KJFXSrJo0Z4jqEBh2sGJy684PXoPTIryP9tr4q2mkfEzwf8F9MSCSSK3utU1BUjPmIUKx&#10;QEZyNrF7nI6ggHgV6l8IkuBodr9q2qsd5EkLbWAK7xg89SB2xxj1NcEfeimfoXKoysj9CPgS0Eum&#10;H98+47TjrjnBJ9vz5yfU16tLEspYRszbiTswQc+n0x+XHtXj/wCztNA9grrKN3lqTj5cHr/Xp0z+&#10;vr0JbySku7cpAUhRkY78/X1x0qIjluQXADTSSf6tmyVAGcHtyP8A9f45qvOA4VYgoDHcu7IGSP0q&#10;/I8cXy28aqejScccjI55z7fr3qncyyHho8Ksh4UnAbOcdfp7USEVroRBNu/GIzzt/wBn68n0/wDr&#10;ms6diRlx8okz16AnOR7fp+tacga4Gcbt4xIq49OMED29/wAe9CckQlIwc8gKo4DY56/4cis2BTme&#10;BFAEZ2quY/m6Lxyee3+c9aoyFTEzq52s2WRuM/TI9B9T7d7l0uEDLyzl+dowTnAPI6/pVe4LIJCh&#10;LLtypbjP4dhjHbv9aklsoySoz7pdhO7gIAMgY/EdPz4PQYqsZFi/ebCDwxbPp79c/THH0q1cB43Y&#10;/eZifk2FlPHrjrz9f6QtKE3N5jDaMKv06Y+mfwJ9uQkqzPKkIhScYXlvmI4Jxnr9R6/Xg0S+RKfO&#10;8nDL/dXgDHv06fyqW4lizyCUXnpkg9ePf9fSqxEMa+VLNtAOdvbJ6Yz17/ketCAaP9HUGQr8qqSd&#10;3Q8Y6Dv+X5k00kmTyz827Hy9senPYf1+oqRZmB2REZ6Myg5PPA5HB+h9KjaZkba8jNn5W3Nk/rjJ&#10;Hr2/UaBcb5Q+YzSbWjzhTHlfoeD+WO5/Bmc7IXPl45ZlHzfnn1P86fGrlla1PzD5WG3GT2HT3+vA&#10;qMrGw3RRhW4C+XnAyemMeo/Ht0oFzDnM7jm3zuXqv8Jwen4D1HFNCkZaNs/MT8yg9yc/59frQ2Ej&#10;VJ5vutnDc9+mPx685HPrRHKFdRNuGXbC59Dx168dOCOO+c0CuOeFgxgjZc8gbcepHr3579+OlOhi&#10;LHa6oyqpVvlB6d2/Pt/9elaOTaFjZl3c7oeeM4/M0sErlyvmK8eCAIxtz174wfrx9KfKHMTxyPGm&#10;/wAv7y4Py8D/AB7mp4gynewZnVlUZB+76D8h1/wqur7xlHLL8oXaMgfp7frk1Ytwku540VlYfKVy&#10;qj/62cfrVWDmLCGFi2UVVk5+8efz/wDrflU0RGTN5zFjj70ZbI7cf5/lUMTeduwG2uON3GM9uvHp&#10;+Bq5GP3O5osbvusvPuenPv8A/qFMXMy1BFIyGWRgc87W7/5/zirlvCpHJbaxO1Sx4OO47n+XNU7c&#10;zqMo+fmwF9eemPxz+HSrkMTn9382N3Kleo9B/PPrQNSLcK7Nzf8ALMMxY7eVPHt7/kKt20ewElvl&#10;P3Sy/eHqPbk8dPzqrbpNF8gHzAgKvBz6f57+1WkJ3DMa7WYDZknC/XH4/wCeLRRegZifMLfKFwxL&#10;Y7egGPy/TFX4Fkbbvb7uQ3Xjnr9cVUtOB8iqMDJy3BGRyOw9/XtWhCpD/ugcKoJJPIXHUc/5/OmV&#10;ctWwKS+ayKSP4GJwT3PP09vyq5FlF81Lhmx/CrMf8Sf73vVFGa3bZ82f4R/gD9Px6e1XIiqkEKd6&#10;Y3Zb7vJwOxHPH0oKLkI3vtZG3Bcfd4PcYq5bTKsEkQUqP4S/pnHceh/DjnPFZ9uIyhXy2bbxnj8R&#10;/Lj1P52klkYqSMc4O7g9eAPT+ZPb0pMqJct1d12ltxxt+YA5wevt1qaHJXAkwyDOzH3eCB29v/rZ&#10;qvCVEOX8wbmH8P19+Dx604SQsq4DbdvzZz0/z/kdKo0TL25SU2H+EBmZsj29+349TzkVGW44k3MF&#10;+b/Z6+g9e9QxnazNlcg/xNkfz5P+e9Nlm8lfMWQbflyzY5/Pkdf1oLTPj7/goLqEOqfFTw7o8QO6&#10;3iaZl3Dcnyu2cE98D6n6c/D/APwUl8WDwz+y54jllkZWuIEtPlI6SsEJ6jj5sZHI69s19e/tpXx1&#10;f9o+G380PHZ6exXdJn5sAEcH1fnj17ivhD/grbrIh/ZxbSNytJeaxbRxsAeWDGQDPYkRnsQRnvwd&#10;IIzqytTbOG/ZWgsfCP8AwSp8ZT36CNfGHiPTba3m2qGe4g1GVyuevC22ec8DpgZPj2tuUi3xpmHn&#10;+EfLkE8EAEY4+p6dRXs/hbRoPBf/AASc8C6E8rLLq3j5dS8ySMbmjksJpmI4/ha54bPIGP4ga8T1&#10;AJJBgIV2fMu/A3cgEDr0/wDrcZxRHXXuz5LN5fvUuyRmq0jbGAkwzYjaRR8vHp2PqR6duKLZC0zR&#10;xyFmdsfL16jIJ7dOp/L1ryzxvIsFxJCWiwq/LuIOeD8ueP8AAY6U6CGRrho4t3zBWDL97gAnHJyc&#10;Z6dhjtzTPG6m7I87RpBCNzNGD5u/aQCRnjjr+mOc54KrTyH/AF7SeYzcbguOvTHPJJ+nXPJFFSMx&#10;mZoSoZGC5yG24OM85zx0OCcYPHrVeVXkZWUlDJgMXbaMZIBP1Ax+frgXbfSD5gZvlVG2Ddkjk9e+&#10;O2D6Dnrmo5rUmZZQjszfwhPmyRn8/YdjzjOK25THlM+zEka7ljO5WXDRseWx0x39P0qHVEuPKlis&#10;GMd1GpMe0YBbB+bpg9Acdcj6CtNNPvfLZAJP3gznjL9wTjvg/hTH0sxKzkMuefuHPB6n/EDH1yDU&#10;lU7xkmdl+xh8I9M8ffElPDfja6W+0i10u5u7i38ySGR8NGixgxMMbWnVs5ySgXJzivRv2QtM+F/i&#10;D9oS+8S/D6w1S6t/Dt1ez6TJNcRYaEOIYcfKud4fcoZsgZBORvHm/wAOPhr4p8cXN1rXhjXY9Nvt&#10;FiVrGSNnicTEsFCOCDFxv+Ycr2HUj3P4caZefs6fCae+tZ4dV8Ua/czppyrBPOjx2sbny+zHaW54&#10;zz3AzXLUfL7tz6zL7V0qtSlZ7qXp+J55+1p4B8b/APDWeg/EU+HNRXSpPCkNs2oXEaeWtwkzyCB2&#10;QkBsMVVicMEJDZVsfQfws8i50P5fmkZozJ0AHz53cAdj09Tnvz598S/2p/HXwf8AFng74e+NLTT/&#10;ABNY+OfBdnrCzHTGtY4I548sjRl23MBkfKyEs3RNxr0T4ZXemaxZG30Cz1C1jvJ1W0s5riO4MKkc&#10;fOiKWJLbdqxHA2jn5tub0Ssewpe9c++v2c5EazWWHa4MKu6q2drYznsegx347cnHt1sQtvvEflNI&#10;pCqnfHPf3/r718//AAU8Raf4I06zg8WwTaZqE0Kj+z9TU21wQxwCIZQr846gEZ46g17dpHijw7qi&#10;RyR6isMmTH5Vwmxw3p7/AKj+ucX7pUjRmVCVjt0Zl27ljVjkD8T1/wDrVUdIXPlvAu7+LaTnoP07&#10;Y6fyq488lyn2knaMAsoJPzdckZ/HHX6VVkJj/ezHjbk/Nu5HGcY68Gk9ySlLIZWU46sNu5eq/wBO&#10;R+IPvUFxNtj+abG6T5V7cZ54P4/5FWbpgR5m/d8zc5+bpxx34BB+mKpXKkJJshbLMQf3ZHHrz/Lp&#10;z+FIlsp3czl2YIzYzjHHOR379P8APamES1i3LMysM7S/Gc+nHp6Dr+dXpo0ZFmaI/MvzBW6c45H1&#10;4zVO48x4gY5FkkRVKr5g29M9ec/5HBqeUko3KOZlVkXcrDYpX29z15z09fWoHEDMyLtxjCq3U9Dn&#10;+v54z3nljBPkEndu+8uPf+6OAenqM/SoSI4Gk/0cbenyrz9eORxx64qbAV5ggbyC3H/PNThj2wPb&#10;jGR0PXNRkwsscjgBS/OV4yMfN9eSM9/pUpSZ1+zxyoCcBcYOOfbI6f8A6+lV5IIISI5ju6AYjBPb&#10;BwOmfoeR37XEjmGyea7MqGT5m3M24/N/np7YpmXeRYkZ0HDKyryfQ/TIPp6U2dGifzHkbKMwTg/J&#10;kn6+uB/9amxFc7mXYzMR86/d9vr82PX8qYgeSOE+YzFQWyu7jp2z3P5AfnkDoYV2SLG23IKgZHcD&#10;/Pr17USSGGPBDNv4DBcf5xzwMcdKayOWZTL9+PaOuMDkn6f1oAkchgxjYsfl3e3Xj9Mfh25puJwo&#10;VJNrfKdgXn6H/Ptxijd++LJGwJx905zyOP8AIFNTcT80rcLhmkY565H8uM/1FUkBNgIf3UKL1GB+&#10;q8nmhbiO4O5ZgpxnDY9Tx69/xGKQNKX8qORjJyW+Uck/xEfn/nFPEIjtMjdJk/MGYc8e/T9P0xVA&#10;PtzO8qr5ir2z3bJOfwI9ePrVtd0bea8rK3Veh3d8/wDjvPHbFVwrqVZ3K7R82X5IzkAc8kj+XNWI&#10;3CxsYgxPPzEfj0HPfsP50AWIJEBEgTbu42q2ce/Gf896tW7BJNu1Wbdl/lx9Twe4/wAnpUOmxs4V&#10;Yxu3ACNd/Bb06j/HJq1FAkgCRD7653KOOnByf060ATK8rbVml3Kz7FA3MDzwD6fy/WtJOJVKFmwu&#10;N/XOMYHHbk4qpB5CttYBjwdyqq4Y89P/ANfT8RYt225aSYbvMJ+Xtz056/8A1h7VfKBdSdN2ZQAV&#10;53d17Y/z/SrMc43ZQsVbqwxjGSDz375FVoyRuuC3zKRtDN1Pf8OamgKTfOD0IPmK+38f6+uB+TKi&#10;alohjzHIx27fu+/TP14Pt2q0imI7pGk2t97afug/1P61RgYMuHYMxY7evzfzx/npzi8nnA+V5oDH&#10;hvw7Z/r6igotRxqse9Yiu1du7O1l/wAM+mP/AK9uF3MQxu+X7xT8M59QM/5xiqVq8UyIWRtzL8ye&#10;5APXp178D9ALkBP3gdqo33uOuRxyfpx19DmgaLVs9uEBLqo5BZeccjr/AJ+lWoGdpthPbD+h5/z/&#10;APXqhGGJYj5drfKOm7jr/n9atiYBshD+8Byu0E/5wf5dc0FovRtJt3QBhuwA38RHuO/f8KdDKBiW&#10;Ob5gG3Be47Y//VVQMUUbnC5UIOeh9D/+v+tT+YuDlgDgjsdvTj27flzTuzQmiuERgyyfL7exwcf5&#10;4NR3Mkhjwsi7mX7u/gnjv0zkn6cUcA/LcBvdWOR9ffv7/lmrfSSRhpHO1ccNxgf5HfiqUjQ+Df2k&#10;r1739pLXrt5H3QIE3BhjJIzxwM8e/f6H8+f+CxOvwnwPoWghy0s2sNOqo4USqsTqeT/10HAwenqc&#10;fcnj3UH1b4veLNSjiZVXUNkf7wNn5nYDAz0G3vzX5x/8Fh9RF74y8I6Rb6udwsbuVrdRyGYwqjc4&#10;5yGC5OOf941pT7mOI/gs9I+Nlk/hr9ir4E+HBeSySNp+oyXUdw4MsZiaziXcMjJARxkAEFeME14D&#10;qk6TyyKu5m27pkjUjAUgbvlPYE8EE5P1r6G/bmkTRR8OfDEDfu4/h7b6jGyltq/ari4YnkDJ/dAZ&#10;xk4PUnn511W8ga7a4t9sYjUBem3IxznOP6+/OAofCj5DNJXxUvkvwRmywySK0wi3SMx3skhJVSOn&#10;b19MdPrU1sk4ulMUuVkwgG44Lrxkcn6+v61JFPCwjaTazNGc7k5VuxwDnnJ6/wA84sWpa4wyypDJ&#10;nDbWyVGPmA9BkjORke2ONNLHmEl5evA7Ikqssm3bGTjBOBySR2wPTqPWioZWIma3keRCqkyblPXH&#10;POPfI7dO/BKkAfUreFYZYoY2MYbG2PG1RwOwB+96nk9ahbWLeMNfqWUiMblZiS2DnHck/SsszrC+&#10;y5xGwXGeMKevTjsN3/fP4Qw+Zc27I48uTONr7fn9l/ToOOnqDpzE3JPEXxX8C6Bqq2GqX6w3Trn7&#10;O1q7YUqecqp5+Ukr14B5BFbXhtrzV9DGu6Fpd9fae0fnfa4bKQoIVCnzGbYMAK6k5wRuGcHFeL+J&#10;vD+tXeq6hbXmktdalE0sum+THuMsDTrsRgoIYiIS7SctlipLbYwv13+wz4v+I/hbw14f0XT9Uk07&#10;yYGE0du5EiSGe4CR3EZAZXVG24cfKMlc5yJrVPZxue/h8qo1oxtPVryF+AfiLSLLwwdEtNYQ6jca&#10;kS+n+XtkDbVjREyPnyBnIyPnxkYIr3DTYfBem3+m+JotZtpLjTbdYNPuLpYi5UkhlG8cM3KsUI3Y&#10;HPGa9Q+DvwS8Y/tIz3F7ovhS+isbG98ubWda0uW3tTIjEl4WliUXJVkK+Zb71DgAsufl+hvCH7B3&#10;wa8NaZNba34f/t6aWERytewYjTIHywwr8kS7lypO6RdxAfAxXmVMRFyuj6XD4edGkqb6aHxx44sv&#10;hZFqln4m+JHg6x1q9t42GmXl1pcV3cJHvV2RJHGI03HBAABGSOCQPeP2K/jJ+zt8JrC6m8SeCm0f&#10;ULiZnt9WW1a7+zQiMDyA4Z5F+bef3ce1uhPyjFbxz/wTEi8TeKbjVNA+LOqWentHts4bWxg+2QNt&#10;6+dIrRPzgjdDn5VyTg54/Uv2HP2hfh/erL4Y+Ilrrccdv5a2PiIG1mYs53PJNCkiMwHAVYUB9ccm&#10;JVKc1a5fLZn3d4c8QfDP4p6NeQaBqmh+IdLuGLTWsKxzxjd822aNsgMzksVdQckZGRmsvxN8D/D2&#10;o2zJ4IvV0FrjdHNZxxvLZ428SRwF1SF1ZVZWQKAQco2Rj4Jjsviz8OtSh1Pxd8O9a0qS1lLw6pp6&#10;rIsbL1kDxuREMcgswJGeMA17Z+zP+3Nqr+IdN8FfEXW7nVbDVri20/TLq6iH2i2mYrGiu6rmZWZ0&#10;y7sWG4sWI6ZunKOsWO62Z6H8U/i98fvgX4ha6tfCdxeeHYFEKzSNH5NymMKUkUkRzuQf3LKxxtCr&#10;/G3c/D39qHwp4+f7DNbSWN0rsPsd5iJyw25wMsjY4+62e2ODjt5rqxubSSOTy3jmgZJlJDK0ZXBy&#10;DwVwSD2xkc5NcF40/Zy8G6+kl54TvJPD90qgLHBbiaxbDBlzbMQF6H/UvEN53NuxyRrdyHFHoNtr&#10;lhfkSWWpRrw24SAq2fUj+oyOO2MUXcjPueeX7rDmTnJ/XHf6dPQjwbUbv42/Bi0kfW/DK6potqjn&#10;7Xp6SXkMaFOCUGy5j2/eYZMKY4yDXReBP2ivAni6ykuLHWTa28eTHM16Lu32nAG51AcHknARgAOT&#10;WsakZGUoyR6YXUgNMdo/iDnI2nHfuf8AD25z5UlS4kT5fvYjzwD/ALIGf5nnIqO08RJqEC31vAs8&#10;LRrIt5Yzb1wclWOOVGORkZwRwMcOe9huUzBchmk5kRuGXBPPft/+sdRZJHNI/mNtjZuxP90/3unP&#10;HPHB6Cq88zc7XjKOcRhlyD7dTxipHcyOscnnLgALtJPYEc8eoO33qMbn8xUPz/fG3pu4yeO/X8h9&#10;aCZFd2CswkP7wbizY9sdOST09+vBzULtM/yzIfl4JUff9O5+ufT05qQqXi8sFdm3Bbk5HbP8/wDI&#10;zHeBFj3y5JUYXK9PQHjkDPXH8s0EkPnIAq7Qo/h/Lr/Wo4/3se+aYqu7bt2qTtxtPTOOc+n4dKkn&#10;a7McYjBZdxDbsYALDp+I6ex9OIgglJL/ADLkfw7S3oPXn9etAETxyRLvBZmEe1Nq/MWA/E5z/Ohp&#10;SU/df7vy4ZT1wOvGevXJ7460/wAyaQq1yWV+SynG7JPI59OnHTr9URleGRS+1d/yschj8w5+nHr+&#10;fFNANQBD5SxfL6/xL1z7A/nUvn4X91ncq4QjAOR344x9cZ9OKid2aNSJSqtjC7ie/T+R/E0JMDEo&#10;3Lu3ABY1PYnj3P8AOrAkLIjGYKrFeFXOT1Pfnv8Annipgx2CVpPmwA0cj9O3Jx169PrzzVaNpgZN&#10;24NsO4BiuFz7DHHt+XUVNBG0P72SL5Y1yGj+bPBz16/l79qALduxmLPJHtyM+WxwDzn3OMk8+o9D&#10;U8G07VUx7kCgLtH58D1B6+oqqrwiNjGFXau1dwOPTAGPT+X5SomU8t48ruAYqR269vX+o+oBoWsZ&#10;mP2aRAPMypZ2Pye3qeccZqwuASWy0gyVHljgccY/H9KqxukMKoGaNdzFcrnHbH/6hx+FWooQkkbP&#10;I22RsOGY/KOfX8eP59qUQLyMQitFKV43Km8/4/U81ZBjiUypArblGOvHUjP5Y6nGaoWxliYo42hs&#10;bV544wRz7D9Og61cst5CiPHyr2QcDH0/D/IqgLwMg2q+FbGQ3GP8Pfp+lWreO2XExkXcVw3YnP19&#10;OT69+1Z8W3YuwjcsezaF+6QOOnbPPT+lXrdzBI1uXH95lkYkDn2+n6UFRRctnSM7xuxxu+Xrwe3P&#10;9eavRSKsiHLbc43bT7cdPSs62YNEHR1LbuJBkEL6dj3NWY03xEbe2W3H6HHpjP8A9b1oKNC3mZ4g&#10;6so9vTPUn8+9Wklwu6SEgbcfXOf8/l1rPs5JYz5B+dujMzbsZAzzjpVtdjw7HmC7eQxXIZe/rn8v&#10;/rBUS6sieWGbcdq5yzdcgfkf6fhViOVmJy7r02/MSp4PU+gxWejqkqsyfKuSfm+6vPfr+P1qwlxE&#10;4UNjzAMY6fX6YA/l+AUXlkUHG0MGUjOCB9f1/wD1U9ZiQWlYgnBOSTz3/L6dfWqYnYo2ZWwG29uu&#10;M8449acLlcMXKqhXH+r6jnPGP6//AFw0LQfzOQ64XJ3bQeen4dMVna7dtb6fPOW+dYWf52x0BI5/&#10;zj6VYEvlja4KsV+6G+X6HP1+nFc38UdRl07wNql2l0oIsZT94rgFdvBz2oND4FvNRFzr2taiBIrN&#10;qr7vNkLEEBQQTz3BPtX5z/t761b67+274P8AD85hNrHdadE5WQOrtLdnfySOibeOOvfOK/QbTx/x&#10;LLq8dWEstxMyLknP7xlwTyQOnrx1r85/jLZJ8UP+Cmen+G7u1uJEtdSt47e3Zj88iWxuEYKM4G9g&#10;Nq7sgHPUqNo/CzmxHwpd2exf8FBdSQ/GfT/Csq7ZvDvhHS9OuNybdrJE04XHYBJgwGCBv4HHHztd&#10;3ssUgLx7kwNu6bkj5jnPO4jn2r2v9vPULfxR+1R4rv44vlivre2LNFtYNDaxQsVAHPMZ+bJJz2BO&#10;PFruN5N1u1sTIuFUeZ0HZifp9ccinD4UfHZhLmxU/VlEmRW2Rrs80bQsa4xtP3iOB6cemORxV3TH&#10;mRvKldovMBPzk8c/jnP6fTFJ/Z9mkTW6wMGVlwwbGeOny45Bz6DnnBzU9pZm1O+OZm3IMfu9oXnq&#10;T0PH14x1HNM4rMc5RmUOsh8tg+4qwz82O3J4zj12jGOxTpWkkRtx+9H8uG3Ljvn24/kfaigRz9yr&#10;zXC28tztyi7Y9wzz0wDxwSB07n1qMywHc0MbbV42spwvzHaenTjjI5wPcFZ2ljbYZI9sjbFU98Dg&#10;449OT357UxZI2jVS0i7SRuYbck55OeRj8PYccBmONvGyfaJI93lthlkj3MDnqOoBPOenI64Ar6w/&#10;4I9fCGy+K37VJvdX0/7RoXhzR7u91awuLUtb6gTsiiglVhg/O4mCHOTb5O4A5+S/NhQKk0rY4LKs&#10;YPK4GD6jIPP/ANcV1Hwx+Nvxa+CustrHwg+IOtaDqUkaJJJot88X2v5iwWVVbbMoz/q5AyZH3c1n&#10;VjKVNpHZgcRGhioTndpPof0GR/2LJJCbzTYd0EjPDI0afumxjKcfLwTnBzg81qQWVhdyKkDhjIwT&#10;y+nPXH07ZH6V8M6X/wAFEvHPwdTSdC+Mmt6D4iuLrSxcXF1fSQ6TLcsMIfK8tVjUE4bHkkjdgHC4&#10;HsPgL/goZ+z74njFr4i1C60C6eFAq31uZIJXfsksW/CDI+eQRgjnjofBcuXc/RNJbfcfRcWixLFm&#10;IL+8+U/u+oOS3+Ptj8arT+HY5kLSQCVex4XC8cZPJOO9Z3hf4g6R4n0RNb8LeJ7XVNPkXAvNPuUu&#10;IGwedroWUgE9jW5beJ4lAM1u3zKVMkYO3GemM/55o54k2Zy+sfD7TriJVEYjDRt8yLjHGOx6+v4D&#10;pweJuP2Xfhve+JbXxfdeFbM31leC7ju4IwkvnIgVGdlx5gUdATgEAgcCvYln0vUD5UU0YZXAVWGG&#10;LY6AZ6deh60v9mOvyLGGXa23DDg9u+R/n2pp22M5HNjSry0tmt2kZpOduRyMA5//AFds9yBUk0t5&#10;pxy8jsrLlvm4788+3rnp17Vs/ZntpsNDubqrbfkUDscD8859+1Vry2YM0j5Tbx/rAevBwe3PHrx9&#10;RRckoR6pH9n8to2Chtm4rnt14Hr344ri/id+z18KfifNNqWqaS2n6pM5m/4SDRWW3u/M+T52ZVIn&#10;JC4xKrj0AOCO6m023uC6ICrbflRWGG+n+fTpVKbQ5ra4Wa2uGP8AfbtnJ+bHX8+/fnFMD5+1b4Nf&#10;tRfCy5XUfhr42t/FVluz5D7LS+QDILbZCbeZgD94mMg7dqg5xY0j9r3w3a6j/wAIx8Y/COpeHdSU&#10;kO+pWLxtyQBKUd1dhgY3CRgeqoQQD7dNeXllO001sVQbdyyLkgdMjkk9T0/PpVPXNE8HeOtGm8Me&#10;LtEtb6yZf+PW8hDAcfeU9VbAGGXnPT22jUktyZKL3KPhfWvCvjzThqHgTxTbaglupaVQ+9olLYDO&#10;ABICxDYygBwOemJ5BqEURW9gIWH78u3cseTxuIOEzwMHkfrXmPin9irwpLdL4g+EfizUPDmo28vn&#10;Qxx3B+z+YFHlgFTujClt24biSDggYxQh8WftT/BSNR4y0tPF2m26MTfyQ75ExxuE0Y3csQF8xS5D&#10;H0reM1IzcT1aPyHiVmlGzcyzHAyowOBx7nPr/OGWJ5x9o3MGJ3sWOfTnk8ZGO3YVzPhn9pn4KeMG&#10;js/FMlx4bvpJNif2zGVi8w5LYuVIU4wRumK/e6HpXdy+GBrWlw6r4a1a3urW4j821uBJ5qSRnowd&#10;f9ZkHsuOeCeaq6M3ExpFmaMwSEsM4wynoB65A98854okuYpnZVaT5VJaMR8kFc5OR6evXP4VNf6V&#10;qVgJkv7SaMLtWV3G9Axwdu9cjODnGc+voKoKyRsVYKXjOeR1BPPHTn8855zTJFjn2Ovk/K/GzaVB&#10;B9/T+mO+RiIS7kKBAyjgfLkN7DHXoOmev1ppZ3Xy5RuPfa3BOTn36ehoILPs80fdOCrHk+2OvGP8&#10;4poATiJWHyxswyACML/XGO+KdCjoABI23dkq7Hru/pkn/IoiJY+cX3ZT7xYcHjOeOTz34P8ANscQ&#10;eRR523b/AH5ML34O4cY6e+c+lWBIpRVW3LqPlVW3D8zjHPf16dO5mhyyqA0f3WG1vmJU4PXpnn09&#10;MVCJUgVZI590C8tGoxkYwAcDueuPXPGTUsaxSlV3blLbevAwT34GM898570AWY9xIWUJ82Qvyn8T&#10;2BGPX9c4qZV/e7Md87WHI9sfU/z4zVdvKCl1Ib5VEbfeGB1/n079utSKT5W2FRjOflQZxgYAz+f/&#10;AOqhAXA4TarSM33RllOCf88flVmCVmVIIRtOG6Rn06Y/h4+veqUEYA+/jcMttwR2P+B6+3Pazbst&#10;ty8TKqhj8rAkHGMdevB/PitAL6stvsYBTuyEyp4Gcc89+Tj3HHerlrcuI2UFVA5UZO0c9wT15/XI&#10;71mpIYwrg/KT8qxv91hn1+vH86sWsijdE7fL0AZeR3/LqPXP6gGoJ5dquqmPoNvOR1xgj3zVi2kk&#10;WPYn8X3WUkA+v8qzbeVUZovvbcqTjHc57e3TP+NWAQQQk+1W+d2XGW5xjn8KDQ1IJ2hRXyvXBUnt&#10;0J79fTPP6VatJysfHLZO73/EcZzjmsq3lbCozKwDE9OQOO3bNXLaeZ1UxhRySW54+nHfr7fhRcaN&#10;KCUly/y/eA4/hOQRnt0/Qdx0srOAiRyx84GOxPHpg+w+vpWXHOssazBtrv8AMvTaeevT/P4VZRzI&#10;dk0jN6fMckZ6/X1HH50rlmhC204BP3edw6H/ACPqc5zUrTQBcKzcjPXn1z7cfWqKMSW2jb/dw3UD&#10;uf8APP605LkF/wB2Dhc52r9PT0plRNKGcllSX5up3Mp3enfP+ffqMVf5VXJUn5lPAxz19OTxVBJ0&#10;UYBLFRhVVuuR68jr0xz6+lP89sZ80KwYbuG559vTt7H8gouPdoGBeRsM3zFuc+vb/wCv/Xg/2kNc&#10;l0n4N6/eyxyHzLFljWMjIyOpA6e47V1xuoC3k55x97rxnpz1/wDrV5H+21riad8BdU2SjdIoSPax&#10;AHA5/nx60FI+P4JEj8IwTB2VWgUsWbozAdcdc/Xv9c/n3+ztv8df8FU/+EkuDt/sbxGz7ZI1yVSS&#10;Oy2N8pX7rHqOcYBBwK+9/Es91pfhdYYnWNo7XYvAY7gnTA/lj6CvhX/gl19m8Q/t46546u3hayt4&#10;tQl3BRsVnlM4IB6cRHPQHknBIrR/wmznrayj6jvj/rFtrfxw8Y66khYXXirUHiZpNylTcyYYEDkY&#10;PuAPwxxj3TqP9MwSygSc/Kc46+nJ6+/Xrmxd3VrNfzPEscfnF2aNpC2xskgE454PoDhs8HgUmkgu&#10;oFXzI8KztkqOfbGDnqR17554ItbHxVaXNUcu7GXbKkLtJKy/u/vDPB6njOd3TIz2x34r3Et8pLMr&#10;+c4ypjyM+nIzgZBHTipvPMKul4zeWsbeW/8AEDwTj19yAD06jiq8Lqs6+du8vcWKn5t2AMdeCePY&#10;89hjCMixHPld8jTM332znhRx+JyCOmSBjnOaKp3E2SsqyK/UlSuTjABbAPGM5x7EYAoqgMoTL9xY&#10;9kaA7pNo45zjJOD0/wAT1JY1wrSNE7heP4m3fMc9Qevp+XPWpI3jj+W5KyHd+7TcOu4nG0ngdQcZ&#10;/DJxDLBLNPJ5aIVjbcDCw5bqSOpzg8+mfxoOchlaNGUxscr8uOrNyO2DjAHXuD3r079krwK/j/46&#10;aHbyos1vYznUZt7H5AhCq+FIY4lePoceu7G0+bvIkDsdsihWIaHaMKM8/MO579RwMYr6i/YK0bS/&#10;C/hDxX8YNTvLaEWIazSaeZVCokPmNlgxwrGReMDGzJ6jGNep7Oi5I9HKsP8AWMdBPZav0WpxP7e/&#10;xLPij40v4SjaT7P4et/sq2ssaHy5mKs+0odxTGzAbOP9nNeO6P408S+Gpo10DXb+wjFwH8iK6cK2&#10;35sMv8SnuCCD3zjNV/E2sSeI9XvPEeoS/v8AULie6ZGjwFeSTcVzuHckngkdR3Iz5QHUvLO2eS3m&#10;L0U85PTB5/rmpp04xpqJGJxVSti5VYvd6fp+B6zo37Tv7Yvwyl0n4jaFdHTNM15ZrKz8Q6eZbaad&#10;QzFozLbTJtdyu3y9qg7VOxs5f7x/Zk/4KRftA3ttC3j240/xLbySNPM02nJazRoBtWFHhwm0AA7m&#10;jaRi3JbrXwf8T9buo/2FfDNykkTW+l+NJ4LxtzIuw9MgZ4IlJLchCq8N92vYv2cmWPSbONpm2NCS&#10;rMy5GNwHOTzkHp/e5z0rlqUab+yj7DC1qksPBt9EfqV8Iv2ivB/xX0y3uG0m60+6uIlaSOeTzI0f&#10;cfkV1OT9Sq9favTbXXLtF32mpbo1CqVXDcZ+6MjI6Y47dq+P/wBlqYz2On3JAbOVabcSwOePlxnt&#10;39u3NfT+nyOtqAQqttI+mB0+ucH2x3wK43h/5WdXtO51tp4gL/uLuyK93mRd2ew6nt1JyTzxV21f&#10;R71Ga3ceZvVduCGXIx+IOevTr3rlre+eSUO0rfKuS64LbueT3Iz3zx+lOW/SZFVlXavzsobOB6e3&#10;GemSPes3TqR3Q/dZ0b6D5vyKvzNx8ufTvkHt09z14NV59EuAd5Kn5sYGVOOAQPXA9+lVNN1v7O2+&#10;PUB8nC+aBIo6nIz0I59OvWtW28RW8keb2zZowzM0kSjj0wDjHT1/nSUl1HymPJYxx24DfeK4Zo2w&#10;pPsR+HU459qq3WjQhZJIkk3FvmY9SOm7jn/9f411Nu2i6s+yC8jSbaF8tgOTjkfMOeWJzjjd7nCX&#10;Ph+Us8LeZnbtZlJJ6HkDj09D/KtIszkcWdCuLOMz2c25cbtsmfukc9vXnuPpxiK3utT05vMuIG+b&#10;lWU+nQ9+4NdTPo0oUERHay4k+bcD1456jp2Hp61VnsfJhzcK3yghty/dwAP09+p5qyTzrxd8Lvhl&#10;8QVlXU9BjhupnZFvrGMRzKd3LLgEE85+YE5OeuK4WX9mvxj4DnfXvgx46uLMiQzfY7S4NuJHJ2/P&#10;E5eC4YA5/eAAn3wK9wvvDulX7M7xbX/3SuO3P4/TqO+KqT6DqtpKP7P1KRV/hXk89vUDqfrjtxWk&#10;ZMDxuw/ac+KXwx1CPSfjT4WilGVhsb6SNtPnfYp81lkAaG5c/LxGYEU9CRwOy0n4v/ALxzZxh9fT&#10;w/cSxRN5WpJ9m8rLcKJsmCSVj6PJwR7V1U95qUVnNZa7oizWc0Jjuo/JV4pE/iUqSRt45z1Hb187&#10;8Ufss/ArxncPqnhWa58K6hLuZb7w1dG2YHA2gxEGNQCM4VVPH3gemimTJR6nfar8LL6BCdKvFkLK&#10;xkjuI23DJO1QwUbzzzlVHvzXP6xpGs6PGX1fTpLeNmWLzA+9M43bVdcgnHbk/eBx0rx+2/Z4/bL+&#10;CFwtz8EviZZ+IdLhWU/2SbkabK0zod7CGXfaF92395KzHjoMkjY8F/tyfEzwssenftFfCO40K4aR&#10;UjknhmhkkgVAJZEIRhK27LfKI0AbllAyu0ZXI5TvoZGmQCJAzg5G1hJjr159R0PGBmpI2dV3BG2t&#10;97b26Ecn29M9feneF/jF+yz8VbO3nj8QRaHO+4tHOotWt44jzudd1ujMpDDLM+0g8cgdNe/CLVG0&#10;1L/wt4hs9Vt7iHzYRMvl+YrtlNjhmEuVO7eSg74IzTuTys5UbYVXcOduCzoNpXHTPPPP8qtIY2Zt&#10;xKjzOVDD7vPqcDrz0z74xTtQ0fUdEufs2u6ZcadAZmhinkXdDIyjnbIgwT3OB259oo1zD5kZWZdq&#10;mRoZV+nOAcH2/kKYh8cbbVBy2JMkNng46c+2PxqwjPCMCQ7eBnGAFx0J/wAe4HSo7cFW8uGZgPlK&#10;syjp+GDz+pp0O23XElw2CN6/uxjrkdSOpzz7+9AFkMGKkPHt4C7R80XXn2+g9vQVZWFuX3rtUfeU&#10;5/occe30PeqKzJjCKN59V4GMcf0AA/LpVpZDGuwj922VYrjr179On5Z/DRAWSUePCO4+b7rMPmPT&#10;J59Ovrj8KspcRNu8vysl+Pl746ev/wBeqmPITJmb5WXnaF698+nPU885GOMypKl2UYjbhg6jkDPX&#10;jrx9aComgrynMI3FmVQsW0en8/z/ABxVmFtp4fJZiyqTjbwQPXn3A/wGd5sw+We2OSwLKcNsPcZ6&#10;5659/wBbHm22Noc8ZJbceTx/9b14PFBRoW8rrkCf5u3zfMCD+nPb+dWbcb3EuGThgCxAHHfH9ay4&#10;J0ilYhguQecdfc8DOT+VX/OhS6VfVQ2dvTsfy49jUSKiX4pyv72OST92xCuFAweTnj+tWYpiVDsM&#10;7jlQTx9fbH4fyrJiu2EWBHtG3O1T07D8eP8A9dTR3IaPiRlUMfm8zOPrn/H60ijS80RFvOfcdo27&#10;f0HvU32jJHHzKWTd03e+M/5/M1mpczAeXvQKB2YZXp/iad5ybdoXd9W5Ppn26fT3xTuVE0luc/JG&#10;zN/tN3PqcY70LKGbYpVVI+ZcfXH6Cs93WQsyMVP8PHRfb9Pbp+LheSh9swYIq5Lbup/U+tOJRae6&#10;faqsVUr93OTng9f84/nXgX/BQDVd/wAKrXTYpJNs98oZVcgnPy4x65Of0PXFe3zz/OXbjzOZPpjr&#10;/Idq+bf2+NaC2fh/TPmaa4vAzKG425U8e38qo0Pm/wCLGsPpXgfVNRR0At9PmkC7hxtXOBkYA4wO&#10;Mc9OtfDP/BLLT9WtbP4veL7G9Zf7M8D3U9ncYcFpkgusjPPP7xW6E+gHAr6q/bO1o2H7PPi4KXiu&#10;P7DuBBhiSGZCAflxxz2yeOOnPy7+wK0mlfsb/FvxjBEsciyrp9zIcfMk32NCjdAcBjtPTLMME4ra&#10;X8P+u5w4iVpeibORuWQ3UkVy/wB5t5LOflz2J5A454/nnDTNAQZonb5nB8vbuY8DnIycZOPy4xzQ&#10;0n2SOOTna2EAfryCNuD1wvIPPuBgmq4liln3QA7VLfJtx82cAjHtg9+3epPjXuOmkVSv7yRgrFlJ&#10;cjPQ9MAcYByc+3Gaiu5T57z27wqxXP3iUPOd2ehB444xj6UqyRszs1vtXg+buVmPy8diD0Pt/WIX&#10;Cgi0tRG21t7NIxbb2z3OfxAqkyZEU8yII3trbKr84XHB6L0BH90H6H3FFEk7B2aNXj3crs+bbzng&#10;e568nBJ68AlUTcqL8okMUkm1IwN65yFXocgcjJBA6D2OMVpBG4IEHHBaXjltp4BHtzx1zmpZnkZc&#10;FywBBky2N2BwAefx9+TnpS3ULM5MlusioRzu3Y/hyMn+9jgc8Z46UmY8pXChw0ITZjHytGMAnk8n&#10;oen5HivrL4s3Wp/BL9hGx8D29vJp2pa1DFa30EkIk/1u6W5iIJJAA83DduMEcY+ff2f/AApL4y+M&#10;nh/QTC0i/avOm67GjhBkKZC552qgPQllHGTXpn/BQjxfpWsfEvS/AenywzQ6DpO2RrdiWE0oHyuM&#10;dQix9+fMz3rkre/UjD5v5Hs4FfV8vrYh7v3F89/wPnmW2Yne8ibt3zbmG4rwD3wevQZqMyxQQq84&#10;AXbhdrcp0/Acbccd+O+Zra3/ANH3x26mReQo3BgpPB6+m3PbjPvTZYUFvuVwN77l+X7i9M98Dgdf&#10;6g10HkI9O8Tyxy/8E7L6d7aSOWD4oRiZ1U4mjMVucdCGYMR1ONuBnAFeyfs5zyTaXbuwyq8bZGIJ&#10;65zjrz1PfqfSvGvE6uP+CcfiO32Mq23jazmhXhsndEp4UHnbyf0yTivVf2ao4G0i1uJVmbdGC2/5&#10;Tu+7jrzg8+mRxxyeWpv8/wBEfaYD/dYeiPuT9lW92abp/lH5Y5mikkyOPmPrxz6nufpX1FpV0k0C&#10;yp+8VVwF3Zxx047dR24r5P8A2XZ3isbUI+6Q3DDJ+p469uB6Z29819TaLMVs4453ySMMivgPgnOR&#10;06nHT/6+Pc7GzXhlclhk53qV/hwAeOf0/Hj2bJMokbbKGLfNv3fePHI+vfr1+tQQ3YaVUabbG0h8&#10;pt3yj1/RumfXpTnEH+sNyrK/OVJAz0x6e+CP6UEuQ9bkxg+UzH7rKOcg8/n7fXv1p8niOS2G65kL&#10;RsO/bd05HsPyqnJcPM43KQoY5Y4wOBxjqefocfmSaYZ2tEqqyZ3Z5PHTr/nB75qZQjLdBzSNUa9a&#10;rEq3du0ZaQBW3BlI9+n6+n41raT4j1C3bda6i/CsPLxuUfN0AOcdeSPXtXEyuRayNJ93b/EBz6+2&#10;CMj3yaTzpQreXgqOG8s/MOG6dMjHA/pzjF4dfZdi/a9z0y28X4WSDU9OjVZFO2SJcceoU/X1PXvx&#10;i8moaBfoot75EaTafmGD+OcZxyO/b615VD4k1G3t/s8cytHwF8xS23g9+uDjj8Kv2fiy3mjxexeX&#10;IygK5yVK88dRxz6d8E9TS5asd1cV4s9FudEPklkdmBbCsV757noecfjx1JqlJoIjiVIIW+98xVD0&#10;IHH4/wAh2Oc4OmeKbi2t2l0vVvMWPhV+9gZ7g9PxGRn643bHx4WT/iaW6SKZAFmhY7segz1/E/xU&#10;Ka6jsVv7OWJyj27TNITu2jdgkZJJx3/Lnn1rMvPDGnXTNJPpy+ZISVkhG3B5xyB7+vXvxXW2er+H&#10;NWMcEGorC77QkOcl2Ixt56nPHbPuKW70GJW3xRKNr5k4PGeDjjH/AOr2rWMiJHEW/hm9spM6PqUj&#10;blysUudnJIIJHpkf1zTNRe4+wXGh+LPDy3VlNHtkt2hWWOReAQ6sMFfwHauxm0a5EWPLyrtltqex&#10;4wM5zx7n9aiuNKktVkgkQttOHXeOTnoeoHPrxwKq5J4x4n/ZS/Zt8YSx3ln4YTw/fb98V74Zl+xM&#10;gZSpKR7TCCQxO4RluevJzxs37JPx/wDh5cSXnwg+NXmRzTLcXzXMk1tfXJiYmKN5MyJOeSpDGJBn&#10;BBXgfR154c068BluLRV3fMzR5BXB6DB/n19TVWDwteWE2bHUm8s7l8lowxGDn2x+I7/StIykPU8/&#10;+EvxL/aF8J2fiq9+PWhNDpWk2bXUF1Gi3GoXUbKGkjRLGIx7VUSDavmOXZQSi43eR/8ABTz9qb4b&#10;/s4eFdP8P+GrGPSfGWva82mvdWcyW66fDFDI5MuyQfZppMps/du8hDrlMF09/wDiH4t8WeB9Kj1a&#10;PTlmhRgLiOQ4yrLkHIz04B/Dp1r88P8AgrJfeDf2gb7SfEHiC1mWa3tI9Pjb7NAzWSxztdT3cczZ&#10;PmNCXUFRhTEpw2a7sDUjHFQc0mk1vsceOpSqYWcYNptPVb/Im8Nf8FLviN8PYZvD/iyTQPFl1p8Y&#10;aezmhk024fcu4eXKodGcBkf59zMPMwM7Qvs3w4/4KSfs1+PZI7HxPf6l4N1B5o0Frr9mZIHyDjE8&#10;AYBQe8qxqM5z6fm7e+INJ1i7/tPULC1kkZlP76NY3YehZTk4GE4bHAFalto/220R7HUmh2qo8m+b&#10;ejZznkDgYHTaTnHPp+vf6q8P5pS56Vr94NflqvwufgT454pyPEKnXTt/LUi/wekv0P14Tx34KXwR&#10;J8TJfFunT6BDYtdya1b3iTWscIwxfzEJUYAOec5XpmsPwP8AtN/s+/EDxDD4Y8DfGzwzqGoXasLW&#10;xtdYhae4CqWIWPOXwoJwATgH0r8nZ4vEei6RfZtbxNO1O3a21KTSZHMV5bg/MkyD76E8lHAGc8dc&#10;foJ+x1+0r+0X+1R9h+AvxX/YT+H3x8fwN4dt5fD18xtvDPiHS7O2ubYW62mqqI44lgBV1SJUkcIx&#10;8xiDu+XzDgmthacqlKspJd7Rt63dvxR9zkviRg8yrxoVqEoTlty3mnbV7K+2uzPpyD5iJcSfKx2q&#10;2OnHPGOOh6k1NEY0jjiVJGDcqjjjp0/D3/8A18L8R/iN+zh8QvEWl+FfB37S/jT9mPxZHcXrQ+C/&#10;j94JDabrCxQxFB/aMzERW2+OTExumkcyttVsRrXf6X8GP2nfBvhD/hJPjP4b8J3GmSxWr6b4w+H/&#10;AIgW+0rVlmjZw8KyKk8YUDJ3oyNuUrI2cD5LEZfjMJG9WNvyfp3XofoOFx+Dxl/YzTa3XVeq3Qtt&#10;cxzL5Ykb5v4mOBknk8DgnP09auRCWUr5kYLAHawPJPBz9fz9+9ZaylPullxzt25wcdTnOT156dKk&#10;WROGNzGrbsbwTgY4zj/P8q4juNKOVsiIOQw4yqe/pn6fpVqKTcqp57MOD3Yc44/E5+n5VlxEKDhw&#10;Q3I2v8w4PA/Hpn0q5FOAxLQjO7Kjnn9e3r9KhlRL9s8jEeTtaRWLLs4GegIOfp6/hxUxuzzgN97H&#10;Xr9fTp9O9UlunWNmwvTC/LwT6jnnj6fU93vJgqduEYEMu0cce59fT/8AUii6Lj5lAZm2t6nt/Fj2&#10;/X8qdJdbLgbyAvB29G3HI5wPb/x3tVFLuGI5dV+Y4xuPXHc89uac8qoHjde23axJB4H5fyz9KC0X&#10;JpJUTd8u5skqnOMZOD+H160LcFYso23ttUdDyRj8SM9fSqLTbTvZtrdS27lvf+v5Zps1yHgX5w25&#10;xxncp549vSgpFyS4jE/m53NjK7j7Z/z9a+W/269Y+1eMfD+kvHIfL3TszMNuArDnnt/jjtX0xNOq&#10;ttWLeNuTt6jnv+OK+RP2w7x7n42WkGdq2+ns2dqnHAUfzz25xxgVpHXQpnyJ/wAFG9ck0r9mvX50&#10;iy16tvAirGW/dtOm/kEZyu7I57+wrxf9nKSx8N/8E6vEV0XYTeJdetUZQsceZoryVhkkjI2wLnAJ&#10;BHAxgr23/BVHXpdN+A8ekRXHzajrVvCY1j3F9qvLjGCP4PxIHeuP0e0Hhf8A4JxeDdCllaO4vvFL&#10;XysW5MJgaXbxgD5p8AYJ4xgEZGlT4IrzPMxkrRm+0fzPOxcSRCaB5fmZcsdmMFsBcnPrj8+/essj&#10;PHIYlQybiVdV6sCTgfqPrj1NMneUjbIs23cXLqp+ZTjgDg8jjgVGZGidvKKSNwfkXrwAenU5BzQf&#10;Jsm3zSxkhD5i8iQYGc9hwB26Z6Z68moDcTzM8a+ZI+3KlmUbsk5JIB54zz0J9M0xWuGcXCzMsin5&#10;Pu8tjnPrx7c5/CpGkWYl0hkwFxiJuMk8kZ7d++O/TFNEuJl35xIFVyy/8tIoc4DEHHHHY847dMdy&#10;ppmWS1aNN0atCfvDg4Ge/fjn65xmiruZtDp7K5aNhGskgVvm+cY+7ndyeADn69eD0meyLqsckCuq&#10;tgzImduAc8ZOOg9M8de/6FSf8G6n7a8qNbj4o/Cvc0ecv4g1TKcDI503BOevTGO/SqFz/wAG9X7a&#10;9tJ58/xB+G8i8uvk6/qLHJOMc2C+3rnJzjAJfKdv9m4z+RniH/BPTwFJDq2t/ESeCRbeyszbWtx5&#10;o/eLhZZE4O7eNsDDhQB/e7eJfGHxXP8AEr4lax43RmuP7Q1GSa1a5XymEWdsalVACkR7QeeoOcV9&#10;1/Br9i34p3Xw41j9mH4bS6PfeKWttRtr7VFa4itGCzNHJc+dHEZCo3pGkhQFv3QO0fd5H/hwl+2v&#10;YzbZ9X8JyRjJxDe32AQBwQLU8deRnPGeORyUY81SU/kvl/wT1cZg8RHB0sPCL0V36v8AyPhePT7m&#10;JWklG1OzFQd3T9cdT/8AXNRxwKF2Qj5d3zMmM7uc/QjOfTp1r6+1b/gjL+2tp3+jx6Jpd03zBmt7&#10;HVcE9Cdz2IBJ57+vPY5bf8Efv24YAhh+G1xO29gy2+n3rFenJ3QDuTgDd68YrXmSPN/s7GfyM8nj&#10;t7m+/YR+JVvILZvL1q3lW3nbBVeu4HIy3yjaDkFuCMEk+mfsw+XHZW1vKBlUwzbV+b5cgHbgcYzx&#10;2K9c1u6b+wv+1H8LYNW+CPiP9lDx54otPFV/pzapfaP4O1RrLTrVHOd0j2yJK7LM29Yi6psAZixK&#10;D0vw1+yD8bfCIji8N/s1eMrBbfEcMaeE79AmQAFw0XAIUKOD6DBxXm4qv7GpZxbvrp8j6rL8PUWF&#10;ipaNK1merfsz+HL6Zl+x2Mk32q8km2rzuZnx+Z9OgxX1dpXwj+IT28bxeHrx8JjzFtW+UZ6n5exy&#10;v+NfD9h8PP2nPDO2C18D+NbGHaSYf7HukVCfQbOOvrnLZ71civ8A9pTSLGIyX/jS3SPaokEVwi/L&#10;2IC4HXlc9OucGsY47D/ajL7japg6kno0fcR+DfxCVWmfw5cKpb97+4foAOBx14/r14ouPhP47t2V&#10;pvDt2GPz8wkAqOAc+nHTPevim0+Mf7SuiSyJpvxA8WW8fl7nih1G8UAKcMNvmAD3ORjHbFR2X7SH&#10;7V2kbIk/aT+ICyQqi7f+EnvEZmBGDxKOewPbt2q/r2F7P7jP6jW7o+0h8MvFKxfNo02084VThuex&#10;wP5jpweQahl8A+J1VmfQbhQq5b/R2wM/7ox1I7/nnj5Al/bK/a/itfIh/ai+IGzeP+ZyvQy9scS5&#10;6AdPXrUR/bV/bGj2pN+1V8QGVmLeYfGl6cbW/wCu3sTj0GOxFT9ewvn9xP1Gv3R9eXHgvxPYKWGl&#10;TLJ3dUI2nPTPHQnP50z/AIRTxJEjL5F0rKuFU7lIbjv7d+nt14+Qh+2V+1w8nn/8NR+OHk8wM0kv&#10;iu8Y7QOCMy+4B+g65rnfGf7e37ZnhuCObT/2hPFFz9njd2jvNcu2EeB0C+aMDjPuex7VHHYSUrK/&#10;3EvB4jfQ+1rnw54qRmm+xXjZQb8+ZjAHXPTqR35+ucVX0PxIzHYl0VLY3RzNgcDPfg/rx26n5P8A&#10;+Gzv2tIJIwfj74ob5VJMmpSPvA5I5Y8Z/AjIPPQn/be/azkh8if4w6lNtUNHHIgmUHB5w69yenH3&#10;cdqr69g+7+4PqeK8j6vbRfES22wteb0Vise9lG4cDknHXvyK09F13xppjvZS7rlVUho7ouxyx7H7&#10;307Dp1xj5Btv27v2tLK1YRfE7dzvZptHsyqsQeCXibJGOpyOOnPHHz/8Flv2uY9cj0eQzXWjRxzs&#10;dWm8I2FxMzLllRIXszwz/dzIP9Zk7egqFbCYi6T/AAJlQxVPX9T9DLbxkJNr3+lSWrKhDSIpcMDx&#10;npkZ+h6ZHaui0jxhqNo+NM1f7q7VXzN6hcf3XBA6e3t6V+Wfh7/gt9+3lrcsFvr/AMH2sVhlWNpF&#10;8N6RcbQWG5k2acg4z0yM+vXHeH/grH8d5JPLuPEFoxY7SG+G9qAWLfL/AMuIAGV+meueoVajRp7S&#10;+67/ACNIe2l8SR+lWl/FO7iAh1bTo5EWIM0tmpDKVBGMN1JJ9RjnAPWuh0zxL4X1fMVtqaxzFVcx&#10;zR+Xk+nPyk8dAT9DzX5UL/wVq+J1hqNxqd9d2d40kYkWG48J3McOMDBAtoYwoAzgg85OT3HrHgj/&#10;AIK7/AbUpPsvxI8Na54bkWSPddWekXV5DsIUFmCwCRfm4ChHyOjE8VhzSi7b/JmvImfoZLpMAixG&#10;27b947uh4yDweevWo49KkkczFFYbc7Q27ByR6diPX+leDfBf9pL4ffFCwGqfBn4t2OqRrbrPPZ2V&#10;4GmgD8bpraT54icY+dFIIxgV6jonxh1mw22+u6WLuHcokmt5NrKvGWxyrYB45Xr24Faxqx2ehPIz&#10;Y8VaLpt3oF1pt3bLNDNGUkjZiQ2efYjoOnPcetfDn7Vf/BPVfi3odxbeCvGE2m3AkYxQXUO5C2Om&#10;7rgfQ57kjg/dNv4w8F65CzQal5beXkx3S+WPveuQDjHYnrVDWvB0MqeVLEY9xO1Vi+Yev4fXIz2r&#10;ppy6oylpufhN8Xf2G/2vPgUZLnxd8J5fEWlsWK6p4Tfzsqd23zIsFw3AztBGSvPBz5bpnxxTQ5E8&#10;B+IJktbiCRma0vo/ss0f7zAR2fIZ8EDbk9GI4zX9B178PwwWTymf+6JOq8nr079OO9eP/Gn9hb4H&#10;fHmB0+J/ww0vVpFDeXeXFmvnRn2fhlJzng8k5r3cvzjG5dPnoys3v5+qZ4ebZHled0VSxlNSSd10&#10;afk1qj8mPCPxVi0y2mhtfFlxYrIJGmtbi3Rre42hVVTyytuy/BUgYQjOTs6Pwt+0L4t+F+oLfWfi&#10;VliurnEqJah1Kht3yxsAsYYgYZVBXpgfKD9QfF//AIIfeBX8y7+DHj2+0F9xMdnff6ZCoPUDOHx0&#10;HzMxGc5PQ/Jvxj/YS/bi+AV1LqyfB2TxNpMLbWvPCt0ZGVehZoXAZjjpkADOM96+jo8We2g6eJgn&#10;ff8A4Kej+9Hwtfw3pUcRGtgMRKDjeyvr8pLVfc7o+wvhD/wWS8dz6fc/Dr4+6Zb+K9F1l5Pt2n+N&#10;NFGuaTJhFKtOJH+1EL5ahURnj3ncUBOR7d8Hf2gP+CcHxhfQLDwtd+MPhO2j66+p2tn4B8UXUmit&#10;dyRmN57jSrna0MA3fJFbxb1EjjeMkt+Qvh/4t6lHbyeHdYi+x3zR5mstUhNvNA/zfKyYAXvwuRkf&#10;StnT9bnuLg/akZpA2/8AdKdw49s9T9Pp1rulHhmu2qVedNS3VrxXqtfwdgw648wVNe3w1Otydea0&#10;2vJ3X4q/dH7+2vwctfGGhx+LPhF8QNF8Y6fdR/6LJc2D6fLO5dlYruOSynO4zMuNnAYYrlfE/gPx&#10;r4SLXOp+H7rT0kujG0moQn7LJgfwXEamOQ/7q7evPFdZ+yP8J9Q+AP7OHhH4TanqMlxqGm6bv1Wa&#10;STf/AKZO73FwFkGN6LNK6qepUL1r1vStavLUNb2lxmGaPE0OcpIndWHRh9e3sa+AxCpxryjB3im7&#10;Pur6O3mfqGGlWqYeEqi5ZNJtb2dtVfrbufL4/tq1QzXmjBol/wBY1vMZFQ9ssuVBPHBPf8KWLXLj&#10;cv8Aoi/Nhl2yfd49cV9Far8Nvhn4juhe3XhIabdZXbfeHJPssi4AAATBiGcDJC7j655rmtU/Z21F&#10;4GTw7r2l6wq5/c38LWdwWJ6BgWRzjPzO68g/L64cl9mbe8ePprpkZz9kZfmG5cjaeenp/T9DU76x&#10;MWaH+z9jANuUNk/hx/TjFdR4w8EXngy1km8R+CNYtZAziOOUp5NxtwcRzjCsSSPRc4ywB48l8d/t&#10;EeEPhnb/ANpfED4QeONOgPl+ddR2NrdWqM2Cqm5iuPLLYB+Xrx04IA6M1rcfNI7BfEcZWSD7FIWC&#10;/e3fdHT88GnR+Ibc8zRtxjLLtOB+fT6f/r8lT9vL9maaHfc2PilWKkBf7LtyeOf+frBPPcg9evNE&#10;P7cv7L13hkl8SRmT7ySadakOdwHBFyd2M+x4H0rL3f5l96LvV/lf3Hqw8RQH90lvIuEwp4bjP16j&#10;tQuvRNFv2yfxY6ZHoDjPTt+fvXk6ftpfsyS3CWi6vq8ch58trKHr1xgT5/w/WtS6/au/Z8tLRrvU&#10;dbuoYo/mZpbNflyeDkPnrjt1PtTUb7SX3lc0+z+49CbxFFtYCGQKuTjb2J6HnNfG37QXiVNZ+PWr&#10;TqTtsraOIblDZZuGK85wCuOe/TOc171cftcfs1SxKx8Xy/PH8ubGTjnbx6noOvp+HzV8RtS8J6z8&#10;QNX8W+GNU82LUJiyyKxGUDsFyCAcjJ61cVyvVopSk3sfGP8AwVg1JbjwjoFgzqjRao0iKucnbEwz&#10;jAGPmPfPHbBNV/i7bW/hj9lb4M+Gp/MTUodDuzqEbZ27swxrngZOUcHjcOc8k1lf8FJNPj8W+JfD&#10;el2Wv2Vr9ms7p2lmuflO8xAZIB+bjCjoT37Dq/2vl/ceD/DYTzoYfCcN3ujcjEk7u7dcBDhV6AZy&#10;Ow2i5SUnFI87MFJUajfWyPE/mh2ttfyzv2lmyC2PfqeD0+vXrGL6F4wkYZmY5UbQrHp1z6HPfng5&#10;5qOUxzfu/O2NHzuCgsvy9R09seuR7mq8lixP+oYJwNpU8Njgcjr9ewzyM1R8vYsC4tnOQ5aNVAGW&#10;C4X+uMdMdR702a6ikk3rHu2jCq2GCDjPU8AYwe3B465jgt7xl+1QxMsbTqqjyW285wRwMdwPrxUZ&#10;07UGu20uXTpGfdtki2hTG2TkZz1OAfTI9qrlESXNyj5+0hflOYzIB8nAA55zyB9Pzoqm8j2sRJla&#10;Pb1UZDDjoc+31wD3zRRoTyn9XU7bJNqMzZX7vXsev5fketcV8cvibD8H/hRr/wARLy5hjfSbFpLU&#10;yw71a4bEdupGMYaZ41I/2vz6e7vS5DKysqjG7byvQdM+3/6q+av+CifjSS18LeGvhtZTso1PV5NR&#10;1GRXVlNtaKp2SLjdtaaWFgcYJhbnANVVly02z9AiuaSRif8ABN74Ww6LYeIPiNJDH5zeRottumZp&#10;Y9ii4uMKeAjmW3IIHJiYH7uK+nprho4v9cchsN8wOD6Ac8EVx/wO8KTfDX4R6D4RvXmjurewWW+j&#10;m2horiZmnljyoAwskjID2VRXQXN4AhaEc4PqMn8P/wBX9c4R9nTUQnLmk2Sm6Pm4D5ByrdNvXO4H&#10;16eo96aJ40ZQh3/MSybevPtjp9aga6jDcEKRzu2jPHbnv39Khldiq7rgthiu1lxnPbtjv/nigkvL&#10;N9oBdgyYxjbzhs/l6+9SC5zKoc/N6fLj0B/XHT+QqhNcRqGkdlVs/eVeg/uj269s08XckswkjG7D&#10;YbaxweSeM9f/ANX4wwN6wNnECVR1O/cQyYx3wCeR8xHr6VoiaGK3XzF8tlwAxbngdMcHnOcHkfia&#10;5qG9zMoO1h8wbc2ccdvTt+HryavW97ISqK+VU5PzAr3x06dvxqJCsa4nKRrPGrbeDu/iGOx/Q5/k&#10;ain1CTY32hpFZmwzLIMhiB044OMcY6/nWc+qSs0hSQo24Nt7o2eg6H35z0pi6lGFAMoIz85bO45G&#10;OOOnufx75kg1JL6dIVxN+78nap8zIHbP04wMdjj6VzfPcGMNJH1/dwtJlVXt68Yzx9PTnIOsOZlY&#10;nap4Vd3I4O489M5zzzTF1WKNzJsBCjJbPLL1x+GMfjSAuXckF9cyTylJpiuFeaPeznHAOevf2H51&#10;j6p4R+H9wour7wVpNwvmM6vJpsbcEckAr+fr37U251R0BZn+ZRumDDOTnGeeoznrxj6iqsmtmObE&#10;gk2hQqr93LEZGQOfQenHbGaWnYzKV58MfhHJcvDc/CjwzMLpdzeZoFvwQV6/Jzyq9fQc8Cs6T4Ef&#10;AmV/Ml+Cngtmj3bd3hm0YDqOvl+pPbtn0rUu/EIJVZDt+XCszZ4I6kD1Hb+YrNHiVJFaVjH8vJ3d&#10;G59+MY4/P8Dlj2C7KLfAf9nSSSO4uPgN4JMiqDHt8J2objnH+qyfrjPfsazLv9mb9l+W1V2/Z48A&#10;CNcmPb4NslxnknPlZH9MD0rdk10zR7grRuSfLk+6pxkY69encVG3iK23ssS/e4UK3y4z0/I01GMd&#10;kD13Ofuv2Wf2VZRD5n7Ovg1VgVTEyeGbdOgyCQFA4+nb15rN/wCGNf2T9RaS6l+AegKsy/Mbe1KB&#10;uRz8pHp79O1dTeeIo9imFvclWJ/i5x6duP61WvfEnkw+STHnaVaTbjYdh7+nXnHJp2j2A4eP9hb9&#10;jW7Ki8+A+nsMAvHHeXMW7nkERyAnoOuOB7mqa/8ABPb9iuY4PwRhzs2yN/bl/wCmRyZ8cj+ec5rv&#10;F8SQwvlZ/lCja3mcj0688jtz7kEGlHi2zLMjNH8vzSKxPTgEY/EdO/tzVWi+gHD6f+wF+xnYXq3F&#10;p8GvLuI5FeGSLxJqavG6FWV1P2jIIKqcg59wa9H8OfDLwT4b0ZNJ046o1v5xkkfUddub2YHnjfdy&#10;SNj2zgY4FZY8W+VMEMoZS2/azk7QMY5B4Ht7+5p0XjGKJVd52kbc3yttGcdvlPUdO3P14UqcJbof&#10;My7e+BdTiRns7tbptuCjJsLcn5AORkDHzFh09wKoW+p+KvC8vlwXc9thyTHz5TOBzhTlGPPXH41a&#10;i8awshjWNct833W6enHHTj6jrUi+LrW4G3epVoyGjEmCckcHPQdB9PesZYaO8XYfN3NPTvi1dKVi&#10;1nQlm2xxjzLf5GB5ySDkMTxwNoB6dhW9ovinwPrjbXv/ACT822K+2w4XPrnbk9lDE+1cBLdeH5UD&#10;QxrbybtskkHybTnO4D7oODg8ZwfaqU1nC+fsl9HIhk3KzAKR6DgnP1475xS/2in5oXLTl5Hq994S&#10;S6jW4gn3wyKziRQCrrgYbjtg59weOKydQ8AIIiz2ILchWkUjIOQWB74yemMV59pPirxN4bbzdI1O&#10;a12yI0kaE+VLL23Kfkdf9kgg5Hpx12h/HPVIAF8TaFZ3SLHs+0REwyFuPnY/Mpzg/KoUZ9MVUcVH&#10;aSsZug+hwnxK/Y5+AvxUHl/ED4S6PqTiQus0lmqyhuPmDqA2cjPXt+UfwY/4J6fAnwtNbxjwwmrQ&#10;aNfQ3miR65axXDaVPFKssZtpiokjUsqsybiCeo5OfatG8ffDbxK3lPqzWM0jeWlvqMPklhgfNuBM&#10;YGT/AHs9eORXc+HdFhtrBLi1ZDHMA0cysWVlwMcjrx+HQ54FdCrJx91iVN31Miy0y+sFxnKN82D0&#10;6d+OvfrWnbyKHZCreiBuMHnB/wDr9u2a02tSCyM3DclW9O34cU3+z0dvME27++zRnj9OnPrjmhGh&#10;XXZI2M42v8u08ZPX6Hmp1OGUsu49GPTIx6+uT60q2xIXYowvDDBJ6j19j2p9vb5csrNGVGCM/Tn9&#10;PTHt6tFKJbg1W7trdo4bo+RMuyaMrlJVz91sggj26EZrF1T4dfC3X5/N1Dwm2n3Dcfa9BkFsf90R&#10;4MQ68nZk+vArQAR8L07Hn35H4U0LyXIJIC7d3Xnjt1/x9au76FHgnxe/4JnfBz4kW7XOmWekT3jI&#10;7LNaw/2XeKzNztZS0Uz/AO1NkdeOa+XPiv8A8EoPGHhC/jh8L+LZLCG6umjX/hKbVvJRVXgrc2kT&#10;rcEZP3Y1AB68c/owXVE2xttwcL/Ft+mTUyeJdbsVe2S7LRyDDRyN8u3P3SPf8+azqYfD1vjj80bR&#10;nOnsz8zdO/4JH/tDa3G15oXxA+HuoRrHhza61dMVycjcDahlztzhgD16c1Be/wDBIT9qtZVjt38K&#10;3HX5odaOG9PvQr36+3av0hv/AAr8MdenN9d+F10u8LArfaLN9naEr0Cx8xKT3Owsc5z3pv8Awivx&#10;H0tfN+H/AI8sdehjhPk6brqFLjfu3ALJu+du253RfbvWSy3By7/eafWKh+Zt7/wSg/a9tpcWnh3S&#10;JF+X5o9eh5PTPzY/L6isfU/+CW37ZNvwfhvYy7uP3fiCyGRnvmYD0/Gv1AuviHc+HJYrT4jeEL/R&#10;Gkm8lbto/NtJG25JSUcOevCbsep5rdngZn3py+Thh34+n68cVX9k4Xz+/wD4BSr1D8evHv8AwSX/&#10;AGzvG/hy+0Kb4SWImubOWOzuZvEemkQSMhCS/wDHwD8pIOMg8Ed6p+Gv+CVX7ZHjLSHtf2nfgxqm&#10;oatp8dvbaNq3hjxRoiM1nGjA20kImTLL1EvJbcR1XLfsLNazmNnQ8n+P8e/51UntHjPliHIbiPnG&#10;ecdvXP4100sBSor3W/w/yMar9rpNJn4+H/gjPrc120Nz8GfiJCuMHy7/AEeRe45xIRkE5OB0GBin&#10;2X/BHK9kheyu/A3xIs2j+VZpvsEiOMMPlEW7klg2Dzjdj7wx+vPkFZuRn+Jl3DnI59P880xY5gHk&#10;b7uQNp74rRYf+8zl+q4b+RH5Ozf8Elra012x1NPC3jnybVbdJYRobzrNHHGq7TsRfmIRQWH0GOCP&#10;NfiZ+wH8JPhprT6b8UPi14o0vUJoftDf214VuI5Lkk5aXlPmBJ5wTznPJIr9qmhbc33m+XBbb978&#10;Pz4rnviT8LvAvxf8LXHgv4neFbXV9LuOfIuVIMbf343Uh4n/ANpGDDsetOVKXL7r18wWEwv2oH4o&#10;L+y3+yx4rit7jwr8dlEdndKt1Ivge5maVl5K79wxlSPUA5GMggFfaHxk/wCCVWsfBrS/O/Z+a617&#10;QrXzXGj3Tb9StVZ2fau0f6SoDYBAD8D5WOXoryp4jHU5csoL7n/mb/2bl8tVE/QiachMDzZPlIDL&#10;2zzz+Rr408clfj/+3BN4fvXs59J0m8h0jlZNrwWm+6voZNmMuZjPDvyPuoM8Zr6p8d+MIPAHgjWP&#10;G97bedDpOmXF5NAjiMyIkZZlDHI3MVCD1YjAOa+Z/wBhTwhqdtHq3jrX7u4ubyKNrT7ZK6t9onnl&#10;NxdlsEneCIMMTyHI+bnHdU95pGserPpa6vBJPtIZvmwuAuGHUD/OetVnunmLNt2sxZlbJ6fh26/5&#10;ODAZ7icbU+7I3zt/e5/Xr3/LniGbKKdjjLPk8DrnH4/1oJ5S2ZVRMxy7gvI+bGc8fTp1xgZ+lQNc&#10;RtKokXcF3blYHn+mP0qi0rP8kpGCwGFX/OB/L8TiKSMt88jFWVmXYzZLKTyvOB9P681LkSX1vyhI&#10;EiMdvzLuIXqAAcgfTp25xTkvMSqZS7FcLndnjH5Dn1wR79Ky55kVC0/3fL+8GJx0OevPX1/Tmnbl&#10;hcMEbaM4U4z+GAe3Tr+XNSBvQ3/+kZc5KDq2cD64+v19zVuK/fyWZUXYxH3mHBwPTp6n/Gubt9VC&#10;km2C4Vg3pjjpye5z9anmuplRpkb7ysA2Dj/Hp7DrWYGxJftK/mkEr8qr0OOfun8SP8Tmq0msbiIl&#10;i3CLBZRtYE+v8u3+FZFzM087SSXShplBO1DkHcT3Oe5+n4cBxAqNPbqN3Q7R36j68jj0x0zmp5iZ&#10;GjcayskgLNErEna3l4x6eue/v1qnNrZDB0jCjP8ACxO3p39+f5e4o3Eke3y/MXKLj8wf6H/Jqrcy&#10;yxhWU7ZGPPmLyP1/p/8AXkktXGuzRptkaQKuA2FGEwO/1wPQ8VnXetS/NtuAzKSdu4fOQPXnJ47e&#10;nPWqryrOpADE4z0ZmDdB074/9B96yXufN3cfMqlvu5J9MZz657EY6UESLk2tExeVuVpGbBbHIHUd&#10;efy/M8iss+Io7S6+0LIBuXO1l2sVz1PvnHQk+tU9RunVVdF7YYFz8p6Z9T+nOfUCs+6uThpWCrt4&#10;ZoUG7dyevpnPv69SaLiNO48Wy+SqRsoabHzMSuMj73v9Oeh+hoXPiry4vImuWdFwBzy3Q7ieufy7&#10;cVkX13JHG0i3Cqqscr5p9Tz9Pqc1mXt+skKDf1Y/KxI3AfQew9uvpycwHQTeNbhUeNQWXduVtx6c&#10;eo9j/nmqM/jZmfyzIwXdlljzwCTgn3Pr/TmuavrstJ8rbmZTs+YcDcMH8Rz0OO3Wsy9uY9jfZydk&#10;cZ+9GQDyc/L0OSPbv3NHOB1d144WOXdndJgHcrAdzjPry3fmqF58QoQf3suWX/Vrv6d8cYx+nX16&#10;8hcXMTyCQJuRRtLNz8hPTB4Jx25/kaoS6q3kzbGYyFWHy53HHc8nn1o5wO4b4lWjRm3iu9sjZ2x7&#10;/mU9+5zxj0qnN8S4oimyZoyGxu/r3H8XtyRj0rhZtct1VpCS2WYTbu3YDnse/I5PsRWfJq9m+6Rk&#10;2q2DhuoGe44z9Me30PaAekyfF/yovNluDujbJjVmJ6Y6ADjHUDnrzUV38YZ4X2AKGLsNy/NuGfwI&#10;PB79MGvMZdYvYy0QkkyrK2XU524IPHPYdP8AGqF3rSJN58SoGaTcDJ9cDtwTnHT+VP2gHqrfGq5Q&#10;RltTdv7+0fKR+meccDt9c1GPjwIWKQ3G5WbbtjXdgegJGcZz6V5DdazNI2Hj2oQu3YAPYccZwRjv&#10;yKoz6ox8ydo3VmXaFbt3xnjHGP8APFHtGB7K37RkgkZor5mBUndyqgNjHc/n15/CpIP2jzE2Irk7&#10;k7hNwznjj7vvk+mfWvCLnWZZVE5+VmUkYA+XIHJ98/XGPxqrca5OMspYH7zLuPGON2AMfmAfTFJy&#10;T3Q7s+l9P/ak0FCY9c0ksq5aaazzuC9l2t95s45yOCMYPFd78P8A9pHw15iXPgTx+2n3c00ayWTy&#10;NAzvyVXY3yy9TxypPc818STaqQjCO7OcAKWboOpUnr0784yfXmnPrt3OmXPysw6jpj2HfOPfH65O&#10;nB7aD5u5+pHhv9pzxdp8Cw+K9Ks9UjjVvmj/ANHl3EgjJAKYUZ4CAn17n0Hw18f/AIZa+VS71STS&#10;7iacRxQ6pGVGe7b13Iq5BGXZe3vX5HeFvjt8U/A3l23hXxneR2zQ+XHbN+8hA7EIylRn5uQvXngg&#10;V6Z4S/bwv7WRbfx74KW4VuZLrSpyhA6cRy7tzf8AAxj0pqVaHmV7sj9V7G4sNXsY9X0q6hurWVd0&#10;U8Lho2HqGH3h/LJpZLQeYWJZwufmPfjn16f0r4I+GP7V/wANtSuVl8F/FKTRb2VVFxb3Uxs5eT9z&#10;5iEkPThGccCvfvCn7U/xA0tY18T6dBq9p8zTN5At5juX5ArIoQAHBz5ZJ5FaqvHaSsVy9j3h7RkX&#10;l/lU4HqOPX/P+EDIVKuyKvzbtuMc9u2PXjvmuO8O/tG/DbxGRBfyXGl3LFQy3kOY3ZuoVkLfKD/E&#10;4Tr0612sF5pur2i6po99DdQszLHNa3CyLkHHDqSDggdOQeK6YyjJaMEmtylPyPNaI887W7DJ5+v+&#10;FUrycMfnHtz69fXJFaM8W9hvCNtY+o7Z4/Gs/ULZXYZXOeRgdPaqKM26Miu0hT+H7u38M+3Y1UF5&#10;cQy/upGG0Y+UHPP+f/11ZucJuYdQuQqt1/HP681TuopMYeLHzYbaB/8Aq6dv5VSKWxeX4heJrTTp&#10;LKK+dlmi2bnbIxgjH5Z/GpvD/jGO722GrsqTbiFm2kLIOcZ54bH4EjtkCsJowCrqPmzg+5z/AD61&#10;A1mE3S7PujdyuOT9f89cVpGUoiud/Nbgpkx5+U/dU8f/AFqikso3TeFIVF/hX9M/5/WsHw34tuLN&#10;Es9VLPGGG2Rl+ZRjoeeR/LPtiuoje1uI1u7aRZI2+ZdjZA5/z9PauiMlIfxGfLaq/wAzqu3Ocbcf&#10;5/MVD9hgjUAHPfG3nOOnr6VqPGhPO3d/tDgY/wAmo/s8aqu514X09/SqDlMtrVmQZC5zkjP3v/r/&#10;AKf1b9hYZjY/Mee3+e35Vq/ZkMrKdygZPT7qnqP/ANf9OEa3KfOV4C/ebHA6VG4cplLZnPypwM/N&#10;zx2/+t7UVpi3dm/dbj6bc8f5FFIo+Zf29vFtno3wltfBUwjkbxFqQ8+OWJj/AKJbMk8pBHyg+YsC&#10;kE8iRsZxW1+zT4Ol8L/B3RIJoVhuNQg/tG8/dlWZptrqGBGd6xFEJ45TnvXJftt/AX45/Ev4l6Pr&#10;vhnwleat4XtLGG0vjaajBvtGa5Z7qRImYSFniEYBRWBMYzjAB9Psfidps6Aa9bXWjzMxzb3unupT&#10;pkNtyB14GexPauH7VweyNz+zYn3GM/uztwN33TnHr39s9ary6ebaYwtLtUjoOfU/gfw/HFT2Go+H&#10;9Zgh+y6tDM8jdnHzEgdsjv269atiyt4yuxQFLfwY44PHHXgH1/TAomRgvp0pkLRMvzMy7VU8ng56&#10;9AO341H/AGW025Xh+824orZGcdgOD7c9Tx3rpHtIozsgkZ13Y2/3DjHUAY6Z5/DilTT2/eLHEu3d&#10;H9wk44xxx6Z57GsyTlDpF4X2MqqxyG8v7wwcjjHQH2OM1JFpssbqHbcGxk7uWODwOMZP9a6aS0zt&#10;tsMR5XzLgfKuM9/T6HtUsWnuZM+RIe0m1Ovf/PX60AcodNkDbWO/5vlfdnHJ4J/76/HipF0mcSKy&#10;WuFXn92x64HOfX8vx4x1SaMygE7f4mfy2HJAzg56dfQfSli083T+ZtLSbCQhjxzx3+o9uo9sZgcx&#10;9mmWJRhhGxHzKx25zwcD17dxzVS+0+WKNFnj2/MpK++cY5JHA9K7f+w4jJsnjVRt+WXaBgdeOQPw&#10;4/lVWTRorlVPk7V4G3AGfpjnj6dj61PKBwc8YKB2PHLehIIz1P0PT0qnNDLP8g3fMSG3Hbz3OD0/&#10;ng+3HoFzo1mYpHlPlq5Khd/Q/T3J+n14qi3hSzlZo1HzBd3y9CeM4/X15/SSLHA6jb3LwKLeQll5&#10;3H8yScnnGTxz/XGu4gVeeVlzHnDHgt15z9Qf/r816TeeDyUysiDcqjy1Xue/4cnGD0rKv/BEuGkE&#10;6hhlWZU68dDgnnPt9al3Eecaqk6xKGg+7JgNzuBweePceoOM8jArLuokleR3baq4Viq5zjjqPfJy&#10;PpnrXoFz4GuEhaaLhmX7zMRnkdOMnH9M+mcW88CTIzAyjaPmO7PQdvrkHjtnvUk8pwcyxM370tuL&#10;cblABBwTjjB6McD1xWXOrXUMiwRlol659O/p9PfsM13Oo+Cr9kaInazYIkZflU7eB1z6HB5yetY1&#10;14MvvLG8+YknL7cjDbvTOeeT3zg8eoLlZxl8gfzPNkUb2O1WX7wODjIPoP6dBis7UEaMNeLbrhQc&#10;+WNu7np+eP69q67WfDd7HFJGbdl2sOcbgQR157cdvf1ArL1Lw1eIdwj4WPa3yn5h09OOg+g5pXEc&#10;DNM+0rGpY8cFthOAfpg59eP0rKublpFkjLqzBcsq4xtJ64HU9v8APHT6po15GVnngj+91zgElgB8&#10;pPtn8foax7zSZFf94HZRJ5eDGDnP154z6cjPvU3Y0ZMpwgJjXcFJVmA+XPfjOB05P+NVLuOWdI2E&#10;AbcwI3Rk5ODgDt/XitO80WT7Q0cyMzMwG4luRxznj39s46niqs9lMyOR5yKgXcpwM88H+XTOOM0r&#10;l2MWdrySEgx7trn5kXc3UgjA/lx9eKqXEQMX70Ham0/vGH948egHTvx1rbksZY03KrNJ5nzfIfm4&#10;PIxyfx9OOvNO7sJoJMShMt/FHGzDrk8Dv16dePQUAY16lyiriGNWDZVWU78j1657Y/r1qheoN0e2&#10;BPMVvl3Alic9Bzz0B+mPSugnsF3bfLwCeVkX5R1Axgjtj8+vaqL6ZJvYPCu0/O0aRnO7Oc5A689s&#10;enY07gYd0jx3HlNsfb95d3zLzxj19j7DPeq9xDOoLuONqiPncvfC9fYe/wCRzrT6NuXJCj95ziQE&#10;DPBP/wBfr19arXlnIHDhV2rhtxXKrxyMZ4OD+lXcLGNcbcJIV/1jZ/1g9+efx/z1pXF0oulj+0Nu&#10;biRmHbqeceo6eox0rbvNNndTNJ91Fw26Q525A469ifzzxisq8gVmPmRblXBbcp5OMce/scf1ATym&#10;deXDvdMsX3cbVzliAOp5xk4+mM57c0rm4CQ4gYbxwjcNgcjnB9/17jrfuLQ3DbIt27hTInIGQAMZ&#10;BHH+fWqc6TSGT92zOecMOue35/8A16u5RRuZ4lRhNu6s3mMpO4Dp972z7ZI6GtLwj8cfih8LYY18&#10;C+N9Q06NVIW1jmWSHnncIZAybuT1XPv65V1ayMimRmG5vlZ1+56DPGec9+/WsqW3lmn8wpHJ8uN0&#10;bbcnH8uD+B6ejDY+iPAv/BTHxHp0sa/ETwHa6hbMo8680dzDLGgGQfLcsJCfZox7cGvcvhV+3d8B&#10;/E91Hf8Ah34qP4b1RoxHJDq0xsJVDDIiMu7y33EcKkjZPHpX54XFnNcLugf3T93z0wc/+O/UAdzx&#10;mXFqLeWWKONS/Rc5+X5ep56A1PJHoaRnI/a7wx+034805I31f7LrFvJtb5lEbmPodroMY/2mVj9e&#10;3aaF+0X4D1yJYtXF1pdwVUymZC8Ycn7odASRnHLKo69MV+FvgX40fGH4VOq/Df4j6ppIAZVtoZw1&#10;uXYkl2hkDRuc/wB5Sc9Opr3D4b/8FUviRozR2XxN8BafrlqpUG90+U2dztyQx2EMjk44UeWPf1pT&#10;qR63KvHqfsda/wBma1aNc6XqNrfQ+b5SzWkyyx7vTchYHp6np+NQ3VoVO8hvvbWZeuP8f0r8+fhJ&#10;/wAFFf2cPGU1vf6d8TpvCepbT+513dYyQknb/r1JhyQQcCQnHUV9L+FP2iPGVlDDLLd2OuWLRokU&#10;zfe2rx8siY3Ejqzb+efXPRGtHqrFLXY9nn0/Ccj5SSNwOe/f/JqvJZF/mlBbeSVVs89eOa53Qv2g&#10;fBOshX1uzutKb5t24efEMdBuUbif+ADpye1djpd1pXiGFrrRNWt7yOPCyva3CyBDg8HaTgkdj+Vb&#10;RlGWzBozjFs4CA8gsAuMHH8+uKtaZql7pVw32fJXpLCx+VucHGOhx+p7irkmnh5FZNq/PlVHQ4Pr&#10;69f8mq81iY23KNx443Y44/x//X2rYDpNMvLPVIllt3Kt/wAtI2xuXP4/hnpVx42ZPnRtzc89R/8A&#10;WrkYhc2kiS2kn7wOx+nH+Hauj0bXY9RVba5RYpt394bX7ZHv04/Kto1OYCUp/GM7s/NtwDih4XJ+&#10;bnqfr75/z0q4ySeUysPl6t8x9v8ACm/ZJF2qp2lictx19vyP51RXKV2hjHzMx5/u55/yP0/GiplT&#10;O1ienG7Ht/KigOUqWIPltGYeGYbm2/e/X3P+etDUtAt5vM820Rty8xsmVYjvjp+n+FbVohF0JCSu&#10;SoYseOMD2HT0/lzU1xaPcfvTbswDfeGPmH4/56fSuMrc4LUvhX4S1Abl0SG3mbbmSFSrD0Ofb6Zr&#10;Mk+FX2VFmsb+aPjMbOScDP4Ht684r0aTT3Rm/cNuXLMvG1ec9wf598Go5rJpFWFwd+75VZcEY6kD&#10;+nr71NkZtHnUvhrXbVhMl3K7L8qyOcqMEgk5OTjA/wAgGnwQ+IIJMrbrIwYj5lOSOnrg9j3r0B7N&#10;mmWQRKNy7WZl4/U/yPPPTmoV0aEBZSh3Kc7Wjxjqc+/X+QqSeU4tdRlkm802cZXJGxY8DAwOMfw/&#10;y79at2s0TDyPLKqWzu5K9vveprqZ/C9tPKxgj5X5d20sScZ45B9c8E8+lQt4XiYiaWMbpCwVCpyO&#10;eMY65J9eKGHKZ1sUMSo0qrjjONp47DOD+I4HbtUsFvC8PmArjdu3fd25OeD9f549K0H8MogzNbfe&#10;XH8Jx0zz34B4x3qSHSz5SxpCMr8u1vXPPT9f5dKzJsyimnK7YZsN0WQRbscdP/re4I9htOj2+bPE&#10;uc8o2W38YH498g9hnpWkmm/J50LsFZf+WgOVGPqP0P8AOl/s65dGUINzNltuCTx9O2PQnjFAGVca&#10;FFIjeWQzNyxWPtyMY9MfT6VVu9CS12ur/u/4l5YgjgHHvjgZ+mc1uXFpOZVIVfl4KkncQADnOf8A&#10;JpZbNGnUgFvMI2jcx/HA+nt+FRLcDlm0gzyKZG2sflO7LcEjJJXrnH1HPHeqc+gsZmV4exO5mBx2&#10;559zXVSWoijZWhG5R93Bb3yPy69PX2ia3X7QxtNm7qFCgZz26cDGfU8CkTynDXOhiLc3lHmT5mxt&#10;XAP1Ppn/ABqjceF2bdndkyfJGJMbuP8AH3HNd9Po+yMKV2/vMdwp+btxn36d/YEVZNLgf96isy7s&#10;7VI4GD9PUe5xmokHKee3nhmGRZPmRWPJYqCBzu68A854/wDrkUbzw0WOUjWQ+X9zPQ49/T0xx29R&#10;6M+nRyRJJG52qwIk59fXGCfxzke1V5NGjlcD+LzM/d6fievHHX+Ec0iTzG58GqUxHbRyfeO4qx2j&#10;p/Xk/Xnmse68EqyqjWa7fLwVbGTk4w2OOp//AF9vXX8PxL8sce0s20jrkf16D9PxrXnhmEpu6eZt&#10;bgEZx1PTnv1x7UE8p8/6v8P7a4uJPMt2K8fMI856Y+np+I6dKwb/AOGKPB/x6FD5e1toHLdduMdz&#10;jHTtX0BqPhVY3WKZ1PP39vy9c4OenT6cZ7EVk3Pg+14mNo+Ny+YzR7gBu/XGfp9MZpWGeF3Pwqin&#10;TcqqVVRu2qdv+7kDHp+nas27+FiSRt8m5BgAquF9f5cfRq+gJfBFpOrHym3MoLbVAwBznHsOP/1Y&#10;quPA8TsZowq7eGz94/y568+np0pcotT51uPhOrynMqpG3yszJkD5jxnr0J6ev5Zt58J71XMUpVm2&#10;kL/vZ478Z4HsB2zX0lP4FgaN4/I3Rs2W+XJPH68D6c/Wq1x8PBI3lrEu+T5tzdR0HsQBgfSnylHz&#10;LffCvV2k89LY/vPvYh6n068kA/pxk9ci7+GOqGTy1SZtrYXarDnPPGRx35wce/B+pJPh1tRo/J2r&#10;833lOAO36Y79u1ULz4XwyQ+ZEVDFlVuMBs8Hnr/ntT5APlK9+GWs5kKWVwP7sisF2sT1GTnOAOue&#10;QPwzbnwVqalpPIkUFmC4QE9evPBPfBx079K+sJfhdPCfMVR8qgf6vHce2PT/ADyaFx8JGBxHFndI&#10;3lxhSMcdenJ/z9a9mB8kXXhK93ANA0fzBnPl5GcdOT/T1OO1UZ9DvIYVWGHg8KU53ZPT69OQP8a+&#10;srz4QrOhk/suOT/ZaMnj8uRgn69ax734F2dzC0X9mxltreWojYbs569fU9c/0p+zYHylPoxDqjRZ&#10;KtjBXBAI646Dr/nms690Gbeu5GIzjf3B9wfbkckV9Uaj8CLWSNlm0lgyrlVMh2qc9+x547fzrI1H&#10;9nazkkEcdnMqfxRx4G4c4wcf59uz9nID5b/4RnczeUjH95jd1xwOeTxxgY56VSu/C9yY1liZv3nL&#10;NJgk8YH58dP05r6a1H9m21lVZVuJvL38yMoK4xnB5x1A75A+lYupfs4TlStpPu2rhkZdu4Z644+p&#10;/wDrZo9nMr3T5rv/AA5PbsytFyu4/N9044xj39f8az7rQWDbpoTlW+Y7Pu8g/l9P/r19FXv7OevI&#10;jXEUUbKr/Njnk8e3Yd//ANWDe/ALxS0IRdJ3MrLu24Jx39e/+etHLLsNHz3qvhqUNHLDbb2+6u7+&#10;Hj6/5/U4954VDBrh4fMhbB3HoPX/APV6/nX0JqXwQ8T2zskulMy92j55zjsOTnNYOrfCjUrU7ZNF&#10;k+V/mxH1PXP5ZP0/U97qhnz9c+ErtIcRyZVfu7VJVsg85z1/w69a1fAnj34s/CC4ju/hn8SNX0Xa&#10;7yMtjqEiQzMyBd0sWSknGMBlb1GCK9R1D4XXCNgWMgbzNvyqSQeTn2xjp1I+lY2p/DWQOyS2aqzc&#10;NgY2t0PUdevOe/SgDvvhX/wVY+OXhOWO1+LHgzTPFEC7Q11B/wAS+6PGGc7EaE9jtWNM4IBHG36Q&#10;+Ef/AAU1/Ze8dXVuW8Z33g3Ui/7lfEkDWwVgMMRcRM8SrwRl3QkDJAzivhmf4YbkYxpk7Rt4+8v1&#10;xzxWbffCq4nHmiJsorFRtBJU/XGece/vyapSsaczR+zHgf8AaU8S32k2+o6J4v0rxFp8sIWzuFmS&#10;4ikUcl1mhYGQ4P3izDnoeK9C0f8AaD8JXsq22uaLdafubYZI2E0aqO7EBWHfgKePxr8IfC1v8T/h&#10;lqx1z4c+MtW0W88xfMuNK1Ca3aXHZ9jDzBycowIIyCCOvuvwz/4KY/tM+BWFp8RtF0vxhaqNsk09&#10;qthdsMjAEsC7OBkfNESc5JJya0jVK0Z+y+jatofiRWl0bXLS8/d72WCQM6Anqy5BXn1x/OrJsmgk&#10;wR/u9QRX5yfCn/gqP+zZ4yvFsPGEWseDbrzI1jk1azaa3aU4A2zW+8rg8l5UjVeDnAJr6o+Gv7Q1&#10;z4j0xNb8DfEnTfE2n8jzrfUEvYj6ZkRywIweNwxjBHYdEZqQJH0VpetNb/6LfOTH0W4xnHPQ+3HX&#10;j8etbXlqV2qQdy/d4544/wA/5Pj+i/HPTZlEHiHQprdvlVZrNlkB6ZJDBSoHtuJA7V23hnxxo11L&#10;HH4f1u1uoZGO62OVcgZ5VThhjGfu4x+dbRn3KOqKMVLEf+O8Zz+lFWrKW2vY1eH5ccNkYKfX0/ka&#10;K0Aj2FQ67sp91lCkEenr71MbeNkyGVQ2NzN1PU/j0z07Uif6+P6H+YoX/Vj/AHm/9nrjAhubSEPs&#10;jTG4gyNJjrjA/wDZc9uD36Rtb8BoSVyMqu3rhuvPf+XX2qxB90f9cT/WnTf6xv8AP8VTYTKkNipI&#10;ePbtWRTtXPHXnr6/zoSyWGBQYgirGBJtY4U9+owBj0z359b2n/8AHx/2y/8AZTVW5/48G/3F/klS&#10;QLHAuxvn2rkfP5m5fXntwfp19+JYLFE5nVdgkxswfQZ/Hp1/nTtR/wCQRJ9B/wCgrTB/x4yf9dR/&#10;6FQBKlpOgETH7pO0IpHsB9f5496ka2k8tmWViVXHzHoAeo7/AF/pU8n+vP8A13P/AKFUMX/Hqv0k&#10;/wDZqmQDE0vftMUPUZUq3LDsBx1xg45/OoxpHO9owAzfLt6bj7Y9wfoOfbYf/Vf8BH9KrJ/q/wDt&#10;sv8A7LUgUm0x44crbsDglW8vr1zzxk9Oen6ioG0szSsk6bVbhlZj17/1+uR1q/H0k/64j+VOuvuf&#10;99fyoCxky6OsybgpV2ky67yeoz+Bzx74NVY9IdRI0w27VJGFCtyOevXqc98dvXY1H7kf/X0v/s1V&#10;x/x8Sf7x/wDQTWZmZX9kFoRAIjwAePmIBPXGPr3696hv9Fddyi0bLZHzcsGHT+YH9K34v+PNf+vZ&#10;v/QhVW9+7B/ur/OpkBzsujRPGVlif72HyNuPbv2H4YPqKaNHywllVmUR52gEseQOOO/H171qX/8A&#10;rLz/AK4n/wBGtVhP+Qcv0/q1SBhQaJEr/LCq5U+ZIqjIGR7n29ufQ0v9gbzI6r8u75l3fKvAOf5d&#10;q2LD7tp/12b/ANDpJv8Aj2/D/GgzZyt54TPkDdGqrgDe+QeR83J9D36fpVaTworfuoXSRHPfOB/T&#10;PJzwP1FdLH/x7L/1zH/oVRyf8etv/wBd1/8AQo6AOYi8H2skj+XbfMrDaFbhee4/P8/U8xyeBvIA&#10;jij2/NjZkBTkHt1z169B7Zrrv4V/67f+06kX/W/8Db/0NqrlA4l/ATypsSD5ixwxXJI9c/QYHX04&#10;qE+AniVUH3scBk+/64P49Pau3j/5Bt1/vt/6CtEn/H9N+P8A6AaqKA4eT4e5dh5LyKqg7ff3/A59&#10;SKgl+HgkhW5W2Y7wEEeOBg9uf84rvpPvzf8AXr/7MaRP9WPp/StLFJHnEnw1mLiQ7vlb/nmcbRjI&#10;+h/HjNH/AAq9mXYiHDNyxX+IHPT9ffH1r0TUfuXP++v8hUi/6/8AD+i1SQ7Hl8nwpmclURtrN1Ud&#10;v0z2/r6VC3wrltykr243ScL8v3R19ev+TnFeoxf8fEX+f4mp8v3T/wAB/wDQafKHKeQzfB64csq2&#10;zBtq/Mi5PXgZxjOPoRwKr3HwauJdu6CORlYcGM7jg98n3PHXmvZF/wCPZv8AdH8qqyf8e6/Rv6Vf&#10;KNI8bX4LzMit9h2/KWbaP88cfpnioZfgjNJE0ktrE3yjZtU+nt/L+de2J93/AICv82qFelx/wP8A&#10;9BFHKVynhNz8ASY42TTI9vTc2fw5x0/Dn+dST9nc3EuxtJVVXd5aquOOuOegAx/LnrX0K3+rH+63&#10;8zUk/wDyx/64j+tacqDlPmn/AIZwOGH9mbieVCEgAH19uvHtVGX9mB5VG/TvlVsKFXO33PfoOv19&#10;gPpyX/j1f/gf/oVPT/VP/wBc2/8AQBRyofKfJ11+ya1xBHHLp2VXJXfCDg527uenB4Hv+eRd/saW&#10;MqK66DH5ZXc37kDcM+g79f5dBX2Daf8AIKX/AK5/1ao73/Uyf9fTf+hUcqGoo+K9R/YM0osZP7Aj&#10;HG1WCsrDnvz69ePb3rG1L/gn3a3Y/daTKuCdzxt1weOCCPfn/A1922f34P8Arif5CpLjqv8A17/0&#10;FV7OJXLE/PPU/wDgm1PJCxigulVif3ckedx5Pf7vGc/0xzzup/8ABMzxKYmzLI25fmzb/LuHod38&#10;x1xX6ZSf6yb/AHv/AGQ1K/8AyEI/+ug/rUyo00Uo3Pyi1j/glx8T5d0MVhHIhmBzJCyl+w7N6/X0&#10;yKwbT/gm1+0l4P1Vdd8C/wBpaPqqqyW2oaNfSW1woPUCVNpQEAZwfTPfH7BaL9xv+ujfzNWbP/lp&#10;/n+EUKjETifl74B1L/gqF8NMW2o+HE8Y2cJVWtta02OSUR9dqzWzRvvIz88pk5xwQMV7X8P/ANpP&#10;xxrKR2vxb/ZV+IHhmR8mS4stHm1ezQZ4y8EQmyR0AhI+UjJI5+7o+sP/AF2/9lNbfhb/AI+Y/wDr&#10;n/StIU2uocp4x+zdr+teML/7fo3iK9k0+2t1Nxb3EMismQRHGySqHiJwTtIU4XpRX0Tqf/INj/3j&#10;/Kit4xGf/9lQSwMECgAAAAAAAAAhAD0ZrsidigAAnYoAABUAAABkcnMvbWVkaWEvaW1hZ2UzLmpw&#10;ZWf/2P/gABBKRklGAAEBAQDcANwAAP/bAEMAAgEBAQEBAgEBAQICAgICBAMCAgICBQQEAwQGBQYG&#10;BgUGBgYHCQgGBwkHBgYICwgJCgoKCgoGCAsMCwoMCQoKCv/bAEMBAgICAgICBQMDBQoHBgcKCgoK&#10;CgoKCgoKCgoKCgoKCgoKCgoKCgoKCgoKCgoKCgoKCgoKCgoKCgoKCgoKCgoKCv/AABEIAL4Bq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zp&#10;vmRptsb4jZpFZpOoHXnnr0x/k1TV5be0BMcvyqvy9C3y+oYDPIPbOSadKZZ7kJNceTHuwqABR1Bb&#10;Htx+PPHFVWgdI9yypHtj3f6sne3JJyM55+vXPeuM+HGDzjChmhLJzv8ALjwrc9MnvnqOnI4pNRIe&#10;1FtK21VYZdVG4c9jnB+gzj09ZYnyWg8/Ea8Z5zt9SMdABgZ/XPFO4EzRkySttjbcpJI2jOP4fbqP&#10;xPPIAEDfabhy6b2EJ+WOXocjGT1+7j9KJoRCysZJNggwTNGPkbHQ57+p55B4xjDXixbFYZlaPdlW&#10;+bc3y8AjGM9+Bxmo3YzyqfLZG3AttweRkYA6foSe/Wg0Pon/AIKReI7Of4g/sn2dmpWGH4D6YzOk&#10;WFMn2VBwM9nAOcDjbg44r2D4QSR3Hgsolqu37HvVWbIK49vTr2yCOteQfE74TXP7TvwM+Gvx/wBG&#10;8UXkF98KfBNxpt1pN1o4calHFcyCQrKkg8uOOBFUN5RBc4O0Yc+rfAC/S58ORPJCZN1tj94wBfIO&#10;Rz6AdeTye9ctSUXKy6X/ADP0DD39nGT6pP8ABH6AfspXXmaRYSxvIu61XG/IDkDr+Of1NfQFuqMP&#10;3vKvxhmzwQc5P+PrxmvnL9kmQtomltlsyWi7SwGCu3GMD+f596+j4o0lRfLYn5drM6YyT6jPXp1r&#10;ljsbSG3AV/v4Zt+1WGeexHPsPw/nTvBggSg4Cnb833ef17ZPv6c1eeMKzt5h27eGVc/hz+A9M/Ti&#10;m8ibmIVY/lbcVGM8fz+v+JoJKdyH3qrR5/hXGSzjn3x+fUfhVedZGtpEgRyc4DdzkDB9xwegz/Kr&#10;0m1pNqqcDLR/Nyq8jt3/AJfWqEnnANEo9QWVOen6c8etZgUrgmPO9c9irKeTnrnOO/8AkgCq1xjy&#10;2RmKhvu43ZX9OeCOoqzOnkKqsfvNl2IC7e38s/zqu7gufOX+Isxk5xkDj/8AX/8ArCeYqMWCBiOO&#10;WZh7cc888f8A6jVaV2aUs6FRyemM9vqP17+uKtSR7Y/OhbBK9/XjgAdef5VVafa3kyIfmON+OhOc&#10;/X270BzDZTIIs+VGu7OxXTK/QD0Pv2FV7iSQyfaI943MT/dB565PH5cY7dQZriYPCFRX2ryvGc8f&#10;kOD/APqply0QX5VVm4G1EbjjGO3v19fSgV2QBt7Azxr8xz90/e/Dtx+P6U6VUEYZo/lZySucDnJI&#10;BI6dPqPxoP7+Ty40+bI+Xb6cf5//AFEtKIY/ORlBVd0e7IZz14z6e/p9KBCGZo12oFYspO5mG0Zb&#10;gDHHp25z+FJvCvuglyd2D0wOv+f8BmmsiHbcIxUNz5m7dz/knr2696FWSPn7wKsDlemT90dDjBPq&#10;fxoAdC7zEZk2nkqvl9T6/Xr19D3p8QMoZWk+bdncW+7z6gdjxgnHXpUKwzM6mN2bazdzk89PTHOf&#10;SlV1jLmUsnGFXrxjgD36H8PTFAE1syrOfIjBXdjbtPXHbn9e/SpkIUsT83ygq2046d8Hp+dV5tpU&#10;gAbRtw3Utnv7/rwKnEa24Loy/K2ZN2ORn17/AIngfWq5QIrrVtN0Zo/t935f2jJ+4ZAccn7oPQkD&#10;GM5btyRZ0rU7DVovtOn3UUyrGpkUZDJkfKCp+7k564zj61wXj7WvtviWaGO4jFva7YyqTB1LZzJ0&#10;HysPuFck/uxnuBjx6lBaXSS+aVZcyptk2SRMOoDAgg5A5z+JPNbKnoB7LCsjf69t2VztK/e7en8s&#10;9qtp5MQ8xmjdQc/U+4/pXjtn8aNd0G6Fql+t5aq6hoZ0y+3eGbbIuGyQSAXLhRjggCum8OftE+CN&#10;Qu47fxMLnTZFjZnaSMzQ7g4ULujG7kHOWRVX5s9ATLi4geixKZGUl2IZjuHrnA25/wA4z+Bv2kRl&#10;CzqONoDJtOMZ6kf5JB71T0q60/ULSLUrK8tbqzZnCz28yyRsQTkAjI+97nBz34GpZRoYSrr8qqGZ&#10;m7j8+O/pQkBat13KvyMeVHB+6M9e4+mD656VYs4yrOqF9+7DMxyenXsPXvgfhVcW0LlgDtVpOVJH&#10;PH6dT/8AWzzoRRsjsyszKq5Zu5PqfQ8/0FUVzFq2TyiG8jO47WPbj1OMnoevcircIAiKoF3Kf3m3&#10;g/l/T19qrQsmzzJuvBVucjJAHU1aQkc72O5WyOmR6/TNVEpMuxBgvk7WZeo5OMfy6/U8ZOavwqIp&#10;VUsWzIOxG4+vHTjv/wDXrPhXd+4fhckbv89j9KtWsgRcvI3mK38XOP8A6/XPXt1qiuYuwrsYmMKC&#10;Bnc3JAx9fp371btpNreaUjOcfKecdh/P9R3zVW2MrLudNvYts74z2PbHr/WpUjjC7PPZl3YAkPty&#10;eT/n2oKLUQVihcPhmJXdkt+Z59eee/NTpIz5ijH3juyp5PUgn8u+O9VVWQJ5aqrM3ZWK5+v4cd+1&#10;WCweNmZjyCSVwMH8e1UpFRLTTZDbH+Yv97t3/wA8+lR3EmDtSfA3ZZT3J+vb/CoVYyqqjDHGXI4z&#10;745PXP8A9emyMsW5wzFdx9eRjp/n3qjWJ8Y/8FGtRtNU+LfhXSXVR5cbPIryFc/6xxnOPlBQA4HO&#10;ec8CvhH/AIKheNb3wV+yzr2oWcBkkuo4dP8AL2E7knlWFjxwSEkLAnGSo5znP2b+27fLrX7TkdqL&#10;j/kH6V5kidf4QueenEp/r2NfAX/BXzxVZaR8BoNG1B4w2raxbxW8bLuLSITLjPPRUb2yD3xVUzKs&#10;7U2zj/2Wbyz+GP8AwSd1wQaWxj+Ini+ysbi48kMn9oW9zezM3UdLexgXoSC2c918dvpPItwn2zy3&#10;LAK7KThepXGOT2+o75r2zSItE+H/APwSm+HvwwF9DdX2ofEGTxDayGPB2y6X50yYIBbZ/aESkjpw&#10;vOefC9dM0kduvkh/3g8kuzjbwc+gz9714/Qj1sfI5tL98l2S/wAykJoGVkYrhVUZaMZI9enU4/EY&#10;6YqRLiOOItbIvljlvL53YHzcY44zz7n6VSRpjDujWRjlidx/unGAAQM57jjj1qZLaTULyS2mVZLf&#10;bytwyc4B3MScHP1xkH04qjw0a1xsUqyOSqKGXaq+2c8f1/LHJUN/KIruGCI7p5FUGNgrZPOBkf7I&#10;B7dee9FBoYyyvGrOJVPRic/dX07YwBgAfXjmmXX+kxLLIrEx5bPljn5T3z04GT6nmmzwyyKZ7hG5&#10;b5WZ85HIxzx/Pt60ySNo3CyyrtiXDMI8Z5GDk8Yx155Pr20OezKIiE9ssyD/AJZlVZmUYBUg/MMk&#10;/wAPAx09sU+5yjtcs6+WzbtrYBAPfAPPQ/5PFhYlUMDKo2rtYD5Rt57+vf8AxOKiurESN5kduska&#10;52ssY3buO5PTsRx/PNJD5Svp8lzeu8Nqs222jXzmVgoUnopOecDGcDtzzxTC1zd34RZTNJJ8q20K&#10;s7OSePlAO5s/LtHXOOaufDjwb4D07x/pXibxVYTtYNrNtNr1utyyx3NuLjMyFF+YLseQkAb25wVL&#10;GvpHxF4j1D4+ftlaDrfge303UNF/sq1trLVp5JLi7Fuqi+uLiVCpMJBPkqrYMcgAJjaWXOMpuO6P&#10;boZbRxX8Op20a+8g/by1O4+DX7Kngf4PWEGnahJeavpFhfXSyPDcNhhN58cYbnzPICsOVHmEYyDn&#10;0L9mieIaPBb2l4zq1uOAnK4Jzz/9fHuap/trfs6/Ez9ofw1pem+GL/TW1DQ/FH9q6TZwWLwS3EOI&#10;YvsHmtOVIjBmaN1Xl5FTaqt5iyfs+6brvhiT+wvEFjJaX1jIbe6iuCWbcpweGA4J6EcY2kNyBXGr&#10;qKvufW/astlax96fsa3trP4Z0VobpWDWqLvz0GDkcdf4vwPavqCJ/OMc4O3dkHkYz3Hv1r5L/Yym&#10;UeHdC82FmZoyGBPPGecdge369hX1haJGI0hAZmVdrHaM5x+Xqf8A9dTHYGWJZvvfL0ZiSx4x6EGo&#10;JpVW58tgqx/NlmXgcZ4/px/Op5JHmjkRrgFlwRk89eP5c/07V50cw+XE3fiP14646H/DnGeDIipI&#10;A8R8uRWZl2jaB8ufrnPHv+dUZxJFIUMhZmbDR5IyO/OfVvy/EVfm2tGrGUfKx+VSRu/Lvz9f658y&#10;hwjMMhXA4b7oB6gdMYHr+QzSkJuxUuAvmD5duJCQ3rkcfz+nP50pNquYZHIO0HevzA98ZHYf56Vc&#10;YIIljcNufH7vsx9Bj6Dsf5VVdQjtbmT5SuNzL09sdzx39RUEFaWQRxqoXHzDb1bPbnPHf/6xqpcg&#10;M8hkTczL8uVBOOvAz659eMe1WkYNvCNuVshtzgd+gz7cdO/fNV50LF/MkjVWbHyAgYySCe+PfHp6&#10;8gFfyfMBASTDAldrbs5H/wBbv06VHdsgOYyp5yvpzzj6fpyfep5BFu2iFpGb5Su3AOBnkc+vXv6d&#10;KrMC2WTPmH5jlcZPGDn+o9KAGSKwkWSZ324woxwo7kgHr1PPT070hZ1ucSI27IKkr90cDn/JB70O&#10;2ImDoXIysixrtG4D8j9AOBUO+NJRG7ozHhdsfHQD/P5CqSAkVkeXzAimb+9L3PPUfr3p21sblP3u&#10;V44z+GelNLPs+SMN/dG35f8AJ/z1JoaTfwHbzAD95uORyAPUfz7E4p8ohyvLMVkZXbaOMfdAOCR+&#10;v6/Q05YtzHLfMq/KUw2VJ5H1PU9yf1jby2HllVX23DJPXPTjOfwB5zU0arKASn+rHzc4HfjBxx+n&#10;4UybjVXJU7TypBDcn2+v5Z/CjUrsabYzXiENsjLL5jBNzEHC+xJ4HBJLdOxcGWdimF5b5xux+ozj&#10;+mfwrl/jB4gj0vTLPR7a4Mck8hd2WRArIgztO45BLFDx/dYe1OKuw3OX1CC4tB5uoTec3mMZJ5n3&#10;OzdmP+1nvz079ufvprdbdpJF2ltpdTn0HOeCvH+HTNWL7Xb2SCQny2DMoHQkDnPfkkDHX1zXK6zr&#10;lvKWiQKT1cMxLNk8n6cDnPPOffcryJ9R1eON1QfMrZBVegbIGDnp1x149+Kz/wC21QGNUWPzFyqy&#10;Rkc84PP/AOvPfpWVcXTXDB0uP3m4H950HHqB2z36D86kivYpEYlOVXDFmJLD72ME4xnHseO/TOQ0&#10;dJ4a8RappE/9saTfXVncCPYklvdNE2OGZdyndjAB4+p7mvVPC37SfjPT4HTX7S11dW8149y/ZpNx&#10;A2rvRSiopU8CInDfewAB4/Z6bt0/zYHZdmWZVkIyP7q9QO45/vYrW0aW6tWWNdreYR80Y29uQAc4&#10;OPx498VhKUlsbKPc+oPC3x1+GmvsyHW5NLk3ymOPWVWAmNED7zIGaJQcMoUvuLIQFOV3dzaJbvbx&#10;yW1yHjmjXy5FUEFG+YMpA5Ughh2weOvPyBas7/62L5Uj2srqMDGOg4wOB6dPpWx4W8f+JfC+o+X4&#10;Y8QXVmqObgr5waB5XTYWMbZSRtuOqkjauMFRhqt3J9n2PrpMgKRtBb7ygjgZ49/X8ec9KtRbUjO4&#10;9Wx68noef8+leD+Ef2odVtXisPFegR3aqYImu7M+XLtVMSSNGTtkkdsMADGoOQMAgJ6p4T+KXgPx&#10;XHbxWHiOOO7ma3T+z7r93M002QkK5A819wIxGWGdvPzLm41Iy2Ycso9Dr4t4UBirOMIG6g+nJwCM&#10;+3TtUsLCI5Q+ZuPKt256en9P6VYWSPdHEzR7eVG37g4H8Xof51ahlQpsDrww2+2eSBgetbeoFyMc&#10;blJb3YnIzxzn8ef59KkieIL5i+YF6KobtkfXniqkcisxTzNuM7fmyenX/Pb6irEauV+eUlS24/N0&#10;4bPXpj0PSmVEtR3DFd0kQ6ndzyv6Dv8Ajz+FSxSk/KeApUs2PTtx/k9Kro3kv5Yb7vyx4J555Gev&#10;+FOWWN/3rMNvy54+7wMn/PtQaRLQlXId5mG3u3Ixkn39u3/14rm4jjg+VfmA+bp9Sfr/AEpGk8lT&#10;vPXpwTkHoP8A6/1qrdTkxNFxtxl8Zx9Bz68++KCj8/v2l9VfV/2p/El4I13W8QhVs8Icpng9z5a/&#10;TaO+a/PP/gsrrmjN4E8NeHLiZvtf9rtcW8bhRhI4HUkEcnmUDAGDu7dvunx7rF5q/wAbPGmsSNIy&#10;tqRiiAwNoVpGVev3gHxngdK/Nn/gs1qp1Pxh4P06wJuL610/UEW1TJZmlNrtIUYb5tuAOBkH0Nb0&#10;1dGOJ/gux6r+0PoFh4T/AGIP2afDNzbmHXNF8P63a61aBF3GRJrOIM2CcENbhc45KMBnGR89a7sE&#10;UkXmRzMjZ3/xOwyMcj13e65x619B/wDBQPwvD4Z8d/D7N+00Oo/CfTtQjjk+fbLNfX80xIJG0l5G&#10;GcbsAZJ6V87arHGzNtkw23ABXJCg7Se2eD3HGc4B6qPw3Pjs0k5YqXyX3JFGNpzteSZZG2gyLt6N&#10;2wcdeCOMdAOal09v9NWEoxDMdyyKJN2f4gpGM4Y85A+Xn2qxW0y2q2ssSt8oEb7hx3Oem3gA9CTz&#10;1wDWhpsDRGOWGD54ADtjDbgOSMHvjB4wDnHpxR5iRavyssLXBmduV+XJ+Y44XOOmSPmxgEnjFFVp&#10;Ekt3kWJWbdJuk8xRjqD6DA745zn2JooKGXtnvjNxj5Y9hXkNuyT8pOOBjvyBj3qOSFTmP7OPlCjO&#10;07OQ3A7ADI4HY9Oc0s2oypGoKD93H8qqFBXp7Dvzn/DIp22oTLCEedpGZMgMm0x5GSDjpx39OnQ1&#10;oTykyaHNEVY/MhUeUVQtsOCB1yeTjnv295xYsy2vPyswdQQQTk4yCevOMLx39OOT+IvxLPgPT4bn&#10;+x1vJ72cxLE18kTOwU5O35nfGFACrgbjuZflDdr+zv4f8RftFXd7pWjXWk6FNprMl3ca3qD7P9Vu&#10;BbbCxUttfapQhjG2GzgE2OyngcROmpxjdM2vhN4L03xP8QYdN1i0drCFXnvFt7pYNqD7oIPUF2RS&#10;q/Pg8FfvD3zwD4d8OfBjSPEfjbwfpV9d6rqlyum6FY20omw0sokW3VUVpYljUA/aHYrwMkspY8r4&#10;J/Z3/aF+F/jLVPD2t/Da2ukklZBqlj4isHKeV5wJjXzlY7ywJVjGybCWXIKD1LwnY6k+j/2QfCl1&#10;fT3ShRbpY/vrqaRcvEYgCt15W5IUmVpA/wC8VcKArcdap2eh9LlOEhTo3lG07vdao8t+PPwt+Lvw&#10;x+G2m+KvhdZaxdeNrj4gSJrVn4b1i81CWOxnRXhCW/CxFWcoZYoUbKKS2wgH079mrwv8ZPF+uH4Y&#10;xeD72/8AEkFvcvc29/oIjuLa4u1gVb26KiOTy0leBh5kiwos7ZKB91Xde8SaP4S0Ca11vwF/pw/0&#10;W40PULOSzYIZsNubymyi4dgpISXgqSpVh2PwK/aa8dfCfUf+EqtNP0FtTvNGXS9Mj1Szfy4IJJo3&#10;IhVHR8kxRqcux+XaSdoAxlOXKenGny9T6u+B/wAHPij8K9Pk0qHwRDNKEsJdPs7LU0murWOdWJM8&#10;9xFb2heGVJEmEMztsCOqssqhvUfCfx3tJrv7B4j8PX2n3SrcKsOpaTNYyuYWVJfL+0Isc4VmGJIn&#10;ZGXLKzLzXlngX/goP8Odd1D7J428I6loKSXEgt7qG6F/BHD5AcPL5apLvZhsVUhkweSy5bb7RpPi&#10;3wP8WPCd6fDGv2mraPqFv9l1D+z7jJi82BJPKk2EPbzrHNG20lJYyykbWAI5fbVIbo0cYm34b+IP&#10;g/xXYQ6hoOuRyQzx/LIZNo3Zxt9Mg5U85BGOCCKu3CKsm94Y1+UsrbWPbrz26fT8q8L+OH7MmoeN&#10;rpPEfw68SSabcR3Ul3cM2qXbXlxI9rcxStHdvOXilkV4IRsMClGkMrSgRLHyvhL45/Gv4WTWvhL4&#10;4xH7VDAst9qUvlwGRIIVub67xEvlPBClzFbqIE2l4QPMdmJj0jUjLYzcWfSkmySaSW3k6hsrIdxD&#10;e+RVO8xtZfL/AIsNubDd881zXgr4u6P4xtbmaC1mkuNOjEusWjMVuLA/uyTND1jCiWJSxJUswALZ&#10;Fb51nT5o8Wd4v3SBGx4BAzgAnpgZ9OPY1ZnK4y7jVY1Eh4BPzYGck9CT19OxGaqT+ao3At8rZ2dS&#10;OuPTHc/5FWJXjICbsqOY1HzbOMnoSfXHTvVWXCuzxjgrhVb+HjnOT+XcY9RUElX/AFi7YwyKOWXg&#10;4ycj+nP/ANc1VKTr+6x8rdVZsKccZ46gHn6VavlcOjFWDd/Mkzycjjpzj8PwNVbhhsJVWZVUdPp0&#10;HGfTj1osBDJFII/LlU+WV2ndHwBjpyO4qvIP9JZ/MKxqg3R+xGe/Ynv7DpxU88aTM0hkCq2Nysu1&#10;R7flUUw28svlyZDfMcqB7c8c/jx2xVcpLZBK6RKGgXadxDN3BPP1I4xgc8H0xSTloHcsV+XozKfm&#10;59Oc9/UetSTRp9pYSblYtkfKB1HHJ9ev41FDIn2jZGD0xy2MAYAHTvgccde1UHMMf7QI2uInzJHn&#10;ay/d6evQflT1dJQ0LxhuzNz1z06+nv8A40y5dJCsDPwFJO/v39f05PHfBpyt5gZ5drMPmUpKRk85&#10;JH5D8KA1ZJJvkOwx5T5SjNu+bOCRn6g/qfo4KI8KjbUViw7446j0/wA+hpqb4xltzbuW+YAjPGev&#10;XJ/+t1pyvF5zLEPk3FlUNyWwPXvjPAA9uKCR837sCNwT8339pH5DPp/k9vJPihqSa94vnuhI+20b&#10;7LDJtVWQLkNyDyu8yMC2DhuQMYr0zxbrP/CN6Hfaw24eTBmHERb98zFVLdPl3lQW9Oa8PuZVtoA9&#10;uPJ6fdTYFUdvbHJxz07YrSn3Hcy76e5sYHt4rtZI3G395wR3znjrjn6Z7Vz2r6m1g2b1wu6PJbZ8&#10;qcZxjGfUdMZOeOM7OtanF5RE8u3ONytHzjoO4xxxyDwOcduX1eQzTFshN0m1g67vMPT064/n276D&#10;iySK6hMu2ObyzMxbvgKTxjHJwePbj2q5YSXD3CjyGWQrtZo8j1245Iz0yPyzismOWBiHMAUctu6n&#10;O0Y7dfTnoeO9amgQurCVZAzrj7rqMjH3sHv24+lZyLW51UFlMiDz/wB424bQWzznGDjtyuP9389z&#10;TNGFpYCa3XzMD/gGfp26jOOD7CsHTNSUSC21F5IXySHkX73Ayck4xg56gA1vJAEt1W3uf3e0s2CT&#10;k8c+gH4dT25rhlJnTFE9qqOfKaHeNuRujDEc46Y/rj8cYi0qC4igluVRi0hIVeTnJHy+wPPtgDrm&#10;pGhcfulkJJO1EDDdj09j/noBUwErIZfMjEjNlmAOOOnAPv07evNRKVioxHNcTybS1usana0rbtoC&#10;gZyPYYB+mcGtjS7i2uLP7WxVkVjtkztzgD0479OxHWsOSNncuSsjLyA38OOp4HqD/wDX6VNbXahm&#10;lllV2Cqm3bwPYjnAx39e55rHmNIxO70f4reN/B2mvZ+GvEU8cMUKxpZyRpNGqiXzNiKwIiy5bJTa&#10;SHcZ+au98Pftcww25bxh4Tk3RwTs02jsCJn81PKhSGVvkAiZgWMrkso+UByU8NElqHRorxRN5e9c&#10;t69snBHfpyParltIJS8wjYSyZkH971xk8Z6ZrWFWpTjoxypxluj678PfEv4f+LbkWnh/xfa3UlxL&#10;MltbkmGefy08x5EilVJCgjO7dtxhX/uPt6GP5UYyL823cu3Iz6H6Y/znNfF63U0ysowyeWSY5V+U&#10;8YPXqD16d+vSum034/fFXwdfi4sfFkl5bxMHuNP1hnuEmjEHlIPMLeZGqLtKqrqu5BkMNynop45S&#10;0kiHh2vhZ9WoVijzwuDt2qRxjuPfHNPjmRXVFkfcw2sHbt+PTjHtXm3wG+Nt78Wje2OoeGY4ZtJs&#10;rU3V7b3StFcSyB937s4eIMU3qo8wY3BmUhfN9BebczkEbt2Duz15OOeua7IyUo3RnyuMrMtC485w&#10;WGFX5W9Tg/zzWd4nvvsml3F7J5i7bdyzYwc7etTmRViAUq2cEbVPPv8AkPaua+KmrHRvAer6g7jM&#10;OmzHnv8AIR3+uP8A9eKoo/O8agNS13XtSiV2abWJSGkb5iNiDLcdMg9cnk1+eH7bWu3EH/BR7wBq&#10;ZupPLt9S0JY1KnCudTO51ycZPyqTx9xR24+/9HkSHQLnUSGYvc3Ls24H/lu/PI6kfUjjnkV+c3jX&#10;Tpfin/wVEj8Oaov2hYb/AMrw9D8pzNFpzXEKjtt+05bnJHrnptDSJz4j4UvM9W/bl/4SPR/2kNQ8&#10;B+IrlrgeFdD0fS7GTg5ij0+2kOMAAZnlmOMkDPXnC+D6jLLLJjc67eIfn+9yT8vQMOhwfTpXsX7d&#10;3jiTx5+1P458Vx/upI9abTNrRhcyWaJZv1CncWhzgjk8e9eJ3s5D7w7RtG212Oeu0gk4wV9c+uc0&#10;R+FHxOYS5sVP1ZP9qimkVpnZpFX5Y/vYJHOARnrg98c4zzVizvLryGuZCuyMbW+bbk7s5wWOOMfX&#10;0rIDy7f7QB5b5nnRTjG7PUdD78nBNa1hcSRmS1IbbtyflKnPoATg8eo/qKo44k11OiyiIOeYQyqV&#10;wRyOcdcZI9hmiq0lzNAYxeEsqtwoYqWAB+uW5P4UUFFLfDcL5gDdUDMsvUjcD7/gM44qsxj/AHbA&#10;/vFALZY/eGN3Gc4wR0HNRNvlLRDaY+m4EAHGeQPfB65BwMU1455IdggX5RhVDfL2+XHucdccj8gz&#10;MPV9FvrHxNa+KtHvrpXeOK31CFQuJIYXa4AyxPVgnyhCQyxspU8r237K9xonw61W60bVtZvI7LWJ&#10;rZbW4vrwQ226NG8g3MYLbGDySbZGZ1XejN5Sq7DBbEUoZ/kmM2WVh9484zzjgD/63Su8/Zqsfh54&#10;m+PXgvSPi/q+mweE7rxJYrr0mtSTx2rWZuIvOikeFGZBIn7oSEKkZffI8aK7rNR3ptM9jBZlXp8l&#10;NWtdLU/Sj9n/APY8+OHiuaC6+JvhRfDfg230sS366gsw124mhmIa1SwMAe32pDN80jby0sWyGRSx&#10;P1F8NfgV8Nfh1pcP/CGeGfLmmtf3mpX0b/bLgMkQYSM4DIGMMbmFVSNX3FY0JNdL4E+JXgv4i+H4&#10;vGXw18d6V4h0V2mit9Y0TUor60kaN9sipNEWTcrDacHhutb9lqNvKV+1xgM7szbVDYGPTr1znJ6V&#10;4Lqyloz7jQ8n+If7JfwW+K19/a/jf4ZafczG58+5uo7cJNcnyPIImdRmZRGduyTcvyqQMqpHmPjX&#10;/gmZ+znqE7S6R8NLPTVeV5Zv+Efml0t7iZ9uXna2ZPtL4VSPNDjcOVwTn6ysV09z5AuY1dtqru4w&#10;xOAOffGatS6ZFLL56KQzMPunhumRnvySPw70c8lszNn5/eLf2DfjF4VZpvBHxQfUsqqfZvFVhGrT&#10;MH+crLbRIkWVBwBAx3Ox3FcIOegT9qP4A+NlvvDfgi7uNQFsbTTtQ0exkuVvIx5LT+f5Of3buI2E&#10;ciwq7oCPu5T9DLrw4ceW8TEY4VVHB7cjnPT1x15rPl8EaaZTcXFnGu18t5kfTgf/AFvrVKtLrqTY&#10;q+DvEeo+IfDGn6rrelLp99dWcMt9Y/bFuVtZmTLwiaMbZAjZXeuAcZA540p/7I1XTW0/UbOzvLWf&#10;Y09vcQrLHNtYMu9Wyr4KgjIPIBz0pJ9DgNu8q2eFYl/3anJOAenJPqeTgn8ain0hkDTWz7Npztbt&#10;xkgcjj8/8cg0PL/F37JWlXsMLfCvxZd6K1ku2HSb7dewNGZjczLHNMWmtnnnCb5w0hVAQiLmuPuf&#10;i38efhR50P7QPhyRbOFtQvtU8XXdu19psskk2DIk9uxuEG5ofJF46lwz/u1Oc+/ebPZ7pZWHKj72&#10;Sf8AP4dOe9NtPED27RXMVxJFImT8hZdvuMelaxqSiS9Th/h38bfBnxL02PV/Dl/eaXbtNvjg11fu&#10;WsdupaSR0G4M8zNGsKRs2RzjbuPTm7ns90t3YvG0Nvby3bIoYWzTbvLWYD/VMVRv3b4cbeVFcF4q&#10;/ZN+DXiGxz4ItLrwTqS27pb33g2YWkUYIcYa1+e2fLurM3lCRtigSACvO5PA37W37Ocs/iTwslh4&#10;80PS2N7Y2lvcyiZNreYrpYskhSTe0u1baUyuRklSQa2jUUtzNw7HvgvIZiDBdfeXLdiQDgHr2Jx0&#10;6nrzkxLJyHdmjj3AYMYxz2z/AN9H649efG/CH7X3w6vdTk8HfFjQ7vw3rFuiabdNNaSTRQX8zvLL&#10;JNGr/aUmXHAneVV3Mp+6ufVfD+t6R8QdNl8XfDzxTp+q6S8l3JDc2dwLxbdTGrQxuYwJDcEnlPLV&#10;VYAMQCwG6ZDi0WBJsUJj7uCzNxyMEEencZprvGvzGVQVH3VUMFbJ9/Tv684NMdLqF5J9UspY4VaC&#10;O4kVQ8UUkkIlWN2GdjhMHyz8ygMDypBYiRahbrLbyRsvl72ZWztBcLk46DPy9ccjnBzTEN81Elys&#10;TRoykbTkbiQSO/Qnr/nJ5ksTZG3rj5SflwQAOP8A63sPSN3LfupF/iC7pG+XkA4Ofr+fGeMU0ypl&#10;pPNX5mDK3PTHOM9PX8iO1BLRNlbdjEyGN/LXjbzjnj8+Pw470QgEsNyqT/q2UZwcf5/Wq8K5+ZJF&#10;zHj5VUc+/ueVwfanQO8jNiPcwYqCEzjnpzjpQMkhZJomUJu5+VePToOf5Yzz+L2lj2KzruZW3dcY&#10;+mfXr79T1zUEYaLcpQMzKOUUcZHBOcDnHpwachV1KRx7NuCm3PCjggdzye9BLRxvxm1TzxY+H1Xa&#10;xl+0OvlnLfeRdhzgjBbIHIIHTNeaahsWIxzO0ibgrKrA5/T16HPXHatfxN4j/tfxBea5HeK0M2RA&#10;8e4gwqFVGCMCV3D5iMDktx1FcfrurOk0kJZm8tcRuh644z2yOp4/QHNdEY9BFHWNXeHczybolx5q&#10;57Z9ecnj8sDmudmu0ugqlgpCsypIOD7Z+nvjHTFTa9riurQJPGrOwBdeOc/kBz6//W55dRMz+aCz&#10;Ltxukzx6jgZPsRyPTtWiiBqrqweJoonbdtAjO7cepGcnkg8d+g6Y69t4QEkFhFdM67plIUqvzdO2&#10;Bn3OO9edwTi9ZWt5QyeedwjfaGPPtzjrkcHI+leieGGuJXV7cRt8+7a2ePfrwenHPoRXPW0ia09W&#10;dxpOnWt3blr7T43IxmOZMc4bA7jHPp2I71NfaBpYizp9xNb/AC/Ky4IY8Z4OcfUY6Y9apaTdrbL9&#10;mmdl2qdq/eHOOfr9Op/IXUuWjcxln2FvvK2cZ5I54PbPHA4Ht5rudaMl4NeiZZ7FY7hVmKyJH8rn&#10;ntkdefX2Ge9611G3mDLPDJCWGfLkX5sHjjkZ5/ycYqUX0Udwyq7Fm3FtoPX1GOo/x7dKlLR3tsBd&#10;fNuUhVYAKQfTI5BPQYHTqelYTkbRRXsnjmj81QrfMAymTjHIx/kZ61cuLuO2gKtIu7aTjzP4j0wK&#10;z00ZbVXNiZIeMrh1ZVwevJ6duvUfSs3xNf6pCEt5IxMGyVaEMzHOeo/r9KiN5SsU9rknnTahqbTQ&#10;oWZmX5t2M4x0Pfn3xkGt6CaS32xxzKzuCpkY84wSf64759OK5XwnPZSXTWrSiNTtKmRgnYDJLHqM&#10;nn8cda3nlRJleN98bt5rRrGT23EDHbjr749KucuhcYmt9o/0j7Ms0wkkPy+V13YYBuR/Qc4qPV3k&#10;sLQ6lNMrMmQN3I9uMemM9+PwrL0rVmv9XjcCRlgOZF3dVHXvxnOB9O3brPA/hdvil4303wvdaXNJ&#10;arL52qbfO8tbVMFt7x8x7sBFYlf3joMgkU6dNzkkOVoxPff2XPB2n+FfhTp2tJJDNdeIIY9TurqM&#10;I4McijyI0kWNW8sRlW2kttkklwcMAPR47iZixkj2rnO7GM9u3Tt/9aqT3VxNP5lzKzPIxaaSRixd&#10;upPpzz+falZ3SNWOQrKcbP7vp/nGScc9vYj7sUkce7uXPNK/fb73HPByPXpn8u9edftM6uNP+CPi&#10;GWObbJ/Z8iKee/HT8x68V28t8QqzA8rlfTP5f1614j+3Xraaf+zvrR3SBWQY8uTBG1wTj3wOP8g6&#10;AfGOmXi2vgq1uI7nBkto5w64/jAbaMezAcnr+Z+Bf2Ur0/FL/gq/J46mtVs30Pxg88arMduI76LT&#10;M5A4Xy5S+exB9M19467NHaeDJo0iWJrezCGOPHLBANmADnn6k/rXwp/wSi8WaNqP7d+tfHfWbiOD&#10;w2tjq13qDNIVMSXAkuomPGBt+zO+COqjjmtX/CZy1fiivMh/aB17RvF/xz8b+J/Cl0PsOpeMNSvr&#10;MwsWVoZbuaRW2kZ2kNntiuJu9KkSVZYZYdi7SWb+Fs/l0Bxg9cmrCRuLaKyMTL5ChdysSuQOoJ69&#10;uT3JpElmZFiSNlJfPnNlQP4evAz6c5z68VWx8RUftKjkQN9jglja6tXBzvb9Se2M8Hr0z9auafPY&#10;hNs+dij5juwVGe5x32568c445qrLdBX3wvyrFlWLr2BHPGORnGOntUbvk/u3KsyNn5cckYxx14+o&#10;x2pcxnYtX5hmAdQf4V80clzjkeoOPmz0789yqUxvEPmRt+7YZxMxVQCOffIPqe5x3op3E0ZCq0hZ&#10;Uid1Vlw/vgnJ56e/I6cYpgmlE7MflVY95h3AKMgcZPORjHU9M+lWQJ4EM/msy9W5LBgTx1OeB29h&#10;Ve5NtEJECskhXdKy5BQkA9ATjn6dfemYkKXDLNE0sf7tMZjUkEZ2kkk9Rg5/iOBk1aE5l+eK4Krh&#10;QyK2Tyeh44zxxzx3zkVVb7SHELyPHKsmdrRj5Scc5B9MDIx6/Xe+G3gyT4ifEPR/BVpNOrajdJBc&#10;TQqC0MWd0sgVzg7I1d+uflPB7pySLpxlOait3ofUXwk8d3n7Kf7JWg/FHwrdw2esapfLf3S6T4ql&#10;gnnt7rdGs8BVR8xt3jV4uP8AVHJAyx9Q+EH/AAWg1vRb/T9I8R6+NUtp7m3sBZ+INNWGaOGMMuRd&#10;2/7tDIpUvPcmXBTLc7y3z7/wUW8aNBr3h34OZYQ6XGb2e1k0pYFSRgY0khcZzG6+aSoIIbkgZwfm&#10;27lkELW29tpYjcx4zt3ZOMEn8gO2e/mxoQxEfaS6v8Oh9Pis0rZfiFQpWcYJLXvbXU/bj4O/8FRf&#10;2bfiVoi6hr93LorQwzG8uLXOpWZuY5lX7KktoGlkkKOsh3QxqPmXOQu/6G8I/ELw94t0dtY+HXjj&#10;TNYsIbh7Zr7SNThvLdZBtZot8TMu8CRWIByAwJHPP89Ph39nJ/ip8I/F3x2/4WKmkz/D2604+TJa&#10;7vtK3Mkm9vNDhrby0gbLbXzkY2bST7R+yP4r1XQNXh8TeHvGGrLqNnctFa6vcXWy/hynk4Z43Yq5&#10;iO0hXYEOV3EcnCWD5dpHs4XGRxOHjUtufudbeIVmKy6haq3zP80PYADA2nI6juc88jipre+tNQj2&#10;RTr/AAZHcsSMD6joeuK+OP2Zf2nPizqETaJ4g19dbht1tLeGbU7UGaJEVc/vE2vI7Dq8pkZj8x5J&#10;J+odL1e11OGN+Ygy/wB7djjpz9D+XFc8qdSPmdPNFrQ6iawOFn8lcruwoAyDzyQffjsaq3WnzI2/&#10;H7zdjCdDz9eTx+o61Vg1WdE8q2v5FVvlCjBBVsNwD93kdvWryeI0dA13a/uyzDdHyVXbjGGOeT/t&#10;fxdiKjmJsVb63jVGe4i2qONr5OGA5OT/AD96qvpKSOkYVto48zZ7985+v4Yx1roIXsNTcPHdKrSI&#10;qqrNjDMSMYPXoeg/u/Wn3WhvFPMscUhKksu7Awc89R9BTRJxs+i39oFnjt94+YjapbBxnnnIHXrx&#10;9KrLLqFsmw27yKvI+Qlv8/1HsRXV3dhLEZIotxVePlyFzk8c9Rmq32CaKNhIVYgg7Bx2Hy4z9f0r&#10;QDkPFXgzwB8SrZdP8eeEbbUhbxutvLcqVmtN3ysYJkIkgYjI3RMjjJ+YV5Zrn7Gmi6N4iTx58CvG&#10;d54c1C3iihitBPIkDxpu/cefGC8McrbN7Ok7EKQOCFHuWoaNYXAVJQGDY3SKMnOeefr/APqzVNtF&#10;vIY2aC43HnKhhntjn9P61pGTWxOqPFY/iv8AtQ/BPUbOP4q+D9P8TW8F4ttp+v2oWwmUiNhNevcx&#10;7oLK3AjVkE2y4fL5CjaRuaH+0V+zj460uF7rV7nw5C0n2a2vPEFiLSBLe2ZZHlW5X/RXaYHaJZpZ&#10;HYHCjcEx6U+qa3bMIrq1ZUdfmMQ68Y7fT6461y/iP4RfB74g6yNd13Q0mvPKWCO6juOYIgHG2JX3&#10;xRMfNJ3rHu3AEE7QK1jU6EvUvax4U1qyimvLK4+0RqlxOY2zK4Qk+TEpVd8sjKckhI0DDOQDxj6j&#10;cXGmzTf2tYPDGt6bR5v9ZGsyjcyb1GC2D0Gfc8EV5va/srfGL4MatJrnwR8aT3kN0zS3lhp98tjI&#10;t1OnkyTLazs9hcMsaRES3AZwQSBlVylt+1r418D6/D4Y+PPgyG1mvmNvpsy6fNYypa/ZjHOY3mzH&#10;cyySqQXR7WMLu25IXOsZXJ5T0uyv7e+kaWxuA+5l3Asu1c9D6g4PQ9zUxZGkVsq7dG+Udzxwvb8s&#10;fgK5Hwt8Uv2ffiilvPa6wmh3ijT1mtb/ABaPaSuWiWxR8/Z57rzBtcRPcPuMZ3YZGbWvvDPxH0TT&#10;pWsdShu/JjUTW08bFzcNNs8tDwzbFwzO5RdpPdcilqSawQ4jZFxtYfeY8AEjr6ZJ9uT0rJ8eazNo&#10;/h2aOK8kS6uP9GtXhuDHIJHGCyMvKFV3yA5H+r4PIrOf4lJpdwtv4m0W408meWL7Q2JI3MZxIQwA&#10;3bXYfcDjkc4ORxfxk+Jek399p+j6Reh4Fg+0ySRXZwXYkIsi9VdQrHnGRIemBm4x94Rzk9nPaxvH&#10;NLuEf3yVx+Bz3/zxgCuR8SaslkGt5JW3IG8yPdngDr7c45GP6HYvfETTQFFn+zxyKGG2MM/15GQf&#10;8OuQBXmPxH8XRrqC2yTbwsfyttITrnBGASQNvpweT1x206bqSsjGpONON2M1jVFvZXCKQvmbCqAq&#10;SPYEEA5OOMY7dc1Ttp2sY2gF0zfKXYMMMwIzjt+g/MGubbWRcshuY+Gi2mQMNqjnJOP0Pr161ct9&#10;Uiuk82NF+UfIokPOMY/n3/LpXRKjKK2MI1oy6na+HHY38ZZ2Kquwbu5yM/y6HjHv09H8D5mU3Stt&#10;aOQeXIxwcj73UdB068e1eZeE7i2CrC0TeW65ZWQLzkDA/Xr6jpzXrXhS0t4NNjQsNxy21cdh2z9S&#10;c/y5z5uLjZHdRd2dAwllaMTXLEFR8hXHHcZIHXGe3Xp2pzW8duCsK7V5Emwjjnge/XvngfWqjtbp&#10;Id8m5j837vGD7cHA5I57e3NJ8kVtK8K/I38MceG+pBPB+g7ZwOleXJHZHUalyZbryp5zukTEQbqB&#10;kfh1OPXPTIFaS3q2/wB+SMx7SN3Bz9cDp05PGB0xmsewhEs8e0blP3mKqQmOOTnGcL79MdCTV4yv&#10;iR0VcMQ67VXDggDIwclTj8MGsJG0TSmuxHMySWwWNR8hPzL7njIGOnTr781ga48l3eNHE+ADtZRk&#10;rwPmxz0OPxI7Zq7eXsdla+aw25bPzSAg8dc47/Q9O/ArLshcSytLLNG0e0uwXqxzkY546dMd6UI8&#10;upe+hq2+nRXunRxzWwZWHzK207Se6krkDjGf0PbC8Zz6Z4A0ifXotbmtduB9nMissjZwFAOOAOeC&#10;SACecZrag1F/LSG9Ty1kj3bpFOAoXqW5Xk8jJGcYAPSvB/2r/H7ajr1v8NtMjWaO1K3N827O1ijA&#10;JwMrhMnduwQ69OCeetW9leT6HXQpOrJRR6X4C8bT3Gnvq1vLa30a7Sk1ncEsuQp2FhyrAFTt7bs4&#10;FfUP7G+n/avDeo/FC7jt/wDicTtb6YzRozi3ikIkdZN5cB5dyNGyo2bdW+YMpH5lvr9zoSPPYarc&#10;WtxJCUWa3k2PjvtZGDDO3ud2VPHevXf2f/8Agp38WfhHrS+FfEGiaf4k0CJg91brAlrNaM/lfLCY&#10;gFwoWRtroxdpmLMOo8/A8RYb2nLWjbzWq/zPVxmRVvY3pNPyeh+oaXpCbldW28bRzj27ev6+1I93&#10;tidXOP4SxHI44Jxn/Psa8m+Bf7WXwU+P9pnwZ4jEN8qqLnSb9RFPG5EIKgE4cB544wVyHb7ua9Ia&#10;5Rn2qwVduWbqx/2ffv8An+FfXUq1KvDnpyTXkfNVKNSjLlqRafmaRmcj7QBldufvcj/Of88V87/8&#10;FHNYjT4Mxafdssa3F+sTcj5ffp15OenWvd2usZYs23j5uc445wPp+FfLn/BRfWCtn4V0iBmbz9WE&#10;zRxqSQsckeSPUduMe1bRZmfMPxz8QWmg/DnVtSuZ1ht7fS2lmulkVPLVUJLbidvGScnp/s818L/8&#10;EsfDljrvg/48WGp28cdva/DW6ntrtsxoZxZ3kRVT3bZOcBecuAOoB+rv25tTtrT9mzxtaSTLFG3h&#10;27iDSKdz7onXjHck9P1r5V/Yn0/WpP2F/it4l0O4nhfS/EVpbXUkbKolS5u9KYRnB3MCkDKVwARI&#10;y5G41vL+H9xw4iXLK/ZNnOztcSReY0jfvCNrDjbycg4znjGe3P1wwXVrODEzJvDH7yHD+vU9s8cd&#10;TyTxUFwTdS+YLYt+9yYw+McDHJPTP+cYqMvEYplWPftIDNgtvBHIBx15+maR8ax8k7TOdvneWrEM&#10;w27sAcE8nqOR7HGKYfmkVmk43kbVwOCM7TjHTHPr+OKa0j7MyI0ilhs3Lt2KDxznHPA6cgdsCoEj&#10;gmdn3N80ewLLgA8YA249CT6/0DMmae18poViJ+UIy7sMp9z/AMCzjphfXqUy6CEm7jiIDRNhRu4T&#10;n27nPrz6dCUAVYH/AHrSPIuFLMF2qDjDdAPqQOvbPPFQ3It54opFuI2LBTEhOfr83ODnHPXjvzUs&#10;0CNAZHVn8yIfLICMryOT9F9u565qtMIBa4EPmbcqGZDlwQMeo5yfyz64rmMeUbho7feIl3IrdOM/&#10;L6Dk8Z4Pt7175/wT58JQ6v8AFa48Y39nCtvodjvEhvljks5pXfYwy2drIk0TFR0f8R4Cpim2SvGW&#10;dpMfM33T6cHr/nNfWnwivbj9nn9jfWviEVmjvNWjmFpHcaWLhYJrqOOGJHQNteJ18iUnIOCc4Cha&#10;5sTKSpNLd6feerk9KLxXtJbQTk/kfO/7Q/jVfGnx08T+IrfSvJhbV5oI4P7WF5HGsZMSlJMAFWC7&#10;wF4UPgE9TxVxLK43QwhvMK7RtC5bafXg84wBnOD7U82ogkERt/l2qI44+ijCgbcEDkZI759+sDJG&#10;8zOJFkjSQo0i/MOTjHTscnvx71duWKiuh51SpKrUlOW7dz0n4Xtcaz+z18ZvCGnrK63ngGXURGsh&#10;KlraQHGwHG75mI46cDIrrf2Pr6S78E6S3zvN5UMk25iTIQBnOW+Y8EkkDJJ6nioP2ErGy1LxV44G&#10;oW8f2X/hWeopNNeQkxlZJIEwf9k59MDaT2G6D9jaeSLwnppn2pK1uhj+Vcsu373X0zx1GOgxzjU6&#10;n1eU/wC6R+f5n3t+zBcSDVr9NrL5U0bMwIGV2KAQAeSOvPJz3PFfZ3hqZBp6+dLtl2gqo3fIMZx+&#10;Gff3r4o/ZovEt9fvgY1bc0IBZOV+XHHYcDp/PrX2Z4cu2uLKNIJJG8v5jIx49MYz0HP/ANbFc/2m&#10;erI6MT4Gx5VYx4Zm2nBGDx0/yf0lTUHhL+WVI/ut8xxnr06/j/MVREq4IuJiu1ivnbd3II/HuPr6&#10;dKckoVmBdG8xiTzjP58HHJ6d+3YlTjLdC5maFlrdu0nlyQMqqoVWHPqf0PbntWpYaxcRhrHT79oR&#10;tYRqwDbVPXAOdp6dvyrld5Z2lQ9EBkXcW6j735/55qG4lWOUCFlZSw3MMgj/AOvxn8+lYvDx6Mft&#10;O56Ba+I1S4aPU7H9yZPnlhk+6uOgz1ORnO4de1XLafSb6EFZYUZY1LJI23DN0UE/eYdwM/e4zzXn&#10;Nr4p1GNo1E4dQ2R5xLLn1z1/XHtVu08VQSTKs6Iu3axbeSM85OMfTHqfWs3CpHzK5oyO7vNFjU7S&#10;dx4WT5dzZU5HbPr3qpdaRKgU+WrHcVVVAOT6556geh/AcVhaV4hlbbb6ZrHmKsbERxybtuThsRt9&#10;08dgMetbcHizfJs1PTlP735vJO0qu3bwueSTz1xyeOlEai2YSi9yk2lOsjxOuTwrSSNu5I5OOh/I&#10;D681V1Hw1pF2GN1Y/MsecRkhvwxjnnr9R2rpYb7RdYt2a3vI42DDCyttJZsjjnkgjBxngipJ9Hjk&#10;3R3Sbe7DaeNpOBnPrkHr/POifYzOIj8K6rYljper/dTdtm6cjGOB078ZPNUdbiu7vSbjQPG3heC+&#10;06+h8q8t5kSaGdc8+Yj5UrkfdIxx24x3kuk/vN+VZtxLfMMZ/HuOv5+tQy6dLtaGOPftXHc7gAOO&#10;Pbnv+PWq5gPm3x3+w5+zL8SdRm8RaBYX/hPVpJpJTceGtSeCOZsFlVoXJjEay/vNsIibdkFgCK4z&#10;wl+yp+1t8A1ul8AfFrTfFekxWl01rbzNJYz+bckvO0doQ9oZfNG8TSyZLHnbuc19bXvhnSNRKRz6&#10;cI9zYLwjaVI9wc8en6VW/wCEHuNMk8/SL3MTD5Y5myynA4zzkds445rTmkB8fX/7WXinwZqKeEvj&#10;/wDCqXSodRZdOa+uLd7ONbcAJeskqvK16Wby3HkRwoBjLAbTWNP8SPht4/1q81nR7yCL/TrpVXyB&#10;FHAkbMQcoqxouzBUcMcHI3KRX2L4o8KafrekTaT4m02dUuIWhmuLRsMVYESKeGGCrHqO/wBceBfE&#10;j/gn54O1yykufBTWchhjkFrbW9ulpLboJP3aRI4a3klKFkaWRYuhxjICb05EuMTynxBFAunJd296&#10;s0Qt1ZJN5YeWeQ4I4br24PbtXzX4u+JTp4hvVuoPMmuJ9tpCoLZUAtnG3Jx0Oe+PQ17x43+BPiX4&#10;KalIdXsrjSLG4mFhHajR493lrl2WKVWWOdsNvLKQpIHAwMfI37Wfxju9E+IGneKtM+G3hzw2tvq8&#10;VjfQ6Pa6nPp0dvMyzNfedd30s0LglrWRmTyY41hwsplZx7OWyp+2Snszyc0hWlh26Su0m/wOrm8S&#10;xpeyaRfwSW8kbJ9phuFMckZK7lwD0O1k6joeeorS0jV4AsSRSgyKuVyNuG+Y46Y9BwOSeDjOeD1n&#10;x5pZsNHtH0HV7jT20+2vZtQjYy3OjPG7rieB2KPtjMYMbtGHDupIO0pz+keINfhgW50/XI7hVVD5&#10;LShGyeqkN97gkYQkY5PQ1+gS4XrVKfNSafk9H/kflNHjrDU6ijiIuOu695f8D7j64+FtvDeWVvJc&#10;SbfNYo0akswx3+U445BPIyvpXsWjzwRQoIZWYL8sfzZxtAw3B4wPz74ya+DdR/aa+I3w90I3PgnT&#10;411KxjuJ2+3w7SUSNmA2NkMz9sKzZG0AnaT9OfB/wX/wUo8GaVoHxw+Mv7GuqeIPh5430SG+0XxJ&#10;4A1qHWGt457dLmO5njgUG0giWQ+bJceUF8qQIHbasnxObZPicLUtVg4+q0+T2Z+lZLnWDzLDqeHq&#10;Rl6PVeq3R61LdTifa7qgDDDMCCBk+3Gcj8hVqd55EC+XwVG3aoH4D6Z5x7Y6V5v4u/ag+GGm69Y+&#10;CUub6zvJxFPcrqenTWrWsZ2nY3mKDne4GVG07WOSMFvSPDN1pniGOPUtMmWaCRceZDIGQ+oOOOBn&#10;of4ePSvmMVT5LWPpqEpS3LFhALSxQRwbQ/ZW+Y9+MnsoyPXPapHtYhicQ5kRlP3eFOeuMZOcHPH6&#10;ECtH7IkTSLtj+VNsahiqjLehzjAAx14NRXSw2ILhMqGDL5agFVwOmO/6ZH1NcHKdaZzutyTtdLZL&#10;LtPlkswYe/HT6+nSrOnE21m24qrSZTLr02nBxx3OT09ePWhAZb+dCV3oCWVcnbz7fXB49eK1raG5&#10;d0YzN90Firt8hXHc4Ppx7UVFyqxdPck1G/tNK0q/8Qa9dNDa2dvJNcTBS5jRQSzYUFjgDdnB/Svj&#10;S91g+L/FOpeM7tZIZLudmijSd2aKPdwgPVgAFA+UY8vg9q91/bG8aSeE/h/D4T012a61xjErRkrv&#10;hTkqH3DBZii4ZsMrSDoGI+dtTu4NG0lYoJo0LZWPcyohbHLYHqSucdc5yODXzOcYj2dHkW7PpMnw&#10;/NPneyKfirxDFH52J/nMKgP8oIXpnvyPb361keB0mvjHqLxsu5WKqJgQDnb164wvHA/pWZqt39p5&#10;Zm8yYZaZlG0qB0PYAHB4x39TnsvhloZmuU2qPLt2U+ZtADD64GM9+COe9fL/AAxufSSlzysj2P4A&#10;eB5/id4+8N/Ce/3fZ9WuxFdKskcUn2dN0s5jEw2F1hEjgMrEmPGHJCn9PDqUkzlvlQM2/cu0Lnqc&#10;AcDHAxjHb1r5N/4JyfDu6sINc+MF7I0MV0jaTp0YkdRKN6SzyshjCuhdYFR0kPzJMrKCqk/UH2yO&#10;JQishDDO1Wxx9foT/Wv0DhnC+xwLqy3m7/Jbfq/mfG8QYpVsYqUdoK3z6/ovkaRvWjLbB8oGNzMO&#10;vb2z/nvXyP8At/aj9v8AiP4T0xI9ywebK3B+VtjkZHuQB/8AqJH1JJIYMh3YL1AVh97HPevjb9s7&#10;UpL349W1kI9ws9GYxsrDnB9+43gDn68dPpo7ngnx3/wUz1a4/wCGYdfgtJ9rXF1Yx/64/Khu4y3T&#10;rlS3Xt9TXjnwHuovAn/BNu6ufD+nyRQeNvF0Fnq0sg+WSaG5vJS3AJwI7eAZ9R7ADrv+CqPiu70X&#10;4JW2kWm2SLWPEEdtLGyjhPLe46kYHzRKCB17jgZ5W28rwJ/wTx8E/C+9MksupeJhrtpMsZZVjls1&#10;ldckkDBvUXnByGxk/Mdqnwpef/BPLxkuWE3/AHfzPP5p3W3aGcx/I2xtvVm55BAPvjv0yDUD3j4/&#10;fk7d20lVBXnJwR3/AE4/Ko4tRkbMm4NtcdAOORyQfw6DnIHHeJ5j5jPt8tWTHmSNnB46A854GOM4&#10;4oPkyd0YJtG2YD7zZwPQ9TnpnseRUUkkTSbvkbdCu7B9AT29wcdDx7imyS5m4PltsJQRjknK4PB5&#10;78dffjFNJTG1Y8ncTnbyDnJyeuaCZDbm6WCXyFul3Bvk75ySPQZzgHn86KptZRwyyXM0rBZv3nzZ&#10;ABLc8c+nrjHtzRV3M7FxoBIksyx/vMDcVA+Q5yWPTg5Bxn+gqNBKirFiT595VlHAIx+POex6dPbQ&#10;bTFndUu9qsqj5mbBOf4uecAc9v0NBsmjlW3eCT+62cLzz/n6Hpik4hylXRdJ1PxN4gsNC0a6tUuL&#10;26t7S1kupHSNZJJFjTfhGKqWI5AJGBw3SvpL9uXX7fwb4K8OfAjw7CtnarCZpobXxR58kdvHhYYJ&#10;4Rn92HLFGL8+RwWbJHJ/sPfDGPxl8a11y40u6mt9FtXZPJtkkg+0ShlWJw5zzG0zIAAu6McjocL9&#10;rXx0nj34+a7qT6vJcQafcf2Zas1l5LoluSvlsP48T+bhx94ONoAwK5pLnrpdtf0R7FGP1fK5z61G&#10;l8lueQzpwz/fhK/e3E7upzyeTn69T04qKRVSPEjyMPM42ZG/jdk/xensfxrVlsdO+Vpi25sFE3Ab&#10;vlxgjvnjr3444NQG2tZCLpJJjHwF3qSdoJzgnH+Rz61pLc8nlPa/2GL+207VPiTO6LmT4b3zQ+dI&#10;R8yzQP3P90E7gQcegzjmP2I9QfUPBlhPONyqihfLYsFKHaPQqMjB9MAdKZ+zVJeWXj3UdI0i5kVt&#10;d8LarYrHJNt88NZyyLEwwdwDRqcAZBUEZI4vfsZeDPEXhP4X6TJeaRfW4uEYs11bPsG6Zio3EBT8&#10;rA5HGSeTXNVlGN7+X6n1WTxf1VerPuP4C6x9k8V3lrLBPIrQwyJtQENu3DH3hzgMTwP8Pr/w34xs&#10;47VIJNOm3CNf3cYXDd8D5uOvfFfH3wVHhbTdZhuvGHjG30lbxVEMtxb3M21QuAx8mGQ4JJ7Zzj8P&#10;qjw78T/2TINJgOoftSaazbQu2Pwnr7byAOeLDP074xWceWTvdfed9R1I7I7iPxtpysZbpJlyP3jM&#10;o2nkk9z259Pr0Nh/FOiM+xLhVbkszIdp6gYA6kgY6+/aqOkeLP2Qr6zWY/tTeGlWZfmZ9M1SPjjP&#10;D2YPqMHocDGTgUb74ifsXW09xHL+1d4fdrf/AFrWujatOqNgkrvjszkjP3c5BBzzkDR07dV95h7S&#10;r2/A2D4k0hpcy6p+8X5v3iOQeTzwvUf/AF+DTLjxDpIjWA32V3coyuWUg8jGOnHQnt2rDf4k/sd4&#10;Uj9qfRduDy+i6suzBH96zU8jd+hFUh8S/wBlkSG3f9orTflP8OlXwDdP71sMYwe47daXJ5oXtJ9v&#10;wOiHiHRwdi3ki7VwoFuzE9h90dsZxjH05NRyeJdFlUp9ubLLjc1q+Rt7fc7njt+Yrn4vG/7N+pxt&#10;PYfHvQZN83lRRzTiEnod7BwuB83UgZ2npWhp7/B7WfK/sv4++C1OQM3Hie0iYcE4+eQEcZ56cjk0&#10;1Tkxe2l2LUfirRlbZDfybclgTC5xkHjp+vHHc1a0/wCJkNvctF/arTJ5m/8AeJuIyMc5GRz2B4/H&#10;FUU8O/DKcAf8NC/DOPMnlhpviNpI+YA5Azc5yeeKZd6B8ItrSW/7TvwqVVXcka/EzSN3Bxkf6T2C&#10;9h+oAo9jzb6j9vJHS6d8U9HLKdQCxMzARtFLn5jnPBxtHGep+vFdD4f8cWMwb/hHfEokZ7dwqpJu&#10;2hs5IRuhzjnaD07815pJ4Z+G95MFtv2g/hbMqrmM2/xJ0ch8gBQP9J7kH24+ma8nhXwRG6xRfHP4&#10;esoZWV1+IGlnJULzhbg9888ngH6ZSwPWOhSxUuqPd7bx6YNsWqadvJmyzwsANu3G0KTydwJ6jrjj&#10;Fatrrnh7U4EkF5CjKqlorjKsrFsbQe5B9M8Ht0rwnSPGlppg/efHjwLcx7zuim8X6dLu4QZB80uQ&#10;ByNpHT3OdnS/iD4a1CPybbxLoV5KgU50vWIJyvHPCvkDn1J4I9KylRxFPpc1jWpy02PZ5tGKMbYb&#10;l8ljlWUKd314xz/9fHeK40cAIjKzBlwSo7YPbt/+vFcBoniHXLO3W50e/uY7f94Y1+byeuHIVvlP&#10;P8Q46HPQ1uaZ8WD56xa9pqsNyM1xbAK4jxg8E/MxOCOVH58T7RLR6GtjeNrKwKNE2N2CFBx356f5&#10;Peqk/hmzaZZhB5RwS2zb+8B/D9T2+lXNO8Z+ENT3O+qrbOsAd0uP3ZUZxt3HAPXOFJ4GexxsS6dI&#10;gZpIPuqA6yYGfY/jW0ZX2JkeQ/GzwH4i1LwHdSeHrqZby3haW1+zthnZVOV6YOVJ4xyRX5bftlab&#10;pUO3TNW8LWdnbT2cthqH9msdO3QOVeWEpGNrGSOOSH5VV/mQbgMEfs5qFi0kG3PDNnO7+Lj1P+fx&#10;NeM/G39lr4TfGDS7jQ/H3w/sdSjuM+YGQpKOcr88bK3XnrjPJ6ADoo1OWSZlLWNj8Lx4yurjUprn&#10;UI1U/aCZnWRv3IK9OpLncMckcH1GD09l5Gq6YPEWt6b9uimOftnmMszSBAu0yAZO0D7pBxxngV9d&#10;/Gr/AIIQRm3nv/2b/jTf6H8jNb6J4gsxe2Cuz7iNybHT5c/N8/XJDHmvjj4s/sZ/8FAv2aJ2HjL4&#10;CXniDS7W4aSTW/B96LqNIjlWb7KEUthMfeA+6MuzLur9HyfjWth5cmKfPHptdfkn89fM/KeIfDTB&#10;YyCnlrVKpfVXfK1+Lj8tPI27PwO+taVjwr490u3eO3ZhpOv6lGqxDzEEsztMiRRLh0KqoeQluBgO&#10;Y/ov/gn9f+EPCXxPtIND/aa+I3wr1TXNHkfULzwJqiraWuv201mtmdRsJSrX9khnvJHtCWZwjoAA&#10;XU/EHhj46eHLGdoPE8MEM1vHAt5ZatC1k6SAurq5yqljkHy42HKD5gvC9dB4r8Lpd/aTNfWNtmUT&#10;QT3CM6qseYwSPKUhpVjLYdWEbsygvHsb6Cpn2DzLDypxqqN9rrVa9no/RHxNHhvP+H8fTq1MNzpN&#10;3alZNW3clZx7pytqfrp47+Cfj/8AafhV/jD+zx8Av20rMrbiDxBpF4PAPxBlt0Z2+16kuEWOyikL&#10;WyWiMfO328pB3NjldL8Kfsr/AAN8J6Svgz4m/Fbw7f8AizVnjs/hd8fPDb2XiOykc3k0l0jgIBZy&#10;COGKGEKY0IYK+52jHwR4M/aM+PvgwXF1omsWd/ZwyRosPiLTnmhs5i6MrwrFJHJEwWEqqK3ljc52&#10;bvmH1f8ACz/guF8SLV7jwf8AFrRo/EHh641Xzk0vxkE1+3/1yvDJM0iJMWgeNJFMb7dw3LECAD87&#10;mXDOZVqcoyoKXVSg0r/9ut/hFfM+8yXjrJY8jeIlC+8Kicrf9vpXt5yb+R7pZ+GYriyWWJD/ABln&#10;VgAec5GQMcHp25+Y4rB17T2+wSNGqsuVwdo5XJ9enfA7fz2vCvxT8HfG7w9F8U/hv4fstL0fXJGd&#10;NPsXf7Os6EpceUsmXSJpo5WWMjCbvLXKoDUHib7REoaDc27J/djdtXjaOvOPbtX5pVw88PiJU5qz&#10;i7P1R+tUMRTxVGNWm7xkk011T2ZxlpYncvnLhsj5vu8c89OuO4zz+FWNWX7PuaVvLzHhSjN8xz27&#10;c47YxWgZtMaXygiR45dkXO5s8HjHXOc9/wA8cp8cvG9z8Pvhrea7HMsU32dorJmVWMUzKSjgOpVi&#10;pAbB4IU9a48Rojso6tI+bPjn4qj+IHxbvdSVlaDR0/s+26RyOiSOfmHzDBczEEMMqFz0bPmPivUp&#10;ri72RXDxqI/LZoG+UnvkEAHjIP068Vs2LRWmiSTkhWMJc+Wu5WdjhR0GB93PAwQeprjLq8uQnmLt&#10;MhZgfm+8QcA/dHfOeD06AE18DmFb22Jb6I+4wNP2NBE0Vm+pTxmKM9VO0RfwjPGR2IP459a9W+Gf&#10;h7VbuG30nQ7aS61DUbkW1pb2rF5JHJVFiVBj5i6ldoOehHQV5v4Z06e41BY4VIk3AKm0EZK/MR74&#10;5OR0GTwePrT9h74ZDxb8T28TXtms0Hhe3W6KvHBKn2mQslsfLk3PwUllSRQQsluhBViprlw+HljM&#10;TChH7T/Dr+B0VsRHC4edeX2V+PT8T7M+FngfRvhV8PNH+HGj3TTRaRZ7JLk+Z/pErFnlm2vJI0fm&#10;SvJJ5e8qhfauAAK6D7XIuSP7xOA2c49PQc9a5trvV5I42W4Ygtja2GBwRzyv6/0pwu9ZVWSKAH5V&#10;Dbl5P5fj6dR6V+rU4xpQUIrRKy9D81lW9pJylq3qzbe73QFl/wBXtG7dkErnOP8AP9a+JP2ldVku&#10;P2kdaEq/uYbWNIZPM5+ZUyOegBQ9iOOD1r6+uNQvhG0g4XaSh2HGB34J9K+FviHrmpaz8dfG8+qe&#10;SQupfZo/Kjc/6tpVyxJPUFegHSt6b94XMnsfFX/BWDxZY/2H4c8IXEkguLvUpr63PZkji2MOOPvS&#10;x9+hP0F345WOj+H/ANlz4K+B76COHxFoXh28i1eFWO9S0kMQZlPGN1pKvIyDERxg1xH/AAVf1Rr7&#10;xZ4Zt1RftFrp94Fijl3uiO0O3jjG4pgEDnHHQ16B+3FpdvY+MfCd/DJ+8vPAdjNds643vJc3kzHg&#10;85MpPoOxIGa3qP4V6nk5hK1Gp8keKQXU4Xz5ZZF7dB07jPA9M5+nOae7lZAhMTfMG2lRgMT3569s&#10;nnvxmq73LRiSeZmMe1h8y7cdsEZw2fw/CmwX80n7z7Udip+7XGB05I7e2eh4oPmCeIhX8s7Q3AVi&#10;M5+Y8kE+hxz16c0ss7iPZsIj3glY2ZgeOB6E/TFVIZwZdsi7kY5LYB6dTz0H45x6Uk1xi4WVJt3y&#10;jrFksDznGfxz1PFAEl9MzoY2iOOUZVk6tnhenPt357YoqG4dmiG+dpG2htyqd3PGOvIz0Gf6UUEa&#10;n7rar/wQJ/You4EitLzxJaeWvLQahktlhy3mB1yACowB98k9BXO33/BvN+ybMNq/FLxurEqWUvZl&#10;WwFzgfZxj5l3Y6ZYgYGAP0CkuFztEm4KQJEx1GM4x/n/ABxfEXifQPC+i3/iLXdZSy06xt5Li8up&#10;SfKghRd0kjH0UDJ68Ka2cj7b6nhX9hfcfmnZ/wDBP/4YfAf9pqf9m74I33iRpdabTrXWtSvrfzZ4&#10;BKDM08cUcirJHb2sqzFj5ZP73JKqrDs73/g3s/Zq1S6jn1H48eO5rlpfMvL6SO0kmvmyzEzNJG3J&#10;3fNtCnjPUmu7/YW0DUPiV8b9c+OnizSrK3m23OstbW2oSZs77UpH8varHdLH9n+1x/vCeTGcA9Pr&#10;qa6HmYHysR/e64PP5DJ65HFc1H3uab6v8Eb1sPQ5Y03FWj5fefnvL/wbmfszSyTxw/tJeNoYWjUJ&#10;GdBs5pYj0JRhIi8g4O9H4Axjkmw//But+yIlskB+PPxImVVEckccOnxCVsEF2Jjlw/I4UBTlvlGe&#10;PveW5KRctj93kHdx1yB7c49f1qsW7BZCpj+/z8xIB7D/AD29Kpq7uY/U8La3IvuR+fPiH/ghNd/C&#10;zxIfFH7GnxuTQ7y40S/sLqT4nabZa7saQIInthHZwR2r7BPA8skdw2y4LRqjrurH8Nf8EgP2rfCP&#10;hbTfDY8aeANUksdMgtpNUuvEWoRS3MkaBDIy/YnwXILFdx6nk9T+j8d4gIbZtUyfvASOO/8Aie/I&#10;+lSiYRIxMjM27OQ3AbjPrnv6Hj8a5cRhqOISU1sdFHlw8bU1ZH572n/BJz9q+W3C/wBv/DZV5Mit&#10;4iv2IbIxgnTucc9wTgdOlbFt/wAEhf2mNomPi/4fw+qjWr/64OLHp157cdetffkM6NkOVPzYXI49&#10;8evQkfj+GpBfO7COaV9w+X5W6HBGOO+PxBzXJ/Z+F7P7zZ16h+faf8EdP2gnO9viB8OVaRNu46lq&#10;BJ68H/QORkk+vJ/GzF/wRy+Ocf72T4s/DmPdk/u7vUupJJJAsCOe/HUnuef0AOqRshW1fcQwwzfK&#10;DnOD6/1HNQ3N3ISxnZSVbDMW4U/TJ9OffrSeX4fz+8z9vUPz71P/AIJF/H234tviD4DvNuRtjvr3&#10;8t0lmo9OeO+Pfj/Ev/BLr9qjRZo5NO8G6Jq3lts8zTdWgj+Xgf8ALYp6DjjAH0Ffpb9tEKja2592&#10;Mr/EO+ff8qgOpW2DFJ1Zt3De3T9c59DnGMYj+z8P5/eH1ip5H5Z6h/wTs/a/Mv8AoH7N01wseOW8&#10;Q6Pt6473qnI/X071Q1r/AIJ1fttXOnR2+hfAa+tZEuFLsvizSY9qhXGflvRx069R9AK/ViS/fc06&#10;L93ltqjgHt6dx7HpVeS4WJF8sthSS3ynHTGT+Gfr0zVRy+hHVN/f/wAAl4ip2R+Xvhr/AIJ4ftqz&#10;6TZ/2r8IttzHbRJdTTeKNLJYhBnn7Uc89TnnJI7mtCP/AIJt/to7WeT4Z2qyRqu1v+E00lSMYCnm&#10;7znAHJJHy9a/SR9SEh3sVU7OgTAP5Dr/AIfWqtxf8srbV3fdIlx+f+e+af8AZ9F68z+//gB9Yl2R&#10;+bWrf8E8v20tHi3v8PLfyyuYfs/ibTJ8fNkk7Lk9SR6HgHoBjwT4w/sFft0Xvjm38VN4I8Y6Y2m3&#10;X+h2Oh2t3Na3Eays6faIra623BP/AC04UsoA4GAP2WN9ZSBj54252/u+Djr04xx9M1FJfKHYuy7W&#10;OPM2dfr6/wCee9aUsHGjK6kyZ1pTVrI/Cq+/Yz/bj07WZNTEnxwkmmuHna1bwDqPkRSu/mAKioRt&#10;GNqoNygbgABjHaaH8HP22pHjtrn9mLx1dkKMtFoWtWjNkdQrQSDJJz14zn1z+zj3cBKy4/h2p09S&#10;Oh+o6VBcXuRJHcybpFX5vbtyT+H4jtg1vOn7RWbf5fkZxly7I/FzUf2cv+Cnt14iWb4ffs267Y2a&#10;NHNaW+peENcu7i3dCp3b0WIMRICy/IuBtHJXcfb/AAX8Qf8Agtn4J0SwstG/Zo8TatJF5k95N4u8&#10;G6xqNtcSvHmQgiCK7jxJtaNTcsqAlcNnI/TAXVxGwhSKUNt3KrNuP657d+h9DUDamkatEkig8eYu&#10;eG7Y5GO1RLDxla72K9pJHyx8NP20/ijFawwftG/sb+PvBck1xBbpqdjo91fWP+rHmzy+bBbywgSA&#10;4ijSdipHJINex/Cn9pn4e+Mnj034VfGSwuLqaGa7j0KHUPLuliB8l5XspdsiANjJkjXnaw/hNekT&#10;6k5lSVZmbzPm+XPUA/z/AB4P4U6O+aI+WYowG3A/KcH6AH+ZGc0vqkfsuwe07odpnxc1Jmit9Z0p&#10;LhW8uJpo22sV53tjnexBztG0AjHAPG5beMPBmshY4tQWGTy2keO+HllQrYyW5TnOQAScEZHBA5e4&#10;0vQ5YebT7OwVVUwfuyVXsAcgdSM4JIPsMZNx4du41ae1uRMsfmSqu4q/XKIOSGOMqWJUZHIAJxPJ&#10;iKfmTaEj06bwzbuWlaFR90rkjnOMZyOOMf55rM1f4d2usHM1tknHmSNt6ZB/qMjnp+XDabr2v+Ep&#10;VaDULixWK8DrGzEQzSmPjKnKOSi+/Cn+6cb+ifHDUobTbrmiQ3i+RGizoxibIb5pHPzByR/CuwA4&#10;7Zqo4mP2lYzlRlujyr9oP/gnl+zh+0LbiL4nfCfSdWniUJFdTRFLhUBOAkqFZIz8z4KsMbya+KPj&#10;b/wbz6ZYSzav+zJ8aNa8Kys80sej6pbx6hYmZ0CswTaNnAGWYO3AIPAx+q2k/Er4c+JJWt4r77G7&#10;TSbF1CHyztVS2S2TGuR0BbORjByM7k/h+LULeC8tV3x3MKSwzBiRIjoCpVs8hlIIOcEHNdlOtp7r&#10;MuWS0Z/PV4+/YB/b4+BN/NYeJvgh/wAJBo8uZG1XwXcPdRtgBXLwErLuMY5UoykbfmG0Cj4L/so/&#10;tM/FbSIpvhH8J7zUIZPECaElrZ+QXsbycF1a4iDsbWDKPuu5lS3Rt6tJknP9At94LsLncwtw3mNn&#10;d5hUg5GCOc54P196Twn8LPDmkaxdeJrTQbOO8vIlS8vFs41lmVeUDvjcwXnAzj5jjGa7qeZYyhaU&#10;JtNbNNqxyVMswGKjKFWlGSlunFO/m7o+f/Dv7EOp/CX4aaV4O+GupWepWujac0ccJs47Ka5K7cMV&#10;T91LNL8zySN5e6TLHJdscL8QdD8U+EbqbT/F/hu60945hBHNJB+7lcLu2xy/cl45OwkcHkYOPuM6&#10;ZFEAsShVYZUY9+v6+lVNZ8K6XrUDJNEfMZCpYLlmUjGD0yP0/AV5dS9SbnJ3b1fmz1qKjRpqnFWS&#10;Vkl0S2R+d+pa3awHftMe1mTeWPOfbH49uPTqfn39r74h3Pi7xDpnw0jvmmtdPh+0XUcN4SpLKAqs&#10;FUMjLGGO7ccideB1r9Bfj/8AsYeG9a06fW/CejR2FxGiKttp58lTGrfwRrmMMRkElM4PJHBH53fG&#10;74A/E3wz49ufEE9nc61Y3kjmO4jtXM1ptbIV1DMdqxhRvUFf3XIT5Q3i5pKpTw75UexlqpTxC53Y&#10;8q8e3j2Wmw2zWzMbhfMZs/Kedo7jHJOQMdB65HH2cCT3Iijg+VVO0M4zJ1xweOBj3we2TmzrfiO1&#10;1hje2knl214ySwzQplGUhem3OSU2n5f/AK1TeFtPW8U3c65ZureZ945JJG4HjJ68nmvz+UdT7hba&#10;HXfDvTr3f9rSNoVjBDEYy+c45I/x4OPr658Lf2uvil8F9Hm8MeCLXT5rSbUJLp/tj5YyusaEgBSw&#10;AEa8bjyWOQWrS/Y6+AN18bvjB4f+GclnINOlb7R4guI7eeRY7WEb5fMkt8NCspC26SFgFkmiGSzD&#10;P3J8SP8Agll8JPGKO3g3w7o+77LaWNk2i/8AEpkj25bcLbeLcAcq0jlnf5eDhTX0vDOBxNSUsXTa&#10;VvdV/wAenoeDxBiacacMNLW/vP8AQ+SdI/4Kb/FzSb+2l1v4U+G72FZf9NkjjuPOMYjZg4BuY13C&#10;QIME9Dnjvtt/wVO8UzRvaxfBXQbc+Xk3FzY3LIDuHUJqWcYDcgdcEjByPVZv+CWv7L1nepD4w8b/&#10;ABc8Mtdec9uktzpssLwphUaNzpm9txyMqpQkg7sHjrPD3/BHT9kzV4PtWh/Gv4gahHGsbHy9W0pt&#10;m9NyhymngoSAx2nBBDAjIIr7FU817r+vkfLcuF7Hzrd/8FN/HN8siTfDnwph/wDnnp96uGIxn/kI&#10;HPf6e3BrxXxT8WvDet6zd6/baNdWU1/IGmhiCvErktnYN24L14Yk8n5sYFfoFF/wRx/ZUiZc+LPi&#10;Eyq2GCa1YhgDyTn7Cf5fXtQ3/BH39j6FmYa58Siyndt/4SmwB5xx/wAg7gfj/Sj2WaPt+BXJh47I&#10;/FX9pr4f3msftDeHfjJqiND4f0qHTBcXW+MNBdRXrtiYSyBEhKyfM4GQdqr3zT/aQ1T/AIS3xrdf&#10;YfFFrrGk6PpemWWn6tpt2s9u8a2UOQrRllYGUy9COc8dc/sZ48/4ItfsheNNCuPDia742a1uSPMh&#10;1LWrO4RsMGUkLaRtkMAQQwIKjBB5HN6b/wAEfYvBehaVovw9+OlrLDot/wDbNL/4TTwa2smzuWSA&#10;tJbsL2H7OGmhM+2IKBJK5/uhOmjRxe9VartY48XhaOIpuEXa5+JR0zVHKq0DFVkJzkjpkHjHH/16&#10;sy+D9Vs0/e7VXyllVN3zkNg9+P4wT9R3zX7URf8ABJrUnlWPxB4o+Cd5b5HmrJ+z6WkLbcZV5NXf&#10;b0XqpIC8eo2pP+CXhvbWG18S6j8Gb6OF90cb/s+27KjFEQ7Vk1FsfJGqjvtVV5CrjdQqdY/keT/Y&#10;ketT8GfiifhJfab4zi8FeNNasPDbQ6t9i1S91KUrHpzByJHlKhgAmGZsdkY46Vnnwbf3DtaxhmYr&#10;hUkXbyN3G73HOPx9q/cqb/gmdZXbvdaxrHwbvGeSV2a+/Zt06ZyZFcPl2vdz7tzZLH5vm3bs14F+&#10;2Z+zF8af2aNH1j4i6D8A/hH4r8N2tububxBoXwbtLea22W8kkrXNtCzvAi7JT5wZolHlkyI7rHSq&#10;Wpx5pJ2/rsCyOMnZTTPyusvh7431LUNL0jTfDl1Pc6vcLbaTaQQbpLqRn2BI1ByzszIAo5ywHBZa&#10;K+4vA3xZ8Z+IW0f4nal8IvhrputKy3lpcad4HjhmjYMfLm8xZQSSNjBsYAZeMgUVyLHYTu/uZf8A&#10;q/UTs5H7ZS3RePZO7dyuWHb0/wA8V4z+3P411Dwb+z7qNnpWoXVrd+Jb630O1vIYI2ji+0MTMkrP&#10;kIHto7lcqC+7GzBwy+vSP5SfMi8/d+YevTpzz2/nXyD+2vqt98Rf2gfDvwy0G/0jdounJHHI90y7&#10;NR1KZYkt7ggsEURRxSL8pYrcZ5BUV1VH7jPap/Ej1X9jjwZJ4Q+Cdvql3DJHNruoy3yWdzp4haCL&#10;AigVTy0kbRxJOrHtcccEE+n/AGphB8obcOcr0Xvj369+/X3zdM0rSvCXh6y8M6DbyWtlptlHaWFv&#10;50kjRxRIFjUs5LOQoHzFmJ7nvTWvbmKQSxTZKv8AebHPTIP4j9e+KF7sUkEpczuWp7iZFwi7uv3W&#10;UZGB044P9ajtnEhBUhvu/NtC/wD6vpVP7fEYtjfMyj5MtnAyTnsemTx6H8WLfqy7GfacKGPbofr6&#10;9Pp7UEmj9qjeJo4FXjvwSe4FPW4ZHY+S+z7zMMkr6Hn8fYfnnEl1Ha8jhmXbJl/mJ25PoPb+XWi3&#10;1JS6vM+EY8MwJxyTn3Oen+TWYHRWF6i8yTEyKufvcgjdz1z6jn1/PQOoKwDKsg8yT5gp9DgdBj3x&#10;iuUi1HcyxuzBd2Yz0HA7Y/Hpxx09bdpq0f2ciRY9qx4VQ+3aBxjr244747VmBvwX8jSKHZVTnIb8&#10;OBx/Tv7E1DJeqJmaeXf7txt478djnJrIk1d0Duh2qw3GNefp3P8Akc5qrcavMI8wBwNpDZU9c84P&#10;XHfr3qGyZG1/abh9u5lZgOPU8g//AK+M1C+oPEnlGTzN2A2V6EngEH8R9Kxf7TLbXeVWXaCv7wjb&#10;gdM+/P1/Cqdzqkpl2vLuy25FHUrnDHr79/bNIk2JdcWeR5YTjzA21mG5W5O3nqTz16YPB9K914gQ&#10;+W4Q4XlfP5GQB0HXIGSPUjoetYN9fjzmLSxtuUhjI+AAeM5znrz2H9KF9qbJC8SbvlX+9zu74/D/&#10;ACeaCZG83iNYvkdmYs2FZlO3A9McHH9KyjrVxa3Eg3qdrHfux83+P69Rx2rDu9Z2bJC3RskSJ1Pv&#10;jtj8vx5yrzVpNqkRxyCNd27OMHuP5dz0z1zTuSdi3iK5jjWO3m2rtG1ywUls8k846jHvxiqo8WQm&#10;SScTrJ8uQ3Gcf3R0yBx71xNxrk8Csodm8uUllDZ6j19vf/Gs248Q3Mf76EYPIXPQ8ZA9j+HH45o5&#10;gPQH8YKFYl16YXDHAbHf05/PjB61XuPFVr8jISg2kbVhA2kf0znnua81m8T3aj926ybj8pToMdzj&#10;HGf5+nWjqPjV4G+UxhVXA6gNz6+nJ6fh0Ao5wPUn8ZWzOqRNI0jHbtWTJfp0+Ujvj8/TFRSeN3WP&#10;zEBUNkD5h6dfp/XpXkV342upRGGmK/eLqXyHGQOx4I9Rz9c5qjfeNLoQZJ8xvLBbB+6M479e/T39&#10;qfPED2Z/HaB/JF39zJbauTgZHGM9TmiLx5bwBZJZVJTaI1VOnTGfUdPTH8vCbrx7fMmFf5l5+UnJ&#10;7A8f549iKg/4WJeIN0DLschl3Nk+nBHXOcjH+NP2gHvyeP7JXZROCFwfmVj8pGcdOOPy9OKmX4l2&#10;fELXZ+VR82futnjt16fh6c183P8AEa+WLa1x6OdrDn07EE+/B5PNVbv4l60F3ueDHlV54Pr9enBy&#10;f0AftEB9OJ8SbNljEl00bblP3uR2x6/yqOXxP4WuR5EsSws0Gz9y2zHJ/hxtz17EkHj2+XZ/idrA&#10;DA3KqR/Ci/LnAPUn/wCv09qo3HxS1iNmcTfM33s5O0gjgZ/z346VMpRmtUF2fVA1TTHZTFqWY23Y&#10;EmV2Lj9W656du/W94b8d3+gyvJoPiWaykJhkkhWTEc0ikmIOv3ZtpJ+UhgN/IIbB+QYvjTr9sysk&#10;gQZw0anoeOc469cenrmo3+OPiPeU+1su44RiSv8AIZPQ1g6NO91oXzvqffGl/tBeJbVPL1zQbXUF&#10;W2kSORZPIkkmL5RnKqyBQMrtWNSeOeDnvvDPxp+GmvTrZf2rJp8s10sUUWpxeUM7dxkZwTGiZDKC&#10;zqc44GRX5n2H7S3xA0SRYtN1VVVSVWGRBJH8zFiAHyBk55HPJ55Ndp4V/bbiSZYPG/hRZN8jbrjS&#10;W2kf3QIZDgnsWMoHtyRR++j5jXIfpXZCy1DT4b6wmWa3vI1kt5ojuSRGP3lI+VhycHP/ANZJIBta&#10;Ng2OmOOn4e/+NfFPw6/aZ8Aazcf8UH8UTY3l89vBJam8ezmuZC2Y4MPt88hsjau9cnvmvaNA/aU8&#10;c2DSL4m0u31VVeZmYKLWXcyjaoKL5YRTzgR5O4jIwuD20dmrFJHrGp2hmiMUTRrj+70I/wAT+Gfq&#10;K8r+J3wG0HxWsl1HYKJJQzTRiPr6/Q4x+P1rrdJ+O3w48QhbS91OTTLppYYdl9HtWR3UbisgLIsa&#10;NlS8hTjBIHON3da6xaw31pPHLDPCWtLhJAyyrnblSDgjI568jtTly1Eb09D4B+P/APwTK8O+N7S6&#10;1LQdFtFvbqNBcXscQiumEZzHtl2kqVPIBBU5KsGUlT8jXP7O/wAQvgN8R/8AhDPiRoE9vNBE1zYX&#10;HlOsN6gITzIsHGFd41cZIQlQSQULftf/AGZHyAsZJfA3L04PHA9cfWq2t+B/C/jLQ7jwt4s8M6bq&#10;um3UkRutP1LT0uIJzHIkqF45AVbbIiOMj5WRSOQK8fHZPRxkPd0l3sevgcyqYWfvarsfK/8AwS2+&#10;CA8O+DtY+OWo2Gy48QTf2fpLTWoytrCT5sscgk5SWcBGRkVlaxyGIYAfVP2l7Ublkbqfu4OD+net&#10;TR/CHh7wrocWgeF/DdjpunwbjFZ6XYR20KbmLMVjjAVdzEscAZLE8k5qrfWiKAAMdMfKOMd/8/41&#10;7WX4WOBwkKK6L8d3+JwYzEyxmJlVfV/h0Ei8X3f2CfTr+Fby1uIwk9td4eORFbdtII+Zc9jx+dU5&#10;vDHwu16+i1qOyvNEv0mkmS60G48kCRlwgVWBWNVIJ/dqpOT7mqN3aupA2N0/d9yOOv8An/DFQh1l&#10;zliX4YY7Ecdq9CMpI5rGxJpvxK8L6cl1ovjTStc01IYYPM1bML27OxLysN251UjbkyMxDDCEgEdF&#10;PasDhSMjIO1f6Z9P515/JdTTqYC37ssN6hj07Z/ya0vDvi6802X7JfPJcWyj5QzbnQ57E9R2Cngc&#10;AYA52jPuB0EluAmyRueu7d/F6f5/WoJbKSNsR8q33sd/88fnWnavBeWq3VpKjRyR5jdffHX0+nGO&#10;QRS+SD8+eP8AabA9K2E0YU1rKFwE2s3Gc54poixufyiMtxz0rXktudpOBuBX3qMWj7GRgOTnIxwT&#10;z6emakXKzKkg3FvKOM/dXafTvRHCYXS7tZWWRWysitjbjkEEdME5FaT2nyMJB/vfT24/z/Jv2FSy&#10;qUAJQZ9/r/n+lAcp8y/Hn/gnF8NPiMG1v4WPa+EdWWNEj0+1tQulzJHCUVPJjH+jEkRAyRgqArny&#10;Xdy1FfTS2aFQPmU+jL/nP+NFcdTA4epLma+40jOUSjLvc4iEjeZ8oVVzknjHTg9/WvkP9nlNQ+Nv&#10;7S2rfGidL5rGO6ub9XutDhTMRH2Wxt5ioIikW3BdcMzFrdzkklh79+1X4xtvAfwF166+02q3WqWo&#10;02yjuL427SyXP7ljCc7nkijaSYKvUQsTwCR53+w/4RtdO+HV940WztY5Nb1B0tru1vGkEtpb5hiU&#10;pnYm2T7QflAO1xknAxMnzSSJ2i2j1yaMTxMzhtxTIaP069D0/wD1n6xzqbdFQsoGzhjz24BPOMn+&#10;VaZMS7kKq21eHZs8enUc/j1qJreSX90V6ZIbcQDxn+hx0qmyehi3MwSTaJWRpIx/EFDevHtjtioi&#10;0ihvLiwcn5fTk8DHTnt6evFbTaUHmV0J+Y/Nuz8vGRwuMd/5e1MTQlkjYyJ8uPmPl4+X26dTisyT&#10;DkjeIt5Yx/GzMD03dRzyfx78VHG8ipglt2Rzuyc9h7f5HNdC3h8k7vlUBTuPHy9OevQnH+FMi8P7&#10;5PMggHlyEb2PU4BGMkeh/P6VMgMk7thnkbcFbdjdwM9v/rdCe1TtMyn/AEqMbsbQF6Hgd8+3uenr&#10;WjH4djldWQqEZdsiq4IUfTqcYI79qkm8PTRsYzCo3ZK7pf5e3Pv+tSwMpZpZlaUTMqsDncM7gOM8&#10;D6/UemKim5CzvF5isT8vbqT3OeD7ng49CNgaGyKcKeW+VPLLcnoem0dO4/DtVafQ7mRTIA2FG1cL&#10;ngAnGT0z/P0rMTMaaQpH5+Pm3ei9G578d6rXzlovJETblj3FmwS3459zz7+hrTutEbejkbWX5syd&#10;iPx9j6Y9fWrLp9ySsvlNw3STOeRwOOMdfw70E8rMuWdpZFWab5WyV3MOeOCeOv1yST71m6hcDKxc&#10;M6+45/T37+nUYrWu9LuIpFBikbK4+VjgH9Oe3X8qyrixkifG0K27G7oGHpxx+JqbsRjz3OG2RKpU&#10;c8bgW78evOR69/Wsea8AkVILfarHcW2FQTnpn15+n6Vt3tgRG4iHlbmzISuc4GMc9s88HvxjisbU&#10;Ybo7pRub5QzFR6A8DA6fTngcVJMkZl48c6tLIWUMvysu0KPcFT/P8KyNQumSEILbnn5Qox05xj2H&#10;foT786uqxMjrK3CLF79Mjr6n2P8ALNZGoW0jRrM8ch+Vg4RSSOgI+uT7/wAshJmPdSmUqH2rtBVV&#10;Py8njBA54Hv1x24zbqdlKyOBhvlCbRkeh4B5zjnuK0r3dL8iKu3gqpB9+Mg/pjr2ODWfqEIkXJTi&#10;NssFU56nB/PHsOfWgDDv9R813uYreZcj5lTI77cfMOv4jPHvWa+qpl4ghxtw2Sctxw3ckc9uMD6m&#10;rOopI0rKkqvIzAM2duCT2B45559lrGd387ynP8RbA3cEjHbBxk8Cp5gsO1HVpPM3SH5vvttjHfnr&#10;joOfbpznFZsusSeVJHHJ5ez5xkhenGcH6n8vpRLJJDIwmO5jxuVtwUjI6Dvz09fyqlcxJM0bJH94&#10;DCNHwoP6/me59aXMOxJcauXcoZGjZjlWVicjHXoec59/5VSvNaklRljtWXCj5j/F7e/Pt39Pujxe&#10;YmJ5sNnc3l9OT1zz/dJ/pVO7s5FJjztWSPLLv6tgdc4wen4/SjmLsNvNTuHDYjV2+Ult4Kk4x0z9&#10;elZ095cttXzFj+fgKqnAB6Dnk4zk8fyxPNayy/vjDtxuMfGcgnH5+gPbFUry0IHlBFXcPm25yQD0&#10;BHt/nmnzE8pUl1GSbay+XtK7/lxyevJHPf8ATntUct1NCSkj/wCukxw4+U8DB/H88/kNaK24lwc/&#10;e3L78+n+e3SqtxbyqkkUrfLyVdcDHY9Mj/65/J8wcpDPcXFuN0qfu2X5T02rgcdcnOfrx0qrd6rd&#10;wuUUbVGF+b1J+g/TselOvo4JI237tqthmXJPIPHPQcHPTn65Fa6M5USSfM27CsepPPJwR6Z5/WmH&#10;KJe6nIyeWrbWP/PNsleOeD1Oe/Tpx2rW8J/Hr4rfDqyFr4N8d6hZxxwGOGAMs8MSs28lIZleFWzz&#10;uCZyTyc883NkzbmZm+X/AJaKfUfkeF+o/Gs2dJYm8mS8/dxrmPgccc49T3H0qtJbjsfTHgz/AIKH&#10;3kVylt8UvAFvJbyTF2vPD8mx4YViO1RBMSJZDJnLGVFweBlcH2D4Y/tlfBTxGfM8L/Fv+wby6s4Y&#10;7y11C8fT5j58uFtmdiscz71GUikkGSp5BFfnzP50cLrub/ZUfe259e359B9cZ9zfSJH9kii2jB3d&#10;eOMHPPXn9OxwDPs49NC4ykj9ltD/AGgPGNheyHxLYw6ghmke5/cpbTDKbREuxRGqqwDk+WSckZ5B&#10;XufCXx2+Hetwxpqt1Jpt0UgRkvI90byuSGCOgICJwS8nlgg5xwcfiJ4H+P3xp+FHlw/Dr4h6rpsc&#10;McojsxOslqjyEF3+zzK0BctzvKEg5x97J9s8Bf8ABUrxXaTR2XxQ+F9jfW0kkSNe6HcyW8kEWwbm&#10;8mXzFnckZADRABvbk5Zxd9zSNQ/Yq0vNO1y1XUtH1O3u7VmaNLq1uBJGxU8gMvBwevpxVO+tQU8v&#10;Zxs+bpkE/wCfwr8+/hT/AMFBv2c/E0sWoaD8Xf8AhEdSktZDPb65I2ny28ZYr5bXGfs53bQQkczn&#10;BX8PpjRP2i/iFp0inWY7XU4XeIt5lusUgjVMYjaPAXdwSzo5J57nO8a0b6qxSj2PVL7ThOqyYUHJ&#10;4AH09B/n9cm5sHERHl/K3O1o+mOufrn/AD0rP0X9or4e6lY58RedpVwsKySRzQNNCzl9uyN4wS3y&#10;87mVBgN3Az1kH9naxYtfaRqVvfQxzmBriynSaPzAASgZcqTgg8HPzA9xneMoy2A5m6siCMRbdq46&#10;9KrtbMVyhcsuMk9j/n/H3HTTaUi/NGOfu/d6VTOmsFKyTH738Q6dD6e1apgUdF1jUdBuTc2jbkbc&#10;GifJDrjv/Q9R7jOes0nV7TWLcTQttk25mgZuUx+WRzwcc57Hgc22nLCPOaPc38OP8/WmwxPYyrcW&#10;paOSMExkH7h/H/J6etXGTQHXKmyTayn3Xn0/z/nmkESyE73XrjO3iqekawl0BaXzMsxbaGVflY/0&#10;Pb0zgDtWiyPnCqOvzeuT68Vte4Ebw8cu205G7pjtz/k9aRkyOSWIGT709k2Dp77fSlWMEYyPl+6f&#10;/wBdA7MiMKquBwrNjr09qKshFQN+7Xljz6/r/nFFAWZw3xm+B2g/HTwpH4T8R6ncW8MN4l3ayW6q&#10;RHMFeMNz8xOySQYzjLA4baK5bwj8DviF8JvDVn4K0PxXaa5babHHBDLqdoIJUjRQgB8ghDkck4ye&#10;Sck17PDEiMJ0GOf+Wnf+vXnt+govLMzIzsGZd2W5/wAB+Q6ZA/DhY7Hlqap4w01FtNR8ByYziS4t&#10;bkOhGecZA9/r+FWLXxPozyRLc2t1bv8A3ZIcZx29+o9u+R1r0AWrufmhzuYllZeWznk5/wA/lVOb&#10;w5bXkEhksFZdpLfL06ZyO3GDx2NJkNHKw61oUw+z/bFXOdiyg4yR06Y9OPrVxXtbrDRzR7SQ67ZM&#10;qpx19f59frV688B6POvmLYqrD5ZGaQjI4/rjt69ODVUfD4xR4gGz58AFuR6g8c5P9fSkLlIYthZX&#10;SJ2IYfLtBySff0H6GpltXj5VWfnLbVB+U898f5/ST+wbr7KS1zIfLdgrHIUfT0HvgnGOtTmw1RFA&#10;DbdqsNzg5POO446n3/E8w7kjItNQr/qwW+U7VBG4dc5H+eD2xVn7GZY/LMSttXaCw5Az7d++OuM0&#10;tva3y7nLq22PPyrtznjqe/6cfSrSIwCtNAu9fupt57cc444B/wA5pFWK72iTTARkMq8CPP8AD6Z6&#10;n/PrUZ03MzCaJdseSucEEY/HPp/kVpFJ3P72NiOmNx459e3P8qmhhjDKsw4XCkKMnPY49+OKLXJO&#10;duNHZgggVCrL13D5hjj06enbiqjaPFcp5jR/wnOABx0/z6npmuvRFRnmc79oX5OB16/lz+dVZbS3&#10;eJ5o5CqBc4xnqen1/In88Zgca2iJcSYeGTnI5APt/n0rPvvDFofnjSNct9z/AGeORk5PJ/z1PdNp&#10;rW7JudWAXO6ROpI49+oP51Vn0WJ3w0CsCuJG8sfL2B+vP8/pUyRPKebXvhO0klYFFYK+WjB5788f&#10;Xv1rKvPBVpPMyIPv8cr19z1z179+vXn1KfQItzbhGOSp+UZHtnjJ6g5x9DiqN14fVC0RB+6GUb/m&#10;6Z69Tk88cdeakmzPJr7wLaxXOJguVXLt03n049Ovt+lZF78P5F+UIG8tsbVUfLx7cdfWvYrjw3Az&#10;NMIfl3bvmzzz64469/61n3XheHEkawbFZcdwcgn24OD7Z+vIAPFrz4d3cKqsaCRs9RhlQ/4fQDnG&#10;OOuLefDK9B8mU7sKWXP8JJ6DPbHqByc/T3O68HDy/LZPlbnLZwc59R9f5eoFe68IAu8LxBVSNs/M&#10;ehA55+vXr1pCZ8x694BvbPOYHUq3zMo5xgnnBx69/wADWFfeDbyMbI7VfuguPlHOM/hg8+xr6X1z&#10;wS7tJ5USsrMDv2/e6Y69uOfU+tYc/gWJ1aFk+VjsVh1bB464I7H/APUKmwlofN914NvYUVvsxbCh&#10;s9iemcHGSOmOlVr7wndwxhmjk3HcW2jtyPz68eo7jOfoq68B7U/cw7hyWzgDqTn9Oh781Wm+HltI&#10;BLcWnluTiPaff26dOM9MUnEo+arrw7chts8OUViWX5mA46EEeoPvx9arTaFcSy+ZcriM5XDcgHGc&#10;46nngHr+WK+ipPhnabsQWSBlXYoHQAe3p82fT+ufdfCGwPLWMkcg27fK/vBxjrxnOPwHejlA+d7n&#10;T8oUlT5VOMrwSenQn/OOnaqd7pqN5YhjbO8feXGD249scjnnJxX0Bf8AwatXmUfZdjSfU7cD0HTj&#10;OOnasy++CNp9nZHkPm8DcFOA3bndnGef8KrlYHgV3YRK5kYbeG2xsAQcg9O2cfzz61Wu9OaKLaVG&#10;7djeVbapxg5I7Zz7fjXt+p/AtliYG6VdxO5cNgKRzjnHTt3/ADrH1T4G6urb4kWRdreZtbbtGRnJ&#10;xz3wAT07UcsgPE7rSpTbuHjVVVgQ0Xykj1+X64qnPpLgGcqCcbd237vIz9Oh57+/FevXnwS1xIvM&#10;W13bsnjnZnrjHXv+J9DWLcfB7WwhdNNmx3ZYyxJPGBgev0+tP3gPLNU0wMVgQbF3nClT+eSc9P8A&#10;PpkXGnXqOjC3ZlJ3KVXAY/gOn6evpXqeofDnVoJGD6bN5aj721mUjHzAY56+mPzrKuvBF9C25rNg&#10;wXOzbkA4ySPoO4H8sUwPNb6yLxKHjKKxyBHHyRnOT+OfXg9qzbqxAnxgLxyzNtwM9+On9OteiXvh&#10;bUSmyS1kZQzGNeAvf+RzyADx2zVCfwnOHaA2672Clfl654Bxg88Dn296rmK5TzDUNPeZiyp8rD5f&#10;7uDnP1H09Ky7/TZ2kd3QLFH1+bdk+vUfmc/jzXpt34VhmuMyWxG1vn2xgDJP4f57VlXHgyVFVivG&#10;3hv4g3OO3r+OD9MnMM8wv9Mdiy5MmHDbpM7e/IGQAO2OePrmtP4f/Gj40/A65iufhh8Q9W0aOG6l&#10;upLG1u91lNM8TQmWS2fMM0mw8NIjEFUIwyqR1d14KkMjxyRhlySvVfm9DwP59+464l34LlaQxy27&#10;Z/hPTv6/h3/xNUPY9q+Ff/BWH4peG4LXSvi98O9O8SW8cVnbHU9PkNnehAwFxcyph4p5GUhhGi2y&#10;b1I+VWzH9FfB/wD4KU/szeK9RhvNM+K1x4L1aOO6bb4mLaa9tDENru92rtbRh0YkJ9o3sMjbkED8&#10;8LrwW6Q+Q8TIzsHXew4bP3voOf19ayL/AMCsZWE0G0twuMfKOo7dMjNKxanJH7jeEfj/AOOdJsbN&#10;rq9t9XsZba3+zS3CAl7YHO+OWMguZFYfvXMmcK3POe80X9oLwTqatHrlrdaZJ++eTdGbiFQG+RQy&#10;DezMvbywAcjPQn8C/APjT4w/BnUW1b4ZeOdW0O6e+hu7iHTrxo4buSIkJ9oiB2XCjcf3cqupBIII&#10;OD738Mv+CsX7Q/gmwXTPid4F0nxmtvaTrb3AJ0q8uLlpN8bzSRRyQBFQ7NkdsjEBWJyDv1jUlHqP&#10;mi9z9p9NvNI8Q20suiahb3scG1ZpLS4WTymYZUMQTtJHY8juPQuNOEeCgAkHqx/yOK/O74R/8FN/&#10;2XPHmsW9i3i7VPCepf2l9n0seJrE2okZYxIJ/tMLy29vGCCgaaWNt68LhkLfUHw//aI8S6h4ftfE&#10;HhfxfpviPSL60Mul6g0y3UMys5PnJPEwMoyCoO9hjgDgV0RqXKt2Pa2tNo2om7+6uzmtDSNaa1Vb&#10;a/jaWHJ2zFtzAe/r/P69uD0T49eF9TmW31vSbrT2nuGCyBhcRRRBM7mYBX6jbtVG6jnGcdZoet6B&#10;4ntluvD+qwXO6FZGjjlHmIhJALJ95Oh4YA1pGXYo6YIhw0G1954kHT/PWmpbsBgOd3ZT9azNPupt&#10;NbdGN6yN86txnrnnt9cfhW7ayxarH59u+7s3qDjv/nt3raMuYCFRnIA+6uMGirTW8i8g8HIzyeP6&#10;etFUBJ5L+V5HlgbW+TIA5yeRj6jj6Z6cWI4ENuVkt2PzEq2BxnA4z05/n9czTRrbSs20bvMxjk9/&#10;f/Af0qxCqpA3ljmNwe3Pv9ef88V54GPc6cyBTb5Yf7uSPbPUcgd6gFlLNI0zwsf3nyybuG9v8eP1&#10;5OyphnjEUS7S+N3yjrgkHIx05/Om+SzFY2kDKZWVhsx8wJ9O2efXr60EyMs2jWsjJCdrMu1dyjce&#10;uffvjFJb6fgIFDAMqsQyeg/Hj9Pl9MVri2jitl2Qr86sQCcjIGPw/WmzwQWv72csxVgMgdePQ9Pu&#10;/hn2zQSZsWmqzNK0e5nB+RlJ3Ed/bPPI64+lD6WuSpjI+YDt64Oce/HoOa1BbpaZR2+deVKDb0P+&#10;e1WFtFT97tVc5ZgO+D2Hbv6+tAGKdDg8gR7F+V9uNuSc5z6/ifw7cDaVHEmX3MxwfMRRyME55H6f&#10;5G1PZIkTONu7gM23rkDP6D259qW4hjfzFj+9br95vTp9epz1qWgMWbT22BZXK7mb769Rzk4HPGe3&#10;b60kuixNEscjr/1zVQoXjG49B156cH1rolsNjNGzjIXcNo6e/Oeen0piWIZSzFcebsPy+mD79jip&#10;AwpNOcbpGRw5VR3G0Y+mMZ/pUP2ScuzueHcnecZGOxP4e/v0FdBPp6ZaOd9yqFTaBw3Tr+f5jPsC&#10;XSY4Q0Ik5HXAxxux269fapcSeU5R9NmidVYqrbfvBuq8ZPPTpzTGsyJCvkDIYvJ06A9/XJH459c1&#10;0gs02yEt/q42DN3I5/Prn3pq2ERXCINwYAtuOeoFSyTl20uNC06xfwndnB7YOT1PTH0+oqvPZz+W&#10;xCAjgyfLz69/X611racnmfulVcuMnrlsccelVbq2dSwEp4+7+n8v6ntiswOSl03fvEUZkjwBsZec&#10;+vtye/pznFRyaMDL8kEbMq/MduRjPXpzz6muun0yOOdWXov3Vye5z/I/y/Go2mo8qx3TfM0m1mX+&#10;9jn0wP8APvQTynIvo3R5IAuPvb1O1evOD70jaIY5lj2soGT2+Y+35549OxrsYtJie48sN1bMe35f&#10;mznJHOKiOkQzofLH3VIG5sYC9uh9BQHKed6r4WWObz4oNu1st5hxnJHbnmsqfwwguWWOz27Gzu4w&#10;cc8Hv9emPzr1GTR7SUxy2i7SAfvdVUHkA9+o6+9RnRImj2hI2+Ybs/Lnp2HH+fYUEnlf/CJxA5kV&#10;lG392sZIxz/P8RUa+E0kZh9jwwJO04yOTz/P0/nXrK+GoHRQhUsuPnYYyD279+Ovv7VA3hyIQecH&#10;VkdfmVxnIwOP1ppXCx5K3g4yRqmwbSRnnaDjBJGcDuPU9Mmq1x4OVeZbYt5i7cMi/n34/wAmvYf+&#10;Eatw6ghTv3bR/wDXx7/5zQng63nm8o7WkCnazHgfLnuD6mnygeMS+CYivmLbspU4b9yPTtz34z7j&#10;nFUrj4ds8WGg2rHGw24AYYODj/61e3SeELJUjfP3mAUEdOen0qKfwvYLkGJTtX7o4WrSHZnh1x8P&#10;bWOJ0hhyNpVldDgdOeO3X86z7j4cW6SlVh+XduZdpyc9B746dv5V76/g22LRhNsbKpMZVj8uMf5/&#10;D3NJN4HspU3SNu3fNhmJHTPr7f8A66fKPlPne8+FYcMPsSttGGYNzjHoen8qrn4UW7QNM8CrjO1g&#10;v3euO/PGB0OMYr6Lm8EwGJVCw7dxGdvU+/HI59ce3XLG8BWWPOBUMzYx7HA/zx+dXyhynzHP8KDc&#10;BJRC33QJC0f8QAyBgd/pj68VRu/gxCzvJHawr0ZVeMfNk/Xknvzzkfh9Qz/DywPzske12wBzzyOv&#10;/wCvsOtRS/DzTXiEgf5X2n069Ppxmr5B8qPk29+BVs0itJo8bbiNytBtABznGMc4/HjtWPf/ALN2&#10;kyTec3htc5BZwzADjqOxP+e9fYy/CnSGXyw3ztg7lJXA6np/nFRv8KdLSISSCMgqCyhexAPpz9KO&#10;QXKfEN3+y/4fkHy6dNIvRcMMgDoc4HYntjp0rAu/2SLWaPc4nj4GN0KnJGODjAxx/wDqzX3s/wAI&#10;dGlXysJtYgMrLxj5vb2qK4+C+iy4i87q2FPPH+f6Cj2aKsz887v9kbfxHdybVXBbyS3ViCMg+hPt&#10;yfocHU/2StVi3LFdR+YuGRijDK7uTnAweTnk9OetfpKfgVprK8gmj2uoLDn0/wA/maguPgdpDFbR&#10;XjVm77f4fTp/Sj2Uew+Vn5h6l+yr40G12tbdty/8tCSFz3ycfzwevtXOXP7LXjaOXy/+EYk2q+35&#10;VDYHHHGc+h/Trk/qrJ+z9o8sCo88flyN90qD3Jx04qnL+zboU1v8xt9zIDjy/lBHTqD6HPb2qvY3&#10;HyyPyZ1b9nHxVbyYPha63BdwKW7E4+bPbGM8/j7Vzer/AAF1C0mYahoM0PXhomBb04Prx+X5fsE3&#10;7K/hxkZVNuu/DfLGR2/xP0qGT9kbw1K+Ua3j3fxKjd8cY/Gl7AOVn4y6t8FXUtHHbj92fmZY9u3j&#10;8APwx+lVvDPhX4jfCnVZfEPwx8U6x4fvLiNIbi80fUJLeWeFXDCJ2iYFkyAdhyv1BIr9j9R/Yh8D&#10;6hMbi7W0mbHLTWwY557nPbH+FZN//wAE7fhpqLNDNpemL2MkVqiNgcDpH6H17ml7GXQvlPz7+Hf/&#10;AAUj/aq+H8ySfErRNH8Zaf8AapZrmS4sxp180ZiwsMUlsogjVZAHO+CR2BZdwypT334Tf8FRf2ev&#10;Glpb2nxM0vWPA+pfZ7ZrhdQtWurOS6lfa0UE9uGdhG2GMs0MC7GDcYYL7jff8EtPhFqLSxtb24WR&#10;gzIryovYdFI6Y49K57UP+CO/w01xZGtPEJtxyGbrzuHONvr2yP6VUYVkPU9b+GX7QI8Y6fJ4h8Af&#10;E7SfF2mw300N1d2mpRahB9o2qWjaeJ2IZdwbYJBjcCRg8+g6L8X7KSS3m1nSLq1mhaNkmsZiyu5V&#10;0kLrlf3Y3bhGTICcHG5EY/JVr/wRL0rRtbh8U/Dn406joGtWfmCz1iwmeG5tg6ujCOSEI6ZjdkOD&#10;yGI6cV7B8Nf2Hv21Ph/Db6PD+1R4b8VafbWttbx2/i/w1M80cMLHeFuYJUleaVSFae4NwQVV9pO4&#10;PtHm6oPePpvwr428OeK0WLTNVheQs37kMQ52/eba2Gx9R09eaKzPgj8H/HXgu0vdY+JWmaLY6jcy&#10;NFa22ha1PfRLa7gwZpJba2+dyBlPLITYMO2TgroK1P/ZUEsDBAoAAAAAAAAAIQAyRnRK8VEAAPFR&#10;AAAUAAAAZHJzL21lZGlhL2ltYWdlNC5wbmeJUE5HDQoaCgAAAA1JSERSAAABqAAAAT8IBgAAABPR&#10;VzsAAAABc1JHQgCuzhzpAAAABGdBTUEAALGPC/xhBQAAAAlwSFlzAAAh1QAAIdUBBJy0nQAAUYZJ&#10;REFUeF7tnQWc3ca1//+vlCZ55TZpmB0nTpw02DA33EDDaV6bQjh9hZiZmZmZ2TEzM8Ma1+w1xsx2&#10;3vz1066u79UeSTPSkby7Pvp8vva9c3RnRrP3zk8zmjnn//3f//2fEgRBEISChgiUIAiCUCARgRIE&#10;QRAKJCJQgiAIQoFEBEoQBEEokIhACYIgCAUSEShBEAShQCICJQiCIBRIRKAEQRCEAokIlCAIglAg&#10;EYESBEEQCiQiUIIgCEKBRARKEARBKJCIQAmCIAgFEhEoQRAEoUAiAiUIgiAUSESgBEEQhAJJkRCo&#10;7du3k+mCObNmzSLTBXOkLflYu3YtmS6Yc+jQITK9ICICJWTQv39/Ml0wR9qSj7lz55LpgjnffPMN&#10;mV4QEYESMpBOlQ9pSz5EoPgQgUoYESg+pFPlQ9qSDxEoPkSgEkYEig/pVPmQtuRDBIoPEaiEEYHi&#10;QzpVPqQt+RCB4kMEKmFEoPiQTpUPaUs+RKD4EIFKGBEoPqRT5UPakg8RKD5EoBJGBIoP6VT5kLbk&#10;QwSKDxGohBGB4kM6VT6kLfkQgeJDBCphRKD4kE6VD2lLPkSg+BCBShgRKD6kU+VD2pIPESg+RKAS&#10;RgSKD+lU+ZC25EMEig8RqIQRgeJDOlU+pC35EIHiQwQqYUSg+JBOlQ9pSz5EoPgQgdLg9OnTqnOX&#10;rmrq1Gn5bGe+/VZNmjQp9X79+mzVvHkLtX///ozzHESg+JBOlQ9pSz5EoPgQgdLg/gceVMePH7dF&#10;atTo0an03bt3qwcefEj9+vIr7PcnT55Uz73wov26WPHi6syZM6lzHUSg+JBOlQ9pSz5EoPgQgdLg&#10;zbfeTr3+/Suvpl7v3rPH/v+yK660/+/Zq5fasmWL/XrQ4MEqJycnda6DCBQf0qnyIW3JhwgUHyJQ&#10;GpQrXz71+qprrs2wAUegPv3sM3XgwAH7NYRq1erVGecBCBQ6A0EQBKFg4+6//ThnAvW7555LvX7/&#10;jx9k2IAjUF+PGKnWZ2fbr9u1b6927dqVcR6QERQfpl8gwRtpSz5kBMWHjKA0ePf9P6pp06erTz//&#10;XC1fvsJutDlpX0JHoECJ20ta5yxXNxa7OZWWTpICdfDYcbWxEP2BTZFOlQ9pSz5EoPgQgdJkzdq1&#10;6siRI/brXr17q61bt+Y7x2HhwkVkOkhSoP7ff8rYZO3YSdoLO9Kp8iFtyYcIFB8iUCFo0rQpma5D&#10;UgI1f8tWW5yK1Wmgbq3XiDynsCOdKh/SlnyIQPEhApUwSQnUh336qcur1VSjslbbQkWdU9iRTpUP&#10;aUs+RKD4EIFKmKQE6uJyFdVf+uZ2OhCotbt25zunsCOdKh/SlnyIQPEhApUwSQkURGnsqtxl7t/5&#10;qqyqMmZcvnMKO9Kp8iFtyYcIFB8iUAmThEDtPnw4Y1rvgeat1GOt2macUxSQTpUPaUs+RKD4EIFK&#10;mCQEavyatRkCVW7kaPWD0mc3GxcVpFPlQ9qSDxEoPkSgEiYJgao9YVKGII3KWlUkF0pIp8qHtCUf&#10;IlB8iEAlTBIC9UTrduq+Zi1T7w8cO2YLFDyvp59X2JFOlQ9pSz5EoPgQgUqYJATqu6XKqU8HDs5I&#10;g0Ct3LEjI62wI50qH9KWfIhA8SEClTBJCBTEqOPcefnS+i1empFW2JFOlQ9pSz5EoPgQgUqYpARq&#10;gcsV0/esUVXFUWMy0go70qnyIW3JhwgUHyJQCRO3QJ08fdoWKPyfnn5nw6bq5Y5dMtIKO9Kp8iFt&#10;yYcIFB8iUAkTt0Ct3b3HFih3+ge9+qira9TOl16YkU6VD2lLPkSg+BCBSpi4BWqcaw+UQ/1JU8j0&#10;wox0qnxIW/IhAsWHCFTCxC1QbWfNtl0budOHrVgpAiV4Im3JhwgUHyJQCRO3QH02cAg5lbdq565z&#10;JlB7Dh+xy/5ZxSqkPSzSqfIhbcmHCBQfIlAJE7dAPdqyrXqwRat86afPnLFF4sSpU/lscYNyL6lS&#10;3f7/6MmT5DlhkE6VD2lLPkSg+BCBSpi4BepnFauqd3r0Im0QiKQ36560BBHlHs/7/8UOfCsJpVPl&#10;Q9qSDxEoPkSgEiZugYIIVBo91tM2bPkK0hYXS7fn2OXi9T+HDlcXl6uU75ywSKfKh7QlHyJQfIhA&#10;JUwSAtVv8RJPW8PJU0lbXGD/1Y/LV7Zf7zp0KCVWHEinyoe0JR8iUHyIQCVMEgK1PCeHtF1WtYb6&#10;xOWjL25Qn3fzphyd52CHjx/Pd14YpFPlQ9qSDxEoPkSgEiZOgTqV50UCQkDZf9uspXqmXUfSFheo&#10;z6pduzLe15kwOeOcsEinyoe0JR8iUHyIQCVMnAK1dd9+WwAoG8DiiRtq1SNtcYAVg+76/LhCFXVD&#10;bZ46SKfKh7QlHyJQfIhAJUycArVw6zZfgSo7YhS5iTcuDp84ka8+5UeOVj+xRCo9LSzSqfIhbcmH&#10;CBQfIlAJE6dAjV612leg2s+e42vnptv8BbYX9fS05Tk72OognSof0pZ8iEDxIQKVMHEKVNd58307&#10;/wkefvri4pGWbdRFZStmpO0+dFgEqgAibcmHCBQfIlAJE6dAId7TLytXI21gw969iQoUyirZsHFG&#10;mrNxNz0tLNKp8iFtyYcIFB8iUAkTp0C92a2nKlG/EWkDZ/KWeZ88lRkrKi5QVtOp08n0ESuz8qWb&#10;Ip0qH9KWfIhA8SEClTBxCtQdjZqqJ9u0J20OEIeNCf3RUVbOgQNk+qcM+7GkU+VD2pIPESg+RKAS&#10;Jk6BurBsRfVuj96kzQHiMGvjJtLGibMpl7KhniXqeY/0dAnTqd7eoLG6oHR5tePgQdJ+viICxYcI&#10;FB8iUAkTp0BBEMqNHE3aHHDOoKXLSBsnTuh5yvZq527q8mo1SZsJpp1q13kL7Dr9ukqNRPeDFQZE&#10;oPgQgeJDBCph4hao9rP9fxw4p+X0maSNkyPEHiiHdrPmqIvKZa7uC4Npp/qrytXVCx07pWJjQUSp&#10;885HRKD4EIHiQwQqYeIWqPFr1pI2BwQNLP31SNLGSZ9Fiz03BXMFTzTtVFHm2t17Uq+XefgsPB8R&#10;geJDBIoPEaiEiVug1u/J7YC9KFG/sXqre0/SxskbXXuoH5QuT9pyDh5MXKAWbt1ql/ntt9/a76+q&#10;Xls90bpdvvPOV0Sg+BCB4kMEKmHiEqjTp3MXJXg5inV4pm0HdX/TlqSNk/8uV0ldWLYCaTt0/Hji&#10;AvVGtx4ZZf6t30CWOhQVRKD4EIHiQwQqYeISKN1YS3/u089eJEDZOEFdHmvdlrRhFAM7hIqy62LS&#10;qV5fu17GyHHVzp0iUGmIQPEhAsWHCFTCxCVQWTv0Olx4m0iiY0YZNcdNIG0A9qibdU061f+yyhu+&#10;YmVGGuqA6cb0tPMVESg+RKD4EIFKmLgEanr2Bi3hwQq6pARq7qbNpA3AXiriYg2TThXlrXU9n0Pa&#10;jA0bM9LOV0Sg+BCB4kMEKmHiEqihy1doCc/IrFVa50XBmcKjbA6w3xfxWZhup7rncK6DWvfzuUur&#10;VFd/6zsgI+18RQSKDxEoPkSgEiYugWo7c7bnqrl0lm3PKRACBXGKullWt1Pt7OHl/c5GzbTa7HxA&#10;BIoPESg+RKASJi6BKvP1KPXrqsGLH/YfPRq7QJ3REKh/D/ta/crH87oOup3qH7pmruBzaDRlWuxt&#10;UVgQgeJDBIoPEaiEiUug3u7eS93q48k8HXTKB44dI20cnDkTLFD9Fy+1feJRNl10O1X436Oc6O45&#10;fOScCVTWzp12MMe2s2aT9qQRgeJDBIoPEaiEiUugftu8pXqoRWvS5gad8ppdu0gbBwvyNsVSNoeV&#10;O6JH1tXtVC8uV5EM+wFQB4wqKVucoFyERonaBlyIQPEhAsWHCFQA5cpXUK//4Q1V8o4789meeOpp&#10;9c5776vX33gzlXb1tdepa6+/3ib9XIe4BArTey936kra3KBTnJa9gbRxUH/SFE83Rw6bv9mXmECh&#10;HK/VerAhkCNli4uOc+amrh3//6lPv3znJI0IFB8iUHyIQAXwwf/8yf5/0eLFauiwYan0lVlZalje&#10;+zJly6mdO3farxdb5znnUMQlUOjo/qK5Ig3nDliylLRx8EKHzvb0FWVz2Hsk+vSaiUBt8viio54j&#10;rb8lZYuLH5apoF7s2MV+3XjKtEAxTwIRKD5EoPgQgfJh06ZNqlfvs/GV/vPVV6nXDRs1Vtu2bbNf&#10;Q6zmzZ+vsrOz1Wuv/0Hdfscd6lXrf+fcdCBQ48ePZ8e+E2/djrS5wblfdupM2ji4wOr0v2d1upTN&#10;YfTYsXY9KJsu6FSp9HTG5JUzZtw40v7TchXV802bk7Y4GGvVA/XpPnSo/X7k6NH2+95fj8h3bpLo&#10;tKWgx9C8v60QndHW74NKTwqqD/cicYHas2eP6tL17LRZ5SpVUq/btW+vNm7MnTaab4nTkiVL1OHD&#10;h9WJEyfstKbNmqtdu3enzneIcwTVbd4C0ubm55WqqTIj4vNojro82LwVaUsH563Zlb+NdNG565+0&#10;br1dDmUDxes1VD+rWJW0xQGmGt31wfvqY729biSBjKD4kBEUHzKCCuChRx61/++HO8wJZzuRHTt3&#10;qsZNmtqv33z7HbX/wAE1zro7xqgLaZWrVlX79u1Lne8Qp0BNtjpjyuYGnfJ7Pf0j70YBdSk/wj9w&#10;IsB5vRYsIm066HSq1cdNyCcI6fy5T39fOzdfDBqiLnEtr3+mbUdVsmGTjLSkEYHiQwSKDxGoAEaP&#10;GaNuKXGbeu/99+33+PJNmjzZfl2mXDlV4vaSqmPnzqnzX3r596r4rSVU+w4dUmnpxClQG/bq/TEf&#10;bdXWog1p4wB1GbN6NWlLB+d9NTz8SE6nU325Uxd7FR9lA70XLU5UoL5fqpx6vWuPjLTuCxYmWgcK&#10;ESg+RKD4EIEypHbduup0hEiscQiUszEW/1N2N29066muq1WXtHGAuhzU8FSO855qm39/ki46neqd&#10;DZuqp9vSNwvgG4bFGiagrD6Ll2Skbdm3P9E6UIhA8SECxYcIlCHHIm5wjUOgTFfEfT5oiH0nT9k4&#10;0K0LRPK2Bo1Jmw46neollaur8iP9pxtR36ihP3RwwuCfIm5wkD5vy5Z86UkhAsWHCBQfIlAJE4dA&#10;YR+PiUDVnjDJ6HxTdPP+Q9fu6uoadUibDjqdKuoyaOly0uaAc7YfOEDaOJmzabNn2yC92lizVUOc&#10;iEDxIQLFhwhUwsQhUIu3bdcWBRD3Mw/dvGuOnxBpBZ2uQM3OW7jiBc5ZQ6y45KbF9BnqgjJ0lOH7&#10;m7VUj7eiAzzGzYMtWqlflPV+TieYIQLFhwhUwsQhUFPWZxsJzsS16wqEQI3KWhW4odcPXYHaGPAl&#10;v9jqnFvPmEXaOPld2w7qjoa5Kz/dYBryXHhWR4RltBF4tYueJxLBHxEoPkSgEiYOgUKkWBPBwd4j&#10;k/NN2LRP34VR1NAfugJ14tQp0uaAEPivd+1O2jj5r6/Kqnc9lvcnEafLjRMWBdsTqnfsnHj5RRUR&#10;KD5EoBImDoGCbzeTRQ9HTp6MrTPqvXCRdt6mz87cBAnUUk0BvKlOffWjcpVIGyeoSy+rfShb0qsJ&#10;QfqzyH79ckdS/xw6PN95ghkiUHyIQCVMHAJVefRY9avK1UmbF+iM9sXgxfvLwcO0O9rdh3Ij3VI2&#10;HYIEqofms7b3rVFNlHrogjL2H/VeBQr7/ARX8qG8R1rm7odDW5YdMUoCODIgAsWHCFTCxCFQf+rd&#10;T91Uuz5p8wKd07rde0hbFO5t2kL9l2Znf/REtJFckEB9NXyEVv6d586LVA8dNmtMfcLeZmb8z8Ic&#10;UJ6z5B1tefDYsdjb4XxABIoPEaiEiUOgnmjTTt3TpDlp8wIdEZY9U7YofPerskbeuVEPBA6kbEEE&#10;CRTCj+isEtxi8NwsLNOzNwSWcWnVGurDvsHP1Tg4nLcny3mPtnSeSfWYr+fTUaARgeJDBCph4hCo&#10;G+vUV08TEWP9QEc0ImsVaYsCxAlLpikbBeoxae060hZEkEBBtJ9ordcuqMfxgMUUUWg1Y6YdZoOy&#10;OfzeEtSkfPK90rlbPoHC/xdadbyiWq1UumCOCBQfIlAJE4dA4bnBH1z+3YJA59R9/kLSFgVM7305&#10;eChpo0A9mk+fQdqCCBIodLS6D/1RjzieyTm81qWbuqVuQ9LmUCvmDdTp4O/0YofcmFTAacuu8xbE&#10;6mXkfEAEig8RqISJQ6DQqZmIAkAn1GDyFNIWBXR83QymiFD3v/UfSNqCCBIoLOvurlkX1CNObxI/&#10;LldJPd+hE2lzwL6wpAQK5Wzbf/Z6nbbcd+RoYnUoqohA8SEClTBxCVS9ibke1nW5rGpN9b9DzkYI&#10;5gJ1Wb1rF2mjwPk6saMoggQKeWNTMmVzA2Gdtzm+FXSoS5Ux40ibw9b9yTmNdZfjtKXzHMorAnGc&#10;YKoXN07/iOF7mSQiUHyIQCVMXALltb/Gi9sbNDGeFtQBdUEnR9ko8MwlrMNYHYFanpND2tz8tzXC&#10;qWso8iagLuPXrCVt6eC8bTH7BVxqfQdRTnpaelvC9mEf/7blZsHWrXa5T7dtb/8/bPlK8rzCgAgU&#10;HyJQCROXQE1Zl03avIDft982Czdy8cPd8QXxx159QjuM1RGoXYcOkTY3l1aprp5t7z8FFxZnVBLk&#10;0QLgvNGrgmNpRQGLMdx/p/S2vLtpC6s9amTY4wY3CI+3bme/LvX1SOPvUUFCBIoPEaiEiUugsvfs&#10;JW1evGmNnq6qUZu0RcG0Y8GoJazDWD+BOnbylF0X3dHcdTXrqh+W9V9lFxaTeE84L86RHMCimttd&#10;o9b0tvzaGr1E8ZFoihMuJv1mAu8naIw4CyIiUHyIQCVMXAJ10jCI4qcDBtuLCChbFHQ7YoeRK7NC&#10;d4Z+ArVgS+6UEWWjeL1Ld+O66zJns3eYDTdwu/R2916kjQv83QcuWZqRlt6WEIq42oLiOWvk6i7v&#10;rsbNEq0DJyJQfIhAJQy3QCFybZgfco3xE2PpAEzzXGQYKiQdP4HquUDfJyBoNHVaLO0B+llioLt5&#10;GUJZon74II464DpPnzmTkZbelrjZiastKFBWa5cHjew8P42mN14FAREoPkSgEoZboMKu/OoUg3sf&#10;hLUwzRPulsLWw0+gEL7CJF/EjOJuDweslryiut7m10pjxsVWDwfk7576dLclztFdoh8FRwypPWhI&#10;n7FhY770go4IFB8iUAnDLVBZO3aG6tBGZa0O9Tk/Bi1dZpznjoMHQ9fDT6De7NbTjvNE2bxAPc64&#10;RhYc3Ne0hbYrqv7WaIv775LOih07yPwpgXqoReuMtDjwu5EoUb+R+lXlaqStICMCxYcIVMJwC9Rc&#10;nzDifiyJMLXmRaXRY43zdPuEM8FPoOClG45rKZsXqMcRqz6ULQrIF34BKZublSFvOHT5wsPbvLst&#10;f9euox0nKz0tDq6pUUe94bHdoc8is2nagoIIFB8iUAnDLVBY6RTmR7zrcLRQFxQvduwSKk985sjx&#10;46TNDz+BKlangfqf3n1JmxeoB+IyUbYoIN9a4yeSNgqcf+zkSdIWFYwqKW/z7rYcYI3kfpDASj5c&#10;q99mathzDhwkbXHRe9Fiu1xQY9x48hw/RKD4EIFKGG6BGrxsuf1DomxB4HM6e3N0uaxqjVB1wWcw&#10;EqRsfvgJ1I/LV1Z1JkwibV6gHnF0hshXZ5OuA85ftHUraYsKPDV8Pii/Wyx3W27dfyDU39IEhPpA&#10;GUd9xBgrPHstMNuEHgVs7Eadyo0crWpPzPWNiN8Yda4XIlB8FCqBUjEcVEFxwi1QzabNUD+yOmPK&#10;FgR+fJwdMvbXhNl0i3p0mTuPtPnhJ1DIc8DSZaTNC6y0W7BlG2kLi7NJF1OZlJ0C5/ex7uIpW1SQ&#10;9+Jt+a/R3ZZRpl51aT97bmAZN9dtYEPZ4gD1uatJs9T7zwcOMW4HESg+znuBwkEVFhfcAoWgfJeH&#10;DI+AH97KHTtIWxhwt4tl0pTND9SjzIhRpM2PIIGaun4DafPiorIVLcGfTtrCEiZqMGJqVRkzlrRF&#10;BXWhRs1UW+Z+P3bmS+cCznOvDNgsXmXseOP2C4uztN2djrSaBlO0IlB8iEBZB1VYXHAL1Dvde6ni&#10;9fzDOHiBHx4C6VG2MKBjrTFuAmnzA/WA+x3K5keQQJk4rQU/r1RVvd2Dd5MsbgCoTs8PeHl4LYTQ&#10;64C6uPdAAS+BqjByTL50Ln5RuZr6j3WDRdkcIKaox8kYY3U5YMPw5dVq5ksvbeh6SQSKDxEo66AK&#10;iwtugXq4hflqNQf86IYzOuXEw3d4hqBsfsDvG5ZiUzY/ggTKNL4T4kddWZ3X/dOU9dlGnRvAEnl4&#10;lKBsUVi/x3vPGdWW37NuOG4JefOjA+oybvUa0pYOzttgjW4oGycop/XM2fnSHbdZy7brOR4WgeJD&#10;BMo6qMLiglugsEz3KcNoug740XWdN5+0hQH57Tyo55w1nSdat1PFA4L5UXgJ1DeWMKEulM0PhP0I&#10;8zk/Ws6YZTtCpWxeVAmxXF+HymO886Xa8i/9BqhfVa6eL52DM3nP5nRWTV5YtoJqZbUjZeNiacC2&#10;i4vKVVSvd9Ub1YpA8SECZR1UYXHBLVCYVnu1czfSFgSeuZjGkfIDP3Bq+iiITwcODhVm3EugZm0M&#10;5xUC001hPufH+z37qOtr1yNtXvRfHM9m3WLWqMwrX6otx1qjG3y/3OkcjFmlv1G8eN0G6irmka0b&#10;TDH7OU9uMHmqdn25BQqb2bEJ3mShTVFBBMo6qMLiglug8KP5fNAQ0hYEprO+MIzE6wfqEkagWkyb&#10;YS8Lp2x+eAlUjwULtTuTdAaG8IQRxPW16qoHDAMyOkudKVsULrZGAY+1akvaqLbc9M2+WOoBPh4w&#10;SNtZceWE3D/5LYTYd+yYfc5+jWljToFCmQArZPE/4qdR5xVVRKCsgyosLuIQqNqG+30c7mjYVHva&#10;QgfUBVM3lM2PsJuNvQTKbyrLj5wIbpe8QH4YRVE2L5zpr1PMbpewB6rdrDmkjWrLA3mdsjudAwSp&#10;fLljF9LmxtlUbhII0wQn3AdlSwfPWLFggrKlwyVQ7/bonVGvY3kLRt6x0tPPK8qIQFkHVVhcxCFQ&#10;3ecvJG1BIEDc/c1akrYwhO1EFm7dptVBuPESqD/26qsusO44KVsQqAenB23k13Sq+dJ1fC5rJ+8S&#10;b+R58BjtscOrLfGZnZpBH01Avl3n6TujxfmY6qJsUcFUJuVdw83f+g1Uv9TwDcghUNi8jGtG2Jj0&#10;dGehi9/m5qKECJR1UIXFRRwC5ecqxg+EfNf1sq0D6hJGoNbs3m1/lrL54dWpPt22Q76AfLqgHodD&#10;uF3yAvnN2GjukRufGx5iRaQfyNPLhZKfQLX1GHVFAfku3qb/W4CATFq3nrRF5Y6GTbRCnEzL3mDX&#10;m7KlwyFQF5apoH5oQdnw7PgnFaqQtqKGCJR1UIXFRRwCtcZwv4/DR/0Had056rDRY5OjDvBmEeaz&#10;Xp3q7VaHE2bDMEA9uPzxOV4kToQYkeFzjaZMI21hQZ5e04Z+AvVs+46kLSxhpg4vq1pTve7hVDYq&#10;qIvuRlycu8ga8VM2h6gC5UzxHvfY+4XnYLAXxlhZpohAWQdVWFxwCpTTAYb1wF2V8eHz0OUrQud1&#10;KGTQRa9O9ZIq1VXZEJ4pAOqBZ1GUzZTdERzyXluzrvqwD319YVi7y3+U6tWWCBNyfS2zVYhBwBGt&#10;abs82qpt6Lb0A78d5Ku7uAfeUj4LWJQUVaCw5SLoWlGPa6zvCGWLE/xWw9xwhaVQC5TTAUQ9qMLi&#10;glOgnB8XZdOh/ew5bD/6ahFd0uCzph68/e76O80x9+0H8MMfmbWatJmyyhrZhm0TTFOG2bzsBRzn&#10;+tXFqy1rj5+kflwhnK9HLz7qP9B4+XqfxUsifb+8wGjIJN+/9hugflGxKmlziCpQqM/4Nf4bmNfv&#10;CT9jEQb8Nt/q3ssuE2DVbVwOjdMpcgKFEyECS6y7tKxVq9TevXvzLN6Hu6A44RSoXYcORfqSjliZ&#10;xfYlx5RalLzwWcqJqR9+AjVy5SrSFsTF5SrZnqwpmymIBhu2TbA3DHWhbGG4t0kL37p4tWUcS94x&#10;KkO8KcrmB+rhNe0VFoyGLjGIe6XzHCqKQDkBPHVGdDjPxEdgWFAXPA+DU+qp67PVams0Dk8nKH/K&#10;umzyM1wUKYHav3+/+vXlV6jbSt6hHn38cfXwo4+pm4vfoq69/oa8M+iDKiwuOAUq28d1jQ4QhCif&#10;T+fG2t6bQHXAZ/stWkLavPATqPmbt5C2IOCP79GWbUibKQirf5HHg+4g4KWe628Dflqhirqz0Vkv&#10;3W682nJbDGE3MEqtP2kKafMD9djOHA4FeT5p6IkFn8na6f3cN4pA4Xf0Xat9KJubd3v2NvZSEoar&#10;a9ZRFxLRqf9ujYTRFgh+6rZxUaQE6sCBA3mvMo9T1l2X30EVFhecArV0e7S726gjsHSwCVRnCa4X&#10;qEeNcWZ3g34CtXFvuC82nIViUyRlM+UTaxR0VchVkuNC7g3zAnfAtcZ7O/L1aktM7XDWAyC/SSFW&#10;nmJacOxqnulXB9Rl9CqzPLGwqOoY70CGUQTqO1beeEZH2dzo7t+KguNL0uvGAFPRsHPGlUunSD6D&#10;mjdvnnrltddSBB1UYXHBKVCzIkwhOeDzHNMm6ADD+gQEqMcHvcw2tPoJVNiFIy906By5TR0wrYbN&#10;0JQtCO6RC/LC1AxlA15tCfDZOSECSlI4K9T2hVgpeWmV6upVRi/vYW/QEDn61nqNSBsIK1BYfID6&#10;mPwecf4nA8N5ktEBy93xm6BsDngedXuDeDxcFEmBwjTf1yNGqIkTJ9oEHVRhccEpUPAEHeYHlg4+&#10;z7EBEqOOfw39mrTpgKkKrNSibF5Qnaozh+9O16XaOL74Q7jjf8q6w6RsOqAeXEvekdcBj026IEig&#10;uMJuYONp2Pb9bbOWbH8bgOdJYbZZdJk337ceYQUKy+hNr++fQ4fb+6IoW1Tazppt1yfIo0l23oKN&#10;nAMHSHsUvAQKvhyxjxOb8rGfzgHP1ZH+P7372e+X5eywPXBQeXCjLVBvvfOOysrKUmvXrrUJOqjC&#10;4oJToHotXGS7r6FsuqD9VvnMp+uCefPOc8N7Rr+7SXN1ZyOz0QbVqc6MOKocuyq66Dsgn680XON4&#10;gc+7PQmEBXn53Zn7CdT3S5ez/z6UzRR41Qjbvp3nzmP724Dn23dS19Q0jwDt9DteHXdYgcIsRCnD&#10;70uc03zI99/D9G46f12lhu2+irJFwS1QzqpLcF2tuurXVWuk3qenI4SPO33tbu8ZBA6MRlC/feBB&#10;9eDDj9gEHVRhYSldpqwqcXtJ1X/gQNLOKVB1J05SPwtY8hoE2m82w/QN7kQXRlh2anv9tr5YlM0L&#10;qlPtGdJRrANGGfg8h9835NM7Quh2fB4ObCmbCU74dr9r8hOoN7r18PX0bQICbGLTLWXTAddx6rTe&#10;nqUgkBfutilbEPjsyCx6pWhYgUKe2MRM2fzA56qFCBTqRz/DZf1LrH4N53O7xUoXqMnr1ttl3Bvi&#10;ZglOkvFZrhW6FNoCdc999+W90juowsKQk5Oj2rXPfQ7zzLPPqqOE52NOgfp80FB1dQ3zO8B00H6j&#10;DB8SUyAf031M6VQfO179spLZIguqU0VEX9TFnW4CPs+xSx/5RLlr+85XZUOtdnPTff6CwDbxE6ie&#10;CxZ5ut0xpVidBrZIUTYdcB343VM2U5AXHBVTtiBwh47pJcoWRqDazMydTqNsQbzQoZP6JXPcLiwW&#10;es7Kl7J5gRsPxKejbGFxBMoJofNWt575ztFl0LLldh7YyH/kBL8vQ6MRVDpBB1VYGBo0aqR25jn4&#10;nD5jhtpEjEwgUDiHg+fbdlA3165H2nRB+7WbMpW0mYB8tkS4tg5TptnTlZTNC3Sq7rT3rbt9PPtx&#10;p5uAa9m0bRtp0wVtgXwomy7XVK+l3unSnbSZ8Grewg/K5kC1pcP0lSsjX4sD8qk3egxp0wGfn7h8&#10;BWkzYd3mLZGu6S89e6sflq1A2qZONf89XWoJzM/KVyZtQSzMW/FJ2cKwOW/v20zr707ZvZiZt69y&#10;/ZYtpD0M69atU9t27LDzfdwaOVHnmLDDyuuivNAl263X1DnpuPtvP7QFyvSgCgtDpUqV7Y3BeI2N&#10;wtnZ+TexQaDQGXBwXaWq6kbri03ZdPm+1Zn/uXkL0mYC/g69+/YjbTrU6JTbiVI2E+6yOvXLrR86&#10;ZdMF9ejWpw9p06Vdz56Rr6ekdRd7Q+VqpM2En1qjnx9Yf2fKpkOHnrkeBCibKcinZqdOpE2H/7Y6&#10;l8fr1CdtJjTs2jXSNXF9Xx0wRV65QwfSpgPqUrpdO9JmymPWTS/C/VO2IC4sXU7dZn1vKVtYLq9Q&#10;JdL3l+IC62b4x2XKq379/Pssd//tR6BArV+/Xr3y2utq4aJFtvpBDKZPn6HuvufevDPogyosDBCl&#10;adNzQyt8+vnn9sZh9zmcU3wIx/10hKXdAMPyr4aPIG0m4O8QJX7RshB7uqgvELwUBC2LDQL1wMNn&#10;yqYLQmWYXo8buATiWKH1kwqV1dsB02p+P8ZTecufo8anwueRT9gtAOCWeo0ityv4cvAw4yllN6gH&#10;NYUbZooPecHPHWXT4TJLFEyf4XqBujQJ6ah4TN4iI659UWOyVtn57Q/xbC4IrDz+Xbvwq2zdaI2g&#10;MLx+7IknVbHit6hbStymXnzpZbV169Y8K31QhYXlwYcfVn//6GN7JSFl5xQoXHvYh7wO2M/xTo/w&#10;zwQcUJczZ8IvLMDGWuRB2bygOlVsjP1iULQowZginLw2WmiHmSHDzqcDb+ZR8wCIjdVjvn/spaC7&#10;RdRjTMRNsmFD8afTaIp+6HU/MGLBsnXKpgvq0YSI9WUqUC1nzIx8TdinxtEuo/IEgbLpAk8h/xo6&#10;nLSZcCbvhubNbvF4sXfi0HWYHW5Ri5sCP8WnA7dA/W/EL8JDLVqpRyK69nE2X0ZZ+bb3sPlyWapT&#10;xXOssHd/DheWrWAvtqBsumAPSVRfegikZ9omFMgjaK+bjkD9M8I+N9BgcnRxOZgXqiNM5OZ0kEfv&#10;hYtImy4PWr+dB4lw/qYCdYU1+rmiWrS4bFjUg2vaENKDisNvGjVVdzX2domlAxb2oC66HuK9wJ5E&#10;eNagbFy0nDHLritHBAMRKBe49gaTo63yeqljl8hTAyt3RJ/OOnkq9wdG2bygOlXk0V/TVYwX8N79&#10;XMQYSH/pO8AazUVbmr1t//7I7QqQx76j/lMkQQIFbwF3N462F+rNbj1ZQkToXI8fUaMAOHgJrqlA&#10;IY/p2RtImwmYsuIYFZq6fqKAsISN9A1O5PUHlRlGYkHgsQDKOhgxUKkIlAtce5R9NuCDXn0j+54z&#10;3TPhBfLYvG8faaPwEij4D3OnmwCfgj+KOPpBRN+SDaO7f8H1fENsVzABeQRtAQgSKDgmjboXCh6w&#10;3+nRm7SZgOtZu3sPadPBCZtO2Uxw8nHPHJgIlOPr8CjDsueu8+fb02uUTYd+i83jdHnxnvV3jpLX&#10;s+072f1SUq6OsKze/jtE2CojAuUC1w7395RNl9IjRkb+UlYaPSZyHgB5TFirvy/FS6CyrBGdO92E&#10;J1q3i3w9+HzUBSwA+WCunLLpsC8v+iplSydIoLAXCs+yKJsuqEfzaTNImwm4eYjiVgvPjeDcmLKZ&#10;gmuauWFTRpqJQH05ZJjW30cHJ9Ju2E72htr17Q2tlC0MqEsYTyjOdxauqJISKIBZAoz8wu6BFIFy&#10;gWtH4DLKpkvTaeFdzzi82rlb5DwA8sCGRcpG4SVQeJ7lTjehwqjogovPQ/wpmwnIZ/Cy5aRNh16W&#10;sOhcS5BAhVll6Qafj3pDBeCeKMrzPWxuL2aN5iibKbjLL+eK3mwiUIhFFSY2lhdo4w960xuI/XBG&#10;clyutQDcY5l+Z5wo4dfXzo3inKRAAYQVwcrZFTk7SLsfWgKFE7FBdoTVOWC5uc7hLihOuATK+UNG&#10;Xc4ZJvy2mxusL1PUPADy+Jem7y/g7lS5ni2MWBl9JRM+jykTymbC960OsF4EbxLv9+qjdS1BAoWH&#10;yFHaxFlIE8aVj5sqY8ZFqgs+W9YlKmH5faeutu+39DQTgUJdVjP4wnSA81iMBCibH3ABZBrlWAdc&#10;38od+p19qeEjbQ8qzvukBQpca/09UW/T75iWQN1wUzHVqnUb24PEo48/oZ59/oU8i/dBFRYXXALl&#10;+FejbCbM2hg9ZMdPKlSxnUVSNhNQj5c7dSFtFO5OlSv66/6juSvFoqxKxOfXRRzdgmJ1G9h+Cimb&#10;DnhupOOmKEignD1MYUOzwE8jx98GwMM78gqzks9ZuszhwR90nZffjZSuQMHdjt2mEZ57uNl2IDdM&#10;C66TsnuBz5SPwU/dXY31R1G42ca5HefMS6WdC4FyKD/KzIN/oEAdtt4jmi6O5198yf4/SVdHOnAJ&#10;FFewwc3WFyBqPphu4ZimwJ3oQ8SyXS/cnerw5bkuedLTwoJ8wm5MPX4y94dG2Ux5vkMndVv98F6i&#10;ESFYZ69ckEABXNOwFStJWxCtGPb6pIO8wqy6gjNTznrgeQ/y++bI2YUsugL1xWC+50/pIE9Eu6Vs&#10;FLPz9qdFXbrvBfIesNR/NgE3g3B8fbFrY/q5FChTAgXquPWFvea66+yLxQFPDpdfeZX92u+gCosL&#10;LoHCfgeOL7dzZxzly4k79K8Mpua8eNYSuRL1vQPBuXF3qlFCObhBPmFHC7sO8nWCXw4eGipmkcMF&#10;1t+m67zgMCi6AvXRgEGkLQisFsVKKcoWBtRljU8ARi8mrl2bMYXEAerSYc5ZUdIVKDicxQ0IZYtC&#10;mRGjjJ7R3dmomfW74w+V4VB1bG6MNb/YZs+07Uj+XYqUQOEoX7FihqPY0WPG5Fm8D6qwuOASqOV5&#10;DhQpmynIZ1/aHaAp2BzbNcBTgQ7ojE1CpLs71f9lXBGFfMK65IH7G656YJd7lLzwWeynomzp6AgU&#10;FhfcHXITZ/G6DdUbEb2epPOj8pXV3/rpjxIcHm/dLvKmWDcPNm+dEQJCV6Dwt1m3J/xyeS+cUSIe&#10;A1D2dJwNvlPWRfOcEsStlgCiHGrz7ns9c5+TLsvJyWcrcgIV5qAKiwsugZq7ice1CUA+cDVE2XTA&#10;Hf6ibeGXQju0mD7T6nj07/zcneob3Xqqq5jc/aNNwj7QX5DnKZuymRLVhQ0+qxOVV0egPhs4xPb5&#10;RtmCQD0ot0BhQdiOMO2Cz6BDpGxhaTZtRkZddATK2UMV1b+hF1jw8Fz74NFZdcYI0kEgzAXK+nrF&#10;SrVl33719cqsVMBBr72LIlDWQRUWF1wCNSkveBdlMwX5LI4gMPh81F3YAGGcTa7J3ak+1KK1dYfM&#10;s48D0w2T1q4jbUHgwTmWq1I2U5xnHKYPvR3wWZ04XToCBQ8DYafHUA/sa6FsYWid56KGsnnhrHxd&#10;QdypRwGzD3Y7500J6wgU9tpFmboNot8Svc3zOKei4WKAKMCtGsp0eLhlazvYIXUuEIGyDqqwuOAS&#10;qP6Ll0baNZ4O2hDRKimbDvi8znRCEKajBXenekOteurDvsEdrQ54dlNt7HjSFsSnAwezP28JM8Ld&#10;YuAqSUeg8MzH5O/j4EwjRdml78ZZjWcyAok7PPrQ5Svs1zoChb02dSZOIm1coE4YIVE2gGeTcbUH&#10;F0VSoJ58+pmM51BBB1VYXHAJVKPJU9VPK1Qhbaak/7jCgM9HiabrYBqiwt2p4kdfc/zEjLSw4CHz&#10;023DueKHs81bDRZ7BIE2mbLe/Aai7aw52u2pI1CY8jT5+zhwedp2gzxNRu6YFo9r1FKyQZOUFwYd&#10;gULdcw4cIG1cVBg12n4+TNnwLAh1+FOffqS9oFAkBUpn5V76QRUWF1wChQUBVxosKPAD0zad557d&#10;e2AK/gYnQroHSWfb/tw9HJSNwt2p4rNRHFSm8zNL/MNO0/2X1Z6PRvQQnw6uC9OGlM2PFzt20W5P&#10;HYECyM9vSobC/YyGCzxnGbEyi7RRPN++k/0chLJFpcX0s9cYJFC4iYqjPdxgfxXKaU14Z3mre0/b&#10;a787vaBRJAXqo08+UaVKl1F169WzCTqowuKCS6Be79pd3Vy3AWkz5ReVqqqqY8eRNh3wN4jqWh8c&#10;tu6GTX64lECNW70mIy0sCGRmUpd08Ll/Myy7d8By5DD5wZv6DZoufUwEynSUimCJbm8LHCAQI9zp&#10;UDYK1P2Vzt1IW1ScEUn23r2BAoWFJs9G9JavCzxEoF570tx/OSNaE3E/VxRJgapXv34GQQdVWFxw&#10;CRSWtYZd8uvmxtr11V/7DiBtQTjRVqN4XUgHeSHmD2VzQwnU0u08D8Cj3OXic70XRvMynw5CKDzR&#10;ph1p8wNTwP8ZphctWVegMKo0dSgKbxYf9OJdOQfe6pEbip6yUeBcTl9zbrDJ9D/WjUSQQKEeq3fx&#10;uTcKAl7kf1CqnNq6f79avG27XT5cYFHnFjSKpECdOHFC1a5TV9WqVVudtjrQoIMqLC64BOrSqjXU&#10;o614ppEQDyWsJ4ileV94yhYG5DV/8xbS5oYSqN2HDmWkhWV6dnbo68LnshncHDm826N3qOeNmAKb&#10;tl5v5ZyuQCG66fW1ch156oL2aDdrDmmLAtoYeevcHIV9fmbCJwMG22X4CVSfRYtjrweFsywfvNal&#10;O3lOQaRIChQWRtSr38Ce3rvl1hJ5qd4HVVhccAkUrhuOKimbKc+07aCKh5wuxEiB8weHvHRHH+md&#10;qrMcO90eBWfKxnRkeIzRzZFD2NEcPrNd80G8rkDhGd8PSputHkU9uEa2bpC3zgKdmRs3xrqsGzju&#10;xyZO897vhWdgTzGEYTlfKJICdfW119n/40OXXXGl/drvcBcUJ5wC9fmgIaTNFDwwxQo4yhYEHCqi&#10;LpQtDMhLd3l3eqe6giGqrxvkZ/psbSejmyMHPCsIkyc+o7vZWFeglhiOmLl8RnqBvBdrxMu6o2ET&#10;dWlMCyTS+W6psur9pvRzMSwkQn2xSZWyC/kpkgLVoGHD1BLz2nXq5KV6H1RhccEpUHUmTiZtpvwj&#10;goug3zPFgnJAXrrz4+mdathO3A/kZxq8DJFeueuRc8A81AX8COIzugKrK1CmgjNk2Qr29kgHz30e&#10;0HAwjDqU/jp6fK4gvhg81PN6XzJYVSnkUiQFyvSgCosLToHquYBnSXWDyVND/3CwOovzR3dJZf0p&#10;kPROtSWzt2yA/BzvALrEuecH33fKRjF8hZlnd12BAshX11ErVh+GHZ3rgOB8QdfpiDUW9FB2Thxv&#10;FZTrHqSH9QZ/vlKkBKp8hYqqS5euqdGTQ9BBFRYXnAI1ZV306KSg7yI9tygUP69YVV3D5P8OPNyi&#10;jb3RlbK5Se9U/zN8ROhr8AL5rTb0mI2Q5mECxgWBuuguHgEf5z2wp2wUpgJVV3P0jr8lvNRTNg6c&#10;PsDvWSFWzJm0RVSwB869x+jeps3ZPL+cT8gIyjqowuKCU6Cw54KymTJzQ/ighfAq/RLTYg3w134D&#10;1HU19fbMpHeq7/Topa6sXjvDHhV0KNiASdm8eNuqB/YfUbYo4O+D6MeUjQJLi01CLpgIFP7mj2su&#10;NUe9azF59/ACZfiNdB9p2dqONUTZ4mDWnFwPHuVH5QYALDNipP1+5Y6d+c4V/ClyArVx4yZ1zXXX&#10;2/+vX7++SI6gnPDZXFMWeGiL/ChbENgXwxmJs+GUqXaEXsrmJr1TfbRlW/Wo4f6cIOCP77UuZhs7&#10;IU63N+CPrYMOtvLosaSNAqvF3unRm7RRmAjUh336W6NmPRHG92qW9VukbFzgRuJfQ703MqMO/xo6&#10;nLTFAZaZj8paZZfr0G42/zL784EiJ1C333GnLUr4H5QqUzbP4n1QhcUFh0CZelwIwhG8MN4gvl+6&#10;nOq9iG9T6tcr9Bc7pHeqN9aup/7M7Ffs4nIV1X8bjEIA6g4vH5QtCtir9kw7fd+AF5Qub++5oWwU&#10;JgI1Mq/zpWzp7NGYfuMAG5m96uOEEQ/z3Q5L+j4o/Lbivv6iTJGc4ps6dWreK72DKiwuOAQqjqXM&#10;yA/enimbH9hbwjl1gbtt3WtL71QvtEY7NcZNyLBHBSMy03bG+Y2nTCNtUcBmXRPfaagHoi5TNgoT&#10;gXI2yFK2dOCA2LT9wuBswqWiQk9dnx37/ic3QZ4kBH2KlEBVq15D9e7dJ2OBRFGc4tuwV6+DMAH5&#10;rQ/h/QCf+yZCNF43WTv1H2ind6r4TBiHqn5UGzvOuJ1xvsliBl2aTJ1mVBeca3LDYSJQzogbS84p&#10;u8MXg4ayedwPAvWZQ0wlwptGMU1/hFyIQPFRpAQKJ4U53AXFCYdArcjhC/fugPwWbDX3U4bPhY08&#10;S7HjoP6eH7dAjVu9NsMelenZG4za2Yl7RNmiMnez/vJ1Z6mzyTNKE4ECyD8oQi4WrWATOGXjBmW5&#10;28eZ3sN3Kj09bkSg+CiSU3zlyldQJ0+etEdPH3/6WV6q90EVFhccAsUZ7t0B+U0IEUEWnzvCEKzQ&#10;welUKJsbt0BBuNPtUXFGCrrPEPYeji8gnuN6SWdfFoTatB6mAgVfkIiOStkcUIfuTHv1gth1KLcv&#10;SE/DHqzvnoOl3SJQfBRJgbr1ttvUwkWLbH98OrGhqMLigkOgEP3WtAMKAvkNXLqMtPmBz2EjJGUL&#10;C/LENCZlS8ctUN+EeIYWBPKlnm1QxDH1mg7yhksnypbOpwOHGNfDVKCqjhnnu9rSceuzn3F0HQTK&#10;ezUvnIYj6G1mzsp3XtyIQPFRJAXqiquuVtffeJM6bNlvuKlYXqr3QRUWFxwC1XPhIvXDMrzBxrBa&#10;rWnAlA0F2p97hRTyHJ21irSl43Sq+48etT/jtnNgcn149hRXPQDyhocIypbOzXUbql9WrkbavDAV&#10;qPlbtvpe65jVa2JtCwrMAKBMeNi/ukbtc7YxVgSKjyIpUGesDmXTpk12qI2jVucVdFCFxQWHQGHj&#10;4y8qmXVAQWAO/5+Ge0V2xbCaECBPLAqgbOk4neqirdti6wyRr65Aoc7YxErZOMDfvMLIMaQtHYiT&#10;qSNhU4GCB3G0zWGP6d2PBwxi/47q8EKHzna9sHLPJBw8JyJQfBRJgVq3fr0qmbcPavnyFXmp3gdV&#10;WFxwCNTf+w+07hD53AsBbC41jTY6bo35sw4dkCc6OMqWjtOpYmoyjnoAdHS6iy/QflcxheGnwH6f&#10;h5q3Jm3pIOQ8FnhQNi9MBQqgzb1G3Zj+++M5CorHPaI3RQSKjyIpUAixsWXrVrVp8+ZU6A2/gyos&#10;LjgE6rn2ndQt9RqRtrDAf9idjZqSNi8aTTFb+qzLz607b1wjZUvH6VTrT5oSm0AhfMK/NMOto1O+&#10;rT6/FwkHbETGsmnKlg7aYsu+faTNizAChcCFD3l4EkcdRmetJm1FHREoPoqsQO3fv199Y/1Ii6JA&#10;3VKvoe1ZgLKF5ZVOXY33rPypT/9YhOFhSyx1rs/pVD8dONj2+uC2c/CD0uXVzZrBHNEWcYQ2d+g8&#10;d75We+Mcr6k3L8IIVLNpM+z2caev2MG/DaIwIQLFR5EUqLXr1qlrr7/BFqeVWVl5qd4HVVhccAjU&#10;RWUrqMeY/c591H+Qcafym0bNYumIMIWJMB6ULR2nU32xY2dVsmGTfHYOcDOge404r8Ps+DonnbhQ&#10;0wz3bjmEEajN3+wjy4JvRkq4zhdEoPgocgKF/U9t2rZV27Zty0sJPqjC4oJDoHDNb3fn3QBZZ8Ik&#10;447t0io11K8q80cpbay52MDpVBEt9bUu/P7vQNkRo7TbBeet2W0WnsMUlOG3BB/P7kz/jiCMQAGU&#10;hVhc6WnwA/hh33D5FQVEoPgocgKF6b233nlHy8WRc1CFxQWXQJVijg4Kx6KmHRtiQT3dRt+BqS66&#10;DmOdThWevksNH5HPzsFMTd+AR/NWtVE2TlDG6FXez3awxPy6WvVImx9hBQqxnq6ueXbBDjZto44b&#10;DfwAFjVEoPgoUgJ16tQpVeL2kvbrZs1bqBUrV9qvgw6qsLjgEqhWM3g3IMKPmWkHi71T//YJcxAW&#10;3fhUTqeKc1vPnJ3PzoVOXXYahkIPC0asfqHLsVCj2rjxpM2PsAK1ZNv2jOuuOHps4s5ZCxoiUHwU&#10;KYE6fvy4PYJ64smn1C0lblN33XOv/TrooAqLCy6B+nplFmkLS5gO9oIy5VW3+bwOWgHCievUJV2g&#10;uNsjHZ26rN2tV+eo4NljsTreizZQh6wQ3uXDChRAmfC27vgALP31KPK88wURKD6KlEDhpHnz5+cj&#10;6HAXFCdcArWc2e8cQL7YgEnZKHCnvCyGesALN+pC2dJJF6glDO3qhU5desXg3YOi4qgxvvWBbd9R&#10;c+/yUQQKkX5R7uXVahrHzyqKiEDxUeSeQYU5qMLigkugDh3nc9DqgHxNPD/j/N2HDpO2KDh34ocC&#10;PAGkC9T+o/H5fMttF//QEu/36mM7UKVsnMzf4u1Oyc8WRBSBAu1mzbFvWJL0vVdQEYHiQwTKOqjC&#10;0sGydbhPomyrV5ttRowqUI6LGcoWFeS7aucu0kaB88PcreuAvGdv8g8Vjk41juCNbpB/kOuln1Ws&#10;or1fKiqoD7x3u9Pf69k7dFtEFSjhLCJQfBRqgeI6qMIc7vjNXWrxkiXqsSeetJ3PptuK31pCLVu2&#10;XN18y62ptIYNG6nx48fbpJ/rEFWg4gzpgHznBIhCOjjfdEOoLsi745x5pM0BnarugooowHXQgx4e&#10;ExxQh7/2G0DauEFZ41avyZd+VfXa6uVOXfKl6yACxYcIFB8iUNZBFQYw1VSzVq5vNTid7dzl7I9/&#10;4sSJatHixfbrHj17qQ0bNtjOaVesWOEbKC6qQG3etz+2Dhn5jvFZwuwG5yN+E2WLCvIOcjGETrX7&#10;/AWxtYfDFdVrBa5MQx2GaXga5wCbmN/p0TtfOuowwxJsd7oOIlB8iEDxIQJlHVRhYNmyZWrI0KGp&#10;93/5619Tr8tXqKj27Nljv87JyVHTZ8xQixYtUq+9/gc1c+ZMdWOxm23Bcs53gEChMwhL027d7Y6I&#10;skXlO1a+X7RqTdrc9LNAPfr260fao3JhqXLqnhq1SVs6bzZuGlt7OLzUoJFvGX2sNoC9d9++pJ2b&#10;R+vUswXTnY46dOrVO1+6IAjhcPfffiQiUH379bcZO26c7ZWieYuWKVvzFi1SrwcPGaJW5T1/Gj1m&#10;TL5nUfg8HNamp4GoI6g4Q0tcUrm6qjQqOJwDWLo9J7Z6AEyp3d/sbNtT4AuExQlXWUJG2bmYHRDB&#10;OM54VBRULCZ4c4hSB9Mfo+CNjKD4kBGUdVCFOVxz3fX2/599/oUdY+rEiRP2/ydPnVJP/+5Z24bn&#10;VJjW27Jli2rTtp2d9ujjj9v7spx8HKIK1PQYn7kUr9uQnDqi6D5/YaydMlz2XBvgjw+d6kMtWqvH&#10;W+W2eZz4XSs8h8fZFhQoD5tknffwbn9TnfoZ55ggAsWHCBQfIlDWQRXmcPDQIdWkSVP72RLejxw1&#10;KvV68+bN9qKIvWm+0VasWKlatW6t9nj4S4sqUH0WLo5tv80D1qjl7sZ6XtK/Gj4i1k4ZobqDrhOd&#10;6qVVqqvPDIPzhcHvWvstXpq4c1S4mUq/btRvyvrsjHNMEIHiQwSKDxEo66AK8+I/pUqR6bpEFaia&#10;4yeoX8YUqfTFjl3UjzUjwj7Zpn2sAjVmVXDIcHSqOKf59BmknROUc8Bjjw+8qSexByqdyqPHpdpn&#10;8rr19usogfpEoPgQgeJDBMo6qMLiIqpAfdh3gLqGOZquwycDBgeKggOWNMfpNWCxy8cbhSNQI7NW&#10;kXZOUE6jyVNJGxYs3Nvk7PPJpECdEKzxh9bo7VmNAI9+iEDxIQLFhwiUdVCFxUVUgXq0ZVtVoj5v&#10;NF2HhlYHrCtQcFrKHZMqHZ3YR45ArTbYXBwWlINndF42r9DncdJs2nS7bHD8ZLTl/iJQfIhA8SEC&#10;ZR1UYXERVaCuqFZL3dc0nrv1ocuX250dZXMDr9n/GjqctHFwJs/dERajUHaAJe44J8rUli7Pd+hk&#10;h393pztumeA/0G1LgqMnTrJcvwgUHyJQfIhAWQdVWFxEFSh0hr9ryx+DCazI0Q/VfUGZCqrngoWk&#10;jQvUBcvqKRtw9oRRNm68ItXC1VNSdYgTESg+RKD4KFQChX84D3cBScAhUJ8MGETaogKvELqdLc4z&#10;8dsXBpTRdZ53OI+v2rZLTBycEZ07feWOnYnVIU5EoPgQgeKj0AlUYYdDoPBgnLJxgPx1HMDiPBPP&#10;52FAGV8MOuvJw827TZolJg7OVJ47Hfu1MN3pTi9siEDxIQLFhwhUwnAI1MAly0gbB8g/ew+9hysd&#10;nPdNzM9dbqhdTz3jM535cO266vqAzbyc4Jrbz56Tkfbdr8qqW+rRiycKEyJQfIhA8SEClTAcArXY&#10;57lMVJA/4gpRtnRw3uGAeE1Rea9Hb98QFtdWqqpe6hjOe3cYcM3u0RLSRiWwzD1uRKD4EIHiQwQq&#10;YTgE6sCx+IQB+VOhHNzgvJM+Xts5wNJtP28S37NGL2VHJBdevJlVH4yYnPfYuIt2SD+nsCICxYcI&#10;FB8iUAkTRaCOndRfxBAWCEJQHKbN3yTje270qtW+5cCGcBuULQ5OnjqdUR+EeU8XrMKMCBQfIlB8&#10;iEAlTBSBwl6buIUB+6z+HRCHacCSpYkI1IqAFXKw+S1D58ZZKDF+zVr7PcSpeL14Nk0njQgUHyJQ&#10;fIhAJUwUgdoSY7BCh9saNFYvdOhM2hxKfT0yEYE66hPe/njekngs/6bscYEyf1Khcqr8uFcyJoUI&#10;FB8iUHyIQCVMFIHCvqO4hQHui66t6e/rD+6W4q6HA8qZt3lzvvT5m7ckVod0nNhPr3bppn5Quhx5&#10;TmFEBIoPESg+RKASJopALYwxWKHDG916BpZxjSVgl1fLDYUfN6gL5eeu89z550SgwJNtcz25Y5Mu&#10;ZS+MiEDxIQLFhwhUwkQRqJErs+yVa5SNi2rjJgR2/JdUqa5e79KdtHFzYZkK6t0evfKl/2PwMHVR&#10;qXM3gsHzKCq9sCICxYcIFB8iUAkTRaCaTJlmP/+gbFwMWb4iUKB+VL6yqjdpMmnj5pl2HdU9TfIH&#10;UYTD3NsSjsFUlBGB4kMEig8RqISJIlDwwYdVdpSNi+y9ewMFCqvXpmdvJG3c1Js4SV1E7IVCDKY/&#10;NGqSL10IhwgUHyJQfIhAJUwUgXqiTXtVrE590sYJBAor6CgbgH3rvv2kjRsnWqw7HWkV2sfj1f18&#10;RASKDxEoPkSgEiaKQGH09JtGTUkbJ7YA7fcWINj3Hk4m/tHOg4c8Bap779750oVwiEDxIQLFhwhU&#10;wkQRKHTKT1mjKMrGCcpZ4lNP2I+eOEHa4gDlLduek3o/Z9MmO006VT6kLfkQgeJDBCphogrUZ4OG&#10;kDZOUM7EtetI28Hjx217kqvYUF61seNT76uNHScCxYy0JR8iUHyIQCVMVIFqOX0maePk4nIVVcsZ&#10;dDkjV66y60HZ4uLBFq3VvWlh7jHNiZGkdKp8SFvyIQLFhwhUwkQVqAl5fuDi5Ppa9dQfe/UlbeVG&#10;jU5coDrPnZdRJl43njJVOlVGpC35EIHiQwQqYaIKVM6BA6SNkweat1I3eqwWhC1pgVq3e0+qTIT4&#10;wOvdhw9Lp8qItCUfIlB8iEAlTFiBOpHXMVM2bt7r2duzLLg5uqNh8vuPUJ8mU6erLvMWpOomnSof&#10;0pZ8iEDxIQKVMGEFCuHVkxKoZtNmeJb1s4pVbG/mlC1OXuzYRX2vVDm7XnBoizTpVPmQtuRDBIoP&#10;EaiECStQSYTacJi9abNnWfAFOG51/M/BKFCn9HpJp8qHtCUfIlB8iEAlTFiBWp1AqI10UNZpIqQ7&#10;0jd+sy9f+rlAOlU+pC35EIHiQwQqYcIK1MKtWxMXKMqbBNL3HEnGi0QQ0qnyIW3JhwgUHyJQCRNW&#10;oPouWqJ+SDhNjQsIEYICpqc5Ic8RTTY9/VwhnSof0pZ8iEDxIQKVMGEFqtyI0epXlauTtji4oEx5&#10;1XX+goy0adkbEh3FBSGdKh/SlnyIQPEhApUwYQXq+Q6d1XW16pG2OEBZ7/Xqk5H25ZBhIlBFFGlL&#10;PkSg+BCBSpiwAnVplRqqZIL7jx5u2Vr9snK1jLTidRuqn1aokpF2LpFOlQ9pSz5EoPgQgUqYsAKF&#10;kcuL1iiKssVB6a9H5RstYYrx44GDM9LOJdKp8iFtyYcIFB8iUAkTRaDKjxxN2uJg0bZt+QQK76dl&#10;Z2eknUukU+VD2pIPESg+RKASJopA9V20mLTFBcrce/hwxvucgwczzjmXSKfKh7QlHyJQfIhAJUwU&#10;gcJmXcoWFyhz0dZt9uvjJ0/a70+fOZPvvHOFdKp8SFvyIQLFhwhUwoQRqFMJOopN58flK6uqY8fZ&#10;r5tMnXZO6uCHdKp8SFvyIQLFhwhUwoQRqH1Hj54TcXikZRv13a/K2q9vqlNfXZLgPiwdpFPlQ9qS&#10;DxEoPkSgEiaMQG3Zt++cCNTwlStT5eL/MatW5zvnXCKdKh/SlnyIQPEhApUwYQRq5Y6d52x6DeUO&#10;X5Fl/3/w+HHynHOFdKp8SFvyIQLFhwiUJidOnFBnNBcIHD16lEwHYQSq3+Kl6oIE/fClc3uDJrY4&#10;3dOkBWk/l0inyoe0JR8iUHyIQGlQu3Yd9elnn6k777pb7XN5+P77Rx+rX19+Rer9jTcVUzVr1Va/&#10;ufuejPMcwgjUl4OHJeqHz82SbeZ1TgLpVPmQtuRDBIoPESgN7r73vtTrTz79LPV6/IQJ6siRI+qy&#10;K66030+bPl2tWLnSfl2pchW1d+/e1LkOYQTqrsbN1A21k/PDV1iQTpUPaUs+RKD4EIHS4N//+Sr1&#10;uljxWzJswBGo/5QqnWrQ1WvWqLXr1mWcByBQ+/btMwJTbHc3bELazmfQqVLpgjnSlnxMt25UqXTB&#10;nE2bNpHpSeHuv/1ITKAeeexxm48++cR+/8Gf/pSyPfnU06nXDo5AtWrVWm3PybFfjxs/Xm3dujXj&#10;PBBmBAWBKvX1SNJ2PiN3/XxIW/IhIyg+ZASlwXU33GgvkFi4aJFq07ad/frYsWMpuyNQ+w8csKf2&#10;8Prue+5Vx0+cSJ3jEFagxq9ZS9rOZ6RT5UPakg8RKD5EoDQ4dOiQevjRx9Rf/vo3+/3kyZPVvPnz&#10;U/bnX3gx9bpdu3bqtw8+pBYvWZJKS8dUoOBaCAJF2c53pFPlQ9qSDxEoPkSgQlChYkUyXQdTgfrm&#10;yLnxIlEYkE6VD2lLPkSg+BCBShhTgdpk/YFEoGikU+VD2pIPESg+RKASxlSgpq7PVt/J84cnZCKd&#10;Kh/SlnyIQPEhApUwpgL1Uf+B+UKvC7lIp8qHtCUfIlB8iEAljKlAXVi2oipRvzFpO9+RTpUPaUs+&#10;RKD4EIFKGFOBwvOnKmPGk7bzHelU+ZC25EMEig8RqIQxEahvv/3WFqgNhMskQTpVTqQt+RCB4kME&#10;KmEgUJ3mzFPbDxwg7ensPXxEVvD5IJ0qH9KWfIhA8SEClTAQKDxXgvDcWq+hmrdlC3ke6DF/ofpe&#10;qXKkTZBOlRNpSz5EoPgQgUoYZ4pvzKo1qnjdhrZQXVG9lio/cnS+qbwfla9sh1pPTxPOIp0qH9KW&#10;fIhA8SEClTDuZ1Bnvv1W3dmoqfpl5eq2WN3XNDcw4MnTp+33C7ZsyzhfOIt0qnxIW/IhAsWHCFTC&#10;+C2SOHLihC1Kb3TtoV7r3F026AYgnSof0pZ8iEDxIQKVMH4CBZbn5NgiBZYEnHu+I50qH9KWfIhA&#10;8SEClTBBAiXoI50qH9KWfIhA8SEClTAiUHxIp8qHtCUfIlB8iEAljAgUH9Kp8iFtyYcIFB8iUAkj&#10;AsWHdKp8SFvyIQLFhwhUwohA8SGdKh/SlnyIQPEhApUwIlB8SKfKh7QlHyJQfIhAJYwIFB/SqfIh&#10;bcmHCBQfIlAJIwLFh3SqfEhb8iECxYcIVMKIQPEhnSof0pZ8iEDxIQKVMCJQfEinyoe0JR8iUHyI&#10;QCWMCBQf0qnyIW3JhwgUHyJQCSMCxYd0qnxIW/IhAsWHCFTCiEDxIZ0qH9KWfIhA8SEClTAiUHxI&#10;p8qHtCUfIlB8iEAljAgUH9Kp8iFtyYcIFB8iUAkjAsWHdKp8SFvyIQLFhwhUwohA8SGdKh/SlnyI&#10;QPEhApUwIlB8SKfKh7QlHyJQfIhAJYwIFB/SqfIhbcmHCBQfIlAJIwLFh3SqfEhb8iECxYcIVMIs&#10;WbJEbdu2TRAEQSjgUH24F0VCoARBEISihwiUIAiCUCARgRIEQRAKJCJQgiAIQoFEBEoQBEEokIhA&#10;CYIgCAUSESjB5uDBg+q6G25UN9x0kw11jhDM5ClT7HbE62+//VY99PAj6tnnnleNGjfJd67gz9q1&#10;a63vYrHUe/l+huPEiROq5B13qgceelj16NnTTjty5Ii6pcRt6p5771PLly/P95mCggiUYLN8+Qo1&#10;d9480iboM2bsWHXZFVfar6dMnaqys7Pt1+gc0s8TgmnWvLl67oUXU++HDR+eYRf0qFWnTur1FVdd&#10;bf//8iuvqjNnztiv028CChoiUILNqNGj1T/++U9V4rbbVe20L7RgjiNQb7/zbipt0OAhqdeCPo5A&#10;wVvMR598okrcXlJ99PEn+c4Tgjl+/Lh65NHH7NdXXXNtKv2xJ55MvS5oiEAJNps3b1HHjh2zX5cq&#10;XUadPHky3zmCHo5A/fGD/0ml9RW3R6FwBArueRwXPW3btVfZGzZknCf4g9HSLbeWSL2/8uprUq8f&#10;euSR1OuChgiUYNN/wAB14MBB+3W58hVEoCLgCNScuXPVsmXL7Nd3/OaujHMEPRyBmj1njlqZlWW/&#10;7tixo9q4cWPGeYI3eBaK7x/+d9LefOut1BTfTTcXT6UXNESgBJvTp0/bD/Tv++0Dqmmz5uQ5gh6O&#10;QKFDeOqZ31l3qI+qvv365TtPCCb9GdTLr7xiP8v7qlTpjHMEf/73n/+yv5PXXne9DdIwW1LcGlFB&#10;uDZu2pTvMwUFEShBEAShQCICJQiCIBRIRKAEQRCEAokIlCAIglAgEYESBEEQCiQiUIIgCEKBRARK&#10;EARBKJCIQAmCIAgFEhEoQRAEoUAiAiUIGhSWg6q7IBRWRKAEwYfCelDXIgiFDREoQfChMB/U9QhC&#10;YUIEShB8KMwHdT2CUJgQgRIEHwrzQV2PIBQmRKAEwYfCfFDXIwiFCREoQfChMB/U9QhCYUIEShB8&#10;KMwHdT2CUJgQgRIEHzgPhNFfvHhx3rv4D+p6BKEwIQIlCD7oHt26d1e/vvyKFNRx+PBh1X/AAPv1&#10;vfffb/+ffnz5j3+k7OkHwvFfdc21ee/0D+p6BKEwIQIlCD6YHhMnTlIl7/yN/RojJry+86677fdb&#10;tm5Vzz73vGrWooUtYk66czjC9u2336q77rlHFSteXPXv399OK35rCbVu/Xr7te5BXY8gFCZEoATB&#10;B9MjffR02RVXquPHj6ucnBx1z333q02bN6vfPvCgbXOPss6cOZNKW7ZsmS1eGDnt2rXLTvv7xx/b&#10;ozSTg7oeQShMiEAJgg8mx+VXXqWOHD2a9y5XhLI3bLDZtGmTtkDhWLduvfrDG29ao6hb7Pcff/qZ&#10;6tq1m/1a96CuRxAKEyJQguCD7lGzVi1bYG4sdrPNvv371eIlS9QNNxVTt5a4TXXv0SOfQHlN8W3d&#10;uk1defU16n7r3BdeetlOu61kSbVq1Sr7te5BXY8gFCZEoATBh6gH8sAzJepw5//nD/+iRo8Za7+G&#10;DVN8zuEecekczjUIQmFFBEoQfEjywDTfnj178t6dPfAc6+DBg3nv9A/qegShMCECJQg+FOaDuh5B&#10;KEyIQAmCD4X5oK5HEAoTIlCC4ENhPqjrEYTChAiUIPhQmA/qegShMCECJQg+FOaDuh5BKEyIQAmC&#10;D4X1oK5FEAobIlCCoEFhOai6C0JhRQRKEARBKJCIQAmCIAgFEhEoQRAEoUAiAiUIgiAUSESgBEEQ&#10;hALI/6n/D5CdsYTupbD7AAAAAElFTkSuQmCCUEsDBAoAAAAAAAAAIQC+v9ns6F8AAOhfAAAUAAAA&#10;ZHJzL21lZGlhL2ltYWdlNS5wbmeJUE5HDQoaCgAAAA1JSERSAAABqAAAAT8IBgAAABPRVzsAAAAB&#10;c1JHQgCuzhzpAAAABGdBTUEAALGPC/xhBQAAAAlwSFlzAAAh1QAAIdUBBJy0nQAAX31JREFUeF7t&#10;nQW4JMXV9983nhAlRnB3d3eX4IQQCCFA0JDkC7Du7sa6uxvrrqz7su7Cssu6C/DW1/++U/f29Jzu&#10;kq65Nqef57c7U6e6arrvTP277Jz/+b//+z/BMAzDMMUNFiiGYRimWMICxTAMwxRLWKAYhmGYYgkL&#10;FMMwDFMsYYFiGIZhiiUsUAzDMEyxhAWKYRiGKZawQDEMwzDFEhYohmEYpljCAsUwDMMUS1igGIZh&#10;mGIJCxTDMAxTLGGBYhiGYYolLFAMwzBMsYQFimEYhimWsEAxDMMwxZIiFagTJ06Ir7/+mrSZ8MUX&#10;X5DpTB67d+8m05kCVq5cSaYzBcyYMYNMZwpYu3Ytmc7YUWQCNXXqNPHk08+Ihx95VMyfPz/N1qFj&#10;R3Hq6Wfkv7/x5lvEfQ884BPMJ2GBiofvj5rPPvuMTGcK6NevH5nOFBBuy5hkFJlAXXTJpfmvzznv&#10;/DTbpk2bxC233e6//vbbb8XixYv9/4N5gnADHA/fHzUsUGpYoNSwQLmlyATq6muvzX99zXXXp9nA&#10;Lbfe5v+/fPlycdsdd4oX//ySuPzKq0ihQgOMYSyGZtWqVWQ6U8CkSZPIdKYACBSVzhSAYVAqnSkg&#10;3H7HUWQCdebZ5+S/Pv/Ci9JsQApUkJ49e4ltX36Zkc49hHj4/qjhHpQa7kGp4R6UW4pMoB57/Alx&#10;6PBhcejQIfHs8y/4aXv37cu3S4GaNm2amDVrtv/6zbfeEgcOHMjPI+EGOB6+P2pYoNSwQKlhgXJL&#10;kQkUePjRx8Qjjz3uv/7mm29E6zZt8m1vvPFm/uuKlSqJ2++8S0yPaES4AY6H748aFig1LFBqWKDc&#10;UqQCFQQNxJatW0mbCm6A4+H7o4YFSg0LlBoWKLcUG4FKAjfA8fD9UcMCpYYFSg0LlFtYoHIAvj9q&#10;WKDUsECpYYFyCwtUDsD3Rw0LlBoWKDUsUG5hgcoB+P6oYYFSwwKlhgXKLSxQOQDfHzUsUGpYoNSw&#10;QLmFBSoH4PujhgVKDQuUGhYot7BA5QB8f9SwQKlhgVLDAuUWFqgcgO+PGhYoNSxQalig3MIClQPw&#10;/VHDAqWGBUoNC5RbWKByAL4/alig1LBAqWGBcgsLVA7A90cNC5QaFig1LFBuYYHKAfj+qGGBUsMC&#10;pYYFyi0sUAG27N0rdh06RNpKMixQalig1LBAqWGBcgsLVIr/DBkm/ue/ZcRPylYk7SUZFig1LFBq&#10;WKDUsEC5hQUqBcTpmsbNxI/LVCDtJRkWKDUsUGpYoNSwQLmFBcoDQ3sQqAVbv/D/p/KUZFig1LBA&#10;qWGBUsMC5RYWKI8Jq9f4wnT8xAn//z2HDpP5SiosUGpYoNSwQKlhgXILC5THSz16iTOq1/ZfQ6Bq&#10;jpuQkackwwKlhgVKDQuUGhYot7BAeUCUHmrbwX/9ywpVxH2t22XkKcmwQKlhgVLDAqWGBcotLFAe&#10;EKgW0/IaqL/17ifOrlk3I09JhgVKDQuUGhYoNSxQbmGB8oBArdzxlf96wOIl4jsfls3IU5JhgVLD&#10;AqWGBUoNC5Rbcl6g9h896guUfL/4i21p70sDLFBqWKDUsECpYYFyS84L1Lpdu9IEaceBAyxQOQgL&#10;lBoWKDUsUG7JeYGavWlzhiDh/b4jR9LSSjIsUGpYoNSwQKlhgXJLzgtU6+kzxE/LVUpLg0CNWbkq&#10;LS2bfPfDsmLnwez5AGSBUsMCpYYFSg0LlFtyXqBe6dVHnFEjbw+UBAJVWHuhLmvQ2K8PfPstnScp&#10;LFBqWKDUsECpYYFyS84L1Hm164srGzZJS/v+R+XEU526pqVlCwjT8u3b/f+z5UmdBUoNC5QaFig1&#10;LFBuyXmBgjA80aFzWtoNTZqLm5t9kpaWLaRAYZgPS9ypPElhgVLDAqWGBUoNC5RbWKA8gag1fmJa&#10;2ut9+4tza9dLS8sGo1aszBeo06vXyhhqdAULlBoWKDUsUGpYoNzCAuUJBJzFBtOaTZ0ufloIcaGu&#10;aNBYnFSukjh47Jj4R7+B/meh8iWFBUoNC5QaFig1LFBuYYHyRCE89zMy1bMJpmWD31ep7vfW8HrG&#10;+g0sUEUIC5QaFig1LFBuKTKBOn78uPjvRx+J9u3znLQG+fqbb0STpk3z30+b/pl47/33Ixta2wb4&#10;kNdzoURh7uYthSJQcKk0YVVB7w11HvHuSzCPC1ig1LBAqWGBUsMC5ZYiE6grr77GF6mhn34q+vXP&#10;60WAtWvXij8+9bQ45dTT/PdHjhwRr7z6qv/6siuuECdOnMjPK7FtgKO8RmzcvadQBAp1bPDqCr7f&#10;efBgWh4XsECpYYFSwwKlhgXKLUUmUC/++aX81488+lj+63379/v//+G00/3/O3XuLLZu3eq/HjZs&#10;mPc6s7G1bYDX7Ux3cyQ5dOx4oQnUgaNH89//r/d++Zc70vK4gAVKDQuUGhYoNSxQbikygfq4TIHH&#10;8LPPPS/NBqRA/fODf4m9e/f6r9ev3yBWrcr08IAGGD8eUxp26eKLBGVDersePUibC9p075FR9w8/&#10;Kideato8LS2bXFSluvh/rduSNoZhmGwQbr/jKDKBuuuee/Nfv/ra39NsQArUmLHjxOo1efM0mJf6&#10;6qu8sBhBbHsIwz5f5m/KpWwQj2nr1pM2F3SZO8+vI5j2uyo1xE1Z2H9F3Z+PPh3h1x/+DLkK96DU&#10;mDYuuQj3oNxSZAL1znvviy5du4lnnn3O7xlt27ZNTJ4yJd8uBQpcdMmlYtTo0f7/Mi2IrUBVHzNO&#10;nFypKmlDw9159lzS5oKXe/XJEIdrmzTLimBQ9wf1fDxspP9/V08sw/ZcgwVKDQuUGhYotxSZQAGI&#10;0tHUHEyXrl3F9u3bM/JIIGJUOrAVqD917ynOrFGHtKHhLj9iFGlzwRUNm4jTqqdvzK0+dnyhCNT+&#10;I0f8evYePiLOqVVXPNa+U5o9F2GBUsMCpYYFyi1FKlBBevbqRabrYCtQ2Ch7Sb2GpA2uh/7UrSdp&#10;c8EZnji91CP9mqetW1coAjV25er8eqp6vcgffFw+zZ6LsECpYYFSwwLllmIjUEmwFajvfVRO3NCk&#10;BWm7oE4DcW/rdqTNBT8rX1k0nTotLe3EN9/4wvHNt9+mpSclfH/KDh8pTq6YN7Q5a+OmrIhiSYMF&#10;Sg0LlBoWKLfktEChYQ73YiSPd+gsrgp5OXcJ6p6xIXPYEumuN+uG78+FnvjelxLf419/7dd58Oix&#10;tDy5BguUGhYoNSxQbsl5gaoREffp30M+9R24UjYXoO6VOzL3PCHddTTf8P1BHRVGjk57P2zZ8rQ8&#10;uQYLlBoWKDUsUG7JeYGKCnHRfOp08ZMsOoxF3dv25W1KDqd/5dibBCVQmHuS7zHfhrRgnlyDBUoN&#10;C5QaFii35LxALYtYOTh4yedZbbRRNnwBhtMhFpPXrstIT4JKoLD3qrAFKlvRg21hgVLDAqWGBcot&#10;OStQ36QWJMAxLWWf4olEthpt9JCiykavrZbjcPMqgfrnoKGFKlCoC/vP2s2cTdqLAhYoNSxQalig&#10;3JKzAnX4eLy/vcVfbMtaow0P5lFl/6piFfFExy6kzZbg/Rm3Km+JeVCguszJ9GqRLR5q18GvC/ys&#10;QmUyT1HAAqWGBUoNC5RbWKAIG9i8Z2/WGm0sL48q+/dVaohfV65G2mwJ3h9sBv5lxappKwULK7wI&#10;+I5XT6PJU/3rxGsqT1HAAqWGBUoNC5RbWKAIG0CU22w12q/3HRBZ9m0tWjqvN3h//uj1zq4MLZ9X&#10;3QuXoJ7jJ74WE9dE9yKLAhYoNSxQalig3MICRdgksO85dJi0JeG2Fq38TcKU7f8NHea84Q7enz9U&#10;rSke69A5zQ5Q5+qvdmaku2Tups1+Pd+mNiK7vs4ksECpYYFSwwLlFhYowiaBfcGWLaQtCZfXbySu&#10;blQQMThI34WLnDfcwfuDsv87dHiaXaYP/XxZRrpLwqsF8Xr9rl1peYoKFig1LFBqWKDcwgJF2CSw&#10;D176OWlLwpk1aou/9uxD2jbuyYvmO2r5CtJuQ1igensiGLTL9HoTJ2eku+SkcpXE3a3a5r9HnX/r&#10;XTwaPRYoNSxQalig3MICRdgksGPDLmVLwi8rVBENJxWEFgmDem9s6i4uVFigVhEeLLBo4bUsiwX2&#10;eA0KbIw+tVrNyKHOwoYFSg0LlBoWKLewQBE2CewfDxtB2pKAhnrMipWkDWRLoI6eOOGXLeeAgtzj&#10;9Wxub9EqI90lqPtgIMR982nTxXe8exHMk03ghPfL/ZneOwALlBoWKDUsUG5hgSJsEgjJX3r0Jm1J&#10;QL3zt2wlbSBbArUpNXwYtoO3BwwSp1StQdpcgbqPeSIp38OThupv4AopzoDy4MECpYYFSg0LlFty&#10;VqAw36JqHM+qUUc82r4jaUsC6l1FhK6XwJ4NgZoTs98Je5NU9yMJ0ntGsPeGHk026wzycs8+/r4r&#10;hPj/5+ChGXYWKDUsUGpYoNySswKFhvG3lauTNsntn7QStzRrSdqSgLq/2LePtAHYsyFQwz5fFikI&#10;g5YszapYtJg2PaN8iFU26wzyv149DSZNEdXGjCPrZIFSwwKlhgXKLTktUC92j4+Y+1L3XpERd5OA&#10;uhF2nbKB731YNisC1XjyFPHTcpUy7GD+lux6k7i1Ob0BGWnT163PSHcJ/C2ini/27fc9aOA1wt0H&#10;87BAqWGBUsMC5ZacFqjyI0aRNkmZ4SPFKVXczsucSAUIpBYqSH5UpkJWBOrV3n3F+XXqZ9jB7kOH&#10;/M9F2Vzwy4pVyACQqPM/Qz7NSHfJgEWL064Nr7vNS29IWKDUsECpYYFyS04LVLsZs0ibpOX0GeKH&#10;H5cnbbYs+/JLpRD8rHylrAjUjU1b+D2ZsF2Cz7XjwAHSlpQfl60oKo8em5GOOrEvLJzukr/37id+&#10;U6nAv+HlDRqLP3ZKd8jLAqWGBUoNC5Rbclqg4NmbskkQzBD5hjrcrDtgUV6ZlE1ycsWq4vRq7qL5&#10;yvvz8/KVxZOdumbYJfhcszZuIm1JwXLyWRs3ZqTf8Ulr8UOvxxhOdwncO/3V6z3K92/1Gyi+G9p/&#10;xQKlhgVKDQuUW3JaoNbtjHezMz4VmoJa9WVLnfETlQJ1YZ0GyjwmyPuDMv8Vcy2w9yG8TLgAZe85&#10;nOnXsNm06Rli4RrU3Xv+wvz3I5atyLi/LFBqWKDUsEC5JScFSq4ewzJnyi6Rzk1dCtQbfftnNI5h&#10;nuvaQ5nHhKBAtf5sZoZdAnv9Sdlxd4Syqf1H2/bvd3qtFCh/bcDn34nUoolgyJFsCtSvK1XzVxFS&#10;tpIEC5QaFii35KRAyZVclC0IXAIhn0uBuqd1O2XdiNmk8/l0CQrUhNVrMuwSuGB6f+AQ0pYU1H38&#10;668z0pHm8lrDbN5Nb05G2rzNBY6AsyVQ9SZM8usCVzRsTOYpKbBAqWGBcktOCtS+I0e0GsXt+w/4&#10;+VwK1PVNmotza9UlbZLBi93uSQoK1Na90fuvrm7YxHk0X7D9QN59pGyyN0PZXDAwNY8YTkdal7nz&#10;8t9nS6BQzx87dfbjX5X0XhQLlBoWKLfkpEDtSHk1oGxBjqZ6Wi4F6uK6DcWDbTuQNsnanTu1Pp8u&#10;uD86boWe7NQlMgxIEuKG8bLtTaLMsJH+sv1w+nm164m/9irwKJ8NgZLXhn1Yci/W1r17ybwlARYo&#10;NSxQbslJgdriNRK6jSLyuRSo06vXFu8OGEzagqBe1RyZLrg/mzWu+QPvOk+uWIW0JUE1zwQbNgpT&#10;tqTc36a9uLlZ5pJ9RBaGKyv5PpsCJd/j9cPt4h9OijMsUGpYoNySkwKF1XuqxlqCfC4FChtW4feO&#10;sgVBvRj+omym4P4s+WKb8pqz5Y9PR6BqjZtA2pLyq4pVxdv9B2WkVx41Ju0zZUOgzqlVN62OdwcN&#10;8ef5gnlKEixQalig3JKTArV8e97iB8oWBvlcChTiH+lErkW98MBN2UzB/Zmydp3ymvsuTPe44Aod&#10;gbqjZWvSlhSU3W5m5obsUctXpn2mbAgUyg+K4xrHQ7eFDQuUGhYot+SkQI1esVI7UB4aFJcChfJm&#10;bsjcsBoG+RAShLKZgvszZOnnysZx2vr1WWlAVQKFDcQ/r1CZtCUF9c4NrNaThBfKuBYouZUB1y7T&#10;9h85mpX7W1iwQKlhgXJLTgpUm89mipPKVSRtYdCguBYoDLdRtiDId5DYN2QD7k+DSZPFLzwhoOyS&#10;dbv0hz5N+Fm5SrHlYj7oJ2X1/h6moN6onihscrO2a4FC3CvqmpFWWEEaEVoE9fVaULBJOQksUGpY&#10;oNxSJAL17nvvi7+8/Io49/wLMmzX3XCjeP2NN8U9992fn3b6mWeJM88+2yeYV2IqUGWGjfDdCVG2&#10;MPiBvz/I3d6gYKMYB/JhtSFlMwX3582+A8Q5NeOXt2drTxLKnE24OZI0mjRF/MCxz0Ow+quvYq8H&#10;Niz/xmvXArXnML2VAWmFIVB/6tbTrysqvIgNLFBqWKDcUiQC9eY/3vL/X7lypRg4qGCMfvGSJWLs&#10;2DyHolWqVhPbtuX1NBYtine/YypQL3Tt4ftno2xhfur1tF7s3ou02YDGYntg2CcKNGJxm2pNwP1B&#10;SPfrGjcj7UHw+eL2StmAMuEtnbKBBZu3ZqXRHrk806VRENg6zprjv3YtUNVGj/V7MOH0Kxs2LRSB&#10;wp6r5lOn+69xnS56qCxQalig3FLoArV+/XrRq3dBGPV//+c/+a/rN2iQLzYrV60Ss+fMEWu8J9y7&#10;771PXHXNteKOO+/KzxvEVKCwWfbsmgVLjOO4oHZ98Uj7TqTNBjQWB44eJW1B0KNoNmUaaTMF9+e0&#10;ajXFA23ak/Yg+HyzHTuMVV0zhjKRh7IlodnUabHlYpn52/0H+q9dCxR66BjaDKfDQ362BWr6+g3+&#10;dWPvFd5fXK+hk/vLAqWGBcothS5Qu3fvFh07FTT41aoXRLXt0LGjL2B4PWvWLLF48WJx/MQJ8XXK&#10;RU7btu3E9h078vNL0AAf9RpAXX7tNR4X1qlP2sLc3qK1uLnpJ6TNlEOHD/sNBWUL8+MyFcRrvfqS&#10;NlM2btzo1/vnbj1JexDk6zd/AWmzBWUe8HpQlA3sS22cpmxJ+HvvvuL06rVIG4An9WsbN/VfT506&#10;NcOeBFzPa1794fQV2/KW+4fTXfJC1+5pdSBQpYs6IVBUOlPAHO+hmkpnCgi333EUyRAf5pnwf5eu&#10;XcXESZPy03fu2iVq18mbJ3niyafE/gMHxOjRo8W6dev8tLLly4u9xE580x4UfqzU5k2KP3XrIS6r&#10;34i0mbLmK/1lxoh8e5PmZ1SB+4N6sfeHsgdBvhbT3PUm9qZEOS5AY7bmvm5t0Urc27otaQN/8wQE&#10;Q2FzNm123oPC9UwlIgXvynJgSIBQLX/vU9DbkSsKk8b64h6UGu5BuaVIBOqzGTPFGWedLd54803/&#10;/cyZM8UU7wkWr2vWri3OPPuctLmp555/wc8/YGDecEwYG4HSnVf695BPxWneUzhlMwXxp3Qbp19U&#10;qOJsZZsUqC5z5pL2IHALVHbESNJmwyjFPBCQboAoWxJOrlRVvNlvAGkDTafkDQFiX5pLgYpz3yTF&#10;AkvOKbsLUP740Pwl0jAnF0wzhQVKDQuUW4pEoMJAlOKesFXYCFQ5zUa4/oTJfm+GspnSYfacyIYr&#10;zDWNmmnnVSEFaurazCf6MOfWqide7lkwR5iUKqPHal0H8qzYvp202YIy60+MDh8y0WvEkce1QKkc&#10;4MLWgdg87AqUv+/wkbS0S+s18oc0g2mm6AoUoid/txAWghRHWKDcUiwE6puELn1sBAp7oShbmG5z&#10;58U2NiZUGDVau6xXevZxVq8UKJ3VeWjEsOKPstnwWIfOWteBPB09AadstqDMuGjIuw7mDbe5FiiV&#10;Y17YHm/fmbQlZfAS2hP+630HxH4mHXQEalCq/rNqprt5yhVYoNxSLAQqKTYCNWqF3nCHjgcGXV42&#10;EJ3a4yY4q3fz1q1+WTq91Be79RQX1m1A2mw4s0Ydcrl1GHw+NKKUzRaUuWJ75qKaIMjjWqDaz5wd&#10;u1LvigaNxQV16pO2pPytdz/yezNjQ95CmXC6CToChTpua94qfyiz8RS138nSBAuUW3JWoJZ/qTec&#10;NGnN2sQ/bMm9rduRoR8o5JMoZTNl5aZN2mX9d+gwp14dfl+lhri1eUvSFgSf75J6bhajADnMphJl&#10;5HEtUA+16xi78bjciFF+lF3KlhQsjvjfCHHEtX6VYPO3SqB2H0pfEPOvIUP9udRwvtIMC5Rbclag&#10;Dmu6EVqwJa/3QdlMuatlG3/inrKFwZO/q3oXGPjYk0uSKZsNaKAQxoOyBUF8Jngep2w2rNZcMYk8&#10;rgUKZcZ5KpmR2qdE2ZKiEqiFW81+K0FUAtV7waK06zKJGlBaYIFyS84JlOmSZpf+6UwECqDeJItH&#10;JNPX5C0GoGxh+i1y69EcPUbM41G2IK/06uNsMQrAKjad6/hhmfLik+mfOReof6Q2AFNsjAhD74Lf&#10;Vq4eKVC4v9K7hA0qgcLf+ooGTdLScJ3tZ81OSyvNsEC5JecE6uBRM68FOx3uW7ERKOkNIAljQ6El&#10;4pBeCCibDShrBbG5Oswn0z5z6o8PLox0rgOrFuGn0LVAjVm5irSBvSFP6q6Q8z6v9+1P2i+t30jc&#10;3Ew93BqFSqBQd5c56Q8jmM+8VsPFlgtw/d98862ThzpbWKDcknMCtSe1cZSyUcgel4svvY1AuQha&#10;2GfhIu3wIq49mqOs7RobROdu3uxvmqVsNmCe52fl1T2y2z9p5W/adiVQUiQoWxDkOeB4L5RcNk/Z&#10;wJ979Er0t40TKLkhO5w+cLG7udQ4cN+l9/bCqC8KFii35JxAYTe96RcY+XceSO5Z3EagIJCUzQSs&#10;CNStF6EpUK+rp1CUhYcCyhbEda/i2c7dxOUNGpO2IC906+m7lSoKgRq4eAlps6XqmPg9Z0mHb+ME&#10;6vNtX5Jlb9i9O1GduqCXLuvB//O8B55wnsKABcotOSdQW/buNf7BID9+gJTNBBuBchFV9w2E2qgV&#10;H2ojCOr9yoEgA5SlE9fKtcNYLOV+vIN6r1Hl1EbiohCodwcMJm224HoxZEnZgPxsJywfeuIE6q3+&#10;g/z5L8qGOmc5dkAcBnXIzcF3e78znb9BNmCBckvOCdR6iyEs5J+wajVpM8FGoI44iKp7X+t24upG&#10;TUkbBepdmgp1khSUpdMLPBIR4M+WH3xcTrw3UB3Hq7/Xi0G9rgQKXtt1rgOezk3+Jjqc6z2E/C3g&#10;g48Cn23T7j2kTUWcQKFcRAmIsrne4xZEuqwKpuF9Ut+DNrBAueV/RBYOqqJsYiJQq3bEB7GjQH4X&#10;UUltBGrznkznuKYgUCHqpmwUqDfsy80GxIDSvddy3xIi0VJ2U1DWR8NGkLYgcjm/K4HqOmde5Cq6&#10;IE926uKH+6BstuA6OqTiW0WBPLbhVFQC1XM+/Rt5uF1HcWm9hqTNBWfWqO33moJpP69QWfype8+0&#10;tMKABcotWREoHFRl2cJEoMasXCm+7z1dU7Yo8ONr4iA2k6lAYchidEIHnwCfH2HVKRtFXmOzgLSZ&#10;oJq0D4O8rlbyoSwdgQLIO2Wqm9hbz3TpJr6rsSCl0eQp4ueKEPym4DqmER7Ug/yyYhVRd0JBBAET&#10;ogTq6PH43m9/x1sXwqDspaEh+LcGDMxqnWEOHTvuOwlmgXJLzglU2xkzxUnlzDwl4ItednhyD99Y&#10;cmsiUFiV1HDSFNJmAj6/zmZZCfKjAaVsJjSZMtWokUDeohKo/iNHkTZTfuh9/u9rXMPczVuM7o0O&#10;KE+1YvIi7zt4e4tWpE1FlEBt8Xr5cdeiCr2fBFwvyqa2YyBdd0N+EvDwh7rAnHnqPX+MPjknUOVH&#10;jPKfIilbFOjJBOPr2IIv8HNdu5M2ih+WqSBejwkXoQvqbWrQQ4D3hw8/HU7aTHjNu2eom7JRIG9R&#10;CVTLfvTeIVNQ1v1tO5C2IGt26scG00HXa8OD3mezrTdKoD79fLnS3yLq3HkwOuy/LW/2j+4pIR1z&#10;zpTNFT3mL/DrWfrll/539/w69cUxBytvmTxyTqDgJfx3VejVRlGcVq2Wv2yZsumyz3D/FUDYgls0&#10;/NipQL1wekvZKBAi/EUH4/fXNm5udM3IW1QCVbmTG+/iKKvxZLWDVPjEM7k3KuRiD8oWpNnU6db1&#10;xgkUPHJQNgnqzIZHibNr1hWPdSiI0B3k5ErV/GCjLrZqRIHrwoMYXm/bt99/79IjSq6TcwJ1R8vW&#10;xgEIr2vS3F8JR9l0idonEsdJ3hfdxTwF6l1scI8wV2ayqCIKTF6bLATA5ywKgcKw3Bst3EQvRr0r&#10;d3xF2oLIRSGYt6DspmBjMsqjbEFsFglJkggUNorb1hsHypweMe+G7RWwwxsMZU/KPmLv3jmVqjp1&#10;tpzr5JxAnVmzjtGeIPBo+87iuoTuWkat0Hc3JEFIBhc/apSx3/sxUTYKbF51EQ7id5WriycMFmec&#10;V7u+E4Ean4pcrCtQCAnyYD03IUZM/l7IO3uTm/1BT3XqKs6tHb0HKgjqxXJ4yhZHlEDBvZFKoJ7v&#10;2sPo3uiCMndFeGiXApItgbrE652Fr6nN0KF+mqsHj1wn5wQKXx5MFFO2KNCFv8BrPCmbLhjeCH+Z&#10;VWApsuk5YTBJbFrGPwcPNV5IQvELr/eHOT/KRoFhRRcC1eqzmUbXfEPTFuLSqjVImykm9SIv9vBQ&#10;NlMuq99YPN+tB2kLg3o37NpN2uKgBArBRlGeKqxG93nzje6NDsOXLVeWCXuSECNxoOy2ocjIWMWH&#10;9FbTZ6SlZwPso0NdAKsIqTwlnZwUKNPhurJeIxu1S14X3dDnQXSHbeLYvt/ctVOd8RMT1wswdAY/&#10;gJSNosGkyU4ECj2n3xjEW8Icxs8VPQBdTO4b8qJnQdlMwcbkeprLx1HvnE3mroAogdLd6+YybI0E&#10;q+dUe87wfYIjYsqWhOXbt5PXA4F6sG37xA+0KjAvjvqnrF0nfuk9HLi+t8WFnBSov/emhyqiaDpl&#10;qt/YUjZdbEJud3UQbn6txWqxLnPmOvnCowz8kCkbxeS1a/Pd1SThmc7dxJUN08M+xPHuwMFOrvfQ&#10;8eNG5ZxWvbYzbxKod8gSvYUwaNBqjZtI2uKgBErX154Mg+9y6Ath5V/q0Zu0Sf5QtWZWFi38Z+gw&#10;r9eYOT8MgZq42l2QU4r1Xu8X5QeHafH+1d590/KVBnJSoKp6vRnKFkU3B8MTj7TraOyt28VemUVb&#10;vzAuY7TFfBkFytiydx9po9jhaGUbGn3cb8pG8cn0GU7qNfXcDU8HrrxJoN4lX+i5pzrfe7q/x2LR&#10;DyVQGOLCatNwOgU+4xTFRmITUN7ENfEeT7Ci0sXfNgzKpFa6yo26sCcJDhnHz8pX9r3DBNP6hIJF&#10;lhZyUqAQK4iyRYGIq0n/+Hd80lqc6T0xU7YopAPVJJ7F4VnA9LMvthA1CpRhMv5vGgolCvyAX++j&#10;v69pgqHHiyjeHjDIqBwED3SxSlM6gUUvhbKHQQh+m+ulBOrulm3FH6rVzEinQJ0Y6qZsNqC8TXvU&#10;fgWR7+uvk4etkaAXiDLX7szcYyUFCqsW3/G+D2F7UuTqz13Ewg+kw6N9OD0bILx/NpfvSzIESu7P&#10;SHpQlWULU4HCKi/KFsWkNcm77Nc0aiZus9jBj3qTCNQwC3G1CUlCgTKwkoqyURwwDCYZBcqoPnY8&#10;aaOQ+1comwlYHWpSDjx8u6g3aj4kigojR1vVSwkUysEik3A6xeneA9pD7dSbmHVYZeCdAvlMVrGq&#10;WLg1ej5NChQiKmMoNWxPCubPo+p+f9AQpzHVKOCxQ85/AZs2zQQtgUJGiMCiRYvF8hUrxK5du1KW&#10;6CNcUTYxFSjsBaFsUcx3MMGLZdsvdjPf/Ip6k4zbN5s6TfzY0PcgQL1DP9ff3EuBMkzChchYVJTN&#10;BJSBHf6ULQqcA4GkbLp858OyseEuwmC/lIvrxUIUk3IwLGZTb5RA6fr2gzcW0y0eUeABRPca8HcZ&#10;sSy5T0vJx8NGRLoskwI1c+NGJ3/bMNgSESV8siedzZ4NNvEjtP/+I0fF4i+2+ff26c5dybwuUArU&#10;3r17xSmnniYuv/Iqcefdd4vb77xLXHTxJeLsc89L5aAPqrJsoStQ8g9o6jHbhVuaU6vVFB9ZuA9C&#10;vUkE6l+Dh4qTLTYOol5sFKZsOuBJC2WY9P7kOZTNBJQxY8MG0hYFzsGEP2XTBT9W7I2hbBTb97vp&#10;udn0iJD/+iZ6PR9JlEDB1144naLX/IVOrhfAn+Dvq+oNLcKzOYbYKZsNGEK+r0170iYFCuBaF3i9&#10;raA9CXJo8VcxPTPYXfVSw/ROPQh96X1vZdq09Rv8NN3vgClKgdq3b1/qVfpxwmvk4w6qsmyhK1B4&#10;ssC1UbY45D2hbLpgrgFzDpQtDtRLOcLU5Snv6eZUi6EG1JtEoGwWZwCcg1VKlE0XlPGF972lbFHg&#10;HCxKoWy6mAqUqx7jc126G/dMUC+exilbFGGBOmy4anGeQwe5p1SpIf415FPSFuaBtu2d1QtQVve5&#10;BUIUJChQ+D5U9B4egvYkvN0/b44T81CUHaA+FythKVA35ZP0usbNxfc+ylKdKT3JP6LmoObMmSOe&#10;fPrpfFQHVVm20BWow8fMflCS46mGJMlc0Hc+LCMGG/jDk6DeJAJ1VcOm4rzK+nuCJKg3iUAhXIfN&#10;vcY5SUKhmzaaEpyD1YuUTRdTgQKod1nCaM1YtfhkJ7NhFtSbVKAQddnkXu87khfMMcnvSIJydGOW&#10;jVu1yuhzxkG5NwoSFKgnOnYWF9Vx46EE/Lx8JfGaYvHPia/djEKE6aX4PcP2m4R7RSm0BQrDfMOG&#10;DxcTJkzwUR1UZdlCV6AwUWr7x8N51MoZXXA+FltQtjhwXtwTkwrs1bhMc5VVENSbRKDKjxxjda9x&#10;TuUEK5HgIcGmXuxzazszmTNTW4HqONtsVWmYk8pWFJVHjSFtUeApO6lALf/SbHEGQH6bTcJhUI5J&#10;UE3kdzE389mG+LmloEBJT+dBexJQls7IAPKVd9hzA7+qWEU81p52ygsQlNLltUq0BeqFF18Uy5cv&#10;F6tXr/ZRHVRl2UJXoCAwtjcR5yH6KmXTAefb/DBx3uqvdpI2HXD+3Q3MGk2A85IIFJ7oUQZliwPn&#10;wMUTZdPBdmXc6dVqiX8N1hsyisJWoP7RbyBp0wVlmEZ8hqeNpAJVdcw4P3R9ME0FPis8hlA2E1CO&#10;qUAdTLgIBrw9YKC/+ZeygaBAyd7WsRPJhXHVjrzIzzrz0dgDCA8aSR6og+w9nHcdce6x9h3N6x2v&#10;J5beJ8GoB3XzLbeKW2+/w0d1UJVlC12BksHNKJsKnAe3IpRNB5y/zHvipGxxoNEzCZURBvW+GhGO&#10;II7fVK6WSKAurtvAaiwcy2RNVsKFGerdK5u/8dUNm4oHNOI4xYF6TQUKE+5JQ6qgXtMw7hfWqS/O&#10;qGG2Ly8sUAhlgcU/wTQVv/R69Ig6TNl02Zlqo0wECt/FoUuXkTYTUA56C5QNBAUK4HMmGbKW3Nmy&#10;jfb3Gn75kDdqIYcpCNaqE4QTbcazXfTj3emgLVDX33hj6pXeQVWWLXQFauvefdp/5DA4b0CCLxrO&#10;32ixSgw/iNrjzd3SSFBvlYGDSVscaHySCNRZNeuIKxrouxuSXNagsfh9FXvHrW1mmDmKlTzg/ZhP&#10;NQzDEmTXobxNxiaNJsAEvqnz4jCoF/NBlC0KXK/pfQoLFM5HAMRgmgosScbfmLLp8rTXO//uR2W1&#10;NyYDfJddrOTDNfeN8S8ZFihsYkYMumCaDXDXVHGk3jCuXO3nSqBe7tlbnKKxYjJJrLEojHpQQVQH&#10;VZktmzdvFu3bdxAHIsJZ6woUBML2BuK8Vp/ZeyjG+TYRRbEj/ZVe9l9w1Ntpot4+lSD3tGqbSKAg&#10;Mn9W+EmjwI8B492UTYcy3tOezWTty917Wn83AJ6Sbc6vNGpMIkfEWPJrU2/dCeYOgSmBamnotRuN&#10;2A8U0XdVYC/O4x3MAkya9ECikIs8KJskLFAYvoWndx2PF3GgXpOVqch/fcIQQUC2mboPm8iLYXbK&#10;ZoO2QJkeVGU2YDn7/Q886L++4KKLfPf+4Ty6AoVhEAyZUTYVuCfVxowjbTrg/CPHzV3iYyz5+ibN&#10;SZsOqHeigUdxCfzEJREohNqoNW4CaYujwcTJ/qQ/ZdPh+a7dxRUGjmIlZQZEhw7X4YPBn1qdjw2k&#10;tt9JYOumCfOhpudRArXFsOGdaPl5gyC8fCfDhSWDl9gN/QbR8cgeFqiRy1f45zTSiLIcxerUhm6T&#10;1Y+VRo11FBlguJGjbIy8XJ6whxxEKVBr164VTz79jJi/YIHYvn27LwbTpk0X111/QyoHfVCV2dCz&#10;Vy+/B4XXAwYOFNu2ZTrE1BWofgsXix+WqUDaVGBu5P2BQ0ibiiSrBxEIzjZCp9yYvM4iKN4Hg4cm&#10;+oLjS20zdwY3VOg1UjYdrvXEHMNXlC2OFiNGWv+NwFWeKNqcb7tfTIJQErbn47xjBivbggKFhy2b&#10;erfs2ZvoegHOn7/FfM8azkuyZaOm98ClinsVFig53JZEoLB6zvSeHUwtWqBsJqAMk0U8Y1fmLelP&#10;cp+DaPWgpkyZIu66515x4cWXiEsuu1w89vgTYov3BYk7qMpsePudd/3NwniNOleszNyrAoHCj0fF&#10;K01biB95jR9lU/EzTyjuqF2XtKlo0iVvRRtlU3FK+UrW5/b1sD33z02aWZ8LcG7Tbt1IWxxte+RF&#10;XqVsOvzEE8Y7a9cjbXG06NotUb3f83pBP/PqpmxxtOqe7Hofqt9QfN+rm7KpQL0de/YkbSo6eQ+O&#10;tp8b57X1rpuy6YDzO3v1U7Y4cF7PPn1Imw6/KVdJnFepKmmLA/X+tVkL0qYDYpXdadj29O3b16+3&#10;bqdOpF2H7t69QhntvN8kZY8C55Rt2460gXD7HUexH+L79NNhYt36PBf97Tt0EDt2ZC711u1B/XPQ&#10;EPGrirQPLRWIWPqY4bi3RD5VUDYVCJlue67sQenenyAI421bL8C5G3ebj7vL7x9l0wHnmkTxlXz2&#10;WV5PxNQNlgS9vhcsgg8m6V0DLFKwHQJGvet26S8LDjYuG7y/re3nxnl9DJfFS2ZbDE1KMAoyPdWW&#10;2IB6MZRL2SThHhQ4p1Y9q++GBPXCbyNliwMLrJIswGk7Y5aV89lbmn0iTk+w4ChIsRcoAD+Aq1at&#10;EudfeBFp122A/9ipi/hdFbsJaSwasPXcmyQAICb9bc9NIlBjEogqwLlf7qcXtcSxN2GDjXMRXp+y&#10;xSEFCp7NKbsKzCOZLhiQoN5dFgtowHleb9F2EQ0aMMxhUTaKoED5TogTDJe/ZzlcbhOZWoLhfXh3&#10;oGw6oF4bgXqr/0DroInSPZvJikUJFqRgvo6y6YBl448axFWTzExtZnaxMbpECBSAqyUqHeg2wFc2&#10;bCpOs1T2P3XraT35h7Fr2x9V59n24pZEoOCp2LZegHMR34myxWEalTYMzjUNpwKkQC21dDuEc203&#10;cuPcUcvt3CxBGOtMsNuGcHLFqqLMsBGkjSIoUFiybRJWP8i1jZv5D3yUTcX9rdvFbpSNA6MgSb9b&#10;NgI1fNly63qTtB1Jeuey7fjM0OmyBOcOWLSYtJlQYgQqDt0GGG7qzw5FotTlg0FD/Hg2lE3FOwPs&#10;Q4oncdufRKCwJN62XoBzbVYtyoBslE0HnLvOYje7FCjbzdg413ZiGOeiIaJsKnBuf8uG4NxadcU1&#10;BkuRgwKFem1WS4IPBg013uArwe/39b76wSiDdErwsDc25c+v7PD44WNKoE6kekF7Dpk/sGHTus1+&#10;QgnqxUpCyhbHVItAp0GwrN92OiVITgkUrusqyz82GpCfWkY/fapTV6uxXKByThlHEoECONdGZOSw&#10;BOqn7Cpwrs1QGwQC59oIBQQKf6N+FkvyAeqltkDogHMBZVOB8+AlnLKpuNPrBZnUGxaoqqPttl3Y&#10;OhIGOC9uo6wKnG8TvgbeL86uqXYNRQkUyPvc5g8SGIZFD4yy6YAVwDYP1o+07+g/wFA2HaSfxltb&#10;JPSSktKT/IMSKGTcuHGTGD58hL/cXOcIV5RNTAQKiw4omwpMGOJ8yqbi3tbtvCdG+0lD23pdCNRm&#10;iw2Gi736bD8zwLk2nsWTeAqBQGHDrKnTVQnqtWn4wIV1G1p/bpwHX2mUTUWNsWbDR2GBWkps+dAB&#10;YU2SXO/CrXbfZ4DzbaLr4jydRVJRAoVwKLYBS+GijbLpgIcBrDClbHGg3sYJlsYDPPD9uKzdPKVE&#10;S6DOu+BC0bJVa9+DxJ133yMeeuTRlCX6oCrLFiYC9Z6F2x9gGrU0CEJi36QZFpvCtl4XAoXNiZQt&#10;jj4L7O8VwLn1J5o7FNXZSBkFBOqSeg2tfYmhXtse41969rb63LahRSQzFJ65w0iBso2rJkE0Vtv7&#10;hfPgmJSy6YDzbT47ztGJMB0lUO8OGGy8qGTrPvsHLsl+i/1QthEBwjzYtr34vkU07yBKgTrovccq&#10;OhyPPPa4/39huzpSYSJQ9SbYeVIe5T3R2/7RLqnXKJGDTNt6XQgUlshTtjjg5dr2MwOc+xcLN0no&#10;ddnWC4G6vUVrq2W5cxMsfQZNp0yzOj+pQAGcr7vaSgqUTaMXBuebRpudtcnOU30QbAcwLcPkeqME&#10;Cgt3TOt1IVAAZUQFWKSA708T7xFR7EjFC8P/lF0HpUAd9f44Z51zjt/Y4UAI+FNPP8N/HXdQlWUL&#10;E4FC2GnKpmLGRvsfB7xGYw8WZdPBtt7nunb3z00iUAhURtnigJsk288McK7NxHDXufZ7tyBQz3i9&#10;J5u5QrhnSnK9WJhhc74rgdqtOXkvBUq2EWG7CTj/k2lmEaaTPviA31WpYVzG5wZxr6IECqCMrV77&#10;SdkoXMVYwtYak5WPGBJ8PsG+rSBwl5YknIzWEF/5ihXTHMWOGj06ZYk+qMqyhYlATV9vt2wSoTJs&#10;vyxYzVJvgrnDVoltvVhGfKnXe7MVKDTW2EtB2eJA6Iok/uXOq1XXaqMf9sjYrhyCQFUcZRdk8Y8J&#10;NlMDLG23Od+VQOk6MpUCheHupA5fsS/oZUMv39iUfFqCuVyAeRXTe1bX++3+XHOBlEqgTPboIX9c&#10;kEBdZmzQf7iWLqw2WEReoKg5brzx/Q6iJVA2B1VZtjARqM0W3g1Aku42hhUQXZOy6WBbL85DeANb&#10;gfp1pWriI4N9MpLz69T340FRNh2e857esEmQssWBYUHMI1E2FRCo3gsWWt3rX1eqmkiQbb9bLgQK&#10;n3uapncFKVDomcMZcNhuwqNew3tNo6akLQqEcHmj7wDSpovNNgZ45r9Sc0l9nEDBu/jdLduQtjDY&#10;Q4jPaevZJMjR1Pdkt0YAQzgVsF1xHAXqHrxkKWlTkTMCJedjbFdaHTx2zD+fsqnAeTar0iQ43yaW&#10;FM77z5Bh1gKFubOXevQibXHgKTfJnBu8oP+svPnO+5uafaLdAISBQC3ZZrc5GZPfN3t1UzYdjniN&#10;kE291zVpbnVekF9WrKK9WVcKFJwIn24Y7DBMvYmTjJ0R41r7L0oe/M/0niF/Hc2YbHECVWOsfm/i&#10;7f6DEv9tg6AsnfJ+XLZibEBGG57rkjfVQNlU5IxAJV15BHD+4WPm+4Jw3rR1yXyAISwDZYsD5zWf&#10;Nt1aoO78pI2/4Y6yxXGy16OoMHI0adMBGwttXLT8umJV3+MHZVMBgZJP16b7qBBttKyF/78gqHel&#10;oScKnPNid7vrlWBvz6WaUYClQKFebD4P202wcaWF/J9bevoIgnKwgpGyhZGbbLEfkbKHiROo9bt2&#10;+WXpPCRjIzNCx1A2G3SCCUrP60niz0WBcm32r2kL1L33P5A2D6U6qMqyhU4D7Gq83rYns9BwxVIQ&#10;dLkxEU/Z4kC9WBprK1B48rEJv469D9h/Qdl0wPi3zd8K5/z30+GkTQUECv+jDNPotBgmG2nxABEE&#10;9faYZ3bPcI5NSJMgmNfRvddBgZqwyixycBjTYU35+3Xh3w1/L93oulJUKBtFnEABlKUzD458iyx/&#10;txTSx2Xcw1frz/KiUSd5uIzi733yvJwfNRyy1BYonZV7wYOqLFvoNMAHHC2NxZJiyhYHzlvz1U7S&#10;pgME6vU+5u5dUO+SL760Fqh3BgyyWm6KepMI8jbLKLE4p5X3I6NsKoICtZLwmB8HzsHeHsqmC8r4&#10;t8LPWxicsyxhj6K5QZhuCJT01kHZTUE5um6pBi6xi1hMcXfLttplwRemyW9AJVCYr4TzWMom2ZYS&#10;bxdiHARlPhsz9I525unO9kPzKrAwxtTVnLZA/ePtt8VHH5cRdevV81EdVGXZQqcBlpOOlE0XnG/j&#10;1wrn2XrJBnjis5njQL0QZluBqmG5AgfnrE4gyFj2bFuv7VxfUKDgjTlsjwPnmD4ZhvmJ1+uExxHK&#10;RiGHI5NOokMgdO81BCqpr8QgKKfTnLmkLcyb/QY4q1d626ZsYRAh9oI69UkbhUqgIE7fVQxfY9jW&#10;1bUGwf6mqKHz9anNubs0FlLYcujYcd9pAWWLQlug6tWvn4bqoCrLFjoNcFLnpwDndzXY8CbBeQcS&#10;PGFDoH5ewWzVVHBI01agOlo618Q5SQQKoQUKu14pUHiKxAqzsD0O1Iu5Csqmy10t2xjt/YLndJt7&#10;RIFydHwuuhYoDAW/pjkycEOT5lbzoVHoXgPyffSp/kpWlUAtSW0piPOigV7Wu5Yeb+LAQxTqHkd4&#10;+7+obkNxpqUz7GyiLVDHvEajdp26olat2uJr78eoOqjKsoVOA4zYRLpfyihwfoNJU0hbFHJxho1b&#10;Fwk2+pp+9qAg2wqUrWcGnJNEoGwaQTn0hHMpuwopUFhab1o38tuuDpWUGTZSnFK1BmmjGLr0c+PP&#10;GQXKwe+esgVxLVCPtOsormmk500dPUwb91dR4BowukDZJPJa8Vui7BQqgQIoc3KM13zYV1kEKNTh&#10;luYt/f2RwbS1O3f6dSaZhsgW2gKFhRH16jfwh/cuufSyVGr0QVWWLXQa4CSORCU4/2PDfUG2E/5B&#10;HvGe6E3LwOZLeY6tQNluIMU5SQQKoAyTH4ztvJVECtSFdRsYlePiewWw2AE9ZcpGgc2jLuoFKEcn&#10;si4EynZJPEX9CXkeOBAGg7IHQb64Rt0UlPfvIfFzfogIbXqtOgIF7+LYS0bZkvqxVIGQHyi/XyBE&#10;Czye667kLGy0BerMs8/x/8dJfzjtdP913BGuKJvoNMCzNm4yagAosDfnDcNYNJ+t35D4C/fhp8ON&#10;y1geGAKyFai9lvN2OMeFQJnEObLdwySRAnWr94RpUk73efahI4KY+vP7a68+4gxHQzLYx9Vmhnpx&#10;CQQKn9HF9YJJKRdPOpGIkU9no6kuv6tc3d9AT9kkWJr9E0MHrzoCVWt8nhd5LIYI2y6t19B6s7ku&#10;FUeO9uuvO2GiuKJBYz+kh+3IQ7bRFqgGDRvmLzGvXadOKjX6oCrLFjoNMJ5MkjpARHjtuFUwFP0X&#10;J1991Hn2HOMyECNInmMrUABlHFQMhYTBOS4EqpJB6Ivxq9cY36MgUqCe6dzNqBwEz0tSr2SjoQfp&#10;G5u2EA+160DaTIGvNp3NmVKgku75ksi5RpVATV6z1sk9DoLFTqoyEeAUgkHZotARKDnsj9562Ib0&#10;ORYrhU2Rbr2w2fsLQiiLC9oCZXpQlWULnQYYvvDguJCy6YLx23tb6a+0Ajob5FTMtvCWPTHQYCcV&#10;KKzwoWxR4BwXAgUfd5SNonfCoREpUFXHjDUq57za9RPVK8EGcJNyfla+snKIShc8RevULQUKfikp&#10;uw0oTyVQ/xk6zMk9DiI9y1A2CewdZ+mtMpToCBTAMN8FddIFqvJoO1+QpRmlQJWvUFF07twlv/ck&#10;UR1UZdlCpwHGqphfeE9ElE2XJ70G81qDENkAbmSSfulsNhl3mDXbH1vG66QCZfpEh3OSChR6uybL&#10;exHxOIl/OClQAxcvNbrXEIokIbmDoN4VmnuwkBdBNCmbKboNY+++fY3ujQ4or5wijPoL3Xpa+WaM&#10;QwrU4i/ooItYbm1zrboC9enny/zyg9sT8J0vP8L9JtmSTM70oLB0+DeVkn3J3+w30Hij2cuWwejC&#10;mJaBHz2cXOJ1UoEy2fuFuT6ck1SgsO/LxKP5Kz37WMVykkiBwsIMk3v9ozIVvCd8Nz0Z1Ntp9hzS&#10;FgZ5k7jPCoJGWueae/TpY3RvdLi9RStxW/NWpE2SDYECuJaL69JDeAgzo5qjotAVKPBD77vzRr88&#10;57ctp83wP49ttIXSipZAbdiwUZx1zrn+/2vXri2RPSiEnTBZxksBFyAYl6ZsUUAYbUNABDFtGBCT&#10;SbopSipQ3ebOI20U1zVu7v+w4VqFsusCZ5lY8k3ZKCBouu5rKKRAAVzzkeN6G2AxwTxs2XLSZgrq&#10;1V2Eg7wuFw2gPHi9pmySpl27Ovd0jZ6vyu/i9U2aZ0Wgyo8Y5f/9KNtJZSuKyxqYr2wzESgEEcR9&#10;f7JTV/9/PMyqlr7nGloCdcVVV/uihP/BR2XKpizRB1VZttBpgPGFw7gvZdOl2dRpxj9QPCFeoemq&#10;Pw78Taj0KPCjlvUmESh4nDbxA3hRnQbi8gaNSZsJ7WbMyh+i1OFXFaskcq4ZFij4igvao0DepGIs&#10;OadWXS2RhT9I0++DCpS30/vtUzbJ416DnXShURgsHY+7lt2plaT3t2lP2pMgHcGG0+XwH1bghm0q&#10;TAQKDFi8xG+bbF10lXa0h/imTJmSeqV3UJVlC50GGNd0jeH8URh4kaC+0HFc5YmEqWcCCtN6sRnv&#10;5uYt/ddJBOq06rWMogGfXq1WYg/bYMGWrUYPA7g/to5iQVigsAcsaI8CebEajbKZgmHK8zSc845K&#10;ENo+Ctzrpdvo+RjJT7yejm7gPl3kira9h2mRb5NyYErZXICyw6E0pFfvYJoupgLFxKMUqGrVa4he&#10;vXqnLZAoiUN8uKanEjpClBOblC2Kc72nYvgRo2wmmNaL/E90ylsFl0SgsCjEZDUdejKIe0PZTAhu&#10;NNYBeZMsGggLFMKwB+1RIK+LoHIAe5Hg/oeyBWlkERVWBRZ7wJsFZZOgzld69SVtSUC53efRDftj&#10;HTo52+9FgYdHjBJ8ub/AVyaW3dveXxYotygFCplsjnBF2URXoJIuy526br3xFxcLM6qNGUfaTEC9&#10;Jg5Jg9ebRKAeatdRXGUQ+RQ/dtvomUF2HMj7HlI2CuTFfhnKpkNQoLAdobWm2KHebxxtcpyyLn64&#10;S/Jq776Jh6vDnOr1fH9ftWasT0F8Nt04Sib8wav3T916kDYMf5UdHi+cScBcI67rkpQnhf2pqAdb&#10;9u7NyKsDC5RbtIf4ypWvII4fP+73nt56591UavRBVZYtdAWqiffkSdl0sfFWgAa74yy9lVlxoN75&#10;m7eQNgrkbzEtr9FNIlAIXmayMAT1Ri3dNUE2FJSNAnmDT8GmBAXqrBoILa5erBDcDO0C3RWEV3sP&#10;DOhZUDZbXkvF69lx4ABpdxlmI8y/hwyLnG9EnXMNvvc2oI7fphZhYPNskmFMFii3aAvUpZdfLuYv&#10;WOD749OJDUVVli10BSppcDc8VZn+SJHfxSovlNNFMzQBQP6RK/KWhycRKDy9mlwz8q7ZmWyJOZBz&#10;E5QtjItYX0GBwrDm1Q3VvUbMXSStN4iuF3eEayjnyJuDRLrkihIok7+HKVguT5UNYcpWnUGwehH1&#10;/KJCZf9/Hb+EUbBAuUVboE4740xx7vkXiIOe/bwLLkylRh9UZdlCV6AWbrVvqIFNGAjkd+HkEuWY&#10;uP1H/tUpj8hJBKrVZ3n7MygbBfK6cp2CsnQC2klvzJRNl6BAPdahs1Z5iN+UtN4wKE+1QAN5ei9Y&#10;SNqSgHKjBGpiFtwNBUHZy0MeKtCrwz6zYFq22Lxnj+/+Z/4W+0CbgAXKLdoChXH2jRs3+qE2Dh8+&#10;nEqNPqjKsoWuQMH5KWUzAeVg+ImyUSB/0i89QDnwak7ZwuBvhfwyvHMSgRr++XK/LMpGgbyull2j&#10;rL4LF5G2IJgXMfmMFEGBwpyhTnnYp/XbytVJmy2oV7XYA3k+TxhJlwLlRgkUxPh7CZ0tx4G9c+FV&#10;mBhq+2Dw0LS04g4LlFu0BWrN2rXiytQ+qKVLP0+lRh9UZdlC1QC7DlO9VjNMNUD+VV8lj+2CcnQn&#10;xsNDXkkEynTeDXkxHETZTEFZOuFNMHRr8hkpggKlu4wbIaxf7tmHtNmCel/q0Yu0AYSWR56k8aco&#10;sGE2GIYhCOq8MAubZSWY68QQWzANdbqYzyxMWKDcoi1QCLGxecsWsXHTpvzQG3EHVVm2UDXAxxyO&#10;n6Mck5VMyJ8k3Lvk1xWr+gsuKFuY7aHgjEkEap/XG9K9dxss4ufEgbLuadWWtAVpP2u29r2JIihQ&#10;ew7rXTMa9J4Ry6NtQUhseCqnbCBqvsYFWHF6ZcSmctRZrq2Zo2QTVu7ICw8jI/tiYVG2rjObsEC5&#10;xUig9u7dK3bv2ZNYoBo2bCQefOhhccedd2XYnnnuefH4E38Ub7/7Xn7aOeed789/gWBeiaoBtnG2&#10;GgXKGfr5MtJGgfwHjybfyImGWtc32Ppdu9KuN4lAAZSlM2w3fJnZcKAKRBK+oLbaYaxrgQK4jj2K&#10;IWHkwcMAZbMFoSywD4eygU+mm80JmvCXHrTfSOlZAd7MwzaXoI7/pLZGoHf6p27JN3wXNixQbtEW&#10;qNVr1oizzz3PF6dly5enUqMPqjLJs54I4f9p06aL4cMLxp1RR+/evf3X//zgX+Kr1NDYgoXxE8Kq&#10;BviAJxCuftQoBw0iZQvjUhgxFv/dj/TmADA/EazXhUCt1himRAA0V9cLEJvp1Ko1SVuQbAkUFl8E&#10;08Igj2vfaSMUcYoQqPAcQ4fFuqzc8ZVfNwQpmC4XB2VboOpNzIsS/HQqJperuczChAXKLVoChf1P&#10;rdu0EVu3bk2lqA+qMrBlyxbRvUfBpryPyxT8GJs2ay42b84L7bBk6VIxz/tjb9iwQbz19jv+Mvd3&#10;33s/P28QVQOMLzquibKZgnJqh1yjRIFG3VW97WbO0o4IjPAYwXpdCJSOXzJXntslWMatE0IjWwIF&#10;z+zBtDDIY7J5Wofww0UYhCCBcFM2F6DucI//nf6D/O9etgUKPNi2g/8Zao3T+40VN1ig3KIlUBje&#10;e+HFF7VcHMkjWMllV1zpgzK2b98uunYr+IFVqFiwQa9lq1Zi06a8RmHBggU+O72n2EMpr82169T1&#10;3mcuUEADjBWGUSxamTfpTdlMgffj17v1JG1hens9RFf1Dp87z/eXRtnCtB43Xvzgo3L57xctWpRm&#10;NwXX0G7CJNIW5Kp6DX2hoGw29Jkxw28YF3g9dsouqTdilD/8Sdl0GTduXNp7hEGvM3xEWlqQlV5v&#10;39XfNsiqlDcJygZgq+D1pimbC/73wzKi99RpaWmo8+qGTXyBCqYzmUyePJlMZwoIt99xKAXqhPeE&#10;CHHB0ax5C/H5smX+a9VBVSZ54KGH/f+HjxghRo8pCOuNRRhtUhOxr772d7F7924xfvx4v+eGtDp1&#10;64pdxCY6VQ9hR+qaKJspp1StqV1Wj3nmzmWjOGYwXFhz7ARxcqWCEB8uelBtZ6i9LV/sCdTVjZI5&#10;5A2CDb+o+/kINziSbPSg4E0CzluDaUHmbdnq7G8bBuVOWLUm0jZ9vZs4UBTwGhJeLYo6EVW5MHpQ&#10;JR3uQblFKVBHjx71e1D33HufuOSyy8W119/gv1YdVGWSnr16iZtvvVX88cmn/Pf4o47zhAiv3373&#10;XXHbHXd6YlTg1fm++x8QN958i6hZiw5gp2qAw6vakgA3M7pl1fV6Ha7qNfGwjCW7Z3oNrHyfVKCw&#10;10fHHxoCDP7VoTNRrH7ENasECosKXAsUwpWcVbPgHobJtkB9ODTTM7uc03S1jJ+i+dS8Xn8wTb5n&#10;gVLDAuUWpUAh05y5czNQHeGK4qjfsKE/z0XZdChMgXooNUZO2cK8P2iIs3pNBOqmZp+IS+oVBFtL&#10;KlCX1W8sXugaLxIA+1gaJvR3GEQucY8TKLnHratBUEWKsEBhL1Lc/c6mQF1Yp764s2WbjPRsLjEP&#10;gjrkcu/H2hd41WCBUsMC5RatOSibg6osCixfp9J1KUyBwioq3bKe69Lde7I3DxtNIZf6UrYwv6hQ&#10;xd9PI98nFSgscb+haXPSFgTzReNWrSZtNkjxiRMouFVy8bcNC1SHWbNjy82mQJUfMdqP5xVOx+Kc&#10;qAiwLkFvVDrLxTVWHTPWf80CpYYFyi3FQqCSUpgCBc8GumU90KZ9ftj1pJgIFPI93blr/vukAvXn&#10;7r3S5rSiQL3wPEHZbEGZcQKFwIa69yWOsEBhziWu3EFLljqpl2JiagFGOP3OT1qLW7zecTjdNXKT&#10;bO/5C9M+BwuUGhYot2QIlKuDqixbFKZAmQSLu8nrxdzZUh3CWwdTgQoGn0sqUGWG64ky8qBhp2y2&#10;oMw4gRq53E102bBAAZSLYcZwurS5qJdi+4G872vYDx16qB8rggq64uHUUHbwGlmg1LBAuYUFyhDM&#10;deiWdVHdBuIvPfM2HrsA9a5KeSiPA/k6zi6IQZVUoOC8VOeakQcrJimbLSgzTqBaTJvuLwmnbCZE&#10;CVSU30XY9mdxIynK/2VomA9ptcZPSEsrTFig1LBAuYUFyhDEdtIt65QqNZzG7UG9/RctIW1BkG9a&#10;YClyUoHCvJLONSMPVppRNlsQAv2qmNhMf+/T3w+rT9lMiBKoWal9eZQtLvpsUlA+C1TJgwXKLSxQ&#10;hsjAbpQtzI/KlBetP1PvH9IF9VYcOZq0BUG+nQfzNjeDpAK1QTEfAxCmwdU9DvJwu47+niTKBhCO&#10;/rYWrUibCZRA/bpSVVFxVOb9Hq8p2EmAX7ygQCE6MuqsM35SWr7ChAVKDQuUW1igDJFelylbGOQb&#10;tCRZFN8gKA/B9CibBK53wp8vqUDJJe5x+29Gr1ylfV9MgLujuJDz//thWfGS15hTNhMogbq8fmNx&#10;Sb2GGenotWXjWoNMCgUIPKN6bU+sO6TlKWxYoNSwQLmFBcoQ9Ex0y0K+CatpjwA2oLw/KJyn7j6U&#10;+fmSChRAmVv2RkfKxZO97n0xYdbGzb6LJ8oGUGdjB3uvKIHCpmPqmuDA9tRqaie2SZBL7Bel/nZ4&#10;PXJ5Xgj/ooIFSg0LlFtYoAyRvQmd+Qfkm7dlC2mz4eyadZQLAjbv3Ztxra4Eat7m6Gt5rmt3Z/c4&#10;CEK+x5ULGzawUjYTKIGKWkp+UtmKovrYPM8n2QRDm/BcgvDu2bi3prBAqWGBcktOCBRc4bj8gaOs&#10;rTG9CQnywZ8cZbPh2S7dlC59qCFIVwI1POYJHq6Bfl+lBmlLgtyXR9lkL+OYA4/ilEDJ8sMey5G2&#10;cbfb5fQUc70HAtQF3ug3gMxTmLBAqWGBcktOCBR+4Eld4QRBefNjehMS5HO57Lqm99SuClpIbVx1&#10;IVDf8cpsN3M2aQPn164vHm3XibQlAfNe4euRbCV6i7ZQAgVQPgJAhtOi9ke5BtGbW02fQdoKGxYo&#10;NSxQbin1AiU3uGJojrLbgPJ05gOQD+HmKZsNCGanignVb9ES8aNQL8uFQGHO5d+paKcUv61cTWuF&#10;oQ24j1PWrstIn7lxk28Lp9sQJVBwLYRIwfJ9VFC/XIAFSg0LlFtKvUCdSA3TUDZbUF7nOXNJm8Tl&#10;vJfky/153r0pm6Ta2HH+8uhgmguBwhAelnxTNvB9r2c3ZKm7FYtBcM2VR+X5gwvSbd58Z77pogQK&#10;q+ceCqyee6UnvXAiF2CBUsMC5Zb/wT8uj3AFhUFcA3zsRPQQkS0oD6E0KJtkqyMnpkGoJeRhXujW&#10;U5xZIz2ejwuBeqJjl7QQHmHwuRZuTV4PBcq+pXnLjPS/9+knznGwSRdECRTqCN7z31WuLm5ulvlZ&#10;cgEWKDUsUG7xBaqkE9cAyxg6lM2WH35cXvxnyDDSJsmGQMXNx0jgXumy+gWhNoALgXp3wGC/7t2H&#10;D5N22LChl7Il5Y6WrcX5tTOd7p7rpd1NhKWwIUqgtuzZ41/bvwbnDW/i9ZIv3DrELSmwQKlhgXJL&#10;qReog8eOKRt1UxDI7uWYaKsgGwKlM1wJ++0hzwouBOqTlCcDLHmm7LDtiRCvpGCf08/LV85IR50f&#10;DBqSkW5DlEAB1PP91LweXh84eiwjTy7AAqWGBcotpV6g9h056jcqlM0WBAR8qG170ibJhkDpBC2E&#10;/R2vtxNMcyFQk1OeDSiBQnA72LK1cGCR12OhrhtpIwILGJIQJ1CYh4JAPdahE/k5cgUWKDUsUG4p&#10;9QKFp3rXjcofO3UR1zZuRtok2RAouSJx/9GjpB3A3vqz9GXJLgRqV8pDBSVQWGHn+lqDUEEJ5XAn&#10;epXBdFviBAoe5FEXaD9rFpknF2CBUsMC5ZZSL1ALtm6NdZVjw1v9B4nTq9cibZJsCBRAmXHuk2CH&#10;Q9tgmguBAiibEiiTGFk2YKl+uPw1X+10WmecQAFsK3jP0XBiSYUFSg0LlFtKvUD1WbDIXwJN2WyB&#10;m5vvKZY3Z1Og4lYQwo55t2BatgXqmS7dsnKtQVB+j3kL8t+PXuEmUKFEJVAMC5QOLFBuKfUCVcMT&#10;kx85CGgXpN1MdQC/bArU813pAH6HIhaEZFugrm7UTFwaWjnoGtR9xycF0Ylf7tVHnF3TzRJzwAKl&#10;hgVKDQuUW0q9QL3cs7c4qVwl0mYLNqSqxOeulm2UeWxAmZi0p2xRMZlcCRSW1yMuUTj9tGq1xDv9&#10;B2Wku+RVT5BOC3gQh0eNpzp1TcuTBBYoNSxQalig3FLqBQoeEH5RIXOJchJmblAHLYT9/jbxK/1s&#10;uLReQ/HTCMFdHxFY0JVAXRgRwh4r3PouWJSR7pLZGzenXRtef/r5srQ8SWCBUsMCpYYFyi2lXqB+&#10;WraiODnk+icp6xUhIADsY1asJG1JQE8lashyyTZ6ObYrgXqwbQd/c2w4HXXCSW043SX7A9sFNu9x&#10;5yRWwgKlhgVKDQuUW0q9QKEhu6JhY9JmS9RcTxDY527eTNqS0HP+wkiP5l3nziXjRbkSKHhToK4b&#10;aVs80Qinuwb1VBk9TnSfN195/01hgVLDAqWGBcotOSFQz3ftTtqSgHKxN4iyAdgRbI+yJYEKSCh5&#10;f+Bg31dcON2VQEEcw3XLmEn4P5ieDd4eMEicVK6iP/+EOT4qjy0sUGpYoNSwQLklJwSq0qgxpC0J&#10;KPfzbV+SNgD73iy4/onrvd3YtIU4r1bmEJwrgdqwO3OOC/NAUZ/HNXsPH/HrAq4FkQVKDQuUGhYo&#10;t+SEQGFIiLIlAeWOW7WatB08mici2XD9E+fRHBuSr2rYJCPdlUAB1B2MJvyO16uJ+jzZAN7psxEs&#10;kAVKDQuUGhYot+SEQM3d5H4uCOVGxYSKWqzggjiP5ki/kxj6ci1Qk9aszX8Pv4TnEL22kgYLlBoW&#10;KDUsUG7JCYE6EOO7zhaUi03AlG3YsuwNe0l/fOhJhW1Iz7ZAYYl7/YmT899DoC6u1zAtT0mEBUoN&#10;C5QaFii3lGqB0vH+bctvK1cX/+g/kLQ1T4WmoGwuQNlDl2buASoMgbqhSXNflOR7FqjcgQVKDQuU&#10;W4pUoFatXi2OaM4nzJ49m0wHUQ1wNsK9S+DN/NH2nUjbB4OHZl2g3h+c6bi0MASq7PCRadeGeS8W&#10;qNyABUoNC5RbikygHnjoYbF//35Ro2YtMWPmzDTb6WeeJU459bT895ddcaX4+uuvxVnnnJuWTxLV&#10;AFNesF3xZKcu4qpGTUnbs126i99VyVzu7QpcEyLnUunZFqhl277Mv6fS5dOk1QVzUiUVFig1LFBq&#10;WKDcUmQC9eRTT+e/fuFPL+a/3rhpkz/P8ofTTvffDxw0SGzcuNF/3bNXL7F9+/b8vJKoBvjI8egV&#10;b0l5f+AQ8etK1UgbItqGo9q6BML4ywpV0tLkEvBsCxRAPZ9/ud3fi/SDVKTZkg4LlBoWKDUsUG4p&#10;NIGC6EjwvmKlAn9yUoyCyLTX33jT72nh9ZdffimWr1iRlg+gAcaPJ0z33r39xpSyJeWVZs0jyz6l&#10;fCVxT936pM0FzzVuKr7/Ydm0tDJt2onvhtKyxU89UXq4fkN/eO+lps3JPAzDMBTh9juOQhOo9Rs2&#10;+GxNPc0/9cwz+bbnnn8h/7VEClS//gP8XhVe9+7Tx6gHtXnPnqz1oHoRXhUkP/MEqta4iaTNBcu8&#10;exCu+82+AyKHFV33oP7Wu69fP8jGCsmigHtQakwbl1yEe1BuKbIhvnvuu18cOnRINGzUSEybNt1f&#10;LBHsHQV7Vddcd70/B3XOeefnpwWJaoCHL1suvus4WKFk+vpoj+ZI70XETXIFRCFc928rV/O9jQfT&#10;JK4FCkAMsx1iozBhgVLDAqWGBcotRSZQAIsj9u7NczI6cOAgsXZt9GT7iBEjyXQQ1QDXHj8ha3Mk&#10;W2J84iF9fExY9qQcI7xJ4P1fvZ5NME2SDYEqbbBAqWGBUsMC5ZYiFaggH/zrX2S6DlEN8J+79xI/&#10;LluRtLkAonD0+HEyPc5PnwtQR1B88X7AoiVpeSQsUGpYoNSwQKlhgXJLsRGoJEQ1wJfVbyR+Wt5t&#10;NN0gEIWVO3aQ6buz4Cg2COrAogi8pnpUQVig1LBAqWGBUsMC5ZZSLVBotMPLsV2C8seuXJWWtvPA&#10;wVixcAVW0EmB2h4R6l3CAqWGBUoNC5QaFii3lHqBurdVW9LmApTffma6h4up69YVikC91X9QvkDN&#10;37yFBSohLFBqWKDUsEC5pdQL1IefDiNtLvjBx+VEuRGj0tLazpxVKAK1PLDU/MmOXcRvKtObhgEL&#10;lBoWKDUsUGpYoNxS6gWq5/wFpM0FVzRoLJ7u3C0t7d9DhhWKQB05fjy/Hvz/1170Cj7AAqWGBUoN&#10;C5QaFii3lHqBohYxuOK5Lt0yHKU+2amrOLNG7bS0bIHrqzdhkv8/os1SeQALlBoWKDUsUGpYoNxS&#10;agVKxk0Kp7ukwsjR/mKFYNplXq8KzmKDadniLz3yXDl9LzUXFQULlBoWKDUsUGpYoNxSagXq6yyG&#10;2pAglHy4jh+VqSDqTpyUlpYtjpw4Ie5t3db3Kk7ZJSxQalig1LBAqWGBckupFagTWQy1IZm9aVNG&#10;HXg/VCEYhQ0LlBoWKDUsUGpYoNxSagUqm7GgJIeP5S1UQORemYb3S7/YlpavqGGBUsMCpYYFSg0L&#10;lFtKrUAFV7llE9SxcOtW//U3qWHFw8eOZeQrSlig1LBAqWGBUsMC5ZZSK1AzN2zMWMCQDSBIXebM&#10;819PXbe+UETRFBYoNSxQalig1LBAuaXUCNShUK+l/sTJ4ntZCrUR5ORK1cQ/Bw3xX9cYN54FqoTC&#10;AqWGBUoNC5RbSo1A7T+Svg/o8Y6dxQ8LIRz5A23ai2saNfVfP96hszi/Tv2MPEUNC5QaFig1LFBq&#10;WKDcUmoEamIo/tLPy1fOaqgNSZMpU/N7TX+oWlP8o9+AjDxFDQuUGhYoNSxQalig3FJqBKryqLFp&#10;aRCNG5u2SEvLBqt2fJUvUPh//KrsBSq0hQVKDQuUGhYoNSxQbik1AnVXyzZpaRCL/346PC0tW6Cu&#10;nvMW5AtVcYMFSg0LlBoWKDUsUG4pNQL1nZA4QCxGLluelpYtLqrbwK/vpHLZC46YBBYoNSxQalig&#10;1LBAuaXUCFSw9yL98AU30GaTMStX+S6OwsELiwssUGpYoNSwQKlhgXJLqRaoYJ5chgVKDQuUGhYo&#10;NSxQbimVAoWeEwtUASxQalig1LBAqWGBckupEih4MMf7Yyey74evJMECpYYFSg0LlBoWKLeUKoGC&#10;g1i8/3TZ8kJxc1RSYIFSwwKlhgVKDQuUW0qVQMFBLN4/1r5Tobg5KimwQKlhgVLDAqWGBcotpUag&#10;vvNhWTF06TL/PcTqtOq1MvLlKixQalig1LBAqWGBckupESgs8761RSv/PQQKjlvD+XIVFig1LFBq&#10;WKDUsEC5pdQI1B2ftM5fGIH/tx84kJEvV2GBUsMCpYYFSg0LlFtKjUBheC8oUOE8uQwLlBoWKDUs&#10;UGpYoNxSagQK/0OYsNScBSodFig1LFBqWKDUsEC5pdQJ1Hc+LMMCFYIFSg0LlBoWKDUsUG4pVQL1&#10;4afDWZwIWKDUsECpYYFSwwLlliITqD179opLL79CXHLZ5WL//v1ptq1bt/rp8v2FF1+STzCfhBvg&#10;ePj+qGGBUsMCpYYFyi1FJlC33XGn+Cblmuj2O+9Ks31cpoy45dbb8t+r/ujcAMfD90cNC5QaFig1&#10;LFBuKTKBOu+CC/NfX3zpZWk2IAUKvalGTZqK8y+8SLRqkx6UUMINcDx8f9SwQKlhgVLDAuWWQhOo&#10;p55+Rtx6+x0+eB8cwrv8yqvyX0ukQK1du1bs2rXLf/3hRx+L3Xv2pOUDaIBnz57NRDBp0iQynSlg&#10;+PDhZDpTAASKSmcKGDlyJJnOFBBuv+Mosh7Utdff4Mdtwusrr74mwy4FavLkyWLnzp3+65atW4uv&#10;vvoqLR/gHkI8fH/UcA9KDfeg1HAPyi1FJlDr1q0T1994k7jqmmvFli1b/bSPPi5YgRecg7rmuuvF&#10;U888K/7yyiv5aUG4AY6H748aFig1LFBqWKDcUmQCFWblypViydKlpE0FN8Dx8P1RwwKlhgVKDQuU&#10;W4qNQO0h5pZ04QY4Hr4/alig1LBAqWGBckuxEagkcAMcD98fNSxQalig1LBAuYUFKgfg+6OGBUoN&#10;C5QaFii3sEDlAHx/1LBAqWGBUsMC5RYWqByA748aFig1LFBqWKDcwgKVA/D9UcMCpYYFSg0LlFtY&#10;oHIAvj9qWKDUsECpYYFyCwtUDsD3Rw0LlBoWKDUsUG5hgcoB+P6oYYFSwwKlhgXKLSxQOQDfHzUs&#10;UGpYoNSwQLmFBSoH4PujhgVKDQuUGhYot7BA5QB8f9SwQKlhgVLDAuUWFqgcgO+PGhYoNSxQalig&#10;3FIqBGrRokV+5F2GYRimeEO14VGUCoFiGIZhSh8sUAzDMEyxhAWKYRiGKZawQDEMwzDFEhYohmEY&#10;pljCAsUwDMMUS1igSjmv/PVVcd4FF/hUqFiJzJOrrFi50rsvF+a/r1K1mnjokUfFAw89nJYvl5ky&#10;ZYo4+9zz/NdHjx7N/y5dcNFFGXlzkXLlK4gHve/LHXfdnZ/2znvviUcee1y89PIraXkZc1igSjlX&#10;XHU1mc78n/ikVStx/wMP5r9/9bXX/P+Hjxgh5i9YkJ+ey4wcNUqccupp/utDhw6Jb7/9NiNPrnL8&#10;+HHx4Ucf+6/HjRsvpk+fLrZv3y7KV6jop7X0vl+rVq1KO4cxgwWqlHPxpZeKG266WVx3w43iwIED&#10;ZJ5cRgrU+vXrxYSJE/PTGzRsmP8615ECtXDhQvH+Pz/wvlOXieo1a2bky2Veeukv4tixY2LM2LFi&#10;XsqbxMZNm0Snzp0z8jL6sECVciZMnOT//80334i77rknw57rSIHavHmzGD9+Qn56k2bN8l/nOlKg&#10;Nnn3SKa9/sab+a9znSZNm4rJk6f4r/EdmjNnrv96/foNomu3bml5GTNYoEo5L/75pfzX99x3f5qN&#10;KRAo8Myzz/n/9+rdWyxctCg/PdeRAtWjZ8/8tH+89Vb+61xmwIABYvDgwfnvd+3aJf7z//6f/7pB&#10;o0Zi3bp1+TbGHBaoUs7MWbPElVdfLS6/4kqxf/9+Mk8uExQozEndfudd4vkX/pSWJ9eRAoVe+OVX&#10;XiVuvPkW0bZd+4x8ucaRI0f8e3P2Oef6NGnS1E+vXLWqv2gCw6HhcxgzWKAYhmGYYgkLFMMwDFMs&#10;YYFiGIZhiiUsUAzDMEyxhAWKYRiGKZawQDEMwzDFEhYohmEYpljCAsUwDMMUS1igGIZhmGIJCxTD&#10;aFBSDuqzM0xJhQWKYWIoqQd1LQxT0mCBYpgYSvJBXQ/DlCRYoBgmhpJ8UNfDMCUJFiiGiaEkH9T1&#10;MExJggWKYWIoyQd1PQxTkmCBYpgYSvJBXQ/DlCRYoBgmhpJ8UNfDMCUJFiiGicHlcfz4cbFw4cLU&#10;u+wf1PUwTEmCBYphYtA9unbr5of/llDHwYMHRb/+/f3XN9x0k/9/8PjnBx/k24PH119/Lc446+zU&#10;O/2Duh6GKUmwQDFMDKbHhAkTxZVXX+O/Ro8Jr6++9jr//eYtW8RDDz8imrVo4YuYTJeHFLZvv/1W&#10;XHv99eLCiy8W/fr189MuvvQysWbtWv+17kFdD8OUJFigGCYG0yPYe/rDaaeLo0ePim3btonrb7xJ&#10;bNy0Sdx8y62+LdzL+uabb/LTlixZ4osXek47duzw09586y2/l2ZyUNfDMCUJFiiGicHkOPX0M8Sh&#10;w4dT7/JEaN369T4bN27UFigca9asFc8+97zXi7rEf//WO++KLl26+q91D+p6GKYkwQLFMDHoHjVr&#10;1fIF5vwLL/LZs3evWLhokTjvggvFpZddLrp1754hUFFDfFu2bBWnn3mWuMnL++jjT/hpl195pVix&#10;YoX/WvegrodhShIsUAwTQ9IDZWBOiTrC5f/ttb+LUaPH+K9hwxCfPMI9Lp1DXgPDlFRYoBgmhsI8&#10;MMy3c+fO1LuCA/NY+/fvT73TP6jrYZiSBAsUw8RQkg/qehimJMECxTAxlOSDuh6GKUmwQDFMDCX5&#10;oK6HYUoSLFAME0NJPqjrYZiSBAsUw8RQkg/qehimJMECxTAxlNSDuhaGKWmwQDGMBiXloD47w5RU&#10;WKAYhmGYYgkLFMMwDFMsYYFiGIZhiiUsUAzDMEyxhAWKYRiGKYb8n/j/RQ/O6K17RKsAAAAASUVO&#10;RK5CYIJQSwMECgAAAAAAAAAhAD+WsIMngAAAJ4AAABUAAABkcnMvbWVkaWEvaW1hZ2U2LmpwZWf/&#10;2P/gABBKRklGAAEBAQDcANwAAP/bAEMAAgEBAQEBAgEBAQICAgICBAMCAgICBQQEAwQGBQYGBgUG&#10;BgYHCQgGBwkHBgYICwgJCgoKCgoGCAsMCwoMCQoKCv/bAEMBAgICAgICBQMDBQoHBgcKCgoKCgoK&#10;CgoKCgoKCgoKCgoKCgoKCgoKCgoKCgoKCgoKCgoKCgoKCgoKCgoKCgoKCv/AABEIALgBq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zTE4ki&#10;MnlxlmztXzDgDLDHT5eOT36cdah8+X5Q8HzRspeNkO4cE4Ge3ucdunZb5ZWxDOEbcnzKV6cZAYn2&#10;PoehIxTHdgRGYgVC/eILMwA6EgHJ/L0xnNc58GMlctO2zYBuVZFZzzycDjv0GORhe5FVLqQi/WOO&#10;TaqyE+Ur7Sn3eBwfUcHkHn0FOkLLMwS5VcRn92uD8uOO3HH06d+tOuZt8fkyXLOsYO77p3Dr26jG&#10;0Edz3OcEAjl85IZCW8t1fC/vCwB6ZwR0BUZwOPzxXiLecwt2/wCWgUqyhvl7AEDHJGPoRn2tMsgk&#10;jVLllVmyWK8kemD0O3jk9+9RyGLLSCfG5s7eP+BZJHJOT1HoamRSiezftR/DfU5P+Cdf7OXxRGh3&#10;99JbeN9Zt7jUreKR0sbN9bmASQgYVS7RRqTznaoznn3T9m+9il0W3eKNlSS33O20gbsHJPPfOeee&#10;eM84wYvHHjH4L/8ABPyx8SawLy3vrPRUttDls7WAGyW/v5DayZA5QvfmRmkOcEqNwUKLn7LtxM2i&#10;Wsn2jdJcQfMnHA28ocjnaABj0XP143Lm+TP0DDx5cPBvdxX5I++f2Q7pP+Ef0kzvszCCzbeM5xjH&#10;+9/Tsa+mbcGSJQjPH5i5+VT8vA6DHTIx9TXyz+xzJOmh6LCkaKywr8zNkMpGT06c/wD66+qbTAhV&#10;VP8AePy9Dx0656fy+lZxOiQrKpdXWJtobJVgAqHPPHXoTz/Kq88bLEwEgKttG1ey85x/9fuR6Vcn&#10;HG5iqkvgM6npjnHP+SeKqs7mTMrjLSfMi4Bx04Izgn+vQ5qXoRzFOSIyFYZAuHZRgAkH2GeD/njn&#10;ihLbquXHOOArHJHIHY/j+VaBUGMvLG3+r+ZMk54Of59OPxqpIk3zOvIPYLnPGD06d+aCGZ95HKCs&#10;cQVm+5tj4PTsR6eoyfXrkUyIhu84LGzD5fmznnAI/L8e/YnQug0o2RsPlbaNp3Z/XrzWe7SQcIXb&#10;coUgp3H8R7Z/l1zjpmBUmRQu91LLuPlssZ446d88j8feq6ShNpd1B6HOGYDvnnjv1+tXC7Dc3Rl4&#10;XBGM8e3f/PtTZViO+Vd//TNQMn0Gf0/+vmgCKVfMdkK4bHAHIAJ6+/Q889KheGZkd3UHsu5s7eg5&#10;x/ntViR2VBG0xOcfdjO08Ht7/Wq0pDbgU3fL8q8f5/H+lD0FcZJJEkrJIY2K9W3n72R0z36/h9TQ&#10;2I9i+XlY/mT5txPHXknge5pssqxbXj3BdpC7T269c++f85oEgTzJk6s2cdOM8fNwPUVXKLmDBmXy&#10;kHynH7zb948dvy/Ie9RsJI3O/aSOX+b5QpByePoMYqQlFbaJMfvCdqk+nfr6k9OenFRxyRkKdqZ+&#10;6FLZb8P09e340HMEO8xuNoJxyrAHHb8Tx1oLMjnzF2buu3g9O/PPbjjr7Unm8cltvG3PIAPfHfr1&#10;9zUrDdJsikLZ+X5GBx74POPagOYauSmZFwq5OWGQPY8ADg1JBtWJpTbfebbtxnIP4c//AKqI2k6K&#10;hWPqu/3P3ec5zkce2MdqdGQV3x5/dsB83T+fPf3/AJ0E3JYJCiLbq4UnjmMEnnPB/wA9vWpohu+R&#10;Y16gNx0x7Dv71HErriCRlXnfGC3BwT0PA7df/r1ZjzO0YR/urt2hskH/APUB71XKBMAAihfLJznd&#10;jG7gYzgc84qxbbETCnaNy7f3mNw9e3P+eKjX5HAMY+u3r6+6jHpVy1TJEkY3M2NvG7Ax15Ofpz7V&#10;VgJ4SYgsTvtVuw7cHn8j+G32q5bxqigzzbflwPlP3fTIH5dcfhVSNoxGxJVc98qT06f1q9aOFg4T&#10;0DDPA4PX1/me1A7luCFxhPJPy/xL95jjHfP/AOvB4BNWbOMhDJs58zlt3B/z6e/4VFA0cXfaqHKy&#10;f3enOPy+nHXtZt41C7ZWUc4PbH+ePeqiNM0IPMjPmoy7if3YHAB6Ywe3T/I5vWySxKrNIqrxnb6+&#10;+fr/AJxVC1SUAHzlbGCP7pw3pn/JHTtWjbJmPZn/AL5O0MfQe3v/APrqii3bJKsn76FuWyvycHjp&#10;gHk49ePap4QW+TZ93/Z+ZeP5/wCfeoLJnEys8eVYnjnJ46E/rn2qxFtIBUydR1/Uf5/Kq5iky3bv&#10;+782RDt67fMxnvk8j3+v5VaiRWi3B2VVbauWH1/+t1qnFgfI8v1ZgcAYHp1P+ecGp405VklZl3ZG&#10;3GMcDt/n+ruUXf3ZDRmQADB2qR83I/Tn8foasJMir5Mzbdqht20DHrnnj/Dr2qmoDbSckMu7bvPz&#10;ev0xU1u5U7cKu4YLbuvH9BTNCe3dnUjO/LfLtznGPb6//qpJbldx2MuVH3mZs8dKjkf5laKUFi24&#10;qVHHOOg/L61HN5eQshGefmDA4Of54oND4h/bt1We+/aUsbGCRW8nTVYiNxlcIc9iD9/p7/hXwL/w&#10;V61a3sv2apNNupmWS81SzijgkjDfMJfNxjqB+7Ynj+HjnJr7a/ae1d9U/ad1q6icL5NnsZm5Bz5X&#10;Jx7RgY647nt+dv8AwWquvtHwy8NR5IaDxJujTzPmb/R5wcKBzwecc8nHerj8JNaVqb9B/hPQYvCH&#10;/BIfwNo+vCC11lPi0+rWsKzENPZ3Om3U6MRzuAS8RjjoZQPXHiHiSSZYBFKNqsctub5eQehz1B4J&#10;I7d+K93+OHgx/D37CP7Nup6lJcQ6leeG9Wh1HTJm5jmiTTYGzz/CsSryeCSMHNfPes3L+Us6Svt+&#10;YCNn6njjgc8YHpgY6EEqJ8dnEv8AaGuyX5Fa3ELiSI4eJdvmN5h+9x+nPt1/GprCe6uJ4ytujMzA&#10;GGSMZZuoB9uM8c4/CqWLWRUuYkbY8pG0/N82T83OO3png+2au2VzcLOsRyv7vO1ZDzjBB5445z06&#10;9sDNHjF1muAktmLdUZYhjdnL8nPIHvjsPlHQdSkvrqNm6+YVVT5jqxx29+xPXg9zxRQaGLK86zBh&#10;DubrHIhP7zjORnqePxH5VGxvIJDIk04fdukWTKgN/e/L6454PFWpbcvJHIrLJlSVYSKGTGfmyR0+&#10;nJz14O6Hy1kC3Bik/wBT/qyuxgO4IxxwRgdzx240MOVkCRyRt9jZldX+dt/UKckgex2kj1PPeoLu&#10;A+YZZl2MOUYJgryT0GTyemOfXFWpraXCypFKrLllwm4N0Ge5PXP4/k1EiuImZI/MK4DNgcP6Y4C5&#10;x+Hrg8AJGTYf8J5c61JHp/hO91CNp0gsbW3fdMzlcjZGHHms5KbQFZ2LEBl27X9w+L/7Nngj4b+O&#10;dL+GNj8W7ptc1TS7SW3s7jQyqTCWYW5kV0n6O6StGiLIP3TI0uRuPm/hKx1/VPEmn6f4Vkkj1L7c&#10;n2G4tpDFJCwdW835DmMoBu3D7uCeO3tnwN+D/jHxJ8Y/+Fy/G60jkTRbVpxrl9HA73cmngRWwzu3&#10;w5I8xJGVvNMZO1yzMMJtx6n0mAjh8XZTo7WV1e2nfzHf8FLdOubX4U+FdC8F6HHFpHhbxVpkt0tr&#10;bzR/Z0WN4ChwuPJMs0W2R8Kd6bS25RXXfsoTE6FYyGFAqxZaVox9SM46DcnAPHPTNdF4s/aQ03w5&#10;8E9d+Pvizwfpsnw+sfFUfh7UrS+mml1KaYReZI4VYQqKyyKuVcNuJGWXDCj8Mta+FWpJ/wAJH4Bg&#10;urHTY9PmvLm0k02UqJPMX/R7YRGRpXdXdwnlxqnlGMFiEaTmS5YJH0V+aTaPtX9jedm0LS7W55VZ&#10;3ibGDgDIyOxOeD079Oh+u9JnkMKtLt3HPmKW4HH+P9a+Qf2QJrC0ivrGTULeSXSdRmS4t7W6jmO5&#10;ShbJVugSRGz3VozyGDH6v8OeJNJ1a3YWmpK0ucrHISrn6ZAyfp9eaiPUqWyNOeUEfPIuFyW2sRgc&#10;ZHQ44OO3J9ahIkkWOWUbi3RW/i64B/z9e9Tsr20u2Yq395ZNwwwzzn69B649TUFwwh3BwmCp+Yj7&#10;xzweO4/H0pyMmUbhP3e6NMjqG/8A1dR9M1Vug6QqyMzDgH5sDp9e/wBf61ekkZo2iDqI1ZRgquB+&#10;vT/PtVCYo0vkrHgLj7o6/L1Hv/LrUgUp4/PTcxIYsPusPm7du3+feqF2YU+dUwu0bRtOFPXjg88d&#10;/wAKvu26NSTj93jG04A9OevJHH4CqcybjGQqtjdlvK6DtyPbP+cVLQFSVlIafjp824fqPT/CoHff&#10;tLlsp8uDkjH5/wD6qmlDRloXXarLkDaNreuPzH+c4haZ92ZFU4bJODwcf19f8hoi5VEjiPcqt5fl&#10;kgrjAyB06ccjHQDqOlQlU3+ZC6qMgLtUHkHqce3r2H4VPNgO0jRg7eOxwMYxx6nv14qFIhFKpSVv&#10;m+bPUEdCP6HjoPxosIi2ExmN8bPmAZmJ6cfp/Ifk1gHkM8rhS/3VX3z6fUHP60rB/OaMT7t3D/IM&#10;jtnr16ev6Uk0ZwQ0TKrYJZm4HPOfy6f5DAao3M6RfNwCDu59ec9sfl+FB8qN1imQseAjc4fknp64&#10;/A5P1LXcPuLzyZYAc57Yz+uR+vahhG7lgP4iG5xt4/n9ev40APcT5jm+XdyVX+5gjJ649PfvTwyM&#10;sexWUfxLj7uPy59/5VXgG7bGpbcW3ZJ9eo/n+vTqJYo5ZWbbwN21tuTnnH+eBz+lRAlj2yR+Qo3c&#10;bAu0HjHf9Prn8TIZUZF22/3iGY7jgHPXjr0HPH9KgLF3Z2Td+72tIQR75z+f5YqVSzzFTFubJDAL&#10;1b0IPtnn0Oee9ATwgMSETau3+JR7Z9en5+9WYoliT5Ub0J74z6fnzio4yFChNqmTrj369+fwHOet&#10;TjCwtnJ6knPJ46jnrz+HpzQBLFmY4O2PjYhHGecfjnOM81eh4iDNLmNWKhVPU/pzjNQwQ708sjf0&#10;Y8jPbAP44xwODmrFopDEhh17H/OM/lgUAWrNESDzEi2nzFb5CT0x+daFs0bpl0baq/mOcj6/qc/l&#10;nxWyxgrKd7E4Zm79eP8A6/b8MVfSEJFsiRuDu3enPoMn1/PvxQBZjiJVhtQn5jubpk9f5Zz25FX2&#10;kTdu2kHqqnB/D29PWq1ujM/mO4VWwNyr16n+n49auRQR+YyCLK7tuGbGf5Hn88VUQLFt5p3NjcTx&#10;9eOnH9fSr1ttZcQ8blyNzds+34/5zVWGMoMBfl29e248fnyPw/CrcMkLP5ZU/Nt+ZjjOD938/wDP&#10;cUWizaPmOOKNdu1eG7/ln/P5VdVCq/I67toH3eDnv+R69KpRYC8gj5MYXqPfr7enrVgTBQuWLKyn&#10;duyTn+nP6UDLMSHgsnzcEjnOecfyPPtVmMF1aPf/AAqNqcDr1/r+NVYWa3PllGIG07mG788/44/S&#10;rEEimPDBWGcfMcf5/nQWixHulVvMjZfm3fTP6849KnUHPlhMjOOY/lPP+ePpVIbpVCYOz+HB3A+1&#10;SCRypUv8xHOTt5//AF/5wKC4lsTHYDvU7h97b19ue386p3TvKrNKxIXPzbcY4xn/AD+hp8ru52k7&#10;2zjcTwv5Y/UfnxVXVL0w2UkzY/dqTweAcfT19u/1rQ0ifnj8UdQXVPjn4o1MCHc11HCCx3YAeRj1&#10;9dw6HsM57/mr/wAFptbf/hKvBuni6aSO3tdQZ4VU7S3+jsC230UnGQDgsBkGv0OvtQuNX8U+JNeW&#10;4G6512QqqqOgRMnjtnJ79hk1+cv/AAUN1G38W/t3+A/BHiZBdaK02kq1r5x+b7RfGOVQfvDcqoM9&#10;OM8ZJNR0iZ1n7h63/wAFAbHxBout/Dnwfe6l5umv8PYtb0+IMVSCW+vr6SbHzZxt8lQeRiPvkivm&#10;vVcqN8xaNIVdIl8wfMCORnPQ8jB4x15zXuf7cHijxjqvxtj8C+NLNftXgnwjouiwp5gZsfYILo57&#10;n97dydfQDqcV4TrtysmoSAhxtX5d0Y9xgHvz256e+KI/Cj4vM5c2Kn6/loV0CbWjgCSNJ5eN2ME5&#10;6c9vU/h7G5pdxbieNwNwDH7uWx74HVic579BxULhGeOGeXPWRQzfIAeO/YD+vGDU1nbTC8KK/wB3&#10;gEzYx+XseOao86JM7JeJuYKEBLNk8Z7EcHqfzHcZxRUNyz72EduQP4ULDdy33SMjHQ+nX6ZKCyFL&#10;uQrvdYy+1jEoK4KZHPT3Ix7egxUMjQ/aSIGDNu2soZto5HP55x0NR6ndSxeSAn7uT76xk7unAx+H&#10;Tt196q3UrxBhjLqnVjtX1zk/j+RPoTXMZk2s69oWhW8N1qOtWtnBuVY5L6RYyxJ5GWxnJBOMnGOD&#10;3MmjXltPZpqNjqEM1vJIoaaGdWBl2g7flyobDrx1G7mvO/jgs942kx3bww2801xF5lxbs9tBMQnl&#10;SP8AMMA5fBIcACQ7W2nHafsbDU/BfxQ1t9GsLz7Xp9zDHNp+pW6mW1heVs3ZWQnY0YVYy2BkT8kk&#10;qrEpKMeZntYPK44mgp81mz1T9nWws5vG7Xspt3ms7N1scXgilExTDlFBDOoh87OAQN2W/hFfQuia&#10;BbeOfh9qlpq8U0KatK1szW9+0i3EMfYiJgYJEmw2QwdgnOEJrdXwz8NPihrsOgal8KPCUniTxZNc&#10;3sGl6V4bia+v2EbzXEyxDdO5ijy7PF8wC7mJJLH6B+Bf/BNXQNAVrz4k6OlhbQLbW/8AwjOnXgIm&#10;jtWdUWV42KAMgzmJ2kkWcMzpIrGvNrYiEtUfSYHCywdH2bt/X9dz5++Jvgzwr8ZPANx4d+LenW99&#10;od3qVpq2rWi6hLYWt5dxEI8tzJHIJiWiEaLhhgQqhbhXG9+y14P/AGXfDvxIhXxWmqXnhdnmjaZ7&#10;6eGG3Zo51ijESQtdOqfIC7TIfM2vlo1ZT6X8Zv8AgnH4wttPj8Nfs8+O4bDQ7rUYzdaFr1xcMLKE&#10;IdxhuMyvOBJ8wt5QowdomRERB5zqX7EX7W3w2svsvhzxD4V8QN5uFt2sZ9J2Rx8hdx+1LcvJ83/P&#10;qqt6h/3ecqylGyZ2cq7H6C6Ho/wi8ZRw3XhnSfDOvaDZXC/ZoLeaG70+wvYTMymC1Aa3hmKahdeY&#10;6BJWWVA29SuzK1r4E/2P4T8n4JeKrzSbyxhY2en61qMt/Y3eZvOEMhufNlgjwHhQwlVhjkG2N1ij&#10;jHwDa658Tvg7M/iXxl8PvFPhOfT4/OXVra13fZ45S0O77TZSyxwlvulfO8z5uAUbJ9v+Ff7f3ivw&#10;an9neLLn/hLdNSGPynjeOC6t41EcYCysFSb5Fdgsp3ySyDdMig4x5ZR1ixSseyeOvi58bf2d9P0u&#10;3PhxtWs4by5k1SebULuawsbJreX7JbNfTK0s0yyxs00/lACKFXMa/aMxdh8O/wBp/wADeO1aK9hn&#10;0m8jkCXthqARZLaTzo4HjlKM0autxIsG1HYmVZI1y0bCuq0DxboPi7Q7PxBoF1Heafq2mx3Njc+W&#10;2ye3li3IwBwSrIwPI6Pz3xxPiX9mrwDrdhd/8IbczeG73azWc+nqHt4CVKALbkhURUlugEhaFQ91&#10;LJnzCHFRry6kOMWejWWr6fqKtcWN55i/I5VnJZV7Z/Qf/rGY5pFZfLjPBwFRcds5478Z79j714O2&#10;j/HL4RaUtpceFNPvNHiVI7aTw7az6lFYr+7jVRZjbd7dzzzGNWmSCGGGFWY5et34eftPeAvHdoup&#10;6V4mW2t2W+n3XNz9thEUYV41SeJA0z7JE3v5SQJL8gkfk1tGcWZuMkeozRBVLRxKV5P3RuHXvkAc&#10;YxzjiqdzI6/u0+UeiKGzzkkZ/H+frTYdcFzaPevJHNa+ZHHJfabcJc2od4hKqmWMlclc/KCSMEHl&#10;TUU11Y3Cm4hG/uqp8rDnGCOoye3Xr9aokgvBtjWaYKMOTv54Off/AD/IRlvNVkaPdsfDfNjjp3+v&#10;4cVLJNJtkjI/iyW4OOBkDHuffr2GcV7gkwiQrtLKCfmyWwD6/wCPYc9KDMjKvENzMDuwNwOVC/4j&#10;16VUnkeMrIsbKqsCuWK5x26f/XNWJCSn+iwsu4k5U5wPTjnHb/JxDIcjYhG7AUqv8J+mfTFAEBEc&#10;YEMY8wsvKKww3GfU/p3z70hEcORuxnao46dvz59u/SnPK80BgjTaGbA345Gf5fX0xUZEiuWWJR5a&#10;43HGByfpxx0/xzQA6XYxZ9+0suAyqOvBPOfT9eO3DYcwyKUY+Wq55XIbp2PUdfbtRIWkKpbc85Zt&#10;p49c8fif/rU3zVlkUFiI2+XbuPA6g8/jxyefrkAcqIrZU8NyrN2x/X9ee9PQkBZnUMW+9ld3U/zy&#10;O/YH6UxCAzHcmGb0wBk9QCP1yeetRxYZ1VyyKFxuLHr+Hfp9Mc1aQFpW8uNYnKhV+VtzY6Z46Y65&#10;HHNWI13thIgxMOdrRjB6/wD1v/r9qv79Sr75Arbu/OPUdu59KmAYPuP+0HZxznnnkDHX8fwNMC1F&#10;iDEca7csCwZunHT6Z6cf1NTxlTILcTgqvRlwcbee31//AFdarQ7WbJC+m09fwHfj8PpirVtKxlCM&#10;7gMN27kYIP3cjI4/r+NAFiF3EY24YJtZfmPPHBBB9/8APOLyNJu3tEqjy/lUAenH55/T8Kp4SMrv&#10;/vAs2489e498/lV60ZYQsRlA7OyZC8jPp+lUgLKrKWXLhsfL34JwTn/Cr8HMnnKJNpRunB7Yx6cA&#10;9/51REqAHZv/AIjnPDdevvx+tX7No2i3J96P73uMj8+3T+lUBbtI5HlAICvyVLcd+o/z3q1FmP8A&#10;dIFZdoBG7O7PX+X6VVtZIpI1hCMz8bupyR+np04J7jGKswyoY2eRmfgADOcf54yc9h70AXYVhuIl&#10;J2jnd39Bgj/JPHtTrzV9P8N6Xcaz4h1O302ztVVru81C4WKKDnALyMQF5IAJIBJAHaoopdqKHjx8&#10;/BZvY/p/jXz7+2j4omn1rRPB0dxcLDbWj3lwsd5+6mZ22IHhXhXQI2GOTtnbAUFt3PisQsNRc9zp&#10;o0fbVFDY+lSy25bZFsK/K6tnhunfv1GOfSrUTA27RxyH23cEc8H/ADxmviv4Y/H34i/DYCz0nUvt&#10;dm0ewabqbPLCgG4/J8wKfM5PyEAk/NuxX0R8OP2ovhp4+uI9K1GQaHqHP+j6jNmNsbzhZRtXGwL9&#10;8ISzYUE9efD5lh6+jdn2f+ZtWwdalqtV5f5HqiZds7N23Hf5ev4/T+lWI3yEJhIZjzhumeRjH5/U&#10;1RWcqGKhm7cjgn19Se31FTLIodZMHcq/MF744/OvQOeOxYaV1G1l+Xqo6ZHrnH1qbz0Dssr7ehC7&#10;s44J/wD1fjVYSGPg7W44LL+X8gOKfE9uBhEZlVsLuHIHfNBcSZXOCETdtPO7sOPp/hXM/E2/ksPB&#10;eqajFcqu3T5Gjm4wp2nDc9R9c9K3JZoyhiK7V68tx71w37RWqrp/wb8RSh8/8S90+6M/Nx/F14z9&#10;ffpQWj4C0F44tMvL2Hy4xcXlw6x/Mf8AloycEnnhT16D161+cXxr+x/F3/gpra+GNXEcceg3afZm&#10;hbDTTQWj6hFnAGSZCqEHrwASSM/oppk0tp4MhluHWR5ITMZCxwS+XPp689z6nrX57fAezfxt/wAF&#10;e7fxRYiL7JoXjX7RqUJn8wSIkiaeQnyr5jGWZDjAAG45ONx0X8Myrv4V5ndft+eNdP8AGv7W3jbX&#10;LGPCpd29myIp3F7S2htpE9eJIWGQAD7A8+GaheRiX7VL97dujWOMDr0Xp3HbsD7V6N+01fadc/tC&#10;/ELU9KQXFjN451aa1fYVLq95KynBHGQSSD6815hqUIWfy5MqzKq7Nx5wQc9MZPPPbB98VH4T4bGS&#10;58RJru/zJlKRR5WJTsZlI3ffI9eRgDPc8HGeDVuz81bZpZ5l8vzN7SORk4Gc9MY79+g9ar3EcEd0&#10;Qku0xriQqGYsuN2O2O/GOM/nditGG0uAWcEqu7O4e/IPf1AHT0FUcyQ294jktWjZdq4XOdxwSQSM&#10;Eeo/LpxRUdyko+SSyZNq4P8ADnjHz8YBPBA4564zwUFGXPKkK+XEw+bKtJuwGCjkHjPH64B7Zqnd&#10;s7J5N2gaPdiQnPLcY5X0P8u3FPuJSqJCW+7tZcLnysgHI/AnmqzM4tyEEjSTRkrt6EnHTJCk8dDg&#10;ZPGOlBzjZPs1/asl/Z745W/eQgA/MMAHAJweFIYD5TyMda6D4Y6N4wu/GeieGPhPpk9zr15qEVl4&#10;fsbGFXmurqVtkduFf5JTIzldj/K3mEEEEiudVChxBEsYGCrFt3rhSfqOnA547AXvDuv6hoGrWPij&#10;Q9YvLHUrC4W802+s3Mc0dxGd8Uitu+V1Zcq3UEDGKzlc6KNaUJJXdr30P6GPhx8KPhv8JfCNx4O8&#10;GaH9nt2j2X98jeXcX5w2HkdNu0jc7KFIWIsRGEHA6fRNE022tLex09pJBbxrb27TXjzO21OGLSEv&#10;I3GCzlmLZJJJOfzx/Y7/AOCl37RF/wDCX/hNvjxokPiOOHXbiNb6PRxps91ALbzFma4gC20UCvDP&#10;Hv8As4PmARliXUL9J/DL/goJ8B/FixWfim6uvDN9NDbrtvoWmtZp5G2OsUsO47Iz1llSJcMCehA8&#10;GpzU5crP0elOOIpxqLqr+Z9DR+HIQnmlh/vBc55OO/Hb86h1HQYLiDaIwyt91dgYfUA/5H41R8Ne&#10;OtI8SWC634R8T2esWO+SBL2yvEuYd6Nh0V0LL8p6qDweuMVtweIRJumuLENJ8wXy8HnOQPm4A5we&#10;Scdu1HMirHIax8M9JvpAWQ8q25VBOOwHT+nv6mvNfF/7E3wn8da4dT1vwRCbiaaR5p7WWS3NwzgB&#10;jOInX7RwgwXzj5sY3HP0EraXqU3+juu4lVCnAbdkEYHOTx+nPUZJ9Lc7suPmjynyluMd/wAh+B4o&#10;UnHYzOF8IeBbLwL4U0zwpoUs32DTbCGy0+GeR5GihijCIhJO5/lUDcST3JPfV82e1k3MowzfKdpU&#10;L2x0/X/I2b+1aXdvLfKwyUwo7HHT25+vrzUDWYkGx1JK7SCoH3eo9cnP68/QTEUYdTiQD7TH5bKx&#10;ygUkqOnA6duP/wBVcZ8S/gD8H/ivPLrPiPwxCmpSuks2sacfJuZZFjREeVh8twURFVVnWRAAAABX&#10;cy6dE0G5F6Nzt/hxnv3Pt/KqV3o8kERSIjd/FgZ6E/N16fnwaoDwe4+An7SHwo8Sw+J/hF41sfEV&#10;rY/bLqz02+1OXTtQuLueRow8k2HjunFtJgySPCq+WDHGu1FFDwl+17YaZqOm+DPjZ4Wh8K6o+mwX&#10;FzHcWp02SwsFKhPLincNcSSOZA9xI7ldgG0lWFe/i51C3CokJbYcHcxOD3Pv/wDW9qg1e28PeLdM&#10;uNC8VaHbX1leR4uLW7jWWJxgjkNkZAOR6H3xjWNSSIfmYWg6/o/jWz/tHwr4jtr4rYy3rxRrLI8c&#10;ZuXiiRU2C4YuBnzHhiTOcZAzWhdLqEMV1cXdmxjg1CSwmuo2Elulyq7jB5q5QyYYZUHI79xXnHin&#10;9jD4eTbdV+FPiS98L6lBdQ3GnyWcPnQ2rRQRxAKm6NgT88gl8zzBLIGB2qIzkrrf7WPwXEcnim0t&#10;/Fmk2SzPNqO9ri4htGy9z5dygS5RxDmMSOCS0rKsciJvG8akZGTh2PVZZrWeMiLtt8zIJ2gjjJ6Z&#10;zz+GO3FfKwoiCTG7G1Fbpz0/MdfeuZ8G/tJ/BHxbFpNj4u0648I3txfWljJHcWuyG2ljEUbwQ3EY&#10;8oATTKj3NxHu8yOTdt2k12S+HHv9Fh1nwzqdtf6fNpcdxb3ViRMsxklyiwNFu87MTIfNIRCrHsFN&#10;XdEuMluZ07tcIDLIrq3BXBBI7/MOaYZiEwu77rbV4xjJ/Tr2xVi8t7uzaRbuNlhjvrm387fuiZ4u&#10;saSp8kpHC5XKnKMThsirC8gTYZ2aNQp/vfMQTj/vnP0we4NMkkRjEclufm2lsdPp6c9PpUYhBk8p&#10;ZVHy4RVzk5I5B4Poen/13eZsH31ypO0scEcgcc/5H6NX5kaHzF2ruEfcvz9M55/zigCSIFB5OfnX&#10;+H1xnt0OOaRNyt+8lO1eN3TPXjA6H/PamEySqFYtt/hGTxxjI/X371Ik64MaouVb6Z55+g57+54r&#10;QCW33ySKsbKTuBBYAgd+uPqP88y20gjIVQPl56dOvzH9R6cVEYi0/wAm7BkyrfdxjPrz27+tTRqI&#10;9sfksu2TLb+Dn6dPwGeaAJ2A3bEc8NhWlQrn1xjvk4/zxejfbtBJKHj5m+9g4yPU/r+WTmxu7qqr&#10;EOGDcsTnB9/X+oq1ACyjb9z7mB2OP/revv3oAvReYyksQyuvG0ADI55x078dOPrVqwk2qAso8tcH&#10;/Puevbv0qmjJtY7c/NzIx5GTn17VNbSqU4gH+wytuzz9faqA1oLguu6aIeWuW2jGQe3Ycfz6etWI&#10;ZBLiMuzZUcDOD149/wD9dZazgBVfdzlQwXv7fhjGKuW82VaQERtu+ZuVyfz4+hqgNO3laFNknyHf&#10;nKqOW46ZP5Z44q3DKsaYI+UNg9eWx6/THH+NZMMjMiyKyYXO75/4iefzz1+vpVlblCcruba3z5YE&#10;njn059f8mlcqJdu9Z03S9Lm1/XbtoLSzt5JryTy2k8uNFLM21AWYAAnCgscHAJr4g+IHj3VPH3jG&#10;88cXWjXi/wBsX2fJWaF/sMRQ+SsjfuzKiRxpFvSNnYlWZPmcr7p+2P8AEKGx8J2nw1tJFkuNUYTa&#10;hF8j7YI3yuQ3I3SKCGU/8sXXPJr5k1rxHbeGtKm1SbaGVV2It1BC80rHbHBG07xp5skmIkUsNzuq&#10;ggmvAzStz1FSXT8z2MBS5Y876mq+v6RbabN4m1PVra2sLe3NzdXd5N5MUEYXcWkZyBGAOSXI2fxA&#10;EEV0H7KvhrUv2o/iTout2ekatZ+B9DuDqesLqdq9rPrBVj9lhaNl3R2ruqu8UoR7lA6OqRpIlx5p&#10;qPgO68aajbjx8LafR7GSOex0a1VvJu7lMSC5uRubdsf/AFduSyI2JHaSTyxb/dX7L3w9h8CfC211&#10;K7RftmtKl9d7oyu1GGYkIYAghGzyOGdwM4BrlwGHVbEK+y1f+R1Yqr7Ki7bvQ9WS8RBn5tzfd3AL&#10;yB+eMf5xUy3J27JN3bbnv+Pbp/8ArqhHMHcOG2Luw20gc+vP4du/UUsTuI0bHQAoxX+n49Pr7V9R&#10;9o8MviYxlZcbsnseSfT/AD6/Wn/aRhoXAKlOrd+mT+H+H0qmLkwsuI1+UANu6nPb9P8AJpkdyItr&#10;GTKq2FUNx057888VRaLclym5mG7A/iLdB68/045ryH9tbVo9N+AWtSSF9zKuzaSP4uACOR65/oK9&#10;QM8gRRuZtrDjb2x6/j+leBf8FCb9bP4JtZm4X/Sr5IRuYgnIJwCe/r7H6UFLc+TdfuX07wQoaGQN&#10;Fp+fJXttXkYxjOe/Tj2r4T/4JSW1p4s/4KTa54qKRLoM0erzXFwxUjLXK3cYyOMk25fIyAIz7Z+2&#10;/i1q7aT4ZvL5W2xpCzsmdoHyH0Oe/r6Ywea+Bv8Agldp19L4S+N1xY6pJa3Hh/4dTX1nPH/HItjq&#10;EG3OegE5f67cjnjSX8NmFWVpJvzZhXV1LdyNc311LPdMxLS+YZGckHJc5yTnPLHkg85qV7zJiJhR&#10;pFYPt2klsjhTgdj9eB1IyKgvWkaNftEjSbsj5ozznjAx0P8An0pZIWKR7lMa8hvmzu5xjn3I/Pnj&#10;7wfEb3K14JPtaoJcs8jDcqnd6Zxnr068n8M003N1avmDy1j2nnhVIXvnb8vGD0IGDnbzUcTQmaVw&#10;JI3YY+fHznPU+4Ptz0GSeI2ult1aKeX95uYeYwztxk9MYOD3IPPv1aMmixd3RZBc5XbGoztk+XIb&#10;7uT2xj8eKKoSxusf2VoFZuoyTuUf7JPfr7cehySnzEmVIRbj94d7YxlZCDtALfxN1Gc549M4FPDY&#10;gFtJlkBId27gHAGBxgn1Az26HL3jEUKum75VONqsSCSD6dz2/LtUDyeWC6BozICN3fPXbx+H0/PD&#10;5jHlZFIss58iE7i23G2PORk7TlR05OM49fXDYoPtEAu5oEj2gM2WwFOeCTjpxnPpzjrS3EMsrRmL&#10;c2zkrv5Ix1H0Ge4OK9I/Zg8AzfET47eHdLM14kNtfJe3VxY6f58aLCwZRNu+6jPsjLNxmUDqRWcp&#10;KMXJm2HoyrVo047tpfeex/tTvpnwb/ZS8L/AYQ6XJqU0kct1HZa1KXjdNks1zCrYMkEsvUEBVLgn&#10;LfKvzPoni7xH4fuBf6Jr13bfZ5FuI7eC6IUOCvVCdshwpBBBBUYOQMD13/goJ8QZPFnxxk8GSxSf&#10;ZvC9utstreabFC1vNIkbyLHIhJki/wBXtJxghgBg5PhERnEuPPVWPDcn7ozzx1J9eePpxzYeF6Kb&#10;66v5npZpiJfXmqbsoWireX/BPTvCv7ZP7U/w61aTxH8NYdR1C8itZpta1LRLOeC6s9NJiSZA9gYv&#10;LTcUyzqVyR97AUfbH7KH/BX39oLxp9nn8a2Wk65pc7Qu8N3hLtIowQ6wS26QopZQGLyRTHK5ycnd&#10;8d/sa6X/AMJV4j8faLdWkk0d58LNUt5flDY3SWwwFb5T97uSBjtirX7H/iB/EmlR649wym6lja3t&#10;5W8wwKihFRWCr8oCgAYwu3jA4OdSjRtsfRZbiqlbBxcnd6/mfsb8Iv2yvAfxNtpob/StQ0a9t4Q9&#10;ykqrcwb88RxyRjex24bLRR87hzjNew2urXMMKrY6m0kaqscY8xXULnIx268/T1yc/AH7OV8JdcvF&#10;wGkjijZlb5WZhkhs564wO2Que9faPhe6328cu9QfLUq64xuyOnTByDXLLDrm907/AGnc9BtdfSZV&#10;GqQhVJZ18lT8vyjauGPAzxknoenrbd9IvpFt7C7jmaTYFG0hstnhQ3U5wOPXH141LySNtrXJZNuM&#10;+WOCcDP/ANYf4GrMWpqzAyxzLjGSn06msZU6kd0PmjLY6ibR32mQRtJ5eD8qnpx7Hp+X4cVSuNNa&#10;GRYo1X7vDbTnjoO+efT2FUbTXboBHsr5m3KVhyR8gJ3cA5I59gfxzWpF4mS4dk1WwyjMd/kLyqkc&#10;AK2BwepznB9RzKl3DlM2eyUt5s8e5OT/ALo57nt/npVO70u1lG4ruLKQNzDJOeD+Y9f/AK3T2cug&#10;ajHGsUv7x9qsjsRiRgcLzgkgr/8AX5plz4dYzbYW+VWwNhB24IyOTyeT7/WtIshnGy6FdRSZtZm8&#10;snLFULE+pBxxnj+VMW+v4lH2mHdtbbu/2h0ye3f8vqa6y90i7hb/AEeJVLZBIXIGT+Pb/wCt7VDp&#10;twP3cqrIPL4+UAfTGOOv1NaCOB8U/D74c+Pr2a91rw+jX8vEl5bloZmbGFcuhUmRAzrHISXiEsnl&#10;lDI2eE1z9mzV/Aok1b4E+MdQ0+d5EuG0+3ultjI9vERCoVdtvcDaqQpDIsMKFjNIZcvE/tsuhWFw&#10;Sx4kZQN27b9DnA45ORVGTw1qVuuzT7pmByxjkYDb/nnn8eD0qMmB43B+0X8bvhhqlt4U+Jvw5vvE&#10;jXayxNqVpp72jWli3ltcLJdqotbu58qdR5MCwwZjkUzniRu2034o/BTxFb2+u+JmvfCTmaGWaPXI&#10;I9P+zqG+zR2sdyA1l5rSNC/7qSaRtynOWaunuJ7+C3ns9c0xZre6t2imXb5iyIVKsjKeGVgcHPUH&#10;HOa4bXv2c/g94ovRqPhbUtW8JXisCLjwrfC0wAiqsaQsjwRplVZljjTc24kksxraMiX5nW3Hwz8V&#10;w262unTW9xLHY2scsfltE32mS42vHEOchBkmSVkAQtwCiisjWNK1DRHL6jp81rE1xcx29xKu6KUw&#10;nDrHIoZZTuypZMqDt5Abjytfgb+178INJls/gz8R9G8QW7W9xHCptRpc1vPdtuluPsrGSzmlVlT/&#10;AEibLEs5KjJJp6T/AMFCviZ8OdS/4Rr9q74AXHh+31TyrcXX2C7tVWxMTfaURnR1v/8ASI1zsaGE&#10;CUcsF3PpGRHKetIJ3jkuIIi0auis6qSqllyoJHGSM/8AfJHUcL508k26dfmHXHHXpkdv1qv8Nvjx&#10;+yv8d4jr+i+MYdF1CK3bWNSspbiGxk0tNnlR25KbrWErIFkKIWlGckqGJrr5vg34xsoTYabd2eoN&#10;ttbVbdozbzfaXkJlCDJXbH91pJmGFfAX5Ri07icbHNooiKhy+Y1/5Zjpz0zn6EdOxqaN1kAICg8B&#10;m+8QQeDx+PPUHmmX9rPoQjl8QaZcab9oa4a3W8t32XCxPszGwX978wK5UBc455O18S+bumhSNoY/&#10;LUSxtuVWdC4UkfKGIDHH+yehBwySeT5HDrGrhsY+Yg/hx/Sp9qM/7kqqyLnBboOwGO2Dz/8ArzXg&#10;MU5kd4mXbkqu8Y4/H3/zirADJG2f4l+Y7cAd8gkcfmOnWgCwGaVi5O4xqBlehHTk8+vUj/GprWdV&#10;k+ZV/efKNuefQ4z1x+WOKqiSSGLesjfvDgbGyGHbp09f8Km81XhIVQrKwZhu5X5j/j9fenqBoRyh&#10;YxFG287v4R27k/n6/pViG6Ih2/KsjrwrDk8g+3HX9PSs+GdFBZYW9eW69B+Hfn1+gqaK6MpWOQ7j&#10;hvlVs57nn8fyFV0A1Ga3VV3Fxxy3Jx/nn/OKc0xVI98m3YudzN8owOvOAPc9uaqwSSSqsTyrjgfm&#10;eOnTB/HivNf2nfiUfB/gF/D9iV+2a+8lohZclLbaDO/MbK2VYR7cqw87cpyhrGpUVOm5vobUqbqT&#10;UV1PD/il49b4keP9Q8WFpUh8wpp8MzHMVuo2oNpkcRsc7nVTt3u5A5Nc3Pbq8scsF1Mqxs52JKyq&#10;V24+bnL4yTg5GcZ5AIhWaN4wkh3Ffl+dehwTnp3/AJ0Wsi79jkyKv3vmC9BzyQepNfJ1ZynJt9T6&#10;KnFRjZdD0b4A+Af+FmfEmx0rVLf/AIl9mv2vUkdl+eFCP3eMqSHYrGdvzBXLDO2vsqC5LZZ3bpkM&#10;vI/n+p5xXkf7KXgQeDvh1Fr1xn7X4gVbqVpFZf8ARwGNvxuKnhmkDAKcTgHpx6gtxgbY5drcZwp+&#10;X3z6fj+dfQ5fR9jh03u9f8jycZV9pVstkaFtMsoEzq28Fi3Q4xz+PGfpTo7namBjpmPYOn1PsB+n&#10;bmqayne00jM23G0DPXnOPX/69Dz87VOP7o29D39PzruOeJoBnQqd24KfvFeCfT6fn79Kc8shg2sj&#10;lsZPTPHXj9azFuJXztP3vb24/X29Kd57DJ+Xn7rdh/n/AD1oKLr3vkwbUn3N0xuGcH+Rz9a+Z/8A&#10;goTrMi6L4d0qSMMlxrETGOTq22Rc/KRz8uc9T7da+hp5gqbY2/hG3HFfKf7e2pm48beFdGLKUheW&#10;bL87m2s35jZ6j9ONBnyf+2nqa2/7OfjaRdRFnM3hu7VZvM6N5D4B4w2TgYPXpXyP+wjZ6jpH7Gnx&#10;d+IegRyC7Fyui6ncrMF3W9zNpybTwc4RrroP4+3yk/QP/BSjXtQ0/wDZe8RR6SV86RLe3mXYGDI9&#10;zEjjOcghGPTJHsOvin7NMi+AP+CbviJdNtRcQ+PPEFmLyRshYbiK7nyBxyRHZxe2X7jca1n/AA16&#10;o4cU+VSf91/keffbYJ5/LE+zglmXjd68Z568+xqKWaGCVriFGEm5s9TuwcE9zyT+fXnmmyXJmjkt&#10;lCHcwXJJBXIxgccZ/r71HcFLpzc7t7MrDavBHJ6AdR78DnHrhHyDDCs8O5FZVb5TGOjHv1OOmOM9&#10;fY1H5cscotUiCsoC7Gk47Hp69fp0HQGmrxiVjubP3i3zNyOnPoT9PTkZY6tNIsoGFWMlfmxuJ46c&#10;cADP5elBmRSI8WXaCbaW+VY8q+3p/M4449/Upt3eGOJVaOPL7m2qvI5GT1Ppnr/M0UEMqyNGzOFz&#10;tOHO5vvAdCOPzH0x7xo7z7vNk3SY+YK3zA8jgfl9Nv5Cu6Tm4kt5AsrH5eB5eMjcffnFSWcUPkSe&#10;ZLt2D5flIbGB1PTuPrn60GdmVblyGWIJ+8k+Z2jPDfLxnoRj8fXNfUf/AAT+8N6f4U0jxX8cfFE+&#10;j2tvY2f2KK61DUDboFx5kqXHRBA48n5y3DR9hw3y9CuYlfBjcTAq3HqPl/En8PrX118UXvPgJ+wv&#10;Y+Eoxqem6l4khSznW+0m2d2Z333NrM5BAUL56JJy6naAdwMh58T70FD+Z2/z/A9jJ4+zqzxEtqab&#10;+fQ+SvGvia88XeLtX8WXsF1bzahqE9ytvJdNO0O8sfLEhGW2D5BwBtAGAOBlTNIlwYmj3N1ZZE6n&#10;JP4n/Cp/3clw06tJGzZbPUbjgj36fj+NV2Rfs5jWVj5mQ0e77oAPA9DkH/OTW3kjyHzTk5Pqe6/s&#10;S3dvZT/EvUXufLkX4W36wrIQ2P39qxYnHA2rg7TnBzzjjnP2Dni/4QO12PgrJIzR+cPuiYrljyc4&#10;ULx6Dvimfst3OoTfFSbwfps0ka69oep2l0I5ApdfsM8oXtj95GjexA6YwM/9gm6lPw/t7WSHzAkj&#10;Oscf3iBK+epA5JHuNvGMZrnqbP5fqfWZP/usfn+aP0W/Z3Z/7cunKEStbozLtK/KSw5IGTjn17Hi&#10;vtLwjNHPpsLyhn/djK7txOMDH6fhXxD+z3dg+JZmKqN1nDmTptwfu5PPX14yelfZ3g24lbTYZpsl&#10;mVSGQ/Mwx1I6H0/X1FYx+JnrS0R1TgCNV8hlH+yM5Pr79P8A9dI7hQrLMM7eOeB/+r2/XrVZHO75&#10;n+aNvmVlJycjr/8Aqp7zTBvM3N+6ZQwU/wAyD6HOB0quUzHPPGJd8XV1GEyCUHbqO3X0Az0xRBrW&#10;oRSmCYrIm7MkcsZxzxkHt26+vOM1DKN24ROGaT7u77zcdSPx7de/FQNKY0+6wYHGPTK+n09h3rOU&#10;Iy3RSk0bsPiuwhj3XkcsO5l3OejA9T0G3P4k/WtTTvElzFHt0q//AHZjIMW/cI1ZhltpHy8n7wx1&#10;981xUzycIqN8/Qsp9R7e5HX+VJJJ8rKjM3zED5uuT1z1OeOc1l9XW8XYrn7nptr41jeb7NqGnRlW&#10;YFmt2+UKBzhSTubPJ5xz0q9b3mh6pEkkN8kcj+WGSQbcOTgKAfvfhnsfp5ZD4m1e3hUi48wbfvSL&#10;nGeOvXj/ADnmrsHjOxmZor208tmGI5FGVC578jHUdM+lT7OrHzC8Welz+G9kSs8h3Kp3B167W5Bz&#10;9MexzVG70CTzGUxtI3VNzbecc+2OD9MVz2i+KZUjDaTqz7cOqwq/TP3iEbocgfNjPcdRW9B498os&#10;2qadGytINrW427FxyMdzkE5z7fRKa66BZkc+nXEJAm/1n3ssMEcjnOPpn+dZl94esL2PdPaqrcYk&#10;WMbm4PU4B6du/vxXU2Gq+G9SZdl2sUskayNDN8mGYkBfRj9CfX1xav8Aw7kzRPCyskh+Urgqo7+/&#10;/wCqtFK5Lued/wDCLaxZS+Zo963+sy0dwvHXJ6nI59u/XiodXa6vNGuNC8X+FkvLC8i2X1vNbCeG&#10;dT/DIjDawzj5WGD39+6k8OD946BvMUHpjj/H1/l14iawdlkgJf6bPvH649v5VRJ4lcfsf/swa5rF&#10;xr2g+CpvD17fS77yTwtqD2W5QNvlCHDW8absMQsWM5JyGYHE0v8AZ8/aO+Ck/wDbPwT+LjeILeHW&#10;JdautB1a4e3OoXskBtPJ2u7xyDyPLYvJJGu+JGCho0J+gV8O6bfKxk07qpIdRhj3A4xxjtnt0qsv&#10;g/UbNWOkao3lq2FWReO/BI+vpWkZDuzwhv2rPjv8LtBbwb+0H8Hor65k0ez8P3GqW8zWFr4i1KaT&#10;zzEt60f2NLcRIS6KwDMrAAhWU9ZbftHfsSeLvGDRnxbdeGdWuNWf+y7i1aOBb2WSL9yI2tTcW9pb&#10;xuBlyEYltwZgQzepWWr6/pFxGLvSJ1XcDDcW+Thu3Kj8MkgVht4J+D/g6XT/ABda+ErDR00G1mtr&#10;T+y4/scMUVzMryK0cO1JMzbZAzhijhXUqyg1pGXcVkc/8YvA+rfAv4dat8StQ8SadeaNpWl2/wBo&#10;kmRbSbIQuxiVn8tgSPIVpZQ0jSqFXdsryHw1+2v+z54v1O6to9U1bw/CrXTRzeKtP8hJTESWRJo9&#10;yuUXO+RljjXcp3cnb53/AMFfPCsUX7EPij4Z/BTTIfEF58XvFklxq3iTXvESvcW7p5+pQWMJilhm&#10;uVklV44jcPcQ20EezaoVDX57+FfiL491v4d+H9XvNfl03UrzSWkuIbm3SeDU7a5dmimugrvGXa2Z&#10;JSoSQbpiPl5x9dw3k+DzrnpTvzLVNPp9zR8Txfn2O4dp0sRT5XCT5Wmr62utmn0fofs5oWt6X4i0&#10;Sz8UaBq1pqOn3UEMtvqOn3STW86yx+bGVlQsrZTccZzwwP3Ti+lyqRLG6qozz6Hpycj19f8A9f41&#10;fDzxL8RPhXqcfi34b+JNc0S6jnRpNU8M6k6syQEEPKqMG2Z+cLJtVgXGMZA9++Ff/BWH49eErZYP&#10;iLo/h/x1ZxWeGZ449Iv/AL/7tFkt08ghQCpJgd2SQZbKgr6mO4DzCj72Gmprs/df46fijxMs8T8o&#10;xTUcXCVN9170fvWq+5n6OrIY3jdd21pAGVZM55Iz7Z6frU8U27cI3G5Sc5GPTt/TjFfKfhn/AIKu&#10;fsz65BY2GvR614a1aTUprXU9J1y1CxxBppmieK4RmiKCDyY3adrcmZJSFWNlC+n/AAa/az+GXxU8&#10;NxarfeKtF0m6kmkENudYSa1uI/PaKJ4LmRIhMTgBkUbkk3LhlCu3x2LweLwM+SvBxfmvyez+R9/g&#10;cywGZU+fDVFNeT/Nbr5nskE0hOMNxj5j8xLe5zjP518pftBfEe1+JHxIu77T3WbTdPj+w6fNDIP3&#10;8auxaYbXdGDuWZHUgNH5WVDAivdvjR45f4e/Di815biSO8bFrZ+XuVhNIGw+5VIUqqswJxkpjIyK&#10;+R5L+HKxNuzEf7p4bI4z9R37fgB89mVXRU16v9D6DAw3m/RFuWT9yGYxj5AAxj78YP5HHPeum+EX&#10;w+m+J/juz8JBbiO2kHmahdQId0VsmGd87GVCeEV3BXeyA9a5aCSV1y6N87cbe59B/n0719Ofsl/D&#10;8eFvB7ePdQsCuoarhLdpeDHaoeAA4DL5jgsTkh1WI8EZPl4Wh9YrqL2WrPQrVfZUnLr0PZ7eJbSF&#10;bfToY4441Ajihj2rGg/gCrgKoA+6AAPap8FkWKQc9Wx6du/U5Hf/AOtnxOrPiaPdn7uzAPTucden&#10;6GneasQ8pJ368K3Tp2/DFfUHilqOYhcQr87D5t2Pm46cj0/P2p6XcirhmByPb/PX+VVI5yH3tww4&#10;Vh9en/1qd5wMatgjbHyyy+/Tr2zQVEtG7ULypUbctzz15PB9T0//AF0NOXbzo2+Uqdu7jt6AdRVF&#10;riIPmU7lX5uOAD+Xtj60C5WA7JOf3g4XsOmMeuf0oKLEtxGeZZchTn5uAPz/AM/pXx5+2nq5vPjx&#10;pthCyt5Oks8mxcsMMOP9n74xnpmvre5uZWby9u4dCxb3PrXxJ+1Dq39p/tF6lMJ2kW1sY4T8oBXJ&#10;U4P/AHz/APqqo7jPi7/gqx4yfw/8DP7IeLcuuazb2pbaAVCbrjcMj0ixkevPU55Hw7BaeDv+CYvh&#10;HwTrEsDalP41/tS1h3DzJbWe1kut6A8kKt1ArEZA8zBPIqv/AMFdPEWnt4U8OeFzMfPutWe6jj64&#10;jjiZXJ98yp9M++atfGXT4NF/Y++CVkRDFrVv4bvP7Ut/M3yIyCygA4PCkwbQ3QmNsHANbVNo+v6H&#10;mY6X7mp6W+9o8j+03AwghZTIB88YLENnPbqc9s9aYLmby2aPaD8o+7z0+8R16DgY459hTIk84Rqn&#10;G0r9/HI9f0U9jz09WyiV4/LkbcufmKgc/r74/HtwBN9T5UIblZYpX2xrGgYqzMcAgcgA4z1xUPnr&#10;K3nXDYdVLD5fmJB5HfjjP+cU69niMnyx53OzBjnjHIzznoOo/wARUFxNHtaO2HmbWwrbctwDkZ55&#10;PB7jP5VRmMu7q4mkE7WjBlbmUSYD5JBPHuCOmDRTLh+RKyEcYEbckc/48fh7YooMyeW1lg5jLbi6&#10;sF64J4yMY9MdSemfdDa+SZo71Y5NsYAWRm7nv17gfX0OMV+l8n/BtD+1B9iWGH9pL4SzSMuH8y81&#10;ZQPlycEac3RiRyBkHPB4rNX/AINqv2uGkeKT9ob4OxrNMxfytW1t1VR/Fk6WPm5+6T/D1PONJRkd&#10;6y3GfyHwX8EPhvP8Rfi5oPhWK2t7i3m1SO4vobySQJNbod7xMVBKhlVk7ZLj1r1j/goJ4o0XV/iP&#10;pvg/SYLCb+wNJ2yXlnfOZQ0rBikqkZVgqRk7sMVkBIAKg/Reh/8ABOzxl/wT7+K1xf8AxX+Kvh3X&#10;Ly98OtcC38JtemGKyEpJeY3VpFuYyQIU8vLgxS7lXcjG38Yv+CG37Y3xS+Jmv+PNW+LXgHbdXzSW&#10;00lnq0LvbooEURS30xgrLEsabjlmKksxbcx5uVzxH+Ffi/8AgHqrB16OV+zjH3pvX0X/AAT84J9I&#10;vY5FKwqy7d33gWA7DGeuRyOfbBprWUk0jIIhtUqCdq/NhQADk56YH48V9j+O/wDgiZ+2X4PgtY9M&#10;bTdc8ycReToum6s6QpkDz2L2CADA5CFm4ztGRXMX3/BJv9uy38uOz+D2rXT5Mc+2wlCqRJIFIzGC&#10;y7QpywUjeBg7TipeZ5n9m4r+RnmX7EPh2+vf2mPDtzJDGsCfbxIdytvLWNxyTnpnOckenrVH9lGK&#10;LQNS1bQ9OnVZNP1q6iuPJk3NE3m7ymctg+Wy5wTzkH5lNfQHwZ/Yh/by+A1w/wAatX/ZZ8Z6lqGh&#10;ojaJ4K03wvqV5eaxJcE2rRh9PtbmK2EUUz3DPOVRhCI1JkkArtPAv/BOL4+aXpQ8TaZ+xb8SLO+1&#10;qNNS1FbjwfqIkS6mj8yRW/coCysxTcVDERru5Brgxdb2Ku03fsfR5ThakMPyy0d3v8jrPgrZ7fF/&#10;2+K4hLLp0MW12VW3B3YevHp/TGa+wPBPgvWb3RbV7OzjmWaMGFgyjzOgBBzyc49c9Bmvki3/AGfv&#10;2u/B+6Sw+CvxG0dWhjW6ZfDV7DuRCdoOYwpAJzgY68dhTLjXv2k/CESnUfE/jTRQp+5PJNbKOM8c&#10;A9c55wfxOeaOOox1cX9x6FTCVJ7NH3Fa/DHXlAlGlhWEefnUAEc8AnGTjGMc+g54JPhfr7jB8OeY&#10;igBjHBnHGMkYOOP59etfDVv+158b/C8aWy/tJ+KrdkZlJh8Z3UJ2g52/JcKOOeBxj1FXY/26v2lm&#10;1GaSy/bK8bKrrGDbL8Rr7y4sQrGCMXHygldxHdmY8nmr/tHC9n9xj9Rrd0fbY+HXihYo400S4+aQ&#10;qr+SVVyMZzn/AHh+BqK38D+NDEyppl4keciRA33tuQQT1OfTrivjWP8AbV/a1mSR4v2qPiJM3P7u&#10;H4h6hxycDi45Izg8nhec9yH9sv8AbGUSK/7VHxEeZuP+R/1I+WcBj8vnjOBg8Y9O9L+0MH1v93/B&#10;D+z6/Ro+yn8MeO1fzltb/d5hCkFhuPzn19jx7elU5fD3jIOUkgvG8vcM5fPX0J9j379h1+SX/bS/&#10;bJWJfJ/ag+IEm3727xtqGcHoOZiSR+J/IGsHxj+2/wDto6Nb281j+0n4yZmuvmF14ovHQDy36jzg&#10;TyB7EHpkjDjmGDk9G/uJeCxK7H2hPo3i1TtuotQYx53D52O31Ge5wep69RUM2h+I2K7IL/jHmL5j&#10;jIwoJOOR0J9O9fHcH7Xf7VWq2UM2pfHHXp5WgDM51G4WNlZckHc/bd3wck+nLof2x/2qrFkkT4qT&#10;Sbcjdd2ySscKf75PzAZXn6+9X9fwae7+4n6nivI+tDpniONiyPffMqqy/aJcIw4K8ng89P05rX0n&#10;XfGejoyLqU0nmNvaO6BkyxAAG5iWHbgHHU9zXypYf8FFf2w9IVprHx/o6qzNzN4J0mbjPXDWzdQR&#10;1GeOc1xPi/8A4LOftheFvGMPhWF7PVrFrqOHU9atfh7oyrZneFlYRjR380RgAnDAkjaBgBjdPEYO&#10;u7J/gJ4fFU9f1P0G0v4jfvQdZ0q4VsKsklsdwZSCCccYGOcZbj0Nb+j+LpLUquia2+2ZXEcIB+Y4&#10;wx2HueucZ+XjpX5U2X/BeH/goi+r3kcHwZmGnrM32Oe+8J6DG1zGCAvmRw6MxjYryFBYckbzgE9/&#10;F/wWC/aFvIUvbzUJ45JYiy2snwlsGeBSBmN1j01lZl74ZhnoSvNTVo4enqpW9Lv8rl0/by0dj9Pt&#10;O+Jl0jNFrNksn+rHmW7FWVVzvOD95uQQMqO3QjbsW3i3wlrHFxcpayrb72S8Xy1VAcDLMNhbJzgE&#10;nvgCvyr0v/grJ8Zv7WbWtTupL0RyLFJp918O7i2hKhDt+Szs4iBk7iwIJIAYnHHe+Bf+C0XwaExs&#10;/i78PPEOlMht4/7S0PRby7hdzuWWWRHgje3jQLvCL5zkMR94Lvx55R0Wvyf+Rr7OXb8j9LrjQyHc&#10;yht4ds7lPy8ce2ePwqJ9KjIaLy1X5f3TBs7ec8evPb2/Cvnb9nr9sX4IfHO0t9T+AHxt03UpZrea&#10;8/sSCYxXqwxy/ZpJptPuFWeNQ+AGliUHfGwJDxsfY9F+MF1EPs+saTDd/uVj8yFvLY4Yb3cYIZiD&#10;xgKMj0JxpGpHZ6EckjpTpaojKrD5GO7a2M885/l68+1V9b8GWOr6fJp2pWitHcRmOYsv8JBBBI+p&#10;7H68Va0v4heDdUCrJrUdrJIHd4bxjDtVD1Ln92MgAhdxPI6nitu6sRJYLJa3SyLIAyyBtyyDbkH6&#10;Y598+h52jJS2Jem5+af7aX7PPxmtfB3iXw/4P0q+1LT7izME0mko7NNGBuUtEpJYKcOAcqCoyehr&#10;8zfFnjm70/xjeW2u6rLp98lxcCbTNQXa0ClsEYk+XAAAG3O0cDHSv6I/EvhSWd2CDMhwVjbn8uM8&#10;ivHPjX+xt8Dvjnpl1pfxf+EWi68twojaS901fOHXBWQYdSCeGUggjPvXpYPFVcJPnptp907M48Vh&#10;cNjKfs68FKPZpNfc9D8XPBfxA0e2vriDWLy6026ht/Ms5lV44pssSB5hIBwEOQCeSucBhXS6VeeF&#10;vEV1dXHjTwtfapv8mcSafIqyE/cQyNjeyHzF+VXG4hFBywZfrL47f8EE/AWpX1xr/wCz18Y/EHgu&#10;98xpodMuI11CxY+WVC+U7IxXKr95mwOg4GPmH4m/8E2v21/2fYl1C88Nr4ihtYknn1XwzcYMrRFd&#10;sjQEK7udz/IiOvDjlTlvusJxxiI4eNKvG9vtJ2b9ejf3H5bmnhfhauKlicBV5G/stXivJNapff5E&#10;/gTVvg94K8Q+H18UeErrWdN8Izak+s2fiLQYbk3pubSeHY1m7tGskc88UyOXQBrdMruANenr+z58&#10;Bfih4m1Efs6/FW48Ha95llJqVnp95KttHI6ItxPdRxhg9rb3rI4gto3Ux3LQ72dI2n+NfFPxNOj6&#10;le+FfiReSWN9cNPHftqBe0nR2JY75HXETBDIoyA4IBB3AltjRtc8FzWdn/bd7JNHatuimuLPzHuJ&#10;FRXWX5FdQW7AAAkEAYK56MRXwOfVOaGIdKdkveaUXbo4vR/ecOBwPEHC9NQr4VVqfM37ibkr9YyX&#10;vK77r/gfUl/Y/tg/C3RLBruzl8XaLprfbbhtPjWGWCzurnyZz5e/7JbyfakTAZ0eXzYmO0PE0nb+&#10;Cdel8WW/9qr5yLIu4xTRlJAw7MHGRzjtzn6mvlRv2o/ijpd3eXdh8XdYmN2kjTPql5JdoNzbmcLd&#10;7kWTIH3RwCQBjdXvP7MXiXxr8Q77WviD4zt4bOG4htbDTLW0s5oFLRNO80o81mDljMsZdDyYNpwU&#10;5+B4kyKWFwzxaqU5K6V4aXb8lp56H6bw1xFHGYpYKVGrTlZu1RPZdbt37b91ue7+AvC91408Z2fh&#10;4SeSt3cbWckfMFyXYbmXLKiswGRkrgDnNfY1hfQaPpcem6do8cNrZwrb2sa3DN5caLhFyykkBVx8&#10;xJwBmsb/AIJ9fs3aVfeDLr4q+K31KxuL+4aLRZdNk8l/IjzubcwdWjkl2D7gYfZyVbDkV7HP+zp4&#10;qsrIDwlqOka6q2dvaW9vNF9kmEhk3syqzBCBlk8x5SSjYAyqEeHl2FcKPP1l+XQ+pxtZyqWWyPPo&#10;vEFw0qj+z03AkcTe+Mcjnj/JxzMNbEvAsztbav3hk9B2H+eT9dDxRpsvhXzJNY8EahZsYtQlt7eR&#10;QWnWEDy4oZWCJNI7Bot/yRqxQlgjEp5142/ab+DPwrGfij4D+ImlQx3cNr9uXwxZSWk1xLb/AGhI&#10;kuBfiKR/KViUViQUkBAaN1HoOlKMbtnHzTeiR2kfiK1cAKs6rGo+XyxwM8d/b/OKG8RWKtthSRuQ&#10;PmVfwz83TA6/zryqf9vr9kxZVW2tfHG6Vgis2gabtUY6sf7S+UZ6Z468g1VuP26/2UJyyJJ4ujKo&#10;dnmaLp+1j1xldQY5PA6dwfeoXK/tL7y1Kp/K/uPXJfEcauoMVztH8WAOfTGeufX1qFfEsJiaOaC4&#10;Vuu07cHjnv68+vQeleOR/t3fs13GrW/h6G71yS+vZZRY2kOn25llCclh/pPYcnrgsqg5IFWdR/bC&#10;+Cuj6e1/4gstW063ixumuIbdFXJGOkx9R6dKrl/vL70VzT7P7j1W712EHd5ExbaSWG0Y4/3uffrz&#10;Xw/8VdeXxL8bPFWqxIyrbyxQMsn8Mib8jJ9j06dBX0Zb/tkfstarHIh+J62ny/fe1kZR7nYrH07d&#10;u3FfMXjVdCTxbrGv+Etai1aG+vGne+tbeREckk5XzFU429cgcn2zTWm7RceZnwP/AMFc7uN/EHg8&#10;nazWdvqB+zqCerW3PHYmM/TA6547v9tzw/Jomu+D99/JJHfeCba/WPKBI2mu7yVzgYGTnaTgk7Fy&#10;TiuE/bAs9H8U/toeFYdU8VWMmn21np3nWtxO+yaUXjmaCMoGXzmRosqSHKtGcFcZ6b9rS78SJ8SF&#10;8Pa7assvhvQ9M05I2z5j4tIpnznPzeZNIOg+77Gqm7uJ5mYxkqE2+rR46txLGm59mX4ySAuSPY5z&#10;3z06ZxS3N+/lhhsVsfc5HGcj9PbA+nFR3MDXB2sv3l2s0I+4fwyT39+PrSQR3MI2yFV7FmLAAg56&#10;nnn68eoNVE+YGtO8W2KIbvm5U7do7dMep/XNJLNEEAhdE/eoN2wYPXn+ZOT+WavaJ4S1/wAV+JrH&#10;wz4d0Jpb6+uRFDHt2iSZmwqHeQOSw5bv19KqnRNUWb7Gbbbgl94wD8pAxwOvpx2PoKonlkQ3coLG&#10;3lRmVSSylRydvUf7WAP8ngqa10x7uOQ3k8kfQj5QuSQAwz7DHToe/GAUD9k2f1bSMygN5f3cfdOd&#10;o7/jVOQCJVaQN0/h/kP8KV70s7INqkt8y84Y5+oHX+Y7Vw3x3+KP/CovhF4i+IQubZbrS9NlfTft&#10;lnNcQSXrDZbRSJEQzJJO0SNygw+WZACw3lJRV2fdJXPmPSU1D9oj/goTfeIBbam2k+GdexDJDqMc&#10;4srfSjhWRnyqwS6iFLRxqTi5JyGO9fsCWaIhmmP+sYYz2z+Prj/PNfMP/BOzwNomjeF9Y8UwW9l9&#10;otWj0a38mNhLAyxpPdAHAjEchlt8BckGE5Pc/RjXKxPsB3ryc8Dd75/z3rmor3XJ9Xc2q/FbsTPI&#10;QWIX5ty7sZOemT/n1plxdF32vllXllXqc/5/z0qoNTd08iQfQM2QAefr6/n7UyW6dxG3LNyvy8Ds&#10;cc446/ga0kZcpfiZY3WINt+YHcpPPr16dv1+tCbmlZg52qR5eQQ34Htxg/8A66z0mZ9sUrITt2hm&#10;x8uPp6Y/T3oa+aULCYs/LlsDp/k5/L61nIqxuWVwUOGlZ2OfmZfu454/Ltx+taiXnm7RsDMDu24+&#10;4fy64OPb8cDm4NRKsxKYLHG4nj0/ofSr4vll5iTIT+Dbjb6nB5rORLRvfackpt2r/CMkZ7/p7/8A&#10;6oZ9QxGIFZssMNlvvc5x79jWQdS8s9UbbxtZTtz0/lnvgHrk03+0GU/IR3bduwMdxz/n61JJqpem&#10;NXhidlUgFcHJP4Z9z/XB6q/jHWY5WdNUulZsFmW6fnHPrx659u9YMuogszru8tsL06evTpx2/wDr&#10;Ypy6qFLbYmPzru+bk8456n/P5BmdYfHXjBDtPiu+RFX92v26TBGevXgen8qwdefTdct3t9b06G+V&#10;tqeXd2okBAxjIckEex9fes1tVeNNjYw27AXIwuc/3unpn8+lV5ddUR4Z43bzNrM+Rj1OPz+nWloB&#10;zev/ALOP7NfiGZrnxB+z94Fvpt2Zpr3wjZSt6Yy0R5wf/wBVZcH7KP7JtvKix/sw/DeNuF3R+CbB&#10;cDONpHlA4zj8fzrqrnXYUUtFcNy/J9Ccc/mcfTvWfc+Io5LjypTJ8qnd+7HX164PUYz6/Wlyx7B7&#10;3coD9nz9m+2jMifs/wDgP5lJ3f8ACH2TZHA6eURjOPX37CkH7Pn7NltCWh/Zw+HfVi3meAtMJJZi&#10;ecwHPzfMc5JPJ7Vck1+IjDNkNxv3fMfbr064/Oq7+IYyzKGVlzlQWOR2zj8PQj8SDTUYLoieaXcr&#10;z/Ab9nK6Tyrv9nr4c42sm4eAdMjOCeSCtuPrkYwO9c34k/Y0/ZO8Q7obz9nvwuqy/MwsNNFphgST&#10;/qtmMDJ7f49UfEkNw6iVVXa6jbkbV4xn64/kPrVeXxTaSR7BAq7ZMgFQygde3OPx6A/i7R7D96x5&#10;TqP/AATQ/YcvgZb34NzLJIcutv4t1eIP1OcJdLzyeR+tRxf8Euv2E7Ro3s/grcBVVlXd4w1iTA4y&#10;ADdnnGM8cduea9Ul8R2yOBG+THziMkr0Iwc/TGT7HvUaeLLReWuSpVsNz93nrx3B7en6tKPYPmcL&#10;bf8ABN/9hia2bTb/APZ8t7iCZSskM3iLVXG0g5U5uRwRwfx9TXq3h34a/DTw5od1oehaPqEf2mWN&#10;vtWpeJtS1KZNqKm2M31xOI0YKAUUBc843EmsVfGESZ3Ssp3Z6j5Djt2PQf8A6yKm/wCEshZ900zY&#10;ZQxCk5HBwenP8vTih06ct0VzSNK78DOInnsLxZjvYrDM5TavJRN3IZj0LfLnrjnAo2t/4r8Gq1za&#10;XFzZRx3UDzMOYWkydgbrHKQXI2kn7xBHYxDxzbqxe2uGfkndyDn8ORxn9emanXx3HlltJF2xrk7c&#10;7j6H0x7/AE+tZSwsN46Fc76mxYfF/WbeJY9c0mC+CxsFZSYZPML5DPtDDGONoUdAc8Guk0/xn8Pd&#10;dvFjgvmtt9wyww30XlEqEDb2cExoMgjBfO7tyM+dz3nhO+s2SSOOMt5ixy2sgiZWduXwMKxyNwyD&#10;gk9i2a81pHLN51rdbo2kwq3BxtG09SM5O/sABgn05ztiKe2onGnI9al8H213DHe23zQ3EaT28kZ3&#10;LIrfddSD0I6Y4PNc/wCK/hjp2u6bNYXdluWUFRld2MjjqMd/UevevP8ATdZ13wyWn0vUrqyeeOP7&#10;R9nuiu5VcFVkKHaw3DhCTk9sGuw0n48+IYJmHiPQbTUNrOcxKYJGdl+X7oKBVYZ27BkEjIG3FLEx&#10;2krGcqD3R84/Hv8AYM+HPxTsm0Tx38OdN1q33M0aXlqs0aMeCUVl+ViNvzDngY6c/GvxV/4IqeAd&#10;Kvv7Q+DWu614VxHsj0+zujc2jPuZt7xzAuM8EhXVTnpwK/Xax8efDfxXbwW9482nXMkkEKreQkKZ&#10;HUhyJFyojQnBkkKcEMQACRNc/DfQNX01b+2gimtbjJhuLfDxyBW2sVbowB+UkE81vTqdYsnlknZn&#10;4f8Aw3/4Jk+PfEPxBt/h74v8Q3Vj5uoKLbxBpdpFcNKmwhbcWVxLa/vpHZNrC5wuwoI5GkVl+l/h&#10;l+xd4t+DvxK0r9lqwPn3H2mCK21o6PJbC5tZMk6gbcOzBSBLLIqu+1opl3uULV+g2rfszeB/FTtD&#10;qlisgY/Myx/w5B6nHX+vbt6T4W+HFsbO0l8RXcerXmnu503UryzQ3UcboEdWm+87NgBmwpcKm/ey&#10;72wxFOWKioyezOijP2Em0txng7SNK8H+HNP8JeH7N4bHSreO2s0ZhkRooAJ4GWPcgckk8cit23mT&#10;zPvbVyT16f5/z7E+gvbjIx0yMHr/AI/j7c1GLWU/6wfNuJUMOM/0/T8q6opLQS7mgdR821uNNuws&#10;lrcwtb3VvPGJI5YWxuVlb5SCOo6HvnpWPffDP4c6xqserjTrrRbhLxblrrw/dCAqyxhURIyDHEAw&#10;V8oobIznk5uRmRWy25lx/ERz7f5/+vSvM2QQNu5eT6f5/pWi02GfM3xU/wCCU/we8a6QsHhLR9Nh&#10;uLfTLKxguPDqjR54lFwZGEdvlrV/lZo2mmDP5LhQR5URT5r+IX/BLHx5o/iuKz0v4gWNjp99qmpr&#10;G/i3T7mBbe3hkXyEE1vFN9tcHfHJKkcabkRwuJisX6WS3RjTK8D+L5+g9fx6d+v1qOTWbs2FxpV0&#10;RLa3VrJbzQzLuWSNxhlPHQ45+mccVjPC4Wp8Ufu0No1KkdmfnH4f/wCCOnxq1+x+06H8cvhjcfuY&#10;ZXWHVdTZoRKu6MOo08GNmCtwwBBDA8qwFfxL/wAEcv2n7I+dp/izwhqzDnba6vcAufrNbJ2J/Wv0&#10;K1DwX8Ldd1uPVLnQrnR7hNQhumvPD8wh8sxx7VEcZ3Rx4YLJlEDbhnPOarweH/it4d0/yvCHjWx8&#10;SLDYxJHZ6hCY5zcTXPzbSzAuE675JgvlvgAbF2wsrwcu/wB5axFTqfmDr/8AwS3/AG09LnaOy+D6&#10;6lt3HdZ+IdPVX/7+Toew6jmsKX/gm5+3PcMA37OV7HuYhZJPFGkAqCe3+mMfwwK/WE/EkWeqx6L4&#10;v8Galo9xeahcW1j5kJmhlEeFIR1UGVjJ+7/dqyglDuAY7da6t5JGYOTn+L5ufrV/2RhX1f3/APAL&#10;WJqeR+Lfxn/4JB/tt/FvwbceF7L4MrpepRzQ3WmahN4k0pvImimWRQGS83KCU2lh90NuCsQFOtrH&#10;/BIn9s34seFbjxT8Y/h3qD/ES+1CRtU1ax8U+G30+SzXCQiG2+02Zgk8vahDNIMw7yT5rxr+wVxZ&#10;bB5S5ZT93d3HYc/j/nNVWhdxvKsFHzfN6k10Usvo0Y2i3+H+RhWkq2k4p/16n4ux/wDBCX9ry9uI&#10;oJvBFxZwyctcNfeGnVBywDBdfaQnoowDnqepI3vDv/BFr4o3fh1rb4j/AA+8Y6fqEcKL82saK0Up&#10;KhVKJZXF59zDbt75IkTaG2OT+vs0bbgQoZt3K5qJkcOWUMfmHO3j/wCtWiw6i78z/D/I5vquG/59&#10;r8T8jPFf/BKLUdT13Vtf8SX3iRp763vW23vgvXNQZbuaNlS4LWlshdo5ZPNAVuWQdQG3ebeLv+Ce&#10;nwi+H+pNb+NP2r7Pw/5drD9s0/Xvh/rdvcoxQO0vlzQQ+UrIwwGU4DZLNxX7dPDJuV8Y3c7lzyP8&#10;/wCe9cD+0T+zX8Jf2pvhvffDD4ueHvtltc2Nzb2epW7CO80t51VWltZsHy3ykTEYKOYkEiyKNtKp&#10;TqcvuNX8yo4TBya5oaH5G+DP2WP2cdA+IWj/ABI0L9qnQYrPS72O6ht9L+H2oSJO6MxO2SRySM5x&#10;vEh5IbfjJK+mv2gv+CdPj34JWM2teAVk8Q+FNNhcw3Eaq17p9nCkQX7VGAu4hS2ZYQVIgeR1hDKt&#10;FeRPF46nLllBX9H/AJnRHAYH7KP0gacRQ5WQEddvTpnr75r5v/4KIeO7u18NeGPhNaT3UcOs6tJq&#10;WsSW8y+V9ksvLIgmjyGZXuJrdlyCmbc55wD9DXtyYo2nG7d/Eqr37eoNfHvjwaX8e/23JtPu7bTL&#10;rTdOmttEdbjTZnW6trMSXd5BMGIDfv2mgDgKn3fvYy3pVPht3Cn8Vz6H+C/g/Ufhj8IdA8D6lJeR&#10;3lnpu++hvpI3e3uJZGnuIsx/LtEzyhcZGAMljknbubpiNgLbnUqRnj6ew6f/AF6rvPIXZYV27V5Y&#10;dVHGB24BP+eohuJv7sjKueeR8368H/PajyJ31LLXEjFQJ1Y7vl5Pc+3X6e34mBpwfMVBHhmxlm4z&#10;6dfr6f1qqQjyNJIvlsBhfbA9B7nHH9KjlmdZCFh6A4UH/wCv9P5UmwLzalHbt5hkHyryyt06cfj+&#10;X6UJexC42/KuG3NGJMZ+h+mPSsvzZllZDuKquC3GTwP5/piiOQNtRzu2ruX5mAb3Bx6ev+FQBupq&#10;IgIk2tt5z5Z+XqPTgc+31HpNZanuZhIzfKSzIp6j/PfnrWCl2jCOIMw3cAAYw2Pr+vr093xXs8be&#10;ZG8akLsbgD6Hj+WO/wCctha5vNqOVEiMWUcKu7IH4f559OlV73WIyVj83js5HPB/PGR9PrWV5p8r&#10;51OdnKLn5sd8/n6/hUVwCyrK/mCSM5ZjjA4/TgDp0zWbZmXm1IPG0wn2I3Q7iwP1PTHt7ewFQ3Or&#10;RtH5Sct5ndv4s4Jx69e+M9qz5bhFZkWWLbtyvzcrxjtx+v585q3Fy8SlVznGWTaMdAfr6c579etS&#10;S0WrvVQ1uquSqfwq30+npz/Ss281WPBaWT5WP3Wx17d+n+eMVXvLqKRMjdkfdUDPzYBx3/zjjFZe&#10;o3Du+DE3+92YY7+/9D1PNBJeu9ba5YASDK/xKp4OevY/r/Sse61o/aVkDqF6f73GBznAxzzjk46Y&#10;5hvJHVCm/Yqtlvl9Rx1I/wAjGOKx7qZ4YssjK/AkU4x1I/Q+3vnii4GxL4plDFWlbduJ27uFXt0z&#10;znHYY4rPn8VSRKzLcKZNv7xmJ9O/of8A69Yl9d+a7FW2naTuzjgjP8+Oazr69khXaE+Ur8v4Dp+X&#10;qeM80cwuU6C78ZuVbIJG7CN3BBz2J7+/GcVn3Xj2Tc8k9+zbvlQrJ9zj/wCtzkniuduLwqP3kKjC&#10;5Z93Iz0B9PwOPwPGTe3LbFS5cBM44zlvm69u3XHYe2aXOxnYXHj82seXl3Mzf3unHJ6ZPPfj+VUp&#10;fHyxSYmbaOu7dyF+vcY/kfw4+fUArKiTMF3ZO0djnsR7/TJrKl1VYmaPzc7ZMfKwJBweBj8P8nk5&#10;wO+uPiY8BYNLtP8ACpPIP4f0z0qBviisMWyK73fLhZI8ktxk8Y68f0+vnz635cqttbaW+Xcnvxke&#10;hwPYZrPn1hJBsklk3KuRlc4bI5PbgN2GPYUvaMD0o/Fh5FDTXU23JLIpPpjPT8fY1XPxjMcxdW2k&#10;43cZyMA4PXPQYrzC51gxt5LndiRiccg4PT1447545qtc6xbja4lRmXp2weucYHPJ456D3we0kB6l&#10;J8bnt3WQXJDNzJsBwp57dMcDv3+tRy/H37OrLK80m/j93EQSB7ckc/y6mvH5NdDE+XcMFXjG7PTt&#10;1OD1PHPJ6Vn3t8zhlG0YXK/MAVGc+vTuOvQdqftJAe2N+0W0WI0mZFXhgrfKcdcHHJzn26/jJa/t&#10;NSWiHyw275iy7SFZ2GC2DwTjjODjHrXgVzrDCPfCdzLyvXv7Htx26En0qo+tyrwJHbAzhs7Rk/gf&#10;bPp6Uubm3A+mrT9rbSVulTWNJkMTbA00LYZFwd7HdwxPXAKjJwMZrvPAP7TPgDUJJZvD/wARJNFu&#10;7iz8mdZrp7GQxvJjyd+Qsm5th2I7HpkcV8P/ANu3DopjZU/vKTwpIGeOfTpjnvVZtfumBknlDbfu&#10;hufXnP4+3qfSs3Ti9tClI/U3Rf2gPFNhebvEmn2+pr9p8y48tFt5inl7RCpiXy4wGAbPlsxO7JO7&#10;ju/CX7SPw5n0/wAnXjdaTcLDG03m27SxNIW2skbR5JA4bc6oMH2OPyN8M/Gf4jeAXjHg/wAV31ht&#10;kaX7LuBt97DljE+6N2z3Kk+4616X4J/4KA+KLOOGw+IXhK11ZP3Qk1Cwma2nVN2JJHjIdJXP3gi+&#10;UuRjIBGKj7WGzuV7sj9aNOu9N1ayfVNI1C2vLfzni+12N0s0TMMZAdCV4z0B6H3p0tgs+5Hz0/h6&#10;/U8f5xX56fDf9s34M6rcf2tonxQm8L6h9nnaZdWuPsMkUCtsObjd5K7wchFlLleqja2Pofwx+0/8&#10;RtEljGuNa6tasYDtuIRHJ5ITB8t0wMsNp3urEnB5yQdI4hbSVhqm+h7zLYyBSkSEMD8xxz06n2qp&#10;JEGPzdFPX0/wrkdA/ak8AavD/wAVFbXejzRwSyyLsNxDkMNqIYwZGYj1jUcMMnAz29vqGha7bzXO&#10;h6xZ3kUc3lTS2d2sirJgEozKSA2CDjPQ9K6ISjLZhbuZNzIEf95x8v15x/njp+dU7mUZ3HHHXbk+&#10;vHXj+XFat5ZzR5jjXg4+ZT785/MfhWXcxSJvTYVbBLH0OOgx3/P+taFmZdyoDmQbs/3QR7Yx06f5&#10;61Ujvp7VllEhDduevpx2qzJEDuZwGwOpTp/9b/GqlzGIwNvy9Rnj1/8A18mtEwL03xD8VW1mVtta&#10;kjZ90fmM3zbDt3L9G2rkd9o64FTeEPF0+pWFvp/im7t11JY1WWa1haOCZ8YLKpdzHls4QuxGR8xP&#10;TDlh8yPayBcd2IOB7/iahlUsvlFdqqwG0Y4/EY9DzVRnKIHeSQxAFyVDKMfKw4X6VXe1Q5APsq/j&#10;/hWLofii6tIvsurh5k3YjuOWaPrkepHp3HvwB0gBcRziRWVskMuGGMevT9a6IyUgM42aMvyruGf7&#10;ufw96hltIgN+z3yq4B6itV058yNT9PT/AD61G1vmPzBL7YHenuBmNZ8ZJy+3hGGO1NNkArOo4z+f&#10;A5rT+xlXDfN/eznt9KU2+0M6kbfT2pOIGV9lK/IQeB/d6GitJrNh/DjJ/L9KKXMwsch488TWHgbw&#10;Pq/jTUrZp4tI0ye9ktVmELziKNn8tWYEbnwVXOeWGAelfNP7C/hXWr3VvEXxF8QG+uriNf7OXUZ9&#10;RST7fdSuLm7eVeZGkDi3becKfMb73Vfdf2qPhN4++KvwkuPBXgGCyuJry9tJb61vIwrTwx3EcgWJ&#10;y6rG4dEbcwYFEdQu5wRwPwF8IfEH4BeAP+EQ+IPwzuLfUm1C5u9UvvDtqbq1uGeQkStKuMssWxDl&#10;eVi9BXDKXvI02iz1Y6bbhMF2UtgKqrnJ6dfz/ED8a89iivJGke7bkMuMA8jjr1//AF9cVDZeMfBl&#10;4fJOsSCTcd0MsLwmM5xzuHHXHfHGcVpQ/wBmyrut7uJl+Vvlf+HoOB9PrmnczMm4sftDsg2t82WO&#10;3aCMnp3H50waY5lwY9u37wPGeAcY9MV0psbcx4kjHy9SuQ2MdOue1BtFK48vbtbC/LnOCOfQDv6j&#10;PepkBy8mh3DOoCbX4HbnPf36D179Ka2jTLE3nBtu3G5lOc5zj2/XOPWuoGkFD5kDH5mznbjGP6cn&#10;of8ACn/YXk5EYHuOmO2Me+RUgcm2jSuslwVIwcpucE9MHPTk5PHoanh0+UKxkjPlg7vL44x09f8A&#10;P511Q09gzSeW3JyoDHgegyc9fz96d/Y8sj8wk7R/rOMDH9Tx0x/Ss9gOPexkdvMPK9TuU8ep56j8&#10;+hHNRywXDbuZOpLKuQOoHAz/ADH/ANbuRpKvGY/l3LkfOgz09efYe3PvUQ0ACKTenQ5WPbjzOwPA&#10;/T1+lJmZ5+9mke8vGRyR948dTxnPfPT88VTn06SRvnG3c21xtGVxzj/PFd9PoFuMBoMNwNuz+LsP&#10;8/pVWfwxbOiicMefmxjLcY74P+e2KgDzm7tS7ecWxuGX+Xrzg4+vY+3tWfeW6O24M6qOe23jH5dq&#10;9GuvCNpNHmMqRtAVdv3hn/69Zt34NREXytu7OFyP0/HJGMVMhWPMp/tTu2flY8nrn88nv6/lyMZV&#10;3xzIRnorEDjHoT+XvXpGoeCizefGrctxt45x06fh/Wsm9+HkySF5I97ScMnHGfx/H8akmx5vcwue&#10;Vf8A1eRHuX7rdiD3yfxrJlMiSebFwCpLK38S57enPGef8PRL3wHexxhodz5ySnJ2479M4/Osa88A&#10;30q72gbox2lfvZ7/AFx/kUCOGvUmldo5Ru3eq7h1x/n8PWqF4ihSIyAqr91R7HH06fp09ezvfB96&#10;Xka3jZVZt2OPl5HPH49e2R7Vi3XhC7jbD2zCNTwu09A3pnjk/r3FK4HB6rLMztG4+XaBh1O3Hvz9&#10;R/8AqrJkcuHCD7shZc8DPOM8c/Xmum1Xw/fGdiLfG2Qn7nqPTp2B6/n0rHu/DtxCWjEH3f7vUjH9&#10;36j8z71FykjCmuNxyzbM4+XgbmxjJHHzc49h24qjM053MHZj5nAYYyuOv8wPb863rzRWeRYmO6Nm&#10;9wfcZ9cD/OKpXWlXKq0hg+m5drYI9e2Me3U9OAJ5g5TBuTN/qF+6qlSueo5yOf5dPrmqtxDdo+7z&#10;mkVc8rhdo9D79Pf27VutpUs0IRQrKc7Tg5J4xzzxwf8ACqsumOPnLyK33d23gHb159AM4FO5RhXY&#10;neTeCY938SoRgEfp0xng9Pes+RWYbl2leN2ThuvHv6ce3rXSTabJKQryupzhhs7kdj7EL+Z+lZ9x&#10;Zwwyh9zeZj+Jc89MkHv69P50wMG4MiSANHJI+0hVUgYXJ6ep56cf1qvchJX+WMrvZtvykjd+HTLA&#10;H3wMd63p9PlkP7yIqG45Ksp5OMd+/fJ+tZs+nyAMhG1l5Lck4x9P/wBX83dgYzozRMJH4yMrgEY6&#10;/lge/XHPAqmbgy846bQw55PTjIOelbUun3LRq7ov3SNhXHBHTnoeSeevfrWdPayRqvyeYjBfmZf5&#10;Zzkf40+YDKurn5P3YwGxu27uB+H4ev8AjRuJUi3TJJtYFuJD+mOOff0HtWrqFkVVo9qqnIaTO1SP&#10;pnpj6Hms2a0dPkSI7WOG689j39APxqgM+8vpVC+WV37So5yc/X8M/r71b8H/ABi+IPw0YXvgbx1q&#10;enR/bDc/Y7W4dbeSbZs3SRH93IxGPvK2Qq+gxUuoJfL8lXYjaMe3I9Pr/P3rKvrWYKUdsbB9334+&#10;XP5fXBqr9wPffAn/AAUx+IfhazWx+I3g2x1+KO3WNL21lNlcPKX+aSUhJI3+TgJHHFggEnk17n8L&#10;/wDgoF+zb4p1CynsPiRceFdUjuJntP7cjNm1sVTmX7QjNDDlchSZQzZxwTtr8+L6y8zLyOW6cqTj&#10;19PX0/H3x7qxZjJOuPmyFbnIAwe/X06Ec9BxU8sehpFy6n7ZeBv2kvGMWkWd7ba7a69pl3ZwyWM8&#10;2JBLblgwlinTHmF0ON7FxhgRXdaR+0Z4F1iXy9e0260di0x3EG6hjRUVkBZAHLscqAseAcZIydv4&#10;M+FfiL8S/hlf/wBpfD/xlq2gySTwzztpuoPCLpom3RiZVIE6qRgpIpQgkFWBIPs/w8/4KpfH/wAG&#10;P9m+InhjRfGEEaXH75l/s28mkZ90YMkKGBYkGU2pb7j8hLZBLVGpUjsy7xZ+0+mX2heJ4ZJfDWs2&#10;t9HGkUlx9luFcw+YMx+ZjJRiFPythsgjGQRVefTmZ2jYZbbnd1/DH0r87/hZ/wAFLv2YPHGr28M3&#10;i3VvCOpR30MdgfEFkYFebbv89bmB5IoURwy+ZM8R3AHAyDX0x8Pv2lvEWseGbXxF4N8Y6X4n0a4t&#10;5v7N1L7Sl7Bc5k5lFxC2Zyr5GfMZRyvYY6IVu6Dl7M9ulshFO2/jBOCuOvA+n8ulQrAWXayPjb8u&#10;08LXO+G/2gPCOtXRttf0a60rzrkLHLG/2mFUC/6yRgFcEtwFVG6jnrjrNE1bwz4st1PhrWbW83Wp&#10;uWt4JcyxxbtuZE+9H82B84B6eorojKMthcr6lLyA5CofUDuBz7n/AD71b0XUJ9HJMCtJG2GaFmO0&#10;npkD+E4/+v2q1Jp7QMse0spGd2OvtzUMlk6YVD823K/yqk2tijpNPvLbVI2urKbeVVfMVh8yemfw&#10;79ODVoQluEPy7cfMDg/r9Otcnby3lpMs9ncvG/8AFt9M+nf8a6TRtei1Nvs80PlzsoOFb5WPPAPU&#10;dOn8+a2jLmAkFvjgL/geaURIh3ovAzgbe/t+P1qzJHC21yB8p+8zD09/xqNEJb5tu3bnd2rRMCJL&#10;eOQ7Wj9eeMn/ABzRVlolC7ehPX3OaKOUCnbxOsyn7zZJ3MSuTg4+n59+O1O1KwMpXZFx3Vu/p0//&#10;AFZ7VcktDsDAcqCdq5Gc/wD1varC2crW/BU4PC7jyf19/pXCByOoeGrG9XZc6bDIrYO5lHHPQfXt&#10;+P1rGn+GGguvnQxtGufujOQfUen+fx76awidm+UjHqCe2M9P84/JslnDjIP8ICs6khf9nIwPzoEz&#10;zZ/h5f26r9hu5vlTG5peB1H4nqelC6N4mtVxLM0i/wC1xhfy759ev5V6L/Z7wt53l7s5w27j+fJ5&#10;/ClbTYwu5ipBIb5R+nt6VmQcDFLrNsdvlrt2Z6bW2/Tqf8irEF2S4DWbZznczHaQTj0Hv/8AW5rs&#10;k0hZvkuLdlbj5/LBJOcZx24/P8aiXRId+9oyVO0YwO/bAHofy9e4BzyKJFDSwMq/xMzduP8AD/8A&#10;XWh5SSho4dx5+bIG0jOO/r+PQ1o/2G0as4gZnK5X6DHGM46ZP4fWpLfw6kMjMkLfLH8y7vmDY47j&#10;P9c+2aloCi0ah2kj4Df3VGcDgDPv+Az3FMWxiHJX+EblP15x/k4rTXSo2ZkVvmcfK3fnJ9vQ8fTt&#10;Sx2TKpSR1H9xVYZ6AY9/1qQMmHS45JHKDLNltu3uO+RnnPoecD2qCTQkEn+q++q4UsOv0A/P/Gts&#10;2pSTaZvL28H5QwI+nGec4HH8zTZrORpNpgj2jI+RTxk8dPw49gamQrHNHTJn+WddoX7qMuBgDvj/&#10;ABHA781UvNIeSdhaxMiMuQ20Z+nHoO3v9RXWTWm9BdLEjZG3CtjnnH/6v/1ms9jATtjjXawHUe56&#10;9QOvr+lSS1Y4ufQQPmWBfmjAXbgAnK9/w/DIqjL4W8ufIO1m4Vtpx3J/Drxz613NzYq0jRtEP9n5&#10;fz9O35e1Qy6dFI7+aq+Yv3l2nbz3/n/knKsI8/vfC7qWCwsy5xGAuex4/ln0qlceGniDPt3NtLZX&#10;qPcD1I/xGCa9Dewglbc0O5v4o2bJYeoz2zwecfnVS40QSOxVGJL/AN3oevOR6Dt9aTVgPOLzwaZF&#10;aTeP7rrux0HfOe/btn1rNu/CJkh2pp+3j5l2gd+3p369M16nL4fEYjlnhTPXbtzznIH0z71EfDsS&#10;wBfLYjaATs/kfb8ByOlSQ0eE674AjkM0Q0//AJZ8naDx1yBjpjt64Nc/efDe2LfNZbsdFYlencZx&#10;wP19xk175feGPMZmyxLKWVWQgNzjHbPX+RrHufCLOQWj+8Plwo4PBxjHoRz3x3qeUR4XcfCyxkjI&#10;axk2q/bsQR1I6jOOMH2qnc/CyEzSLHaNvbIRefl5A59f0H04r3ifweLhiTHGy4w2FJBOfTIzxjnr&#10;34qM+C7byfOMSqyZIXrkAfTjgdfY80coz54uPhJD5rLH/Cq/Ljv359P6Z5rMm+Dlw0jOJwVZlbG0&#10;fz6/n6ivpKbwBGIBmDbI2fMYKPk6HJz6e2ary+ArZsysgzxtyvUfX+XcfSnylnzDq3wdvm2NCrbu&#10;PmVuQuOn+cVk33wf1ZizG1Pzrhfkzk56gDHT/wDXX1NcfD+ESHbEn3htxlQOnp+Ocf1qvefDRJ3Y&#10;RRxqyq3zYHJPfHfr+OCKfs0B8l3vwv1iJZPtNjJuZwpbaOecA9Pf8uPSse9+HGvLG6fY/k24+XGB&#10;/wDX+vtxX19dfDFizl0bhQG4H4DsPwx7VnX/AMMZkAjRBuVdvzALx/k/lj15r2YHx5qHga/S3Zoo&#10;W3SPtxtO4ccnp/P196oTeE7yMZFv8ocL8ysB0H5HtX2Hf/CZPL+0PaRsGkAVdo5x7EZ/Tms2f4MQ&#10;zBp206IbcFcLjOMen0/HHpR7ID44u/Dd4kWWt2+bn73cdz6YOPp6dKzr/QF3BJI2yrYCooJ3enTp&#10;z/nt9eXfwE0udNraVbszNkbY92c9zng8k9fX1rJ1D9nnT52w+ltubPzbgC3PuOhz+lHs2PQ+RZ/D&#10;6OrRvF8pYbY0XB+o6D29qzb/AMOyszQrtRQxcqoJG3PQeox/kdK+stQ/ZwsJZcpbThiOSvzfw9fX&#10;n/PSsXU/2YoAVkSSTazY+aMjBz+QP09T1xVezkNWPlq48MtLxC7hF4Y9cHOP5Y6/zrCn8MT4aVYm&#10;baMKTg/MCeh/DPp/KvqG6/Zdu50P+lr97awwfl6c9Bk+nHpWPffs0eJEmZLdo5jw3mbgvpnoenJ/&#10;TFL2ch3PmPUPCMYf/ULhuQ8i9MA8g4wc4+g+vNZGoeD3kDNJB3w64xn2/Drx0r6Y1L9nLxwmJDpw&#10;8vC7cSDPT1GR+vTmuf1L4FeLYtyy+HJi0PO5VHuc8emf0pcsuwz5q1LwpcYYW9s2FUjc/P0479D+&#10;Ofwg0O8+JXgHU7jWPAnjXWtDvrizNvcXugajLZ3EkO9WMZkidX2llUlM4JAP8PHvWo/B7U4si40W&#10;VGLcZhO373HuP0/KsHUfhDfI20W03y/6xTHzgevHvjoc1RSOg+Gn/BVL9qLwDqEafE7S9F8ZabJq&#10;Elxd/aNPGn3wgMARbeGa2CwIqzBZNzwSuQzqSAVZPob4U/8ABVn9mrxxZwwfEn+0/BeofZIHlW+t&#10;Te2b3DsB5UM1sGd1U4JkligXbyduCB8h6p8Kd7/Laj5sneVxu57deP55rE1D4RzImUg3Lzyi8Buv&#10;PA/z+gnYu5+xvw2/aY1DxPp//CSfD/4oaX4v01NQmjuryLUotShkuAgVomuI3LZXcrbFkABwSMEh&#10;vQtB+P2k3FssXiXQri3uFhjVprNlkSWTJEj7W2siYwwALtjI54J/CHTfB/izwbr0PinwR4g1PRdX&#10;sVYWur6XfSW9zCJBtYxyRMGRWXKnDDOfTNex/DD/AIKBfti/DFYdO1bWbHxbp8MNrarD4ltDJNFB&#10;EzeYyXMLRyyTSoQrS3DTHKo20/Pv2jVa3H7p+1eg+IfCvinavh3xBbXUjNKiwIxSVgn3n8p9sm0Y&#10;zuIAxk5wDV77CysrtEzbfuncOD257Yr80Phb/wAFX/gZ4ndbD4v+CtY8GSSfaDc3ag6pp8EanMQa&#10;SFFuHkkB+6lsVVsgsR8x+rPgn+1F4c+Iti1/8Hfi9pviW3tbWzl1Cxt9US7ayhZWMEc0RJks96hh&#10;sIjb5SpwV42jNSJPpnS9dlRfI1DLIFx5vO4c8ZB/n/8Arrajw8Kldu1uVZcc5HX/ADwa8d0P42iR&#10;BH4j8OFSTIzS2Djk4+VRG54GMZYv26da7Lwt8RNDubyJdJ8QW7Q5Eb2MymORpZCuwRlyM4O8EKGB&#10;LDBHBbpjU6MDr1UKq5Tnpn1oqe0khvYPPi/i9eo+vNFa+8UO8l4JMKcLgBlx3546D2+vpVhUEcZj&#10;LruY7mxnI/HP+e3uUVwjlsLJEFGZIl28hUOeBnJ/Tn61WWwWJfKjlbC8ZXByfpz2/wAPSiiggd9k&#10;UbpI2A3ZG7dx9Pb9M9OoprWKudpHzM3C42qRwcf/AK/TtRRUyE9hfs6xtuKK3IL/ADY56evHv6VN&#10;Fp6RQNA4UsV4LY4zwD+ue3vRRUkExtWVpIlQL827d6Y9OwJpUswFz5PThm2+w/8Ar+p+lFFADltB&#10;JIRHFlW+USdAfb6jOeeOfXqj2BfgELt457//AKj0/OiipkBA+l7kDMJPlP8AAvXJHr9PyoOnIWKx&#10;IpCsdwbjbx0P+f8A6xRUgQHRw7tGGKll+8rZAJPT8s8/T1qL+w5SivEVUFm2+YBkc59cYOKKKloC&#10;J9JWQYjkJ24DEHq3Tn8/b8aim0gHMYMaqQ25cEdcH1/Tv+WSipAzZdHkVVIAKpgsV6+4z6Y7+pHS&#10;nPors37wN8vCs3Gemevtk++PrRRUy7isiNtHlMX7zapUkH5egOe2e5A69acfD+DuKfKcleACPbvi&#10;iipIKl3oCOd8kI7KWQBd4H161SHhAL/B93aFG0Yb0OeMH8iP1ooq+VBYiPgtV3EQ/vMZZtpXj/P/&#10;AOsUg8HRRltsIZlB355689fxzRRTsKxG/guNNzxwsCy7VZvrj8e56/ypZfAXnvuaBWZQAyn5lyT/&#10;ACx+Hr3oooGM/wCEGjaPy2ibdyqkJ1OeAPTnP4ZqG4+Hdqm/eHyG+fC5A9Pr26dPXpgorSwFdfh1&#10;52UeHdhWAYjqO+Cepxx+HrUcnwvhJaRYlkw27McPXnnH5nn8aKKqwEb/AAxtTEv7oLub5m8vkDHT&#10;kfn/APqqu/wnYt8oYbW+Zm43cDH4GiiqihxIZPhDGCqtDu8uTcwbt+Hb8/8A60P/AAp9i7SJyCCV&#10;U/p6n9aKKrlKsirc/BW5kjUNFCyquFLQ54zwOn+faq6/AoXB/e2qKf8ArmDt447d80UU7DKs/wAC&#10;XZGc2bYZsYaI/wCcfhz+VUz8AXMR86wVmxuZWU844A/+t/8AWooq+VAU5f2a452+bS4/lUq27nBI&#10;wT0Hvz+Has+7/Zf+0JhdIXdIMMo+vc46D8qKKOVAinL+ynbyrsl0tlXy8AKw9MZzj0/may7v9jRb&#10;1fNl0UM3ODIob8eeOtFFV7OJfKjJvf2GNOvoiH8OQ7Y0xDH9nUZ6+w7nvnjseCce7/4J26Hfbi/h&#10;QAszbdsZGM9jg9Rnvmiij2cRxjqYl9/wTJgnZZYdJkRcDzCshz367s+3brWHqX/BKy8uSU063vOm&#10;5fNRdvT2Udcc/wD1xRRUypU+xTOf1P8A4JG+L7g+as7ZABSJbIsGwemQ2M5x1A7n68lqv/BHT41W&#10;uqW2qaBpsUd7YXkNzZ3MZeKSC4jIeKaNgCySIwDKwIZWVcEcGiij2NMk77wH8D/+Cs/weijttB8Q&#10;N4yt4luPJ0zxfG195ksrl98lzIYrptrH5VM4QL8oGAAvt3gXxd+1NHBHb/GD9iHxZZTNJaxDUPCl&#10;3b6lEzNkTTyRPJFJDGhw3lx/aHIyBuYDcUU4x5eoPY+mP2bNN1rWdMn8WS2niKx0+GSaxs9P17R7&#10;3TWLLJ+8kFteRRSbcgbZNm1wWKkjklFFdcY6Fo//2VBLAwQUAAYACAAAACEAO+2xd98AAAAHAQAA&#10;DwAAAGRycy9kb3ducmV2LnhtbEyPQUvDQBCF74L/YRnBm93EtjHEbEop6qkItkLpbZqdJqHZ2ZDd&#10;Jum/dz3pcd57vPdNvppMKwbqXWNZQTyLQBCXVjdcKfjevz+lIJxH1thaJgU3crAq7u9yzLQd+YuG&#10;na9EKGGXoYLa+y6T0pU1GXQz2xEH72x7gz6cfSV1j2MoN618jqJEGmw4LNTY0aam8rK7GgUfI47r&#10;efw2bC/nze24X34etjEp9fgwrV9BeJr8Xxh+8QM6FIHpZK+snWgVhEe8gsX8BURw08UyBnEKQpKk&#10;IItc/ucvfgAAAP//AwBQSwMEFAAGAAgAAAAhALp6KInkAAAAuAMAABkAAABkcnMvX3JlbHMvZTJv&#10;RG9jLnhtbC5yZWxzvJPBSsQwEIbvgu8Q5m7TdneLyKZ7EWGvsj5ASKZptJmEJIr79gZEcGGttxwz&#10;w3z/xw/ZHz7dwj4wJutJQNe0wJCU15aMgJfT0909sJQlabl4QgFnTHAYb2/2z7jIXI7SbENihUJJ&#10;wJxzeOA8qRmdTI0PSGUz+ehkLs9oeJDqTRrkfdsOPP5mwHjBZEctIB71BtjpHEry/2w/TVbho1fv&#10;DilfieDWlewClNFgFuBQW/k93DSvAQ3w6xJ9HYl+VaKrI9E1gf4sYqjjMKwWsasjsVsrYlvHYfvj&#10;wC/+2/gFAAD//wMAUEsBAi0AFAAGAAgAAAAhANDgc88UAQAARwIAABMAAAAAAAAAAAAAAAAAAAAA&#10;AFtDb250ZW50X1R5cGVzXS54bWxQSwECLQAUAAYACAAAACEAOP0h/9YAAACUAQAACwAAAAAAAAAA&#10;AAAAAABFAQAAX3JlbHMvLnJlbHNQSwECLQAUAAYACAAAACEAyj8IIloEAAAPFgAADgAAAAAAAAAA&#10;AAAAAABEAgAAZHJzL2Uyb0RvYy54bWxQSwECLQAKAAAAAAAAACEAF4VI1KCEAACghAAAFAAAAAAA&#10;AAAAAAAAAADKBgAAZHJzL21lZGlhL2ltYWdlMS5wbmdQSwECLQAKAAAAAAAAACEAG2HGjNl7AADZ&#10;ewAAFQAAAAAAAAAAAAAAAACciwAAZHJzL21lZGlhL2ltYWdlMi5qcGVnUEsBAi0ACgAAAAAAAAAh&#10;AD0ZrsidigAAnYoAABUAAAAAAAAAAAAAAAAAqAcBAGRycy9tZWRpYS9pbWFnZTMuanBlZ1BLAQIt&#10;AAoAAAAAAAAAIQAyRnRK8VEAAPFRAAAUAAAAAAAAAAAAAAAAAHiSAQBkcnMvbWVkaWEvaW1hZ2U0&#10;LnBuZ1BLAQItAAoAAAAAAAAAIQC+v9ns6F8AAOhfAAAUAAAAAAAAAAAAAAAAAJvkAQBkcnMvbWVk&#10;aWEvaW1hZ2U1LnBuZ1BLAQItAAoAAAAAAAAAIQA/lrCDJ4AAACeAAAAVAAAAAAAAAAAAAAAAALVE&#10;AgBkcnMvbWVkaWEvaW1hZ2U2LmpwZWdQSwECLQAUAAYACAAAACEAO+2xd98AAAAHAQAADwAAAAAA&#10;AAAAAAAAAAAPxQIAZHJzL2Rvd25yZXYueG1sUEsBAi0AFAAGAAgAAAAhALp6KInkAAAAuAMAABkA&#10;AAAAAAAAAAAAAAAAG8YCAGRycy9fcmVscy9lMm9Eb2MueG1sLnJlbHNQSwUGAAAAAAsACwDJAgAA&#10;NscCAAAA&#10;">
                <v:group id="Gruppieren 10" o:spid="_x0000_s1033" style="position:absolute;left:381;width:53287;height:21106" coordsize="53287,2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Grafik 11" o:spid="_x0000_s1034" type="#_x0000_t75" style="position:absolute;top:7860;width:17633;height:13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WD5wgAAANsAAAAPAAAAZHJzL2Rvd25yZXYueG1sRE9Na8JA&#10;EL0L/odlCr2IbiJF2ugaxCKU0otReh6y02wwOxuz2yTtr+8KQm/zeJ+zyUfbiJ46XztWkC4SEMSl&#10;0zVXCs6nw/wZhA/IGhvHpOCHPOTb6WSDmXYDH6kvQiViCPsMFZgQ2kxKXxqy6BeuJY7cl+sshgi7&#10;SuoOhxhuG7lMkpW0WHNsMNjS3lB5Kb6tgqdPnF3eq8K/vrCzV3f+/WjNSanHh3G3BhFoDP/iu/tN&#10;x/kp3H6JB8jtHwAAAP//AwBQSwECLQAUAAYACAAAACEA2+H2y+4AAACFAQAAEwAAAAAAAAAAAAAA&#10;AAAAAAAAW0NvbnRlbnRfVHlwZXNdLnhtbFBLAQItABQABgAIAAAAIQBa9CxbvwAAABUBAAALAAAA&#10;AAAAAAAAAAAAAB8BAABfcmVscy8ucmVsc1BLAQItABQABgAIAAAAIQCBrWD5wgAAANsAAAAPAAAA&#10;AAAAAAAAAAAAAAcCAABkcnMvZG93bnJldi54bWxQSwUGAAAAAAMAAwC3AAAA9gIAAAAA&#10;">
                    <v:imagedata r:id="rId22" o:title=""/>
                  </v:shape>
                  <v:shape id="Grafik 12" o:spid="_x0000_s1035" type="#_x0000_t75" style="position:absolute;width:17633;height:7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evwQAAANsAAAAPAAAAZHJzL2Rvd25yZXYueG1sRE/dasIw&#10;FL4f+A7hCN4MTadQRjWKyMacMGTqAxyaYxtsTkITa337RRB2dz6+37NY9bYRHbXBOFbwNslAEJdO&#10;G64UnI6f43cQISJrbByTgjsFWC0HLwsstLvxL3WHWIkUwqFABXWMvpAylDVZDBPniRN3dq3FmGBb&#10;Sd3iLYXbRk6zLJcWDaeGGj1taiovh6tVcOn2x/3Vz35e829vvjK7+zDbXKnRsF/PQUTq47/46d7q&#10;NH8Kj1/SAXL5BwAA//8DAFBLAQItABQABgAIAAAAIQDb4fbL7gAAAIUBAAATAAAAAAAAAAAAAAAA&#10;AAAAAABbQ29udGVudF9UeXBlc10ueG1sUEsBAi0AFAAGAAgAAAAhAFr0LFu/AAAAFQEAAAsAAAAA&#10;AAAAAAAAAAAAHwEAAF9yZWxzLy5yZWxzUEsBAi0AFAAGAAgAAAAhAF8aZ6/BAAAA2wAAAA8AAAAA&#10;AAAAAAAAAAAABwIAAGRycy9kb3ducmV2LnhtbFBLBQYAAAAAAwADALcAAAD1AgAAAAA=&#10;">
                    <v:imagedata r:id="rId23" o:title=""/>
                  </v:shape>
                  <v:shape id="Grafik 16" o:spid="_x0000_s1036" type="#_x0000_t75" style="position:absolute;left:17846;width:17634;height:7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b8rwgAAANsAAAAPAAAAZHJzL2Rvd25yZXYueG1sRE9NawIx&#10;EL0L/Q9hCl6KZvUgZTWKthXEW7UFvY2bMVncTLabqLv/vikUvM3jfc5s0bpK3KgJpWcFo2EGgrjw&#10;umSj4Gu/HryCCBFZY+WZFHQUYDF/6s0w1/7On3TbRSNSCIccFdgY61zKUFhyGIa+Jk7c2TcOY4KN&#10;kbrBewp3lRxn2UQ6LDk1WKzpzVJx2V2dgpdoj6Z77z4O9OPHp9Voef3eGqX6z+1yCiJSGx/if/dG&#10;p/kT+PslHSDnvwAAAP//AwBQSwECLQAUAAYACAAAACEA2+H2y+4AAACFAQAAEwAAAAAAAAAAAAAA&#10;AAAAAAAAW0NvbnRlbnRfVHlwZXNdLnhtbFBLAQItABQABgAIAAAAIQBa9CxbvwAAABUBAAALAAAA&#10;AAAAAAAAAAAAAB8BAABfcmVscy8ucmVsc1BLAQItABQABgAIAAAAIQCjwb8rwgAAANsAAAAPAAAA&#10;AAAAAAAAAAAAAAcCAABkcnMvZG93bnJldi54bWxQSwUGAAAAAAMAAwC3AAAA9gIAAAAA&#10;">
                    <v:imagedata r:id="rId24" o:title=""/>
                  </v:shape>
                  <v:shape id="Grafik 17" o:spid="_x0000_s1037" type="#_x0000_t75" style="position:absolute;left:17846;top:7860;width:17634;height:13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NNwwAAAANsAAAAPAAAAZHJzL2Rvd25yZXYueG1sRE/bisIw&#10;EH0X9h/CLOybpgrVpWsUFURFEOzuBwzN2BSbSWli7f69EQTf5nCuM1/2thYdtb5yrGA8SkAQF05X&#10;XCr4+90Ov0H4gKyxdkwK/snDcvExmGOm3Z3P1OWhFDGEfYYKTAhNJqUvDFn0I9cQR+7iWoshwraU&#10;usV7DLe1nCTJVFqsODYYbGhjqLjmN6sgrQ7bZJOmu9Px1hwnZt35WeiU+vrsVz8gAvXhLX659zrO&#10;n8Hzl3iAXDwAAAD//wMAUEsBAi0AFAAGAAgAAAAhANvh9svuAAAAhQEAABMAAAAAAAAAAAAAAAAA&#10;AAAAAFtDb250ZW50X1R5cGVzXS54bWxQSwECLQAUAAYACAAAACEAWvQsW78AAAAVAQAACwAAAAAA&#10;AAAAAAAAAAAfAQAAX3JlbHMvLnJlbHNQSwECLQAUAAYACAAAACEA4MTTcMAAAADbAAAADwAAAAAA&#10;AAAAAAAAAAAHAgAAZHJzL2Rvd25yZXYueG1sUEsFBgAAAAADAAMAtwAAAPQCAAAAAA==&#10;">
                    <v:imagedata r:id="rId25" o:title=""/>
                  </v:shape>
                  <v:shape id="Grafik 18" o:spid="_x0000_s1038" type="#_x0000_t75" style="position:absolute;left:35653;top:7860;width:17634;height:13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Sk/xAAAANsAAAAPAAAAZHJzL2Rvd25yZXYueG1sRI9Ba8JA&#10;EIXvgv9hmUJvZtMeiqSuomKxh4IYe9DbmB2TYHY2ZLcx/vvOQfA2w3vz3jezxeAa1VMXas8G3pIU&#10;FHHhbc2lgd/D12QKKkRki41nMnCnAIv5eDTDzPob76nPY6kkhEOGBqoY20zrUFTkMCS+JRbt4juH&#10;Udau1LbDm4S7Rr+n6Yd2WLM0VNjSuqLimv85A+7Itt5tttN8fzr/5Nt7v/LpzpjXl2H5CSrSEJ/m&#10;x/W3FXyBlV9kAD3/BwAA//8DAFBLAQItABQABgAIAAAAIQDb4fbL7gAAAIUBAAATAAAAAAAAAAAA&#10;AAAAAAAAAABbQ29udGVudF9UeXBlc10ueG1sUEsBAi0AFAAGAAgAAAAhAFr0LFu/AAAAFQEAAAsA&#10;AAAAAAAAAAAAAAAAHwEAAF9yZWxzLy5yZWxzUEsBAi0AFAAGAAgAAAAhAIrpKT/EAAAA2wAAAA8A&#10;AAAAAAAAAAAAAAAABwIAAGRycy9kb3ducmV2LnhtbFBLBQYAAAAAAwADALcAAAD4AgAAAAA=&#10;">
                    <v:imagedata r:id="rId26" o:title=""/>
                  </v:shape>
                  <v:shape id="Grafik 19" o:spid="_x0000_s1039" type="#_x0000_t75" style="position:absolute;left:35653;width:17634;height:7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6DZwwAAANsAAAAPAAAAZHJzL2Rvd25yZXYueG1sRE9La8JA&#10;EL4L/odlhN7MxkClTV1FpYVSvNTHobcxO022ZmfT7FaTf+8KQm/z8T1ntuhsLc7UeuNYwSRJQRAX&#10;ThsuFex3b+MnED4ga6wdk4KePCzmw8EMc+0u/EnnbShFDGGfo4IqhCaX0hcVWfSJa4gj9+1aiyHC&#10;tpS6xUsMt7XM0nQqLRqODRU2tK6oOG3/rIKPr+x3ZZaHgjPTv/qfzbHfPR6Vehh1yxcQgbrwL767&#10;33Wc/wy3X+IBcn4FAAD//wMAUEsBAi0AFAAGAAgAAAAhANvh9svuAAAAhQEAABMAAAAAAAAAAAAA&#10;AAAAAAAAAFtDb250ZW50X1R5cGVzXS54bWxQSwECLQAUAAYACAAAACEAWvQsW78AAAAVAQAACwAA&#10;AAAAAAAAAAAAAAAfAQAAX3JlbHMvLnJlbHNQSwECLQAUAAYACAAAACEAoM+g2cMAAADbAAAADwAA&#10;AAAAAAAAAAAAAAAHAgAAZHJzL2Rvd25yZXYueG1sUEsFBgAAAAADAAMAtwAAAPcCAAAAAA==&#10;">
                    <v:imagedata r:id="rId27" o:title=""/>
                  </v:shape>
                </v:group>
                <v:shape id="Textfeld 20" o:spid="_x0000_s1040" type="#_x0000_t202" style="position:absolute;top:21107;width:53640;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33wgAAANsAAAAPAAAAZHJzL2Rvd25yZXYueG1sRE9LT8JA&#10;EL6b8B82Q+JNtnAgprIQA5h4QEUeCd7G7tg2dGeb3aHUf88eTDx++d6zRe8a1VGItWcD41EGirjw&#10;tubSwGH/8vAIKgqyxcYzGfilCIv54G6GufVX/qRuJ6VKIRxzNFCJtLnWsajIYRz5ljhxPz44lARD&#10;qW3Aawp3jZ5k2VQ7rDk1VNjSsqLivLs4A80phs13Jl/dqnyT7Ye+HNfjd2Puh/3zEyihXv7Ff+5X&#10;a2CS1qcv6Qfo+Q0AAP//AwBQSwECLQAUAAYACAAAACEA2+H2y+4AAACFAQAAEwAAAAAAAAAAAAAA&#10;AAAAAAAAW0NvbnRlbnRfVHlwZXNdLnhtbFBLAQItABQABgAIAAAAIQBa9CxbvwAAABUBAAALAAAA&#10;AAAAAAAAAAAAAB8BAABfcmVscy8ucmVsc1BLAQItABQABgAIAAAAIQAi/J33wgAAANsAAAAPAAAA&#10;AAAAAAAAAAAAAAcCAABkcnMvZG93bnJldi54bWxQSwUGAAAAAAMAAwC3AAAA9gIAAAAA&#10;" filled="f" stroked="f" strokeweight=".5pt">
                  <v:textbox inset="0,0,0,0">
                    <w:txbxContent>
                      <w:p w14:paraId="3678B7C0" w14:textId="77777777" w:rsidR="00690C1B" w:rsidRPr="00703D46" w:rsidRDefault="00690C1B" w:rsidP="00690C1B">
                        <w:pPr>
                          <w:jc w:val="left"/>
                          <w:rPr>
                            <w:rStyle w:val="HTMLZitat"/>
                            <w:i w:val="0"/>
                            <w:sz w:val="20"/>
                            <w:szCs w:val="20"/>
                          </w:rPr>
                        </w:pPr>
                        <w:r>
                          <w:rPr>
                            <w:rStyle w:val="HTMLZitat"/>
                            <w:i w:val="0"/>
                            <w:sz w:val="20"/>
                            <w:szCs w:val="20"/>
                          </w:rPr>
                          <w:t>Gedämpftes Federpendel auf der schiefen Ebene: Aufbau und Messwerte mit Rollreibung, Wirbelstrom und Luftwiderstand (hier: Vernier-Wagen an weicher Feder)</w:t>
                        </w:r>
                      </w:p>
                      <w:p w14:paraId="502E212F" w14:textId="77777777" w:rsidR="00690C1B" w:rsidRPr="000751EB" w:rsidRDefault="00690C1B" w:rsidP="00690C1B">
                        <w:pPr>
                          <w:jc w:val="right"/>
                          <w:rPr>
                            <w:i/>
                            <w:iCs/>
                            <w:sz w:val="16"/>
                            <w:szCs w:val="16"/>
                          </w:rPr>
                        </w:pPr>
                        <w:r w:rsidRPr="000751EB">
                          <w:rPr>
                            <w:i/>
                            <w:iCs/>
                            <w:sz w:val="16"/>
                            <w:szCs w:val="16"/>
                          </w:rPr>
                          <w:t>(C.-J. Pardall)</w:t>
                        </w:r>
                      </w:p>
                    </w:txbxContent>
                  </v:textbox>
                </v:shape>
                <w10:wrap type="square" anchorx="margin"/>
              </v:group>
            </w:pict>
          </mc:Fallback>
        </mc:AlternateContent>
      </w:r>
      <w:r w:rsidR="005A230F">
        <w:rPr>
          <w:b/>
          <w:bCs/>
        </w:rPr>
        <w:t xml:space="preserve">Gedämpftes </w:t>
      </w:r>
      <w:r w:rsidR="005A230F" w:rsidRPr="00D432EC">
        <w:rPr>
          <w:b/>
          <w:bCs/>
        </w:rPr>
        <w:t>Federpendel</w:t>
      </w:r>
      <w:r w:rsidR="005A230F">
        <w:rPr>
          <w:b/>
          <w:bCs/>
        </w:rPr>
        <w:t xml:space="preserve"> auf der schiefen Ebene</w:t>
      </w:r>
    </w:p>
    <w:p w14:paraId="105A32EA" w14:textId="69E603BD" w:rsidR="0058513A" w:rsidRDefault="002E1E11" w:rsidP="00DA5530">
      <w:pPr>
        <w:ind w:left="708"/>
        <w:rPr>
          <w:rFonts w:eastAsiaTheme="minorEastAsia"/>
        </w:rPr>
      </w:pPr>
      <w:r>
        <w:rPr>
          <w:rFonts w:eastAsiaTheme="minorEastAsia"/>
        </w:rPr>
        <w:t xml:space="preserve">Nutzt man </w:t>
      </w:r>
      <w:r w:rsidR="005A230F">
        <w:rPr>
          <w:rFonts w:eastAsiaTheme="minorEastAsia"/>
        </w:rPr>
        <w:t>ein</w:t>
      </w:r>
      <w:r w:rsidR="00FE4668">
        <w:rPr>
          <w:rFonts w:eastAsiaTheme="minorEastAsia"/>
        </w:rPr>
        <w:t xml:space="preserve">e Fahrbahn als schiefe Ebene, </w:t>
      </w:r>
      <w:r w:rsidR="001D220E">
        <w:rPr>
          <w:rFonts w:eastAsiaTheme="minorEastAsia"/>
        </w:rPr>
        <w:t>gibt es nur noch ein</w:t>
      </w:r>
      <w:r w:rsidR="00E75464">
        <w:rPr>
          <w:rFonts w:eastAsiaTheme="minorEastAsia"/>
        </w:rPr>
        <w:t>en</w:t>
      </w:r>
      <w:r w:rsidR="001D220E">
        <w:rPr>
          <w:rFonts w:eastAsiaTheme="minorEastAsia"/>
        </w:rPr>
        <w:t xml:space="preserve"> B</w:t>
      </w:r>
      <w:r w:rsidR="00ED02F8">
        <w:rPr>
          <w:rFonts w:eastAsiaTheme="minorEastAsia"/>
        </w:rPr>
        <w:t>e</w:t>
      </w:r>
      <w:r w:rsidR="001D220E">
        <w:rPr>
          <w:rFonts w:eastAsiaTheme="minorEastAsia"/>
        </w:rPr>
        <w:t>wegungs</w:t>
      </w:r>
      <w:r w:rsidR="00ED02F8">
        <w:rPr>
          <w:rFonts w:eastAsiaTheme="minorEastAsia"/>
        </w:rPr>
        <w:t>freiheitsgrad, sodass sich die experimentellen Probleme reduzieren.</w:t>
      </w:r>
      <w:r w:rsidR="00046BCF">
        <w:rPr>
          <w:rFonts w:eastAsiaTheme="minorEastAsia"/>
        </w:rPr>
        <w:t xml:space="preserve"> Die o.g. genannten Möglich</w:t>
      </w:r>
      <w:r w:rsidR="00E22237">
        <w:rPr>
          <w:rFonts w:eastAsiaTheme="minorEastAsia"/>
        </w:rPr>
        <w:t>keiten zur Dämpfung lassen sich gut übertragen.</w:t>
      </w:r>
      <w:r w:rsidR="00C23DAE">
        <w:rPr>
          <w:rFonts w:eastAsiaTheme="minorEastAsia"/>
        </w:rPr>
        <w:t xml:space="preserve"> Allerdings tritt immer die Rollreibung neben z.B. der Wirkung der Wirbelströme auf. Bei guter Lagerung des Wagens </w:t>
      </w:r>
      <w:r w:rsidR="00C23DAE">
        <w:rPr>
          <w:rFonts w:eastAsiaTheme="minorEastAsia"/>
        </w:rPr>
        <w:lastRenderedPageBreak/>
        <w:t>ist dieser Effekt aber vernachlässigbar.</w:t>
      </w:r>
      <w:r w:rsidR="00ED02F8">
        <w:rPr>
          <w:rFonts w:eastAsiaTheme="minorEastAsia"/>
        </w:rPr>
        <w:t xml:space="preserve"> </w:t>
      </w:r>
      <w:r w:rsidR="007866D2">
        <w:rPr>
          <w:rFonts w:eastAsiaTheme="minorEastAsia"/>
        </w:rPr>
        <w:t xml:space="preserve">Für die Schülerinnen und Schüler </w:t>
      </w:r>
      <w:r w:rsidR="00E74B50">
        <w:rPr>
          <w:rFonts w:eastAsiaTheme="minorEastAsia"/>
        </w:rPr>
        <w:t>ist der Aufbau aber weiter entfernt vom Alltag.</w:t>
      </w:r>
      <w:r w:rsidR="008F2D26">
        <w:rPr>
          <w:rFonts w:eastAsiaTheme="minorEastAsia"/>
        </w:rPr>
        <w:t xml:space="preserve"> </w:t>
      </w:r>
    </w:p>
    <w:p w14:paraId="2D8C804C" w14:textId="01DEAEF9" w:rsidR="003B52B7" w:rsidRPr="003B52B7" w:rsidRDefault="003B52B7" w:rsidP="003B52B7">
      <w:pPr>
        <w:pStyle w:val="Listenabsatz"/>
        <w:numPr>
          <w:ilvl w:val="0"/>
          <w:numId w:val="27"/>
        </w:numPr>
        <w:rPr>
          <w:rFonts w:eastAsiaTheme="minorEastAsia"/>
          <w:b/>
          <w:bCs/>
        </w:rPr>
      </w:pPr>
      <w:r w:rsidRPr="003B52B7">
        <w:rPr>
          <w:rFonts w:eastAsiaTheme="minorEastAsia"/>
          <w:b/>
          <w:bCs/>
        </w:rPr>
        <w:t>Weitere Experimente</w:t>
      </w:r>
    </w:p>
    <w:p w14:paraId="24CAB65C" w14:textId="0E87A58C" w:rsidR="00333D3D" w:rsidRDefault="00333D3D" w:rsidP="003B52B7">
      <w:pPr>
        <w:ind w:left="708"/>
        <w:rPr>
          <w:rFonts w:eastAsiaTheme="minorEastAsia"/>
        </w:rPr>
      </w:pPr>
      <w:r>
        <w:rPr>
          <w:rFonts w:eastAsiaTheme="minorEastAsia"/>
        </w:rPr>
        <w:t>Wenn man ein Fadenpendel bifilar aufhängt</w:t>
      </w:r>
      <w:r w:rsidR="00FF420D">
        <w:rPr>
          <w:rFonts w:eastAsiaTheme="minorEastAsia"/>
        </w:rPr>
        <w:t xml:space="preserve">, kann man einfach mit </w:t>
      </w:r>
      <w:r w:rsidR="00FD5AFD">
        <w:rPr>
          <w:rFonts w:eastAsiaTheme="minorEastAsia"/>
        </w:rPr>
        <w:t>Büroklammern</w:t>
      </w:r>
      <w:r w:rsidR="00FF420D">
        <w:rPr>
          <w:rFonts w:eastAsiaTheme="minorEastAsia"/>
        </w:rPr>
        <w:t xml:space="preserve"> ein Stück Pappe</w:t>
      </w:r>
      <w:r w:rsidR="00FD5AFD">
        <w:rPr>
          <w:rFonts w:eastAsiaTheme="minorEastAsia"/>
        </w:rPr>
        <w:t xml:space="preserve"> an den Fäden befestigen und di</w:t>
      </w:r>
      <w:r w:rsidR="00384B78">
        <w:rPr>
          <w:rFonts w:eastAsiaTheme="minorEastAsia"/>
        </w:rPr>
        <w:t xml:space="preserve">e abnehmende Amplitude </w:t>
      </w:r>
      <w:r w:rsidR="00314F83">
        <w:rPr>
          <w:rFonts w:eastAsiaTheme="minorEastAsia"/>
        </w:rPr>
        <w:t xml:space="preserve">auf einem Blatt Papier unterhalb </w:t>
      </w:r>
      <w:r w:rsidR="00896C72">
        <w:rPr>
          <w:rFonts w:eastAsiaTheme="minorEastAsia"/>
        </w:rPr>
        <w:t>des Pendelkörpers festhalten oder einen Ultraschallsensor nutzen</w:t>
      </w:r>
      <w:r w:rsidR="00E37953">
        <w:rPr>
          <w:rFonts w:eastAsiaTheme="minorEastAsia"/>
        </w:rPr>
        <w:t xml:space="preserve"> (vgl. </w:t>
      </w:r>
      <w:r w:rsidR="00CB26F2">
        <w:rPr>
          <w:rFonts w:eastAsiaTheme="minorEastAsia"/>
        </w:rPr>
        <w:t xml:space="preserve">o.g. </w:t>
      </w:r>
      <w:r w:rsidR="00E37953">
        <w:rPr>
          <w:rFonts w:eastAsiaTheme="minorEastAsia"/>
        </w:rPr>
        <w:t>IQB-Beispielaufgaben „</w:t>
      </w:r>
      <w:r w:rsidR="00E37953">
        <w:rPr>
          <w:rStyle w:val="mat-content"/>
        </w:rPr>
        <w:t>Dämpfung von Schwingungen bei Wolkenkratzern“).</w:t>
      </w:r>
    </w:p>
    <w:p w14:paraId="6C880F8F" w14:textId="2349FB5B" w:rsidR="003329C0" w:rsidRDefault="0027482E" w:rsidP="003B52B7">
      <w:pPr>
        <w:ind w:left="708"/>
        <w:rPr>
          <w:rFonts w:eastAsiaTheme="minorEastAsia"/>
        </w:rPr>
      </w:pPr>
      <w:r>
        <w:rPr>
          <w:rFonts w:eastAsiaTheme="minorEastAsia"/>
        </w:rPr>
        <w:t xml:space="preserve">Mit </w:t>
      </w:r>
      <w:r w:rsidR="00B0285A">
        <w:rPr>
          <w:rFonts w:eastAsiaTheme="minorEastAsia"/>
        </w:rPr>
        <w:t xml:space="preserve">der schwingenden Wassersäule im U-Rohr </w:t>
      </w:r>
      <w:r w:rsidR="00BE1775">
        <w:rPr>
          <w:rFonts w:eastAsiaTheme="minorEastAsia"/>
        </w:rPr>
        <w:t xml:space="preserve">kann man auf einfache Weise </w:t>
      </w:r>
      <w:r w:rsidR="005F7FA1">
        <w:rPr>
          <w:rFonts w:eastAsiaTheme="minorEastAsia"/>
        </w:rPr>
        <w:t>die abnehmende Amplitude aufnehmen, wenn man</w:t>
      </w:r>
      <w:r w:rsidR="00D62ACA">
        <w:rPr>
          <w:rFonts w:eastAsiaTheme="minorEastAsia"/>
        </w:rPr>
        <w:t xml:space="preserve"> außen</w:t>
      </w:r>
      <w:r w:rsidR="005F7FA1">
        <w:rPr>
          <w:rFonts w:eastAsiaTheme="minorEastAsia"/>
        </w:rPr>
        <w:t xml:space="preserve"> einen Papierstreifen </w:t>
      </w:r>
      <w:r w:rsidR="00D62ACA">
        <w:rPr>
          <w:rFonts w:eastAsiaTheme="minorEastAsia"/>
        </w:rPr>
        <w:t xml:space="preserve">befestigt. </w:t>
      </w:r>
      <w:r w:rsidR="00C65A71">
        <w:rPr>
          <w:rFonts w:eastAsiaTheme="minorEastAsia"/>
        </w:rPr>
        <w:t xml:space="preserve">Es sei darauf hingewiesen, dass eine </w:t>
      </w:r>
      <w:r w:rsidR="00A42923">
        <w:rPr>
          <w:rFonts w:eastAsiaTheme="minorEastAsia"/>
        </w:rPr>
        <w:t>Herleitung der Differentialgleichung o.ä. an dieser Stelle nicht intendiert ist.</w:t>
      </w:r>
    </w:p>
    <w:p w14:paraId="42E76F1C" w14:textId="35C862DC" w:rsidR="00265785" w:rsidRDefault="00265785" w:rsidP="003B52B7">
      <w:pPr>
        <w:ind w:left="708"/>
        <w:rPr>
          <w:rFonts w:eastAsiaTheme="minorEastAsia"/>
        </w:rPr>
      </w:pPr>
      <w:r>
        <w:rPr>
          <w:rFonts w:eastAsiaTheme="minorEastAsia"/>
        </w:rPr>
        <w:t xml:space="preserve">Mit dem Drehpendel nach Pohl bieten die Lehrmittelhersteller ein </w:t>
      </w:r>
      <w:r w:rsidR="00254479">
        <w:rPr>
          <w:rFonts w:eastAsiaTheme="minorEastAsia"/>
        </w:rPr>
        <w:t xml:space="preserve">System an, das eine </w:t>
      </w:r>
      <w:r w:rsidR="00455EA3">
        <w:rPr>
          <w:rFonts w:eastAsiaTheme="minorEastAsia"/>
        </w:rPr>
        <w:t>zuverlässige quantitative Untersuchung der gedämpften harmonischen Schwingung erlaubt.</w:t>
      </w:r>
      <w:r w:rsidR="00E536C6">
        <w:rPr>
          <w:rFonts w:eastAsiaTheme="minorEastAsia"/>
        </w:rPr>
        <w:t xml:space="preserve"> Durch die Wirbelstrombremse</w:t>
      </w:r>
      <w:r w:rsidR="00F4161D">
        <w:rPr>
          <w:rFonts w:eastAsiaTheme="minorEastAsia"/>
        </w:rPr>
        <w:t xml:space="preserve"> mit einem Elektromagneten lassen sich leicht unterschiedliche Dämpfungsgrade einstellen.</w:t>
      </w:r>
      <w:r w:rsidR="00237A45">
        <w:rPr>
          <w:rFonts w:eastAsiaTheme="minorEastAsia"/>
        </w:rPr>
        <w:t xml:space="preserve"> Der Aufbau ist a</w:t>
      </w:r>
      <w:r w:rsidR="001D5C92">
        <w:rPr>
          <w:rFonts w:eastAsiaTheme="minorEastAsia"/>
        </w:rPr>
        <w:t>ber für Schülerinnen und Schüler weit von den sonst betrachteten linearen Schwingungsbewegungen</w:t>
      </w:r>
      <w:r w:rsidR="009B7FBD">
        <w:rPr>
          <w:rFonts w:eastAsiaTheme="minorEastAsia"/>
        </w:rPr>
        <w:t xml:space="preserve"> und vom Alltag entfernt und hat zudem seinen Preis.</w:t>
      </w:r>
    </w:p>
    <w:p w14:paraId="2C0E75B6" w14:textId="77777777" w:rsidR="00EE3918" w:rsidRPr="00BC11FC" w:rsidRDefault="00EE3918" w:rsidP="00EE3918">
      <w:pPr>
        <w:pStyle w:val="Listenabsatz"/>
        <w:numPr>
          <w:ilvl w:val="0"/>
          <w:numId w:val="27"/>
        </w:numPr>
        <w:rPr>
          <w:b/>
          <w:bCs/>
        </w:rPr>
      </w:pPr>
      <w:r w:rsidRPr="00BC11FC">
        <w:rPr>
          <w:b/>
          <w:bCs/>
        </w:rPr>
        <w:t>Videoanalyse</w:t>
      </w:r>
    </w:p>
    <w:p w14:paraId="41C69EEF" w14:textId="77777777" w:rsidR="00EE3918" w:rsidRPr="00A1577A" w:rsidRDefault="00EE3918" w:rsidP="00EE3918">
      <w:pPr>
        <w:ind w:left="708"/>
      </w:pPr>
      <w:r>
        <w:t xml:space="preserve">Die Bewegung der Schaukel lässt sich wie viele andere Bewegungen durch Videoanalyse-Programme wie Tracker bzw. -Apps wie </w:t>
      </w:r>
      <w:proofErr w:type="spellStart"/>
      <w:r>
        <w:t>Viana</w:t>
      </w:r>
      <w:proofErr w:type="spellEnd"/>
      <w:r>
        <w:t xml:space="preserve"> bzw. </w:t>
      </w:r>
      <w:proofErr w:type="spellStart"/>
      <w:r>
        <w:t>Viana</w:t>
      </w:r>
      <w:proofErr w:type="spellEnd"/>
      <w:r>
        <w:t xml:space="preserve"> 2 (für iOS auf dem iPad) aufnehmen und analysieren. Tracker ist leistungsstärker und bietet mehr Möglichkeiten, ist deshalb aber eher für Demonstrationsversuche geeignet, während </w:t>
      </w:r>
      <w:proofErr w:type="spellStart"/>
      <w:r>
        <w:t>Viana</w:t>
      </w:r>
      <w:proofErr w:type="spellEnd"/>
      <w:r>
        <w:t xml:space="preserve"> für Schülerinnen und Schüler leichter zugänglich ist. Die Daten können bei den genannten Lösungen zur weiteren Bearbeitung im </w:t>
      </w:r>
      <w:proofErr w:type="spellStart"/>
      <w:r>
        <w:t>csv</w:t>
      </w:r>
      <w:proofErr w:type="spellEnd"/>
      <w:r>
        <w:t>-Format exportiert werden.</w:t>
      </w:r>
    </w:p>
    <w:p w14:paraId="30D2B6CC" w14:textId="6BA6CB19" w:rsidR="00276642" w:rsidRPr="00D432EC" w:rsidRDefault="00276642" w:rsidP="00276642">
      <w:pPr>
        <w:pStyle w:val="Listenabsatz"/>
        <w:numPr>
          <w:ilvl w:val="0"/>
          <w:numId w:val="27"/>
        </w:numPr>
        <w:rPr>
          <w:b/>
          <w:bCs/>
        </w:rPr>
      </w:pPr>
      <w:r>
        <w:rPr>
          <w:b/>
          <w:bCs/>
        </w:rPr>
        <w:t>Möglichkeiten der</w:t>
      </w:r>
      <w:r w:rsidRPr="00D432EC">
        <w:rPr>
          <w:b/>
          <w:bCs/>
        </w:rPr>
        <w:t xml:space="preserve"> digitaler Messwerterfassung</w:t>
      </w:r>
    </w:p>
    <w:p w14:paraId="25DCCFAD" w14:textId="195E3AED" w:rsidR="00131584" w:rsidRDefault="00B1156A" w:rsidP="00DA5530">
      <w:pPr>
        <w:ind w:left="708"/>
        <w:rPr>
          <w:rFonts w:eastAsiaTheme="minorEastAsia"/>
        </w:rPr>
      </w:pPr>
      <w:r>
        <w:rPr>
          <w:rFonts w:eastAsiaTheme="minorEastAsia"/>
        </w:rPr>
        <w:t xml:space="preserve">Da ein Ziel auch die </w:t>
      </w:r>
      <w:r w:rsidR="00BE0197">
        <w:rPr>
          <w:rFonts w:eastAsiaTheme="minorEastAsia"/>
        </w:rPr>
        <w:t xml:space="preserve">mathematische Modellierung ist, </w:t>
      </w:r>
      <w:r w:rsidR="0063418C">
        <w:rPr>
          <w:rFonts w:eastAsiaTheme="minorEastAsia"/>
        </w:rPr>
        <w:t xml:space="preserve">ist </w:t>
      </w:r>
      <w:r w:rsidR="00CE6D02">
        <w:rPr>
          <w:rFonts w:eastAsiaTheme="minorEastAsia"/>
        </w:rPr>
        <w:t>bei quantita</w:t>
      </w:r>
      <w:r w:rsidR="0096228F">
        <w:rPr>
          <w:rFonts w:eastAsiaTheme="minorEastAsia"/>
        </w:rPr>
        <w:t>ti</w:t>
      </w:r>
      <w:r w:rsidR="00CE6D02">
        <w:rPr>
          <w:rFonts w:eastAsiaTheme="minorEastAsia"/>
        </w:rPr>
        <w:t xml:space="preserve">ven Experimenten </w:t>
      </w:r>
      <w:r w:rsidR="0063418C">
        <w:rPr>
          <w:rFonts w:eastAsiaTheme="minorEastAsia"/>
        </w:rPr>
        <w:t>eine digitale Messwerterfassung sinnvoll.</w:t>
      </w:r>
      <w:r>
        <w:rPr>
          <w:rFonts w:eastAsiaTheme="minorEastAsia"/>
        </w:rPr>
        <w:t xml:space="preserve"> </w:t>
      </w:r>
    </w:p>
    <w:p w14:paraId="201759E4" w14:textId="66F8275C" w:rsidR="003F0CE3" w:rsidRDefault="008F2D26" w:rsidP="00DA5530">
      <w:pPr>
        <w:ind w:left="708"/>
        <w:rPr>
          <w:rFonts w:eastAsiaTheme="minorEastAsia"/>
        </w:rPr>
      </w:pPr>
      <w:r>
        <w:rPr>
          <w:rFonts w:eastAsiaTheme="minorEastAsia"/>
        </w:rPr>
        <w:t>Für die direkte B</w:t>
      </w:r>
      <w:r w:rsidR="00D4395F">
        <w:rPr>
          <w:rFonts w:eastAsiaTheme="minorEastAsia"/>
        </w:rPr>
        <w:t>e</w:t>
      </w:r>
      <w:r>
        <w:rPr>
          <w:rFonts w:eastAsiaTheme="minorEastAsia"/>
        </w:rPr>
        <w:t>wegungsaufnahme</w:t>
      </w:r>
      <w:r w:rsidR="00D4395F">
        <w:rPr>
          <w:rFonts w:eastAsiaTheme="minorEastAsia"/>
        </w:rPr>
        <w:t xml:space="preserve"> gibt es folgende </w:t>
      </w:r>
      <w:r w:rsidR="005C35FE">
        <w:rPr>
          <w:rFonts w:eastAsiaTheme="minorEastAsia"/>
        </w:rPr>
        <w:t>Möglichkeiten</w:t>
      </w:r>
      <w:r w:rsidR="008E4DFE">
        <w:rPr>
          <w:rFonts w:eastAsiaTheme="minorEastAsia"/>
        </w:rPr>
        <w:t>:</w:t>
      </w:r>
    </w:p>
    <w:p w14:paraId="1D021FCB" w14:textId="6F66908F" w:rsidR="00CE4791" w:rsidRDefault="002D6CE2" w:rsidP="00DA5530">
      <w:pPr>
        <w:ind w:left="708"/>
        <w:rPr>
          <w:rFonts w:eastAsiaTheme="minorEastAsia"/>
        </w:rPr>
      </w:pPr>
      <w:r>
        <w:rPr>
          <w:rFonts w:eastAsiaTheme="minorEastAsia"/>
        </w:rPr>
        <w:t xml:space="preserve">Mit </w:t>
      </w:r>
      <w:r w:rsidR="00135DA8">
        <w:rPr>
          <w:rFonts w:eastAsiaTheme="minorEastAsia"/>
        </w:rPr>
        <w:t>einem Ultraschall- oder einem Laserbewegungssensor</w:t>
      </w:r>
      <w:r w:rsidR="007A2793">
        <w:rPr>
          <w:rFonts w:eastAsiaTheme="minorEastAsia"/>
        </w:rPr>
        <w:t xml:space="preserve"> lässt sich die Bewegung direkt aufnehmen</w:t>
      </w:r>
      <w:r w:rsidR="003B51EC">
        <w:rPr>
          <w:rFonts w:eastAsiaTheme="minorEastAsia"/>
        </w:rPr>
        <w:t xml:space="preserve">. </w:t>
      </w:r>
      <w:r w:rsidR="00A25356">
        <w:rPr>
          <w:rFonts w:eastAsiaTheme="minorEastAsia"/>
        </w:rPr>
        <w:t xml:space="preserve">Die einfachste Möglichkeit ist, den </w:t>
      </w:r>
      <w:r w:rsidR="000407CA">
        <w:rPr>
          <w:rFonts w:eastAsiaTheme="minorEastAsia"/>
        </w:rPr>
        <w:t xml:space="preserve">Sensor unterhalb des Pendelkörpers zu positionieren. (Vorsicht: </w:t>
      </w:r>
      <w:r w:rsidR="00741D9C">
        <w:rPr>
          <w:rFonts w:eastAsiaTheme="minorEastAsia"/>
        </w:rPr>
        <w:t>Der Pendelkörper sollte nicht auf den Sensor fallen können!)</w:t>
      </w:r>
      <w:r w:rsidR="0099738D">
        <w:rPr>
          <w:rFonts w:eastAsiaTheme="minorEastAsia"/>
        </w:rPr>
        <w:t xml:space="preserve"> </w:t>
      </w:r>
      <w:r w:rsidR="00131584">
        <w:rPr>
          <w:rFonts w:eastAsiaTheme="minorEastAsia"/>
        </w:rPr>
        <w:t>Wenn man den Sensor oberhalb</w:t>
      </w:r>
      <w:r w:rsidR="00AB5DFF">
        <w:rPr>
          <w:rFonts w:eastAsiaTheme="minorEastAsia"/>
        </w:rPr>
        <w:t xml:space="preserve"> anbringt, kann man am unteren Ende der Feder einen kleinen</w:t>
      </w:r>
      <w:r w:rsidR="00AD72E7">
        <w:rPr>
          <w:rFonts w:eastAsiaTheme="minorEastAsia"/>
        </w:rPr>
        <w:t xml:space="preserve"> Refl</w:t>
      </w:r>
      <w:r w:rsidR="00A6362A">
        <w:rPr>
          <w:rFonts w:eastAsiaTheme="minorEastAsia"/>
        </w:rPr>
        <w:t>ex</w:t>
      </w:r>
      <w:r w:rsidR="00AD72E7">
        <w:rPr>
          <w:rFonts w:eastAsiaTheme="minorEastAsia"/>
        </w:rPr>
        <w:t>ionsstreifen anbringen</w:t>
      </w:r>
      <w:r w:rsidR="00CE78DF">
        <w:rPr>
          <w:rFonts w:eastAsiaTheme="minorEastAsia"/>
        </w:rPr>
        <w:t>, muss aber</w:t>
      </w:r>
      <w:r w:rsidR="006F6990">
        <w:rPr>
          <w:rFonts w:eastAsiaTheme="minorEastAsia"/>
        </w:rPr>
        <w:t xml:space="preserve"> (noch mehr) auf eine rein vertikale Bewegung achten.</w:t>
      </w:r>
      <w:r w:rsidR="00CE78DF">
        <w:rPr>
          <w:rFonts w:eastAsiaTheme="minorEastAsia"/>
        </w:rPr>
        <w:t xml:space="preserve"> Einfacher ist hier der Einsatz des </w:t>
      </w:r>
      <w:proofErr w:type="spellStart"/>
      <w:r w:rsidR="00881C1E">
        <w:rPr>
          <w:rFonts w:eastAsiaTheme="minorEastAsia"/>
        </w:rPr>
        <w:t>Cassy</w:t>
      </w:r>
      <w:proofErr w:type="spellEnd"/>
      <w:r w:rsidR="00881C1E">
        <w:rPr>
          <w:rFonts w:eastAsiaTheme="minorEastAsia"/>
        </w:rPr>
        <w:t>-Bewegungsmesswandlers</w:t>
      </w:r>
      <w:r w:rsidR="00B5385A">
        <w:rPr>
          <w:rFonts w:eastAsiaTheme="minorEastAsia"/>
        </w:rPr>
        <w:t xml:space="preserve"> oder eines Drehbewegungssensors</w:t>
      </w:r>
      <w:r w:rsidR="00881C1E">
        <w:rPr>
          <w:rFonts w:eastAsiaTheme="minorEastAsia"/>
        </w:rPr>
        <w:t xml:space="preserve">, </w:t>
      </w:r>
      <w:r w:rsidR="00F6114C">
        <w:rPr>
          <w:rFonts w:eastAsiaTheme="minorEastAsia"/>
        </w:rPr>
        <w:t>an</w:t>
      </w:r>
      <w:r w:rsidR="00C2391D">
        <w:rPr>
          <w:rFonts w:eastAsiaTheme="minorEastAsia"/>
        </w:rPr>
        <w:t xml:space="preserve"> de</w:t>
      </w:r>
      <w:r w:rsidR="00F6114C">
        <w:rPr>
          <w:rFonts w:eastAsiaTheme="minorEastAsia"/>
        </w:rPr>
        <w:t>m</w:t>
      </w:r>
      <w:r w:rsidR="00C2391D">
        <w:rPr>
          <w:rFonts w:eastAsiaTheme="minorEastAsia"/>
        </w:rPr>
        <w:t xml:space="preserve"> man den Faden leicht</w:t>
      </w:r>
      <w:r w:rsidR="00F6114C">
        <w:rPr>
          <w:rFonts w:eastAsiaTheme="minorEastAsia"/>
        </w:rPr>
        <w:t xml:space="preserve"> entlang</w:t>
      </w:r>
      <w:r w:rsidR="00C2391D">
        <w:rPr>
          <w:rFonts w:eastAsiaTheme="minorEastAsia"/>
        </w:rPr>
        <w:t xml:space="preserve"> laufen lässt.</w:t>
      </w:r>
      <w:r w:rsidR="00C168F5">
        <w:rPr>
          <w:rFonts w:eastAsiaTheme="minorEastAsia"/>
        </w:rPr>
        <w:t xml:space="preserve"> </w:t>
      </w:r>
      <w:r w:rsidR="00431424">
        <w:rPr>
          <w:rFonts w:eastAsiaTheme="minorEastAsia"/>
        </w:rPr>
        <w:t xml:space="preserve">Sensor-Fahrbahnwagen (z.B. von </w:t>
      </w:r>
      <w:proofErr w:type="spellStart"/>
      <w:r w:rsidR="00431424">
        <w:rPr>
          <w:rFonts w:eastAsiaTheme="minorEastAsia"/>
        </w:rPr>
        <w:t>Pasco</w:t>
      </w:r>
      <w:proofErr w:type="spellEnd"/>
      <w:r w:rsidR="00B5385A">
        <w:rPr>
          <w:rFonts w:eastAsiaTheme="minorEastAsia"/>
        </w:rPr>
        <w:t xml:space="preserve">, </w:t>
      </w:r>
      <w:proofErr w:type="spellStart"/>
      <w:r w:rsidR="00B5385A">
        <w:rPr>
          <w:rFonts w:eastAsiaTheme="minorEastAsia"/>
        </w:rPr>
        <w:t>phywe</w:t>
      </w:r>
      <w:proofErr w:type="spellEnd"/>
      <w:r w:rsidR="00431424">
        <w:rPr>
          <w:rFonts w:eastAsiaTheme="minorEastAsia"/>
        </w:rPr>
        <w:t xml:space="preserve"> oder Vernier) </w:t>
      </w:r>
      <w:r w:rsidR="004652FF">
        <w:rPr>
          <w:rFonts w:eastAsiaTheme="minorEastAsia"/>
        </w:rPr>
        <w:t>haben eingebaute P</w:t>
      </w:r>
      <w:r w:rsidR="00F4735D">
        <w:rPr>
          <w:rFonts w:eastAsiaTheme="minorEastAsia"/>
        </w:rPr>
        <w:t>o</w:t>
      </w:r>
      <w:r w:rsidR="004652FF">
        <w:rPr>
          <w:rFonts w:eastAsiaTheme="minorEastAsia"/>
        </w:rPr>
        <w:t>sitions</w:t>
      </w:r>
      <w:r w:rsidR="00F4735D">
        <w:rPr>
          <w:rFonts w:eastAsiaTheme="minorEastAsia"/>
        </w:rPr>
        <w:t>sensoren.</w:t>
      </w:r>
    </w:p>
    <w:p w14:paraId="4B1DD792" w14:textId="3072CC94" w:rsidR="00D25C30" w:rsidRDefault="00D25C30" w:rsidP="00DA5530">
      <w:pPr>
        <w:ind w:left="708"/>
        <w:rPr>
          <w:rFonts w:eastAsiaTheme="minorEastAsia"/>
        </w:rPr>
      </w:pPr>
      <w:r>
        <w:rPr>
          <w:rFonts w:eastAsiaTheme="minorEastAsia"/>
        </w:rPr>
        <w:t xml:space="preserve">Prinzipiell kann die Bewegung auch </w:t>
      </w:r>
      <w:r w:rsidR="00DE00C2">
        <w:rPr>
          <w:rFonts w:eastAsiaTheme="minorEastAsia"/>
        </w:rPr>
        <w:t>durch</w:t>
      </w:r>
      <w:r>
        <w:rPr>
          <w:rFonts w:eastAsiaTheme="minorEastAsia"/>
        </w:rPr>
        <w:t xml:space="preserve"> Videoanalyse aufgenommen werden</w:t>
      </w:r>
      <w:r w:rsidR="00DE00C2">
        <w:rPr>
          <w:rFonts w:eastAsiaTheme="minorEastAsia"/>
        </w:rPr>
        <w:t>.</w:t>
      </w:r>
      <w:r w:rsidR="009F2A60">
        <w:rPr>
          <w:rFonts w:eastAsiaTheme="minorEastAsia"/>
        </w:rPr>
        <w:t xml:space="preserve"> Um die Vorteile einer automatisierten </w:t>
      </w:r>
      <w:r w:rsidR="00932FFF">
        <w:rPr>
          <w:rFonts w:eastAsiaTheme="minorEastAsia"/>
        </w:rPr>
        <w:t>Datenerfassung</w:t>
      </w:r>
      <w:r w:rsidR="009F2A60">
        <w:rPr>
          <w:rFonts w:eastAsiaTheme="minorEastAsia"/>
        </w:rPr>
        <w:t xml:space="preserve"> </w:t>
      </w:r>
      <w:r w:rsidR="00932FFF">
        <w:rPr>
          <w:rFonts w:eastAsiaTheme="minorEastAsia"/>
        </w:rPr>
        <w:t>nutzen zu können, ist erfahrungsgemäß ein</w:t>
      </w:r>
      <w:r w:rsidR="009A328E">
        <w:rPr>
          <w:rFonts w:eastAsiaTheme="minorEastAsia"/>
        </w:rPr>
        <w:t xml:space="preserve"> </w:t>
      </w:r>
      <w:r w:rsidR="008D3F54">
        <w:rPr>
          <w:rFonts w:eastAsiaTheme="minorEastAsia"/>
        </w:rPr>
        <w:t xml:space="preserve">sehr </w:t>
      </w:r>
      <w:r w:rsidR="009A328E">
        <w:rPr>
          <w:rFonts w:eastAsiaTheme="minorEastAsia"/>
        </w:rPr>
        <w:t>guter Kontrast zwischen Pendelkörper und Hintergrund notwendig.</w:t>
      </w:r>
    </w:p>
    <w:p w14:paraId="26B72447" w14:textId="3CD5C7BE" w:rsidR="0096228F" w:rsidRDefault="002E799A" w:rsidP="000065C1">
      <w:pPr>
        <w:numPr>
          <w:ilvl w:val="1"/>
          <w:numId w:val="37"/>
        </w:numPr>
        <w:ind w:left="708"/>
        <w:rPr>
          <w:rFonts w:eastAsiaTheme="minorEastAsia"/>
        </w:rPr>
      </w:pPr>
      <w:r w:rsidRPr="00497F17">
        <w:rPr>
          <w:rFonts w:eastAsiaTheme="minorEastAsia"/>
        </w:rPr>
        <w:t xml:space="preserve">Da </w:t>
      </w:r>
      <w:r w:rsidR="00E749BB" w:rsidRPr="00497F17">
        <w:rPr>
          <w:rFonts w:eastAsiaTheme="minorEastAsia"/>
        </w:rPr>
        <w:t>bei einer harmonischen Schwingung Kraft und Beschleunigung</w:t>
      </w:r>
      <w:r w:rsidR="00EE34EC" w:rsidRPr="00497F17">
        <w:rPr>
          <w:rFonts w:eastAsiaTheme="minorEastAsia"/>
        </w:rPr>
        <w:t xml:space="preserve"> proportional zur Auslenkung sind, kann man auch Kraft- und Beschleunigungss</w:t>
      </w:r>
      <w:r w:rsidR="0053202B" w:rsidRPr="00497F17">
        <w:rPr>
          <w:rFonts w:eastAsiaTheme="minorEastAsia"/>
        </w:rPr>
        <w:t>en</w:t>
      </w:r>
      <w:r w:rsidR="00EE34EC" w:rsidRPr="00497F17">
        <w:rPr>
          <w:rFonts w:eastAsiaTheme="minorEastAsia"/>
        </w:rPr>
        <w:t>soren</w:t>
      </w:r>
      <w:r w:rsidR="0053202B" w:rsidRPr="00497F17">
        <w:rPr>
          <w:rFonts w:eastAsiaTheme="minorEastAsia"/>
        </w:rPr>
        <w:t xml:space="preserve"> zur Untersuchung der Bewegung</w:t>
      </w:r>
      <w:r w:rsidR="00EE34EC" w:rsidRPr="00497F17">
        <w:rPr>
          <w:rFonts w:eastAsiaTheme="minorEastAsia"/>
        </w:rPr>
        <w:t xml:space="preserve"> nutzen</w:t>
      </w:r>
      <w:r w:rsidR="0053202B" w:rsidRPr="00497F17">
        <w:rPr>
          <w:rFonts w:eastAsiaTheme="minorEastAsia"/>
        </w:rPr>
        <w:t xml:space="preserve">. </w:t>
      </w:r>
      <w:r w:rsidR="006143E0" w:rsidRPr="00497F17">
        <w:rPr>
          <w:rFonts w:eastAsiaTheme="minorEastAsia"/>
        </w:rPr>
        <w:t xml:space="preserve">Experimentell besonders einfach einzusetzen sind hierbei Kraftsensoren an der Aufhängung. </w:t>
      </w:r>
      <w:r w:rsidR="00CC1C05" w:rsidRPr="00497F17">
        <w:rPr>
          <w:rFonts w:eastAsiaTheme="minorEastAsia"/>
        </w:rPr>
        <w:t xml:space="preserve">Zur Messung der Beschleunigung kann man auch die internen </w:t>
      </w:r>
      <w:r w:rsidR="00275EB6" w:rsidRPr="00497F17">
        <w:rPr>
          <w:rFonts w:eastAsiaTheme="minorEastAsia"/>
        </w:rPr>
        <w:t>Sensoren von Smartphones oder Tablets benutzen, die man (</w:t>
      </w:r>
      <w:r w:rsidR="000057F9" w:rsidRPr="00497F17">
        <w:rPr>
          <w:rFonts w:eastAsiaTheme="minorEastAsia"/>
        </w:rPr>
        <w:t xml:space="preserve">bei </w:t>
      </w:r>
      <w:r w:rsidR="00275EB6" w:rsidRPr="00497F17">
        <w:rPr>
          <w:rFonts w:eastAsiaTheme="minorEastAsia"/>
        </w:rPr>
        <w:t>entsprechend vorsichtig</w:t>
      </w:r>
      <w:r w:rsidR="000057F9" w:rsidRPr="00497F17">
        <w:rPr>
          <w:rFonts w:eastAsiaTheme="minorEastAsia"/>
        </w:rPr>
        <w:t>em Vorgehen</w:t>
      </w:r>
      <w:r w:rsidR="00275EB6" w:rsidRPr="00497F17">
        <w:rPr>
          <w:rFonts w:eastAsiaTheme="minorEastAsia"/>
        </w:rPr>
        <w:t xml:space="preserve">) als Pendelkörper </w:t>
      </w:r>
      <w:r w:rsidR="000057F9" w:rsidRPr="00497F17">
        <w:rPr>
          <w:rFonts w:eastAsiaTheme="minorEastAsia"/>
        </w:rPr>
        <w:t xml:space="preserve">einsetzen kann, z.B. in dem </w:t>
      </w:r>
      <w:r w:rsidR="000057F9" w:rsidRPr="00497F17">
        <w:rPr>
          <w:rFonts w:eastAsiaTheme="minorEastAsia"/>
        </w:rPr>
        <w:lastRenderedPageBreak/>
        <w:t xml:space="preserve">man sie in einer </w:t>
      </w:r>
      <w:r w:rsidR="00574BD5" w:rsidRPr="00497F17">
        <w:rPr>
          <w:rFonts w:eastAsiaTheme="minorEastAsia"/>
        </w:rPr>
        <w:t xml:space="preserve">Prospekthülle </w:t>
      </w:r>
      <w:r w:rsidR="00730CB2" w:rsidRPr="00497F17">
        <w:rPr>
          <w:rFonts w:eastAsiaTheme="minorEastAsia"/>
        </w:rPr>
        <w:t xml:space="preserve">aufhängt. Zur Messwerterfassung bieten sich Apps wie </w:t>
      </w:r>
      <w:proofErr w:type="spellStart"/>
      <w:r w:rsidR="00730CB2" w:rsidRPr="00497F17">
        <w:rPr>
          <w:rFonts w:eastAsiaTheme="minorEastAsia"/>
        </w:rPr>
        <w:t>phyphox</w:t>
      </w:r>
      <w:proofErr w:type="spellEnd"/>
      <w:r w:rsidR="00730CB2" w:rsidRPr="00497F17">
        <w:rPr>
          <w:rFonts w:eastAsiaTheme="minorEastAsia"/>
        </w:rPr>
        <w:t xml:space="preserve"> oder </w:t>
      </w:r>
      <w:proofErr w:type="spellStart"/>
      <w:r w:rsidR="00A62E86" w:rsidRPr="00497F17">
        <w:rPr>
          <w:rFonts w:eastAsiaTheme="minorEastAsia"/>
        </w:rPr>
        <w:t>MechanikZ</w:t>
      </w:r>
      <w:proofErr w:type="spellEnd"/>
      <w:r w:rsidR="00A62E86" w:rsidRPr="00497F17">
        <w:rPr>
          <w:rFonts w:eastAsiaTheme="minorEastAsia"/>
        </w:rPr>
        <w:t xml:space="preserve"> an.</w:t>
      </w:r>
      <w:r w:rsidR="00CE5FB0" w:rsidRPr="00497F17">
        <w:rPr>
          <w:rFonts w:eastAsiaTheme="minorEastAsia"/>
        </w:rPr>
        <w:t xml:space="preserve"> </w:t>
      </w:r>
      <w:r w:rsidR="00942C4F" w:rsidRPr="00497F17">
        <w:rPr>
          <w:rFonts w:eastAsiaTheme="minorEastAsia"/>
        </w:rPr>
        <w:t>Zu</w:t>
      </w:r>
      <w:r w:rsidR="00497F17">
        <w:rPr>
          <w:rFonts w:eastAsiaTheme="minorEastAsia"/>
        </w:rPr>
        <w:t>m Einsatz von</w:t>
      </w:r>
      <w:r w:rsidR="00942C4F" w:rsidRPr="00497F17">
        <w:rPr>
          <w:rFonts w:eastAsiaTheme="minorEastAsia"/>
        </w:rPr>
        <w:t xml:space="preserve"> </w:t>
      </w:r>
      <w:proofErr w:type="spellStart"/>
      <w:r w:rsidR="00942C4F" w:rsidRPr="00497F17">
        <w:rPr>
          <w:rFonts w:eastAsiaTheme="minorEastAsia"/>
        </w:rPr>
        <w:t>MechanikZ</w:t>
      </w:r>
      <w:proofErr w:type="spellEnd"/>
      <w:r w:rsidR="00942C4F" w:rsidRPr="00497F17">
        <w:rPr>
          <w:rFonts w:eastAsiaTheme="minorEastAsia"/>
        </w:rPr>
        <w:t xml:space="preserve"> findet man ge</w:t>
      </w:r>
      <w:r w:rsidR="00322C0E" w:rsidRPr="00497F17">
        <w:rPr>
          <w:rFonts w:eastAsiaTheme="minorEastAsia"/>
        </w:rPr>
        <w:t xml:space="preserve">nauere Hinweise unter </w:t>
      </w:r>
      <w:hyperlink r:id="rId28" w:history="1">
        <w:r w:rsidR="00BA44E6" w:rsidRPr="00BA44E6">
          <w:rPr>
            <w:rStyle w:val="Hyperlink"/>
            <w:rFonts w:eastAsiaTheme="minorEastAsia"/>
          </w:rPr>
          <w:t>https://spaichinger-schallpegelmesser.de/Experimente_MechanikZ.pdf</w:t>
        </w:r>
      </w:hyperlink>
      <w:r w:rsidR="00BA44E6" w:rsidRPr="00497F17">
        <w:rPr>
          <w:rFonts w:eastAsiaTheme="minorEastAsia"/>
        </w:rPr>
        <w:t xml:space="preserve"> (</w:t>
      </w:r>
      <w:r w:rsidR="00BA44E6" w:rsidRPr="00BA44E6">
        <w:rPr>
          <w:rFonts w:eastAsiaTheme="minorEastAsia"/>
        </w:rPr>
        <w:t>Folien 56-109</w:t>
      </w:r>
      <w:r w:rsidR="00497F17" w:rsidRPr="00497F17">
        <w:rPr>
          <w:rFonts w:eastAsiaTheme="minorEastAsia"/>
        </w:rPr>
        <w:t>).</w:t>
      </w:r>
      <w:r w:rsidR="00E03046" w:rsidRPr="00497F17">
        <w:rPr>
          <w:rFonts w:eastAsiaTheme="minorEastAsia"/>
        </w:rPr>
        <w:t xml:space="preserve"> Die Lehrmittelfirmen bieten auch kabellose Beschleunigungssensoren an, die </w:t>
      </w:r>
      <w:r w:rsidR="00340F0E" w:rsidRPr="00497F17">
        <w:rPr>
          <w:rFonts w:eastAsiaTheme="minorEastAsia"/>
        </w:rPr>
        <w:t>gegen Beschädigungen besser geschützt sind.</w:t>
      </w:r>
    </w:p>
    <w:p w14:paraId="62232EDB" w14:textId="1A93131C" w:rsidR="003A696B" w:rsidRPr="008C0A11" w:rsidRDefault="00B90023" w:rsidP="000168AA">
      <w:pPr>
        <w:pStyle w:val="berschrift2"/>
        <w:rPr>
          <w:rFonts w:eastAsiaTheme="minorEastAsia"/>
        </w:rPr>
      </w:pPr>
      <w:bookmarkStart w:id="10" w:name="_Toc126620414"/>
      <w:r>
        <w:rPr>
          <w:rFonts w:eastAsiaTheme="minorEastAsia"/>
        </w:rPr>
        <w:t xml:space="preserve">Simulation, </w:t>
      </w:r>
      <w:r w:rsidR="00B85DC1" w:rsidRPr="008C0A11">
        <w:rPr>
          <w:rFonts w:eastAsiaTheme="minorEastAsia"/>
        </w:rPr>
        <w:t>Auswertung</w:t>
      </w:r>
      <w:r w:rsidR="001F0B8E" w:rsidRPr="008C0A11">
        <w:rPr>
          <w:rFonts w:eastAsiaTheme="minorEastAsia"/>
        </w:rPr>
        <w:t xml:space="preserve"> und Modellierung</w:t>
      </w:r>
      <w:bookmarkEnd w:id="10"/>
    </w:p>
    <w:p w14:paraId="5D99511D" w14:textId="2088E07D" w:rsidR="00B90023" w:rsidRPr="00B90023" w:rsidRDefault="00B90023" w:rsidP="00B90023">
      <w:pPr>
        <w:pStyle w:val="Listenabsatz"/>
        <w:numPr>
          <w:ilvl w:val="0"/>
          <w:numId w:val="27"/>
        </w:numPr>
        <w:rPr>
          <w:rFonts w:eastAsiaTheme="minorEastAsia"/>
          <w:b/>
          <w:bCs/>
        </w:rPr>
      </w:pPr>
      <w:r w:rsidRPr="00B90023">
        <w:rPr>
          <w:rFonts w:eastAsiaTheme="minorEastAsia"/>
          <w:b/>
          <w:bCs/>
        </w:rPr>
        <w:t>Simulation</w:t>
      </w:r>
      <w:r w:rsidRPr="00B90023">
        <w:rPr>
          <w:rFonts w:eastAsiaTheme="minorEastAsia"/>
          <w:b/>
          <w:bCs/>
        </w:rPr>
        <w:t xml:space="preserve"> </w:t>
      </w:r>
      <w:r>
        <w:rPr>
          <w:rFonts w:eastAsiaTheme="minorEastAsia"/>
          <w:b/>
          <w:bCs/>
        </w:rPr>
        <w:t>mit</w:t>
      </w:r>
      <w:r w:rsidRPr="00B90023">
        <w:rPr>
          <w:rFonts w:eastAsiaTheme="minorEastAsia"/>
          <w:b/>
          <w:bCs/>
        </w:rPr>
        <w:t xml:space="preserve"> </w:t>
      </w:r>
      <w:proofErr w:type="spellStart"/>
      <w:r w:rsidRPr="00B90023">
        <w:rPr>
          <w:rFonts w:eastAsiaTheme="minorEastAsia"/>
          <w:b/>
          <w:bCs/>
        </w:rPr>
        <w:t>Geogebra</w:t>
      </w:r>
      <w:proofErr w:type="spellEnd"/>
      <w:r w:rsidRPr="00B90023">
        <w:rPr>
          <w:rFonts w:eastAsiaTheme="minorEastAsia"/>
          <w:b/>
          <w:bCs/>
        </w:rPr>
        <w:t xml:space="preserve">-Anwendungen </w:t>
      </w:r>
    </w:p>
    <w:p w14:paraId="2362C4CA" w14:textId="4A17A041" w:rsidR="009E5BE9" w:rsidRDefault="00A9401F" w:rsidP="009E5BE9">
      <w:pPr>
        <w:tabs>
          <w:tab w:val="num" w:pos="720"/>
        </w:tabs>
        <w:ind w:left="708"/>
        <w:rPr>
          <w:rFonts w:eastAsiaTheme="minorEastAsia"/>
        </w:rPr>
      </w:pPr>
      <w:r>
        <w:rPr>
          <w:rFonts w:eastAsiaTheme="minorEastAsia"/>
        </w:rPr>
        <w:t xml:space="preserve">Zur Ergänzung der Experimente </w:t>
      </w:r>
      <w:r w:rsidR="00B96FFC">
        <w:rPr>
          <w:rFonts w:eastAsiaTheme="minorEastAsia"/>
        </w:rPr>
        <w:t xml:space="preserve">bietet es sich an, </w:t>
      </w:r>
      <w:r w:rsidR="00F01EAE">
        <w:rPr>
          <w:rFonts w:eastAsiaTheme="minorEastAsia"/>
        </w:rPr>
        <w:t>einige</w:t>
      </w:r>
      <w:r w:rsidR="00B96FFC">
        <w:rPr>
          <w:rFonts w:eastAsiaTheme="minorEastAsia"/>
        </w:rPr>
        <w:t xml:space="preserve"> </w:t>
      </w:r>
      <w:r w:rsidR="009D27B5">
        <w:rPr>
          <w:rFonts w:eastAsiaTheme="minorEastAsia"/>
        </w:rPr>
        <w:t xml:space="preserve">Fälle z.B. mit </w:t>
      </w:r>
      <w:proofErr w:type="spellStart"/>
      <w:r w:rsidR="009D27B5">
        <w:rPr>
          <w:rFonts w:eastAsiaTheme="minorEastAsia"/>
        </w:rPr>
        <w:t>Geogebra</w:t>
      </w:r>
      <w:proofErr w:type="spellEnd"/>
      <w:r w:rsidR="009D27B5">
        <w:rPr>
          <w:rFonts w:eastAsiaTheme="minorEastAsia"/>
        </w:rPr>
        <w:t xml:space="preserve"> zu simulieren</w:t>
      </w:r>
      <w:r w:rsidR="00AC12CF">
        <w:rPr>
          <w:rFonts w:eastAsiaTheme="minorEastAsia"/>
        </w:rPr>
        <w:t xml:space="preserve">. Geeignete Anwendungen </w:t>
      </w:r>
      <w:r w:rsidR="00F06A3F">
        <w:rPr>
          <w:rFonts w:eastAsiaTheme="minorEastAsia"/>
        </w:rPr>
        <w:t>hat Dr. Markus Ziegler (Fachberater an der ZSL-Regionalstelle Freiburg) erstellt</w:t>
      </w:r>
      <w:r w:rsidR="009D27B5">
        <w:rPr>
          <w:rFonts w:eastAsiaTheme="minorEastAsia"/>
        </w:rPr>
        <w:t>:</w:t>
      </w:r>
    </w:p>
    <w:p w14:paraId="01875BDB" w14:textId="77777777" w:rsidR="009E5BE9" w:rsidRPr="009E5BE9" w:rsidRDefault="009E5BE9" w:rsidP="00AC12CF">
      <w:pPr>
        <w:pStyle w:val="Listenabsatz"/>
        <w:numPr>
          <w:ilvl w:val="1"/>
          <w:numId w:val="27"/>
        </w:numPr>
        <w:ind w:left="1134"/>
        <w:jc w:val="left"/>
        <w:rPr>
          <w:rFonts w:eastAsiaTheme="minorEastAsia"/>
        </w:rPr>
      </w:pPr>
      <w:r w:rsidRPr="009E5BE9">
        <w:rPr>
          <w:rFonts w:eastAsiaTheme="minorEastAsia"/>
        </w:rPr>
        <w:t>Gedämpfte Schwingung mit konstanter Reibungskraft</w:t>
      </w:r>
    </w:p>
    <w:p w14:paraId="3E611F46" w14:textId="77777777" w:rsidR="009E5BE9" w:rsidRPr="009E5BE9" w:rsidRDefault="009E5BE9" w:rsidP="00C72C12">
      <w:pPr>
        <w:pStyle w:val="Listenabsatz"/>
        <w:numPr>
          <w:ilvl w:val="1"/>
          <w:numId w:val="41"/>
        </w:numPr>
        <w:jc w:val="left"/>
        <w:rPr>
          <w:rFonts w:eastAsiaTheme="minorEastAsia"/>
        </w:rPr>
      </w:pPr>
      <w:r w:rsidRPr="009E5BE9">
        <w:rPr>
          <w:rFonts w:eastAsiaTheme="minorEastAsia"/>
        </w:rPr>
        <w:t xml:space="preserve">Gedämpfte Schwingung mit konstanter Reibungskraft: </w:t>
      </w:r>
      <w:r w:rsidRPr="009E5BE9">
        <w:rPr>
          <w:rFonts w:eastAsiaTheme="minorEastAsia"/>
          <w:i/>
          <w:iCs/>
        </w:rPr>
        <w:t>s-t</w:t>
      </w:r>
      <w:r w:rsidRPr="009E5BE9">
        <w:rPr>
          <w:rFonts w:eastAsiaTheme="minorEastAsia"/>
        </w:rPr>
        <w:t>-Schaubild</w:t>
      </w:r>
      <w:r w:rsidRPr="009E5BE9">
        <w:rPr>
          <w:rFonts w:eastAsiaTheme="minorEastAsia"/>
        </w:rPr>
        <w:br/>
      </w:r>
      <w:hyperlink r:id="rId29" w:history="1">
        <w:r w:rsidRPr="009E5BE9">
          <w:rPr>
            <w:rStyle w:val="Hyperlink"/>
            <w:rFonts w:eastAsiaTheme="minorEastAsia"/>
          </w:rPr>
          <w:t>https://www.geogebra.org/m/p2g8ffet</w:t>
        </w:r>
      </w:hyperlink>
      <w:r w:rsidRPr="009E5BE9">
        <w:rPr>
          <w:rFonts w:eastAsiaTheme="minorEastAsia"/>
        </w:rPr>
        <w:t xml:space="preserve"> </w:t>
      </w:r>
    </w:p>
    <w:p w14:paraId="4A290F03" w14:textId="77777777" w:rsidR="009E5BE9" w:rsidRPr="009E5BE9" w:rsidRDefault="009E5BE9" w:rsidP="00C72C12">
      <w:pPr>
        <w:pStyle w:val="Listenabsatz"/>
        <w:numPr>
          <w:ilvl w:val="1"/>
          <w:numId w:val="41"/>
        </w:numPr>
        <w:jc w:val="left"/>
        <w:rPr>
          <w:rFonts w:eastAsiaTheme="minorEastAsia"/>
        </w:rPr>
      </w:pPr>
      <w:r w:rsidRPr="009E5BE9">
        <w:rPr>
          <w:rFonts w:eastAsiaTheme="minorEastAsia"/>
        </w:rPr>
        <w:t xml:space="preserve">Gedämpfte Schwingung mit konstanter Reibungskraft: </w:t>
      </w:r>
      <w:r w:rsidRPr="009E5BE9">
        <w:rPr>
          <w:rFonts w:eastAsiaTheme="minorEastAsia"/>
          <w:i/>
          <w:iCs/>
        </w:rPr>
        <w:t>E-s</w:t>
      </w:r>
      <w:r w:rsidRPr="009E5BE9">
        <w:rPr>
          <w:rFonts w:eastAsiaTheme="minorEastAsia"/>
        </w:rPr>
        <w:t>-Schaubild</w:t>
      </w:r>
      <w:r w:rsidRPr="009E5BE9">
        <w:rPr>
          <w:rFonts w:eastAsiaTheme="minorEastAsia"/>
        </w:rPr>
        <w:br/>
      </w:r>
      <w:hyperlink r:id="rId30" w:history="1">
        <w:r w:rsidRPr="009E5BE9">
          <w:rPr>
            <w:rStyle w:val="Hyperlink"/>
            <w:rFonts w:eastAsiaTheme="minorEastAsia"/>
          </w:rPr>
          <w:t>https://www.geogebra.org/m/f5zqgtrd</w:t>
        </w:r>
      </w:hyperlink>
      <w:r w:rsidRPr="009E5BE9">
        <w:rPr>
          <w:rFonts w:eastAsiaTheme="minorEastAsia"/>
        </w:rPr>
        <w:t xml:space="preserve"> </w:t>
      </w:r>
    </w:p>
    <w:p w14:paraId="00897040" w14:textId="77777777" w:rsidR="009E5BE9" w:rsidRPr="009E5BE9" w:rsidRDefault="009E5BE9" w:rsidP="00C72C12">
      <w:pPr>
        <w:pStyle w:val="Listenabsatz"/>
        <w:numPr>
          <w:ilvl w:val="1"/>
          <w:numId w:val="41"/>
        </w:numPr>
        <w:jc w:val="left"/>
        <w:rPr>
          <w:rFonts w:eastAsiaTheme="minorEastAsia"/>
        </w:rPr>
      </w:pPr>
      <w:r w:rsidRPr="009E5BE9">
        <w:rPr>
          <w:rFonts w:eastAsiaTheme="minorEastAsia"/>
        </w:rPr>
        <w:t xml:space="preserve">Gedämpfte Schwingung mit konstanter Reibungskraft: </w:t>
      </w:r>
      <w:r w:rsidRPr="009E5BE9">
        <w:rPr>
          <w:rFonts w:eastAsiaTheme="minorEastAsia"/>
          <w:i/>
          <w:iCs/>
        </w:rPr>
        <w:t>E-t</w:t>
      </w:r>
      <w:r w:rsidRPr="009E5BE9">
        <w:rPr>
          <w:rFonts w:eastAsiaTheme="minorEastAsia"/>
        </w:rPr>
        <w:t>-Schaubild</w:t>
      </w:r>
      <w:r w:rsidRPr="009E5BE9">
        <w:rPr>
          <w:rFonts w:eastAsiaTheme="minorEastAsia"/>
        </w:rPr>
        <w:br/>
      </w:r>
      <w:hyperlink r:id="rId31" w:history="1">
        <w:r w:rsidRPr="009E5BE9">
          <w:rPr>
            <w:rStyle w:val="Hyperlink"/>
            <w:rFonts w:eastAsiaTheme="minorEastAsia"/>
          </w:rPr>
          <w:t>https://www.geogebra.org/m/hymv4hfu</w:t>
        </w:r>
      </w:hyperlink>
    </w:p>
    <w:p w14:paraId="17EF0B7C" w14:textId="77777777" w:rsidR="009E5BE9" w:rsidRPr="009E5BE9" w:rsidRDefault="009E5BE9" w:rsidP="00AC12CF">
      <w:pPr>
        <w:pStyle w:val="Listenabsatz"/>
        <w:numPr>
          <w:ilvl w:val="1"/>
          <w:numId w:val="27"/>
        </w:numPr>
        <w:ind w:left="1134"/>
        <w:jc w:val="left"/>
        <w:rPr>
          <w:rFonts w:eastAsiaTheme="minorEastAsia"/>
        </w:rPr>
      </w:pPr>
      <w:r w:rsidRPr="009E5BE9">
        <w:rPr>
          <w:rFonts w:eastAsiaTheme="minorEastAsia"/>
        </w:rPr>
        <w:t>Gedämpfte Schwingung mit Reibungskraft proportional zur Geschwindigkeit</w:t>
      </w:r>
    </w:p>
    <w:p w14:paraId="7BD97D06" w14:textId="77777777" w:rsidR="009E5BE9" w:rsidRPr="009E5BE9" w:rsidRDefault="009E5BE9" w:rsidP="00C72C12">
      <w:pPr>
        <w:pStyle w:val="Listenabsatz"/>
        <w:numPr>
          <w:ilvl w:val="1"/>
          <w:numId w:val="42"/>
        </w:numPr>
        <w:jc w:val="left"/>
        <w:rPr>
          <w:rFonts w:eastAsiaTheme="minorEastAsia"/>
        </w:rPr>
      </w:pPr>
      <w:r w:rsidRPr="009E5BE9">
        <w:rPr>
          <w:rFonts w:eastAsiaTheme="minorEastAsia"/>
        </w:rPr>
        <w:t xml:space="preserve">Gedämpfte Schwingung mit Reibungskraft proportional zu </w:t>
      </w:r>
      <w:r w:rsidRPr="009E5BE9">
        <w:rPr>
          <w:rFonts w:eastAsiaTheme="minorEastAsia"/>
          <w:i/>
          <w:iCs/>
        </w:rPr>
        <w:t>v</w:t>
      </w:r>
      <w:r w:rsidRPr="009E5BE9">
        <w:rPr>
          <w:rFonts w:eastAsiaTheme="minorEastAsia"/>
        </w:rPr>
        <w:t xml:space="preserve">: </w:t>
      </w:r>
      <w:r w:rsidRPr="009E5BE9">
        <w:rPr>
          <w:rFonts w:eastAsiaTheme="minorEastAsia"/>
          <w:i/>
          <w:iCs/>
        </w:rPr>
        <w:t>s-t</w:t>
      </w:r>
      <w:r w:rsidRPr="009E5BE9">
        <w:rPr>
          <w:rFonts w:eastAsiaTheme="minorEastAsia"/>
        </w:rPr>
        <w:t>-Schaubild</w:t>
      </w:r>
      <w:r w:rsidRPr="009E5BE9">
        <w:rPr>
          <w:rFonts w:eastAsiaTheme="minorEastAsia"/>
        </w:rPr>
        <w:br/>
      </w:r>
      <w:hyperlink r:id="rId32" w:history="1">
        <w:r w:rsidRPr="009E5BE9">
          <w:rPr>
            <w:rStyle w:val="Hyperlink"/>
            <w:rFonts w:eastAsiaTheme="minorEastAsia"/>
          </w:rPr>
          <w:t>https://www.geogebra.org/m/ekmsjvwp</w:t>
        </w:r>
      </w:hyperlink>
      <w:r w:rsidRPr="009E5BE9">
        <w:rPr>
          <w:rFonts w:eastAsiaTheme="minorEastAsia"/>
        </w:rPr>
        <w:t xml:space="preserve"> </w:t>
      </w:r>
    </w:p>
    <w:p w14:paraId="3F2658AC" w14:textId="0AB92552" w:rsidR="009E5BE9" w:rsidRPr="009E5BE9" w:rsidRDefault="009E5BE9" w:rsidP="00C72C12">
      <w:pPr>
        <w:pStyle w:val="Listenabsatz"/>
        <w:numPr>
          <w:ilvl w:val="1"/>
          <w:numId w:val="42"/>
        </w:numPr>
        <w:jc w:val="left"/>
        <w:rPr>
          <w:rFonts w:eastAsiaTheme="minorEastAsia"/>
        </w:rPr>
      </w:pPr>
      <w:r w:rsidRPr="009E5BE9">
        <w:rPr>
          <w:rFonts w:eastAsiaTheme="minorEastAsia"/>
        </w:rPr>
        <w:t xml:space="preserve">Gedämpfte Schwingung mit Reibungskraft proportional zu </w:t>
      </w:r>
      <w:r w:rsidRPr="009E5BE9">
        <w:rPr>
          <w:rFonts w:eastAsiaTheme="minorEastAsia"/>
          <w:i/>
          <w:iCs/>
        </w:rPr>
        <w:t>v</w:t>
      </w:r>
      <w:r w:rsidRPr="009E5BE9">
        <w:rPr>
          <w:rFonts w:eastAsiaTheme="minorEastAsia"/>
        </w:rPr>
        <w:t xml:space="preserve">: </w:t>
      </w:r>
      <w:r w:rsidRPr="009E5BE9">
        <w:rPr>
          <w:rFonts w:eastAsiaTheme="minorEastAsia"/>
          <w:i/>
          <w:iCs/>
        </w:rPr>
        <w:t>E-t</w:t>
      </w:r>
      <w:r w:rsidRPr="009E5BE9">
        <w:rPr>
          <w:rFonts w:eastAsiaTheme="minorEastAsia"/>
        </w:rPr>
        <w:t>-Schaubild:</w:t>
      </w:r>
      <w:r w:rsidRPr="009E5BE9">
        <w:rPr>
          <w:rFonts w:eastAsiaTheme="minorEastAsia"/>
        </w:rPr>
        <w:br/>
      </w:r>
      <w:hyperlink r:id="rId33" w:history="1">
        <w:r w:rsidRPr="009E5BE9">
          <w:rPr>
            <w:rStyle w:val="Hyperlink"/>
            <w:rFonts w:eastAsiaTheme="minorEastAsia"/>
          </w:rPr>
          <w:t>https://www.geogebra.org/m/jg88nkwt</w:t>
        </w:r>
      </w:hyperlink>
      <w:r w:rsidRPr="009E5BE9">
        <w:rPr>
          <w:rFonts w:eastAsiaTheme="minorEastAsia"/>
        </w:rPr>
        <w:t xml:space="preserve">  </w:t>
      </w:r>
    </w:p>
    <w:p w14:paraId="6CE47437" w14:textId="62F95F2D" w:rsidR="000168AA" w:rsidRPr="000168AA" w:rsidRDefault="000168AA" w:rsidP="000168AA">
      <w:pPr>
        <w:pStyle w:val="Listenabsatz"/>
        <w:numPr>
          <w:ilvl w:val="0"/>
          <w:numId w:val="27"/>
        </w:numPr>
        <w:rPr>
          <w:rFonts w:eastAsiaTheme="minorEastAsia"/>
        </w:rPr>
      </w:pPr>
      <w:r>
        <w:rPr>
          <w:rFonts w:eastAsiaTheme="minorEastAsia"/>
          <w:b/>
          <w:bCs/>
        </w:rPr>
        <w:t>Auswerten und Modellieren im Unterricht</w:t>
      </w:r>
    </w:p>
    <w:p w14:paraId="3CF871FE" w14:textId="45F541A7" w:rsidR="00591190" w:rsidRDefault="009C7715" w:rsidP="00DA5530">
      <w:pPr>
        <w:ind w:left="708"/>
        <w:rPr>
          <w:rFonts w:eastAsiaTheme="minorEastAsia"/>
        </w:rPr>
      </w:pPr>
      <w:r>
        <w:rPr>
          <w:rFonts w:eastAsiaTheme="minorEastAsia"/>
        </w:rPr>
        <w:t xml:space="preserve">Zur </w:t>
      </w:r>
      <w:r w:rsidR="00482F17">
        <w:rPr>
          <w:rFonts w:eastAsiaTheme="minorEastAsia"/>
        </w:rPr>
        <w:t>mathematischen Modellierung mit einer exponentiell abne</w:t>
      </w:r>
      <w:r w:rsidR="00981801">
        <w:rPr>
          <w:rFonts w:eastAsiaTheme="minorEastAsia"/>
        </w:rPr>
        <w:t xml:space="preserve">hmenden Amplitude ist es sinnvoll, die </w:t>
      </w:r>
      <w:r w:rsidR="003412C2">
        <w:rPr>
          <w:rFonts w:eastAsiaTheme="minorEastAsia"/>
        </w:rPr>
        <w:t xml:space="preserve">Einhüllende </w:t>
      </w:r>
      <w:r w:rsidR="00731D70">
        <w:rPr>
          <w:rFonts w:eastAsiaTheme="minorEastAsia"/>
        </w:rPr>
        <w:t xml:space="preserve">anzupassen. Nur wenige </w:t>
      </w:r>
      <w:r w:rsidR="00733A35">
        <w:rPr>
          <w:rFonts w:eastAsiaTheme="minorEastAsia"/>
        </w:rPr>
        <w:t xml:space="preserve">Auswertungsprogramme erlauben dies (z.B. </w:t>
      </w:r>
      <w:proofErr w:type="spellStart"/>
      <w:r w:rsidR="00733A35">
        <w:rPr>
          <w:rFonts w:eastAsiaTheme="minorEastAsia"/>
        </w:rPr>
        <w:t>CassyLab</w:t>
      </w:r>
      <w:proofErr w:type="spellEnd"/>
      <w:r w:rsidR="00733A35">
        <w:rPr>
          <w:rFonts w:eastAsiaTheme="minorEastAsia"/>
        </w:rPr>
        <w:t xml:space="preserve">). </w:t>
      </w:r>
      <w:r w:rsidR="003702F8">
        <w:rPr>
          <w:rFonts w:eastAsiaTheme="minorEastAsia"/>
        </w:rPr>
        <w:t>In Tabellenkalkulationen ist dies auch nur schwer möglich</w:t>
      </w:r>
      <w:r w:rsidR="00164242">
        <w:rPr>
          <w:rFonts w:eastAsiaTheme="minorEastAsia"/>
        </w:rPr>
        <w:t xml:space="preserve">, wenn man nicht nur die Folge der abnehmenden Amplituden </w:t>
      </w:r>
      <w:r w:rsidR="00702155">
        <w:rPr>
          <w:rFonts w:eastAsiaTheme="minorEastAsia"/>
        </w:rPr>
        <w:t>aufgenommen oder herausgefiltert hat.</w:t>
      </w:r>
    </w:p>
    <w:p w14:paraId="7435F9C5" w14:textId="2BC2EDE3" w:rsidR="0076373D" w:rsidRDefault="0076373D" w:rsidP="00DA5530">
      <w:pPr>
        <w:ind w:left="708"/>
        <w:rPr>
          <w:rFonts w:eastAsiaTheme="minorEastAsia"/>
        </w:rPr>
      </w:pPr>
      <w:r>
        <w:rPr>
          <w:rFonts w:eastAsiaTheme="minorEastAsia"/>
        </w:rPr>
        <w:t xml:space="preserve">Eine </w:t>
      </w:r>
      <w:r w:rsidR="00B43E83">
        <w:rPr>
          <w:rFonts w:eastAsiaTheme="minorEastAsia"/>
        </w:rPr>
        <w:t xml:space="preserve">Alternative ist </w:t>
      </w:r>
      <w:r w:rsidR="008C0A11">
        <w:rPr>
          <w:rFonts w:eastAsiaTheme="minorEastAsia"/>
        </w:rPr>
        <w:t xml:space="preserve">z.B. </w:t>
      </w:r>
      <w:r w:rsidR="00B43E83">
        <w:rPr>
          <w:rFonts w:eastAsiaTheme="minorEastAsia"/>
        </w:rPr>
        <w:t xml:space="preserve">die kostenlose </w:t>
      </w:r>
      <w:r w:rsidR="00B6232E">
        <w:rPr>
          <w:rFonts w:eastAsiaTheme="minorEastAsia"/>
        </w:rPr>
        <w:t xml:space="preserve">didaktische </w:t>
      </w:r>
      <w:r w:rsidR="00B43E83">
        <w:rPr>
          <w:rFonts w:eastAsiaTheme="minorEastAsia"/>
        </w:rPr>
        <w:t>Modell</w:t>
      </w:r>
      <w:r w:rsidR="00B6232E">
        <w:rPr>
          <w:rFonts w:eastAsiaTheme="minorEastAsia"/>
        </w:rPr>
        <w:t>bildungs</w:t>
      </w:r>
      <w:r w:rsidR="00B43E83">
        <w:rPr>
          <w:rFonts w:eastAsiaTheme="minorEastAsia"/>
        </w:rPr>
        <w:t xml:space="preserve">software </w:t>
      </w:r>
      <w:r w:rsidR="00AD2ACB">
        <w:rPr>
          <w:rFonts w:eastAsiaTheme="minorEastAsia"/>
        </w:rPr>
        <w:t>Newton-II</w:t>
      </w:r>
      <w:r w:rsidR="00B6232E">
        <w:rPr>
          <w:rFonts w:eastAsiaTheme="minorEastAsia"/>
        </w:rPr>
        <w:t>, die an der Universität Würzburg entwickelt wurde (</w:t>
      </w:r>
      <w:hyperlink r:id="rId34" w:history="1">
        <w:r w:rsidR="005C5D6B" w:rsidRPr="005C5D6B">
          <w:rPr>
            <w:rStyle w:val="Hyperlink"/>
            <w:rFonts w:eastAsiaTheme="minorEastAsia"/>
          </w:rPr>
          <w:t>Info und Download</w:t>
        </w:r>
      </w:hyperlink>
      <w:r w:rsidR="005C5D6B">
        <w:rPr>
          <w:rFonts w:eastAsiaTheme="minorEastAsia"/>
        </w:rPr>
        <w:t>).</w:t>
      </w:r>
      <w:r w:rsidR="00D259DB">
        <w:rPr>
          <w:rFonts w:eastAsiaTheme="minorEastAsia"/>
        </w:rPr>
        <w:t xml:space="preserve"> Die </w:t>
      </w:r>
      <w:r w:rsidR="00C66EC9">
        <w:rPr>
          <w:rFonts w:eastAsiaTheme="minorEastAsia"/>
        </w:rPr>
        <w:t>Messwerte können als „Vergleichswerte“ importiert</w:t>
      </w:r>
      <w:r w:rsidR="007F4DF2">
        <w:rPr>
          <w:rFonts w:eastAsiaTheme="minorEastAsia"/>
        </w:rPr>
        <w:t xml:space="preserve"> oder in eine Tabelle kopiert werden. Eine „Vergleichsfunktion“</w:t>
      </w:r>
      <w:r w:rsidR="00A365B9">
        <w:rPr>
          <w:rFonts w:eastAsiaTheme="minorEastAsia"/>
        </w:rPr>
        <w:t xml:space="preserve"> als Einhüllende </w:t>
      </w:r>
      <w:r w:rsidR="00926A75">
        <w:rPr>
          <w:rFonts w:eastAsiaTheme="minorEastAsia"/>
        </w:rPr>
        <w:t xml:space="preserve">genutzt werden. </w:t>
      </w:r>
      <w:r w:rsidR="00237CFA">
        <w:rPr>
          <w:rFonts w:eastAsiaTheme="minorEastAsia"/>
        </w:rPr>
        <w:t xml:space="preserve">Zudem kann man das Programm natürlich (wie </w:t>
      </w:r>
      <w:r w:rsidR="00F721BE">
        <w:rPr>
          <w:rFonts w:eastAsiaTheme="minorEastAsia"/>
        </w:rPr>
        <w:t>eigentlich vorgesehen) zur Modellierung durch Angabe der</w:t>
      </w:r>
      <w:r w:rsidR="00200B35">
        <w:rPr>
          <w:rFonts w:eastAsiaTheme="minorEastAsia"/>
        </w:rPr>
        <w:t xml:space="preserve"> auf den Pendelkörper ausgeübten Kräfte genutzt werden.</w:t>
      </w:r>
      <w:r w:rsidR="000E5F2F">
        <w:rPr>
          <w:rFonts w:eastAsiaTheme="minorEastAsia"/>
        </w:rPr>
        <w:t xml:space="preserve"> Beides erlaubt</w:t>
      </w:r>
      <w:r w:rsidR="00723FA8">
        <w:rPr>
          <w:rFonts w:eastAsiaTheme="minorEastAsia"/>
        </w:rPr>
        <w:t xml:space="preserve"> es, die verschiedenen Einflussfaktoren zu untersuchen und </w:t>
      </w:r>
      <w:r w:rsidR="00384753">
        <w:rPr>
          <w:rFonts w:eastAsiaTheme="minorEastAsia"/>
        </w:rPr>
        <w:t>die Geeignetheit verschiedener Modelle zu diskutieren.</w:t>
      </w:r>
    </w:p>
    <w:p w14:paraId="702CE911" w14:textId="7522EFB6" w:rsidR="00BF4308" w:rsidRDefault="00BF4308" w:rsidP="00DA5530">
      <w:pPr>
        <w:ind w:left="708"/>
        <w:rPr>
          <w:rFonts w:eastAsiaTheme="minorEastAsia"/>
        </w:rPr>
      </w:pPr>
      <w:r>
        <w:rPr>
          <w:rFonts w:eastAsiaTheme="minorEastAsia"/>
        </w:rPr>
        <w:t>Häufig ist es ein sinnvolles Verfahren, aufgrund der ersten fünf bis sechs (relative großen) Amplituden eine Modellierung vorzunehmen und die weiteren Messwerte hiermit zu vergleichen.</w:t>
      </w:r>
    </w:p>
    <w:p w14:paraId="71CA4A41" w14:textId="4337C91C" w:rsidR="00B5385A" w:rsidRPr="00B5385A" w:rsidRDefault="00B5385A" w:rsidP="00B5385A">
      <w:pPr>
        <w:pStyle w:val="Listenabsatz"/>
        <w:numPr>
          <w:ilvl w:val="0"/>
          <w:numId w:val="27"/>
        </w:numPr>
        <w:rPr>
          <w:rFonts w:eastAsiaTheme="minorEastAsia"/>
          <w:b/>
          <w:bCs/>
        </w:rPr>
      </w:pPr>
      <w:r w:rsidRPr="00B5385A">
        <w:rPr>
          <w:rFonts w:eastAsiaTheme="minorEastAsia"/>
          <w:b/>
          <w:bCs/>
        </w:rPr>
        <w:t xml:space="preserve">Bestimmen der </w:t>
      </w:r>
      <w:r w:rsidRPr="00BF4308">
        <w:rPr>
          <w:rFonts w:eastAsiaTheme="minorEastAsia"/>
          <w:b/>
          <w:bCs/>
        </w:rPr>
        <w:t>Dämpfungskonstante</w:t>
      </w:r>
      <w:r w:rsidR="00BF4308" w:rsidRPr="00BF4308">
        <w:rPr>
          <w:rFonts w:eastAsiaTheme="minorEastAsia"/>
          <w:b/>
          <w:bCs/>
        </w:rPr>
        <w:t xml:space="preserve"> </w:t>
      </w:r>
      <m:oMath>
        <m:r>
          <m:rPr>
            <m:sty m:val="bi"/>
          </m:rPr>
          <w:rPr>
            <w:rFonts w:ascii="Cambria Math" w:eastAsiaTheme="minorEastAsia" w:hAnsi="Cambria Math"/>
          </w:rPr>
          <m:t>δ</m:t>
        </m:r>
      </m:oMath>
      <w:r w:rsidRPr="00BF4308">
        <w:rPr>
          <w:rFonts w:eastAsiaTheme="minorEastAsia"/>
          <w:b/>
          <w:bCs/>
        </w:rPr>
        <w:t xml:space="preserve"> mit</w:t>
      </w:r>
      <w:r w:rsidRPr="00B5385A">
        <w:rPr>
          <w:rFonts w:eastAsiaTheme="minorEastAsia"/>
          <w:b/>
          <w:bCs/>
        </w:rPr>
        <w:t xml:space="preserve"> dem WTR</w:t>
      </w:r>
    </w:p>
    <w:p w14:paraId="7228EC6E" w14:textId="1AA6195C" w:rsidR="00B5385A" w:rsidRDefault="0044672D" w:rsidP="00DA5530">
      <w:pPr>
        <w:ind w:left="708"/>
        <w:rPr>
          <w:rFonts w:eastAsiaTheme="minorEastAsia"/>
        </w:rPr>
      </w:pPr>
      <w:r>
        <w:rPr>
          <w:rFonts w:eastAsiaTheme="minorEastAsia"/>
        </w:rPr>
        <w:t xml:space="preserve">Aufgrund der </w:t>
      </w:r>
      <w:r w:rsidR="005D1665">
        <w:rPr>
          <w:rFonts w:eastAsiaTheme="minorEastAsia"/>
        </w:rPr>
        <w:t xml:space="preserve">derzeitigen </w:t>
      </w:r>
      <w:r>
        <w:rPr>
          <w:rFonts w:eastAsiaTheme="minorEastAsia"/>
        </w:rPr>
        <w:t>Begrenzt</w:t>
      </w:r>
      <w:r w:rsidR="009B70DD">
        <w:rPr>
          <w:rFonts w:eastAsiaTheme="minorEastAsia"/>
        </w:rPr>
        <w:t xml:space="preserve">heit der </w:t>
      </w:r>
      <w:r w:rsidR="008D1F1F">
        <w:rPr>
          <w:rFonts w:eastAsiaTheme="minorEastAsia"/>
        </w:rPr>
        <w:t xml:space="preserve">hier </w:t>
      </w:r>
      <w:r w:rsidR="009B70DD">
        <w:rPr>
          <w:rFonts w:eastAsiaTheme="minorEastAsia"/>
        </w:rPr>
        <w:t>relevanten zugelassenen Hilfsmittel (WTR, Formeldokument)</w:t>
      </w:r>
      <w:r w:rsidR="008D1F1F">
        <w:rPr>
          <w:rFonts w:eastAsiaTheme="minorEastAsia"/>
        </w:rPr>
        <w:t xml:space="preserve"> ist eine </w:t>
      </w:r>
      <w:r w:rsidR="002B296B">
        <w:rPr>
          <w:rFonts w:eastAsiaTheme="minorEastAsia"/>
        </w:rPr>
        <w:t xml:space="preserve">Bestimmung des Exponenten </w:t>
      </w:r>
      <w:r w:rsidR="00E3562F">
        <w:rPr>
          <w:rFonts w:eastAsiaTheme="minorEastAsia"/>
        </w:rPr>
        <w:t>bei der Abnahme der Amplit</w:t>
      </w:r>
      <w:r w:rsidR="00C413B9">
        <w:rPr>
          <w:rFonts w:eastAsiaTheme="minorEastAsia"/>
        </w:rPr>
        <w:t>u</w:t>
      </w:r>
      <w:r w:rsidR="00E3562F">
        <w:rPr>
          <w:rFonts w:eastAsiaTheme="minorEastAsia"/>
        </w:rPr>
        <w:t xml:space="preserve">de </w:t>
      </w:r>
      <m:oMath>
        <m:acc>
          <m:accPr>
            <m:ctrlPr>
              <w:rPr>
                <w:rFonts w:ascii="Cambria Math" w:eastAsiaTheme="minorEastAsia" w:hAnsi="Cambria Math"/>
                <w:i/>
              </w:rPr>
            </m:ctrlPr>
          </m:accPr>
          <m:e>
            <m:r>
              <w:rPr>
                <w:rFonts w:ascii="Cambria Math" w:eastAsiaTheme="minorEastAsia" w:hAnsi="Cambria Math"/>
              </w:rPr>
              <m:t>s</m:t>
            </m:r>
          </m:e>
        </m:acc>
        <m:d>
          <m:dPr>
            <m:ctrlPr>
              <w:rPr>
                <w:rFonts w:ascii="Cambria Math" w:eastAsiaTheme="minorEastAsia" w:hAnsi="Cambria Math"/>
                <w:i/>
                <w:iCs/>
              </w:rPr>
            </m:ctrlPr>
          </m:dPr>
          <m:e>
            <m:r>
              <w:rPr>
                <w:rFonts w:ascii="Cambria Math" w:eastAsiaTheme="minorEastAsia" w:hAnsi="Cambria Math"/>
              </w:rPr>
              <m:t>t</m:t>
            </m:r>
          </m:e>
        </m:d>
        <m:r>
          <w:rPr>
            <w:rFonts w:ascii="Cambria Math" w:eastAsiaTheme="minorEastAsia" w:hAnsi="Cambria Math"/>
          </w:rPr>
          <m:t>=</m:t>
        </m:r>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m:rPr>
                <m:sty m:val="p"/>
              </m:rPr>
              <w:rPr>
                <w:rFonts w:ascii="Cambria Math" w:eastAsiaTheme="minorEastAsia" w:hAnsi="Cambria Math"/>
              </w:rPr>
              <m:t>0</m:t>
            </m:r>
          </m:sub>
        </m:sSub>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-δ∙t</m:t>
            </m:r>
          </m:sup>
        </m:sSup>
      </m:oMath>
      <w:r w:rsidR="007D1593">
        <w:rPr>
          <w:rFonts w:eastAsiaTheme="minorEastAsia"/>
        </w:rPr>
        <w:t xml:space="preserve"> </w:t>
      </w:r>
      <w:r w:rsidR="00C413B9">
        <w:rPr>
          <w:rFonts w:eastAsiaTheme="minorEastAsia"/>
        </w:rPr>
        <w:t xml:space="preserve">im Rahmen </w:t>
      </w:r>
      <w:r w:rsidR="005D1665">
        <w:rPr>
          <w:rFonts w:eastAsiaTheme="minorEastAsia"/>
        </w:rPr>
        <w:t>einer Klausur unter Abiturbedingungen</w:t>
      </w:r>
      <w:r w:rsidR="00943137">
        <w:rPr>
          <w:rFonts w:eastAsiaTheme="minorEastAsia"/>
        </w:rPr>
        <w:t xml:space="preserve"> nur durch die direkte Untersuch</w:t>
      </w:r>
      <w:r w:rsidR="000F4D0D">
        <w:rPr>
          <w:rFonts w:eastAsiaTheme="minorEastAsia"/>
        </w:rPr>
        <w:t>ung</w:t>
      </w:r>
      <w:r w:rsidR="00943137">
        <w:rPr>
          <w:rFonts w:eastAsiaTheme="minorEastAsia"/>
        </w:rPr>
        <w:t xml:space="preserve"> </w:t>
      </w:r>
      <w:r w:rsidR="000F4D0D">
        <w:rPr>
          <w:rFonts w:eastAsiaTheme="minorEastAsia"/>
        </w:rPr>
        <w:t>der Messwerte für die Amplituden</w:t>
      </w:r>
      <w:r w:rsidR="00943137">
        <w:rPr>
          <w:rFonts w:eastAsiaTheme="minorEastAsia"/>
        </w:rPr>
        <w:t xml:space="preserve"> möglich</w:t>
      </w:r>
      <w:r w:rsidR="000F4D0D">
        <w:rPr>
          <w:rFonts w:eastAsiaTheme="minorEastAsia"/>
        </w:rPr>
        <w:t>.</w:t>
      </w:r>
      <w:r w:rsidR="009874D8">
        <w:rPr>
          <w:rFonts w:eastAsiaTheme="minorEastAsia"/>
        </w:rPr>
        <w:t xml:space="preserve"> </w:t>
      </w:r>
      <w:r w:rsidR="00B5385A">
        <w:rPr>
          <w:rFonts w:eastAsiaTheme="minorEastAsia"/>
        </w:rPr>
        <w:t xml:space="preserve">Hierfür bieten sich bei allen eingeführten Rechnern </w:t>
      </w:r>
      <w:r w:rsidR="00986669">
        <w:rPr>
          <w:rFonts w:eastAsiaTheme="minorEastAsia"/>
        </w:rPr>
        <w:t>(mindestens)</w:t>
      </w:r>
      <w:r w:rsidR="00B5385A">
        <w:rPr>
          <w:rFonts w:eastAsiaTheme="minorEastAsia"/>
        </w:rPr>
        <w:t xml:space="preserve"> drei Möglichkeiten:</w:t>
      </w:r>
    </w:p>
    <w:p w14:paraId="767EBAFE" w14:textId="7D42A3DB" w:rsidR="00B5385A" w:rsidRPr="00BF4308" w:rsidRDefault="00986669" w:rsidP="00DA5530">
      <w:pPr>
        <w:ind w:left="708"/>
        <w:rPr>
          <w:rFonts w:eastAsiaTheme="minorEastAsia"/>
          <w:u w:val="single"/>
        </w:rPr>
      </w:pPr>
      <w:r w:rsidRPr="00986669">
        <w:rPr>
          <w:rFonts w:eastAsiaTheme="minorEastAsia"/>
          <w:u w:val="single"/>
        </w:rPr>
        <w:t>1. Möglichkeit: Halblogarithmische Darstellung</w:t>
      </w:r>
    </w:p>
    <w:p w14:paraId="00950FF5" w14:textId="652D42A8" w:rsidR="00986669" w:rsidRDefault="00FF6BCD" w:rsidP="00DA5530">
      <w:pPr>
        <w:ind w:left="708"/>
        <w:rPr>
          <w:rFonts w:eastAsiaTheme="minorEastAsia"/>
          <w:iCs/>
        </w:rPr>
      </w:pPr>
      <w:r>
        <w:rPr>
          <w:rFonts w:eastAsiaTheme="minorEastAsia"/>
        </w:rPr>
        <w:lastRenderedPageBreak/>
        <w:t>Durch Logarithmieren</w:t>
      </w:r>
      <w:r w:rsidR="00986669">
        <w:rPr>
          <w:rFonts w:eastAsiaTheme="minorEastAsia"/>
        </w:rPr>
        <w:t xml:space="preserve"> kann man die exponentielle Abnahme der Amplitude linearisieren: </w:t>
      </w:r>
      <m:oMath>
        <m:acc>
          <m:accPr>
            <m:ctrlPr>
              <w:rPr>
                <w:rFonts w:ascii="Cambria Math" w:eastAsiaTheme="minorEastAsia" w:hAnsi="Cambria Math"/>
                <w:i/>
                <w:iCs/>
              </w:rPr>
            </m:ctrlPr>
          </m:accPr>
          <m:e>
            <m:r>
              <w:rPr>
                <w:rFonts w:ascii="Cambria Math" w:eastAsiaTheme="minorEastAsia" w:hAnsi="Cambria Math"/>
              </w:rPr>
              <m:t>s</m:t>
            </m:r>
          </m:e>
        </m:acc>
        <m:d>
          <m:dPr>
            <m:ctrlPr>
              <w:rPr>
                <w:rFonts w:ascii="Cambria Math" w:eastAsiaTheme="minorEastAsia" w:hAnsi="Cambria Math"/>
                <w:i/>
                <w:iCs/>
              </w:rPr>
            </m:ctrlPr>
          </m:dPr>
          <m:e>
            <m:r>
              <w:rPr>
                <w:rFonts w:ascii="Cambria Math" w:eastAsiaTheme="minorEastAsia" w:hAnsi="Cambria Math"/>
              </w:rPr>
              <m:t>t</m:t>
            </m:r>
          </m:e>
        </m:d>
        <m:r>
          <w:rPr>
            <w:rFonts w:ascii="Cambria Math" w:eastAsiaTheme="minorEastAsia" w:hAnsi="Cambria Math"/>
          </w:rPr>
          <m:t>=</m:t>
        </m:r>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m:rPr>
                <m:sty m:val="p"/>
              </m:rPr>
              <w:rPr>
                <w:rFonts w:ascii="Cambria Math" w:eastAsiaTheme="minorEastAsia" w:hAnsi="Cambria Math"/>
              </w:rPr>
              <m:t>0</m:t>
            </m:r>
          </m:sub>
        </m:sSub>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-δ∙t</m:t>
            </m:r>
          </m:sup>
        </m:sSup>
        <m:r>
          <w:rPr>
            <w:rFonts w:ascii="Cambria Math" w:eastAsiaTheme="minorEastAsia" w:hAnsi="Cambria Math"/>
          </w:rPr>
          <m:t>⟹</m:t>
        </m:r>
        <m:func>
          <m:funcPr>
            <m:ctrlPr>
              <w:rPr>
                <w:rFonts w:ascii="Cambria Math" w:eastAsiaTheme="minorEastAsia" w:hAnsi="Cambria Math"/>
                <w:i/>
                <w:iCs/>
              </w:rPr>
            </m:ctrlPr>
          </m:funcPr>
          <m:fName>
            <m:r>
              <m:rPr>
                <m:sty m:val="p"/>
              </m:rPr>
              <w:rPr>
                <w:rFonts w:ascii="Cambria Math" w:eastAsiaTheme="minorEastAsia" w:hAnsi="Cambria Math"/>
              </w:rPr>
              <m:t>ln</m:t>
            </m:r>
          </m:fName>
          <m:e>
            <m:d>
              <m:dPr>
                <m:ctrlPr>
                  <w:rPr>
                    <w:rFonts w:ascii="Cambria Math" w:eastAsiaTheme="minorEastAsia" w:hAnsi="Cambria Math"/>
                    <w:i/>
                    <w:iCs/>
                  </w:rPr>
                </m:ctrlPr>
              </m:dPr>
              <m:e>
                <m:acc>
                  <m:accPr>
                    <m:ctrlPr>
                      <w:rPr>
                        <w:rFonts w:ascii="Cambria Math" w:eastAsiaTheme="minorEastAsia" w:hAnsi="Cambria Math"/>
                        <w:i/>
                        <w:iCs/>
                      </w:rPr>
                    </m:ctrlPr>
                  </m:accPr>
                  <m:e>
                    <m:r>
                      <w:rPr>
                        <w:rFonts w:ascii="Cambria Math" w:eastAsiaTheme="minorEastAsia" w:hAnsi="Cambria Math"/>
                      </w:rPr>
                      <m:t>s</m:t>
                    </m:r>
                  </m:e>
                </m:acc>
                <m:d>
                  <m:dPr>
                    <m:ctrlPr>
                      <w:rPr>
                        <w:rFonts w:ascii="Cambria Math" w:eastAsiaTheme="minorEastAsia" w:hAnsi="Cambria Math"/>
                        <w:i/>
                        <w:iCs/>
                      </w:rPr>
                    </m:ctrlPr>
                  </m:dPr>
                  <m:e>
                    <m:r>
                      <w:rPr>
                        <w:rFonts w:ascii="Cambria Math" w:eastAsiaTheme="minorEastAsia" w:hAnsi="Cambria Math"/>
                      </w:rPr>
                      <m:t>t</m:t>
                    </m:r>
                  </m:e>
                </m:d>
              </m:e>
            </m:d>
          </m:e>
        </m:func>
        <m:r>
          <w:rPr>
            <w:rFonts w:ascii="Cambria Math" w:eastAsiaTheme="minorEastAsia" w:hAnsi="Cambria Math"/>
          </w:rPr>
          <m:t>=-δ∙t+</m:t>
        </m:r>
        <m:func>
          <m:funcPr>
            <m:ctrlPr>
              <w:rPr>
                <w:rFonts w:ascii="Cambria Math" w:eastAsiaTheme="minorEastAsia" w:hAnsi="Cambria Math"/>
                <w:i/>
                <w:iCs/>
              </w:rPr>
            </m:ctrlPr>
          </m:funcPr>
          <m:fName>
            <m:r>
              <m:rPr>
                <m:sty m:val="p"/>
              </m:rPr>
              <w:rPr>
                <w:rFonts w:ascii="Cambria Math" w:eastAsiaTheme="minorEastAsia" w:hAnsi="Cambria Math"/>
              </w:rPr>
              <m:t>ln</m:t>
            </m:r>
          </m:fName>
          <m:e>
            <m:d>
              <m:dPr>
                <m:ctrlPr>
                  <w:rPr>
                    <w:rFonts w:ascii="Cambria Math" w:eastAsiaTheme="minorEastAsia" w:hAnsi="Cambria Math"/>
                    <w:i/>
                    <w:iCs/>
                  </w:rPr>
                </m:ctrlPr>
              </m:dPr>
              <m:e>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m:rPr>
                        <m:sty m:val="p"/>
                      </m:rPr>
                      <w:rPr>
                        <w:rFonts w:ascii="Cambria Math" w:eastAsiaTheme="minorEastAsia" w:hAnsi="Cambria Math"/>
                      </w:rPr>
                      <m:t>0</m:t>
                    </m:r>
                  </m:sub>
                </m:sSub>
              </m:e>
            </m:d>
          </m:e>
        </m:func>
      </m:oMath>
    </w:p>
    <w:p w14:paraId="18765AD0" w14:textId="534BBD1C" w:rsidR="00986669" w:rsidRDefault="00986669" w:rsidP="00DA5530">
      <w:pPr>
        <w:ind w:left="708"/>
        <w:rPr>
          <w:rFonts w:eastAsiaTheme="minorEastAsia"/>
          <w:iCs/>
        </w:rPr>
      </w:pPr>
      <w:r>
        <w:rPr>
          <w:rFonts w:eastAsiaTheme="minorEastAsia"/>
          <w:iCs/>
        </w:rPr>
        <w:t xml:space="preserve">Man nutzt die Listenfunktion des WTR: In Liste 1 trägt man den Zeitpunkt der Messung der Amplitude ein (jeder (zweite) Umkehrpunkt) ein und in Liste 2 die zugehörigen Amplituden. </w:t>
      </w:r>
      <w:r w:rsidR="00BF4308">
        <w:rPr>
          <w:rFonts w:eastAsiaTheme="minorEastAsia"/>
          <w:iCs/>
        </w:rPr>
        <w:t xml:space="preserve">In Liste 3 lässt man den natürlichen Logarithmus der Werte aus Liste 2 berechnen, d.h. </w:t>
      </w:r>
      <m:oMath>
        <m:func>
          <m:funcPr>
            <m:ctrlPr>
              <w:rPr>
                <w:rFonts w:ascii="Cambria Math" w:eastAsiaTheme="minorEastAsia" w:hAnsi="Cambria Math"/>
                <w:i/>
                <w:iCs/>
              </w:rPr>
            </m:ctrlPr>
          </m:funcPr>
          <m:fName>
            <m:r>
              <m:rPr>
                <m:sty m:val="p"/>
              </m:rPr>
              <w:rPr>
                <w:rFonts w:ascii="Cambria Math" w:eastAsiaTheme="minorEastAsia" w:hAnsi="Cambria Math"/>
              </w:rPr>
              <m:t>ln</m:t>
            </m:r>
          </m:fName>
          <m:e>
            <m:d>
              <m:dPr>
                <m:ctrlPr>
                  <w:rPr>
                    <w:rFonts w:ascii="Cambria Math" w:eastAsiaTheme="minorEastAsia" w:hAnsi="Cambria Math"/>
                    <w:i/>
                    <w:iCs/>
                  </w:rPr>
                </m:ctrlPr>
              </m:dPr>
              <m:e>
                <m:acc>
                  <m:accPr>
                    <m:ctrlPr>
                      <w:rPr>
                        <w:rFonts w:ascii="Cambria Math" w:eastAsiaTheme="minorEastAsia" w:hAnsi="Cambria Math"/>
                        <w:i/>
                        <w:iCs/>
                      </w:rPr>
                    </m:ctrlPr>
                  </m:accPr>
                  <m:e>
                    <m:r>
                      <w:rPr>
                        <w:rFonts w:ascii="Cambria Math" w:eastAsiaTheme="minorEastAsia" w:hAnsi="Cambria Math"/>
                      </w:rPr>
                      <m:t>s</m:t>
                    </m:r>
                  </m:e>
                </m:acc>
                <m:d>
                  <m:dPr>
                    <m:ctrlPr>
                      <w:rPr>
                        <w:rFonts w:ascii="Cambria Math" w:eastAsiaTheme="minorEastAsia" w:hAnsi="Cambria Math"/>
                        <w:i/>
                        <w:iCs/>
                      </w:rPr>
                    </m:ctrlPr>
                  </m:dPr>
                  <m:e>
                    <m:r>
                      <w:rPr>
                        <w:rFonts w:ascii="Cambria Math" w:eastAsiaTheme="minorEastAsia" w:hAnsi="Cambria Math"/>
                      </w:rPr>
                      <m:t>t</m:t>
                    </m:r>
                  </m:e>
                </m:d>
              </m:e>
            </m:d>
          </m:e>
        </m:func>
      </m:oMath>
      <w:r w:rsidR="00BF4308">
        <w:rPr>
          <w:rFonts w:eastAsiaTheme="minorEastAsia"/>
          <w:iCs/>
        </w:rPr>
        <w:t>.</w:t>
      </w:r>
    </w:p>
    <w:p w14:paraId="3E535019" w14:textId="4E2B06AC" w:rsidR="00BF4308" w:rsidRDefault="00BF4308" w:rsidP="00DA5530">
      <w:pPr>
        <w:ind w:left="708"/>
        <w:rPr>
          <w:rFonts w:eastAsiaTheme="minorEastAsia"/>
        </w:rPr>
      </w:pPr>
      <w:r>
        <w:rPr>
          <w:rFonts w:eastAsiaTheme="minorEastAsia"/>
          <w:iCs/>
        </w:rPr>
        <w:t xml:space="preserve">Man erstellt nun ein </w:t>
      </w:r>
      <m:oMath>
        <m:func>
          <m:funcPr>
            <m:ctrlPr>
              <w:rPr>
                <w:rFonts w:ascii="Cambria Math" w:eastAsiaTheme="minorEastAsia" w:hAnsi="Cambria Math"/>
                <w:i/>
                <w:iCs/>
              </w:rPr>
            </m:ctrlPr>
          </m:funcPr>
          <m:fName>
            <m:r>
              <m:rPr>
                <m:sty m:val="p"/>
              </m:rPr>
              <w:rPr>
                <w:rFonts w:ascii="Cambria Math" w:eastAsiaTheme="minorEastAsia" w:hAnsi="Cambria Math"/>
              </w:rPr>
              <m:t>ln</m:t>
            </m:r>
          </m:fName>
          <m:e>
            <m:d>
              <m:dPr>
                <m:ctrlPr>
                  <w:rPr>
                    <w:rFonts w:ascii="Cambria Math" w:eastAsiaTheme="minorEastAsia" w:hAnsi="Cambria Math"/>
                    <w:i/>
                    <w:iCs/>
                  </w:rPr>
                </m:ctrlPr>
              </m:dPr>
              <m:e>
                <m:acc>
                  <m:accPr>
                    <m:ctrlPr>
                      <w:rPr>
                        <w:rFonts w:ascii="Cambria Math" w:eastAsiaTheme="minorEastAsia" w:hAnsi="Cambria Math"/>
                        <w:i/>
                        <w:iCs/>
                      </w:rPr>
                    </m:ctrlPr>
                  </m:accPr>
                  <m:e>
                    <m:r>
                      <w:rPr>
                        <w:rFonts w:ascii="Cambria Math" w:eastAsiaTheme="minorEastAsia" w:hAnsi="Cambria Math"/>
                      </w:rPr>
                      <m:t>s</m:t>
                    </m:r>
                  </m:e>
                </m:acc>
                <m:d>
                  <m:dPr>
                    <m:ctrlPr>
                      <w:rPr>
                        <w:rFonts w:ascii="Cambria Math" w:eastAsiaTheme="minorEastAsia" w:hAnsi="Cambria Math"/>
                        <w:i/>
                        <w:iCs/>
                      </w:rPr>
                    </m:ctrlPr>
                  </m:dPr>
                  <m:e>
                    <m:r>
                      <w:rPr>
                        <w:rFonts w:ascii="Cambria Math" w:eastAsiaTheme="minorEastAsia" w:hAnsi="Cambria Math"/>
                      </w:rPr>
                      <m:t>n∙T</m:t>
                    </m:r>
                  </m:e>
                </m:d>
              </m:e>
            </m:d>
          </m:e>
        </m:func>
      </m:oMath>
      <w:r w:rsidR="00986669" w:rsidRPr="00986669">
        <w:rPr>
          <w:rFonts w:eastAsiaTheme="minorEastAsia"/>
        </w:rPr>
        <w:t>-</w:t>
      </w:r>
      <m:oMath>
        <m:r>
          <w:rPr>
            <w:rFonts w:ascii="Cambria Math" w:eastAsiaTheme="minorEastAsia" w:hAnsi="Cambria Math"/>
          </w:rPr>
          <m:t>t</m:t>
        </m:r>
      </m:oMath>
      <w:r w:rsidR="00986669" w:rsidRPr="00986669">
        <w:rPr>
          <w:rFonts w:eastAsiaTheme="minorEastAsia"/>
        </w:rPr>
        <w:t>-Diagramm</w:t>
      </w:r>
      <w:r>
        <w:rPr>
          <w:rFonts w:eastAsiaTheme="minorEastAsia"/>
        </w:rPr>
        <w:t xml:space="preserve">. Ist dies näherungsweise linear, ist die Modellierung sinnvoll. Die negative Steigung einer entsprechenden Ausgleichgeraden ist die Dämpfungskonstante </w:t>
      </w:r>
      <m:oMath>
        <m:r>
          <w:rPr>
            <w:rFonts w:ascii="Cambria Math" w:eastAsiaTheme="minorEastAsia" w:hAnsi="Cambria Math"/>
          </w:rPr>
          <m:t>δ</m:t>
        </m:r>
      </m:oMath>
      <w:r>
        <w:rPr>
          <w:rFonts w:eastAsiaTheme="minorEastAsia"/>
        </w:rPr>
        <w:t>.</w:t>
      </w:r>
    </w:p>
    <w:p w14:paraId="63ABC39B" w14:textId="76C39391" w:rsidR="00BF4308" w:rsidRDefault="00BF4308" w:rsidP="00DA5530">
      <w:pPr>
        <w:ind w:left="708"/>
        <w:rPr>
          <w:rFonts w:eastAsiaTheme="minorEastAsia"/>
        </w:rPr>
      </w:pPr>
      <w:r>
        <w:rPr>
          <w:rFonts w:eastAsiaTheme="minorEastAsia"/>
        </w:rPr>
        <w:t xml:space="preserve">Alternativ kann man eine lineare Regression mit dem WTR vornehmen. Dann muss man die berechneten mit den gemessenen Werten vergleichen, um </w:t>
      </w:r>
      <w:r w:rsidR="007F3354">
        <w:rPr>
          <w:rFonts w:eastAsiaTheme="minorEastAsia"/>
        </w:rPr>
        <w:t>zu beurteilen, ob es sich um eine sinnvolle Modellierung handelt.</w:t>
      </w:r>
    </w:p>
    <w:p w14:paraId="48012B65" w14:textId="72EBB665" w:rsidR="007F3354" w:rsidRPr="007F3354" w:rsidRDefault="007F3354" w:rsidP="00DA5530">
      <w:pPr>
        <w:ind w:left="708"/>
        <w:rPr>
          <w:rFonts w:eastAsiaTheme="minorEastAsia"/>
          <w:u w:val="single"/>
        </w:rPr>
      </w:pPr>
      <w:r w:rsidRPr="007F3354">
        <w:rPr>
          <w:rFonts w:eastAsiaTheme="minorEastAsia"/>
          <w:u w:val="single"/>
        </w:rPr>
        <w:t>2. Möglichkeit: Regression mit Exponentialfunktion</w:t>
      </w:r>
    </w:p>
    <w:p w14:paraId="57C141F1" w14:textId="7093F70A" w:rsidR="007F3354" w:rsidRDefault="007F3354" w:rsidP="00DA5530">
      <w:pPr>
        <w:ind w:left="708"/>
        <w:rPr>
          <w:rFonts w:eastAsiaTheme="minorEastAsia"/>
          <w:iCs/>
        </w:rPr>
      </w:pPr>
      <w:r>
        <w:rPr>
          <w:rFonts w:eastAsiaTheme="minorEastAsia"/>
        </w:rPr>
        <w:t xml:space="preserve">Ein WTR bietet üblicherweise eine Regression mit einer Exponentialfunktion der Form </w:t>
      </w:r>
      <m:oMath>
        <m:r>
          <w:rPr>
            <w:rFonts w:ascii="Cambria Math" w:eastAsiaTheme="minorEastAsia" w:hAnsi="Cambria Math"/>
          </w:rPr>
          <m:t>a∙</m:t>
        </m:r>
        <m:sSup>
          <m:sSupPr>
            <m:ctrlPr>
              <w:rPr>
                <w:rFonts w:ascii="Cambria Math" w:eastAsiaTheme="minorEastAsia" w:hAnsi="Cambria Math"/>
                <w:i/>
                <w:iCs/>
              </w:rPr>
            </m:ctrlPr>
          </m:sSupPr>
          <m:e>
            <m:r>
              <w:rPr>
                <w:rFonts w:ascii="Cambria Math" w:eastAsiaTheme="minorEastAsia" w:hAnsi="Cambria Math"/>
              </w:rPr>
              <m:t>b</m:t>
            </m:r>
          </m:e>
          <m:sup>
            <m:r>
              <w:rPr>
                <w:rFonts w:ascii="Cambria Math" w:eastAsiaTheme="minorEastAsia" w:hAnsi="Cambria Math"/>
              </w:rPr>
              <m:t>x</m:t>
            </m:r>
          </m:sup>
        </m:sSup>
      </m:oMath>
      <w:r>
        <w:rPr>
          <w:rFonts w:eastAsiaTheme="minorEastAsia"/>
          <w:iCs/>
        </w:rPr>
        <w:t xml:space="preserve"> an. </w:t>
      </w:r>
    </w:p>
    <w:p w14:paraId="77791E36" w14:textId="2D99D529" w:rsidR="007F3354" w:rsidRDefault="007F3354" w:rsidP="00DA5530">
      <w:pPr>
        <w:ind w:left="708"/>
        <w:rPr>
          <w:rFonts w:eastAsiaTheme="minorEastAsia"/>
        </w:rPr>
      </w:pPr>
      <w:r>
        <w:rPr>
          <w:rFonts w:eastAsiaTheme="minorEastAsia"/>
          <w:iCs/>
        </w:rPr>
        <w:t xml:space="preserve">Man nutzt die Listenfunktion des WTR: In Liste 1 trägt man den Zeitpunkt der Messung der Amplitude ein (jeder (zweite) Umkehrpunkt) ein und in Liste 2 die zugehörigen Amplituden. Man führt die Regression mit der Exponentialfunktion durch und vergleicht </w:t>
      </w:r>
      <w:r>
        <w:rPr>
          <w:rFonts w:eastAsiaTheme="minorEastAsia"/>
        </w:rPr>
        <w:t>die berechneten mit den gemessenen Werten, um zu beurteilen, ob es sich um eine sinnvolle Modellierung handelt.</w:t>
      </w:r>
    </w:p>
    <w:p w14:paraId="2BBB1A53" w14:textId="77777777" w:rsidR="007F3354" w:rsidRDefault="007F3354" w:rsidP="00DA5530">
      <w:pPr>
        <w:ind w:left="708"/>
        <w:rPr>
          <w:rFonts w:eastAsiaTheme="minorEastAsia"/>
          <w:iCs/>
        </w:rPr>
      </w:pPr>
      <w:r>
        <w:rPr>
          <w:rFonts w:eastAsiaTheme="minorEastAsia"/>
        </w:rPr>
        <w:t xml:space="preserve">Da die Regression nicht mit einer </w:t>
      </w:r>
      <m:oMath>
        <m:r>
          <w:rPr>
            <w:rFonts w:ascii="Cambria Math" w:eastAsiaTheme="minorEastAsia" w:hAnsi="Cambria Math"/>
          </w:rPr>
          <m:t>e</m:t>
        </m:r>
      </m:oMath>
      <w:r>
        <w:rPr>
          <w:rFonts w:eastAsiaTheme="minorEastAsia"/>
          <w:iCs/>
        </w:rPr>
        <w:t xml:space="preserve">-Funktion erfolgt, muss man die Dämpfungskonstante aus dem entsprechenden Parameter berechnen: </w:t>
      </w:r>
    </w:p>
    <w:p w14:paraId="019361D6" w14:textId="78212CA8" w:rsidR="007F3354" w:rsidRDefault="007F3354" w:rsidP="00DA5530">
      <w:pPr>
        <w:ind w:left="708"/>
        <w:rPr>
          <w:rFonts w:eastAsiaTheme="minorEastAsia"/>
        </w:rPr>
      </w:pPr>
      <m:oMath>
        <m:r>
          <w:rPr>
            <w:rFonts w:ascii="Cambria Math" w:eastAsiaTheme="minorEastAsia" w:hAnsi="Cambria Math"/>
          </w:rPr>
          <m:t>a∙</m:t>
        </m:r>
        <m:sSup>
          <m:sSupPr>
            <m:ctrlPr>
              <w:rPr>
                <w:rFonts w:ascii="Cambria Math" w:eastAsiaTheme="minorEastAsia" w:hAnsi="Cambria Math"/>
                <w:i/>
                <w:iCs/>
              </w:rPr>
            </m:ctrlPr>
          </m:sSupPr>
          <m:e>
            <m:r>
              <w:rPr>
                <w:rFonts w:ascii="Cambria Math" w:eastAsiaTheme="minorEastAsia" w:hAnsi="Cambria Math"/>
              </w:rPr>
              <m:t>b</m:t>
            </m:r>
          </m:e>
          <m:sup>
            <m:r>
              <w:rPr>
                <w:rFonts w:ascii="Cambria Math" w:eastAsiaTheme="minorEastAsia" w:hAnsi="Cambria Math"/>
              </w:rPr>
              <m:t>x</m:t>
            </m:r>
          </m:sup>
        </m:sSup>
        <m:r>
          <w:rPr>
            <w:rFonts w:ascii="Cambria Math" w:eastAsiaTheme="minorEastAsia" w:hAnsi="Cambria Math"/>
          </w:rPr>
          <m:t>=</m:t>
        </m:r>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m:rPr>
                <m:sty m:val="p"/>
              </m:rPr>
              <w:rPr>
                <w:rFonts w:ascii="Cambria Math" w:eastAsiaTheme="minorEastAsia" w:hAnsi="Cambria Math"/>
              </w:rPr>
              <m:t>0</m:t>
            </m:r>
          </m:sub>
        </m:sSub>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-δ∙t</m:t>
            </m:r>
          </m:sup>
        </m:sSup>
        <m:r>
          <w:rPr>
            <w:rFonts w:ascii="Cambria Math" w:eastAsiaTheme="minorEastAsia" w:hAnsi="Cambria Math"/>
          </w:rPr>
          <m:t>⟹δ=-</m:t>
        </m:r>
        <m:func>
          <m:funcPr>
            <m:ctrlPr>
              <w:rPr>
                <w:rFonts w:ascii="Cambria Math" w:eastAsiaTheme="minorEastAsia" w:hAnsi="Cambria Math"/>
                <w:i/>
                <w:iCs/>
              </w:rPr>
            </m:ctrlPr>
          </m:funcPr>
          <m:fName>
            <m:r>
              <m:rPr>
                <m:sty m:val="p"/>
              </m:rPr>
              <w:rPr>
                <w:rFonts w:ascii="Cambria Math" w:eastAsiaTheme="minorEastAsia" w:hAnsi="Cambria Math"/>
              </w:rPr>
              <m:t>ln</m:t>
            </m:r>
          </m:fName>
          <m:e>
            <m:d>
              <m:dPr>
                <m:ctrlPr>
                  <w:rPr>
                    <w:rFonts w:ascii="Cambria Math" w:eastAsiaTheme="minorEastAsia" w:hAnsi="Cambria Math"/>
                    <w:i/>
                    <w:iCs/>
                  </w:rPr>
                </m:ctrlPr>
              </m:dPr>
              <m:e>
                <m:r>
                  <w:rPr>
                    <w:rFonts w:ascii="Cambria Math" w:eastAsiaTheme="minorEastAsia" w:hAnsi="Cambria Math"/>
                  </w:rPr>
                  <m:t>b</m:t>
                </m:r>
              </m:e>
            </m:d>
          </m:e>
        </m:func>
      </m:oMath>
      <w:r>
        <w:rPr>
          <w:rFonts w:eastAsiaTheme="minorEastAsia"/>
        </w:rPr>
        <w:t xml:space="preserve"> </w:t>
      </w:r>
    </w:p>
    <w:p w14:paraId="63AD2B89" w14:textId="5CD651F4" w:rsidR="007F3354" w:rsidRPr="00EF67DC" w:rsidRDefault="00EF67DC" w:rsidP="00DA5530">
      <w:pPr>
        <w:ind w:left="708"/>
        <w:rPr>
          <w:rFonts w:eastAsiaTheme="minorEastAsia"/>
          <w:iCs/>
        </w:rPr>
      </w:pPr>
      <w:r w:rsidRPr="00EF67DC">
        <w:rPr>
          <w:rFonts w:eastAsiaTheme="minorEastAsia"/>
          <w:u w:val="single"/>
        </w:rPr>
        <w:t xml:space="preserve">3. Möglichkeit: </w:t>
      </w:r>
      <w:proofErr w:type="spellStart"/>
      <w:r w:rsidRPr="00EF67DC">
        <w:rPr>
          <w:rFonts w:eastAsiaTheme="minorEastAsia"/>
          <w:u w:val="single"/>
        </w:rPr>
        <w:t>Quotientenbildung</w:t>
      </w:r>
      <w:proofErr w:type="spellEnd"/>
      <w:r w:rsidRPr="00EF67DC">
        <w:rPr>
          <w:rFonts w:eastAsiaTheme="minorEastAsia"/>
        </w:rPr>
        <w:t xml:space="preserve"> </w:t>
      </w:r>
      <m:oMath>
        <m:f>
          <m:fPr>
            <m:ctrlPr>
              <w:rPr>
                <w:rFonts w:ascii="Cambria Math" w:eastAsiaTheme="minorEastAsia" w:hAnsi="Cambria Math"/>
                <w:i/>
                <w:iCs/>
              </w:rPr>
            </m:ctrlPr>
          </m:fPr>
          <m:num>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w:rPr>
                    <w:rFonts w:ascii="Cambria Math" w:eastAsiaTheme="minorEastAsia" w:hAnsi="Cambria Math"/>
                  </w:rPr>
                  <m:t>n</m:t>
                </m:r>
              </m:sub>
            </m:sSub>
          </m:num>
          <m:den>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w:rPr>
                    <w:rFonts w:ascii="Cambria Math" w:eastAsiaTheme="minorEastAsia" w:hAnsi="Cambria Math"/>
                  </w:rPr>
                  <m:t>n+1</m:t>
                </m:r>
              </m:sub>
            </m:sSub>
          </m:den>
        </m:f>
      </m:oMath>
    </w:p>
    <w:p w14:paraId="2512F262" w14:textId="729E0874" w:rsidR="00EF67DC" w:rsidRDefault="00EF67DC" w:rsidP="00DA5530">
      <w:pPr>
        <w:ind w:left="708"/>
        <w:rPr>
          <w:rFonts w:eastAsiaTheme="minorEastAsia"/>
        </w:rPr>
      </w:pPr>
      <w:r>
        <w:rPr>
          <w:rFonts w:eastAsiaTheme="minorEastAsia"/>
        </w:rPr>
        <w:t>Wenn die Abnahme der Amplitude exponentiell erfolgt, ist der Quotient zweier aufeinanderfolgender Werte immer gleich, wenn der zeitliche Abstand zwischen den Werten immer gleich ist, z.B. jeweils eine Periodendauer:</w:t>
      </w:r>
    </w:p>
    <w:p w14:paraId="33B74B05" w14:textId="440CC2A2" w:rsidR="00EF67DC" w:rsidRDefault="00000000" w:rsidP="00DA5530">
      <w:pPr>
        <w:ind w:left="708"/>
        <w:rPr>
          <w:rFonts w:eastAsiaTheme="minorEastAsia"/>
        </w:rPr>
      </w:pPr>
      <m:oMath>
        <m:f>
          <m:fPr>
            <m:ctrlPr>
              <w:rPr>
                <w:rFonts w:ascii="Cambria Math" w:eastAsiaTheme="minorEastAsia" w:hAnsi="Cambria Math"/>
                <w:i/>
                <w:iCs/>
              </w:rPr>
            </m:ctrlPr>
          </m:fPr>
          <m:num>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w:rPr>
                    <w:rFonts w:ascii="Cambria Math" w:eastAsiaTheme="minorEastAsia" w:hAnsi="Cambria Math"/>
                  </w:rPr>
                  <m:t>n</m:t>
                </m:r>
              </m:sub>
            </m:sSub>
          </m:num>
          <m:den>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w:rPr>
                    <w:rFonts w:ascii="Cambria Math" w:eastAsiaTheme="minorEastAsia" w:hAnsi="Cambria Math"/>
                  </w:rPr>
                  <m:t>n+1</m:t>
                </m:r>
              </m:sub>
            </m:sSub>
          </m:den>
        </m:f>
        <m:r>
          <w:rPr>
            <w:rFonts w:ascii="Cambria Math" w:eastAsiaTheme="minorEastAsia" w:hAnsi="Cambria Math"/>
          </w:rPr>
          <m:t>=</m:t>
        </m:r>
        <m:f>
          <m:fPr>
            <m:ctrlPr>
              <w:rPr>
                <w:rFonts w:ascii="Cambria Math" w:eastAsiaTheme="minorEastAsia" w:hAnsi="Cambria Math"/>
                <w:i/>
                <w:iCs/>
              </w:rPr>
            </m:ctrlPr>
          </m:fPr>
          <m:num>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m:rPr>
                    <m:sty m:val="p"/>
                  </m:rPr>
                  <w:rPr>
                    <w:rFonts w:ascii="Cambria Math" w:eastAsiaTheme="minorEastAsia" w:hAnsi="Cambria Math"/>
                  </w:rPr>
                  <m:t>0</m:t>
                </m:r>
              </m:sub>
            </m:sSub>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-δ∙n∙T</m:t>
                </m:r>
              </m:sup>
            </m:sSup>
          </m:num>
          <m:den>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m:rPr>
                    <m:sty m:val="p"/>
                  </m:rPr>
                  <w:rPr>
                    <w:rFonts w:ascii="Cambria Math" w:eastAsiaTheme="minorEastAsia" w:hAnsi="Cambria Math"/>
                  </w:rPr>
                  <m:t>0</m:t>
                </m:r>
              </m:sub>
            </m:sSub>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-δ∙</m:t>
                </m:r>
                <m:d>
                  <m:dPr>
                    <m:ctrlPr>
                      <w:rPr>
                        <w:rFonts w:ascii="Cambria Math" w:eastAsiaTheme="minorEastAsia" w:hAnsi="Cambria Math"/>
                        <w:i/>
                        <w:iCs/>
                      </w:rPr>
                    </m:ctrlPr>
                  </m:dPr>
                  <m:e>
                    <m:r>
                      <w:rPr>
                        <w:rFonts w:ascii="Cambria Math" w:eastAsiaTheme="minorEastAsia" w:hAnsi="Cambria Math"/>
                      </w:rPr>
                      <m:t>n+1</m:t>
                    </m:r>
                  </m:e>
                </m:d>
                <m:r>
                  <w:rPr>
                    <w:rFonts w:ascii="Cambria Math" w:eastAsiaTheme="minorEastAsia" w:hAnsi="Cambria Math"/>
                  </w:rPr>
                  <m:t>∙T</m:t>
                </m:r>
              </m:sup>
            </m:sSup>
          </m:den>
        </m:f>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1</m:t>
            </m:r>
          </m:num>
          <m:den>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-δ∙T</m:t>
                </m:r>
              </m:sup>
            </m:sSup>
          </m:den>
        </m:f>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δ∙T</m:t>
            </m:r>
          </m:sup>
        </m:sSup>
      </m:oMath>
      <w:r w:rsidR="00EF67DC">
        <w:rPr>
          <w:rFonts w:eastAsiaTheme="minorEastAsia"/>
        </w:rPr>
        <w:t xml:space="preserve"> </w:t>
      </w:r>
    </w:p>
    <w:p w14:paraId="38938C3B" w14:textId="5482AB21" w:rsidR="00EF67DC" w:rsidRDefault="00EF67DC" w:rsidP="00DA5530">
      <w:pPr>
        <w:ind w:left="708"/>
        <w:rPr>
          <w:rFonts w:eastAsiaTheme="minorEastAsia"/>
        </w:rPr>
      </w:pPr>
      <w:r>
        <w:rPr>
          <w:rFonts w:eastAsiaTheme="minorEastAsia"/>
        </w:rPr>
        <w:t xml:space="preserve">Wenn </w:t>
      </w:r>
      <m:oMath>
        <m:f>
          <m:fPr>
            <m:ctrlPr>
              <w:rPr>
                <w:rFonts w:ascii="Cambria Math" w:eastAsiaTheme="minorEastAsia" w:hAnsi="Cambria Math"/>
                <w:i/>
                <w:iCs/>
              </w:rPr>
            </m:ctrlPr>
          </m:fPr>
          <m:num>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w:rPr>
                    <w:rFonts w:ascii="Cambria Math" w:eastAsiaTheme="minorEastAsia" w:hAnsi="Cambria Math"/>
                  </w:rPr>
                  <m:t>n</m:t>
                </m:r>
              </m:sub>
            </m:sSub>
          </m:num>
          <m:den>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w:rPr>
                    <w:rFonts w:ascii="Cambria Math" w:eastAsiaTheme="minorEastAsia" w:hAnsi="Cambria Math"/>
                  </w:rPr>
                  <m:t>n+1</m:t>
                </m:r>
              </m:sub>
            </m:sSub>
          </m:den>
        </m:f>
      </m:oMath>
      <w:r>
        <w:rPr>
          <w:rFonts w:eastAsiaTheme="minorEastAsia"/>
          <w:iCs/>
        </w:rPr>
        <w:t xml:space="preserve"> </w:t>
      </w:r>
      <w:r w:rsidRPr="00EF67DC">
        <w:rPr>
          <w:rFonts w:eastAsiaTheme="minorEastAsia"/>
        </w:rPr>
        <w:t xml:space="preserve">für alle </w:t>
      </w:r>
      <m:oMath>
        <m:r>
          <w:rPr>
            <w:rFonts w:ascii="Cambria Math" w:eastAsiaTheme="minorEastAsia" w:hAnsi="Cambria Math"/>
          </w:rPr>
          <m:t>n</m:t>
        </m:r>
      </m:oMath>
      <w:r w:rsidRPr="00EF67DC">
        <w:rPr>
          <w:rFonts w:eastAsiaTheme="minorEastAsia"/>
        </w:rPr>
        <w:t xml:space="preserve"> näherungsweise konstant </w:t>
      </w:r>
      <w:r>
        <w:rPr>
          <w:rFonts w:eastAsiaTheme="minorEastAsia"/>
        </w:rPr>
        <w:t xml:space="preserve">ist, handelt es sich um eine </w:t>
      </w:r>
      <w:r w:rsidRPr="00EF67DC">
        <w:rPr>
          <w:rFonts w:eastAsiaTheme="minorEastAsia"/>
        </w:rPr>
        <w:t>sinnvolle Modellierung</w:t>
      </w:r>
      <w:r>
        <w:rPr>
          <w:rFonts w:eastAsiaTheme="minorEastAsia"/>
        </w:rPr>
        <w:t>. Eine sinnvolle Unterstützung durch den WTR ist man dieser Stelle leider nicht möglich.</w:t>
      </w:r>
    </w:p>
    <w:p w14:paraId="69033177" w14:textId="50B727D1" w:rsidR="00EF67DC" w:rsidRDefault="00EF67DC" w:rsidP="00DA5530">
      <w:pPr>
        <w:ind w:left="708"/>
        <w:rPr>
          <w:rFonts w:eastAsiaTheme="minorEastAsia"/>
          <w:iCs/>
        </w:rPr>
      </w:pPr>
      <w:r>
        <w:rPr>
          <w:rFonts w:eastAsiaTheme="minorEastAsia"/>
        </w:rPr>
        <w:t xml:space="preserve">Um die Dämpfungskonstante </w:t>
      </w:r>
      <m:oMath>
        <m:r>
          <w:rPr>
            <w:rFonts w:ascii="Cambria Math" w:eastAsiaTheme="minorEastAsia" w:hAnsi="Cambria Math"/>
          </w:rPr>
          <m:t>δ</m:t>
        </m:r>
      </m:oMath>
      <w:r>
        <w:rPr>
          <w:rFonts w:eastAsiaTheme="minorEastAsia"/>
        </w:rPr>
        <w:t xml:space="preserve"> zu bestimmen, muss man den Mittelwert </w:t>
      </w:r>
      <m:oMath>
        <m:acc>
          <m:accPr>
            <m:chr m:val="̅"/>
            <m:ctrlPr>
              <w:rPr>
                <w:rFonts w:ascii="Cambria Math" w:eastAsiaTheme="minorEastAsia" w:hAnsi="Cambria Math"/>
                <w:i/>
                <w:iCs/>
              </w:rPr>
            </m:ctrlPr>
          </m:accPr>
          <m:e>
            <m:f>
              <m:fPr>
                <m:ctrlPr>
                  <w:rPr>
                    <w:rFonts w:ascii="Cambria Math" w:eastAsiaTheme="minorEastAsia" w:hAnsi="Cambria Math"/>
                    <w:i/>
                    <w:iCs/>
                  </w:rPr>
                </m:ctrlPr>
              </m:fPr>
              <m:num>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w:rPr>
                        <w:rFonts w:ascii="Cambria Math" w:eastAsiaTheme="minorEastAsia" w:hAnsi="Cambria Math"/>
                      </w:rPr>
                      <m:t>n</m:t>
                    </m:r>
                  </m:sub>
                </m:sSub>
              </m:num>
              <m:den>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w:rPr>
                        <w:rFonts w:ascii="Cambria Math" w:eastAsiaTheme="minorEastAsia" w:hAnsi="Cambria Math"/>
                      </w:rPr>
                      <m:t>n+1</m:t>
                    </m:r>
                  </m:sub>
                </m:sSub>
              </m:den>
            </m:f>
          </m:e>
        </m:acc>
      </m:oMath>
      <w:r>
        <w:rPr>
          <w:rFonts w:eastAsiaTheme="minorEastAsia"/>
          <w:iCs/>
        </w:rPr>
        <w:t xml:space="preserve"> aller Quotienten bilden</w:t>
      </w:r>
      <w:r w:rsidR="006C1E74">
        <w:rPr>
          <w:rFonts w:eastAsiaTheme="minorEastAsia"/>
          <w:iCs/>
        </w:rPr>
        <w:t xml:space="preserve"> und die obige Gleichung logarithmieren:</w:t>
      </w:r>
    </w:p>
    <w:p w14:paraId="1D7F61EE" w14:textId="67505AB1" w:rsidR="006C1E74" w:rsidRDefault="006C1E74" w:rsidP="00DA5530">
      <w:pPr>
        <w:ind w:left="708"/>
        <w:rPr>
          <w:rFonts w:eastAsiaTheme="minorEastAsia"/>
          <w:iCs/>
        </w:rPr>
      </w:pPr>
      <m:oMath>
        <m:r>
          <w:rPr>
            <w:rFonts w:ascii="Cambria Math" w:eastAsiaTheme="minorEastAsia" w:hAnsi="Cambria Math"/>
          </w:rPr>
          <m:t>δ=</m:t>
        </m:r>
        <m:f>
          <m:fPr>
            <m:ctrlPr>
              <w:rPr>
                <w:rFonts w:ascii="Cambria Math" w:eastAsiaTheme="minorEastAsia" w:hAnsi="Cambria Math"/>
                <w:i/>
                <w:iCs/>
              </w:rPr>
            </m:ctrlPr>
          </m:fPr>
          <m:num>
            <m:func>
              <m:funcPr>
                <m:ctrlPr>
                  <w:rPr>
                    <w:rFonts w:ascii="Cambria Math" w:eastAsiaTheme="minorEastAsia" w:hAnsi="Cambria Math"/>
                    <w:i/>
                    <w:iCs/>
                  </w:rPr>
                </m:ctrlPr>
              </m:funcPr>
              <m:fName>
                <m:r>
                  <m:rPr>
                    <m:sty m:val="p"/>
                  </m:rPr>
                  <w:rPr>
                    <w:rFonts w:ascii="Cambria Math" w:eastAsiaTheme="minorEastAsia" w:hAnsi="Cambria Math"/>
                  </w:rPr>
                  <m:t>ln</m:t>
                </m:r>
              </m:fName>
              <m:e>
                <m:d>
                  <m:dPr>
                    <m:ctrlPr>
                      <w:rPr>
                        <w:rFonts w:ascii="Cambria Math" w:eastAsiaTheme="minorEastAsia" w:hAnsi="Cambria Math"/>
                        <w:i/>
                        <w:iCs/>
                      </w:rPr>
                    </m:ctrlPr>
                  </m:dPr>
                  <m:e>
                    <m:acc>
                      <m:accPr>
                        <m:chr m:val="̅"/>
                        <m:ctrlPr>
                          <w:rPr>
                            <w:rFonts w:ascii="Cambria Math" w:eastAsiaTheme="minorEastAsia" w:hAnsi="Cambria Math"/>
                            <w:i/>
                            <w:iCs/>
                          </w:rPr>
                        </m:ctrlPr>
                      </m:accPr>
                      <m:e>
                        <m:f>
                          <m:fPr>
                            <m:ctrlPr>
                              <w:rPr>
                                <w:rFonts w:ascii="Cambria Math" w:eastAsiaTheme="minorEastAsia" w:hAnsi="Cambria Math"/>
                                <w:i/>
                                <w:iCs/>
                              </w:rPr>
                            </m:ctrlPr>
                          </m:fPr>
                          <m:num>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w:rPr>
                                    <w:rFonts w:ascii="Cambria Math" w:eastAsiaTheme="minorEastAsia" w:hAnsi="Cambria Math"/>
                                  </w:rPr>
                                  <m:t>n</m:t>
                                </m:r>
                              </m:sub>
                            </m:sSub>
                          </m:num>
                          <m:den>
                            <m:sSub>
                              <m:sSubPr>
                                <m:ctrlPr>
                                  <w:rPr>
                                    <w:rFonts w:ascii="Cambria Math" w:eastAsiaTheme="minorEastAsia" w:hAnsi="Cambria Math"/>
                                    <w:i/>
                                    <w:iCs/>
                                  </w:rPr>
                                </m:ctrlPr>
                              </m:sSubPr>
                              <m:e>
                                <m:acc>
                                  <m:accPr>
                                    <m:ctrlPr>
                                      <w:rPr>
                                        <w:rFonts w:ascii="Cambria Math" w:eastAsiaTheme="minorEastAsia" w:hAnsi="Cambria Math"/>
                                        <w:i/>
                                        <w:iCs/>
                                      </w:rPr>
                                    </m:ctrlPr>
                                  </m:accPr>
                                  <m:e>
                                    <m:r>
                                      <w:rPr>
                                        <w:rFonts w:ascii="Cambria Math" w:eastAsiaTheme="minorEastAsia" w:hAnsi="Cambria Math"/>
                                      </w:rPr>
                                      <m:t>s</m:t>
                                    </m:r>
                                  </m:e>
                                </m:acc>
                              </m:e>
                              <m:sub>
                                <m:r>
                                  <w:rPr>
                                    <w:rFonts w:ascii="Cambria Math" w:eastAsiaTheme="minorEastAsia" w:hAnsi="Cambria Math"/>
                                  </w:rPr>
                                  <m:t>n+1</m:t>
                                </m:r>
                              </m:sub>
                            </m:sSub>
                          </m:den>
                        </m:f>
                      </m:e>
                    </m:acc>
                  </m:e>
                </m:d>
              </m:e>
            </m:func>
          </m:num>
          <m:den>
            <m:r>
              <w:rPr>
                <w:rFonts w:ascii="Cambria Math" w:eastAsiaTheme="minorEastAsia" w:hAnsi="Cambria Math"/>
              </w:rPr>
              <m:t>T</m:t>
            </m:r>
          </m:den>
        </m:f>
      </m:oMath>
      <w:r>
        <w:rPr>
          <w:rFonts w:eastAsiaTheme="minorEastAsia"/>
          <w:iCs/>
        </w:rPr>
        <w:t xml:space="preserve"> </w:t>
      </w:r>
    </w:p>
    <w:p w14:paraId="6A9D20D1" w14:textId="77777777" w:rsidR="00C7444E" w:rsidRDefault="00C7444E" w:rsidP="00DA5530">
      <w:pPr>
        <w:ind w:left="708"/>
        <w:rPr>
          <w:rFonts w:eastAsiaTheme="minorEastAsia"/>
        </w:rPr>
      </w:pPr>
    </w:p>
    <w:p w14:paraId="21C08B68" w14:textId="397F3B67" w:rsidR="00C7444E" w:rsidRDefault="008B6119" w:rsidP="00DA5530">
      <w:pPr>
        <w:ind w:left="708"/>
        <w:rPr>
          <w:rFonts w:eastAsiaTheme="minorEastAsia"/>
        </w:rPr>
      </w:pPr>
      <w:r>
        <w:rPr>
          <w:rFonts w:eastAsiaTheme="minorEastAsia"/>
        </w:rPr>
        <w:t xml:space="preserve">Aufgrund des derzeitigen </w:t>
      </w:r>
      <w:r w:rsidR="00091CDD">
        <w:rPr>
          <w:rFonts w:eastAsiaTheme="minorEastAsia"/>
        </w:rPr>
        <w:t xml:space="preserve">Mathematik-Bildungsplans ist nicht damit zu rechnen, dass die Schülerinnen und Schüler die notwendigen </w:t>
      </w:r>
      <w:r w:rsidR="007A712D">
        <w:rPr>
          <w:rFonts w:eastAsiaTheme="minorEastAsia"/>
        </w:rPr>
        <w:t>WTR-</w:t>
      </w:r>
      <w:r w:rsidR="00091CDD">
        <w:rPr>
          <w:rFonts w:eastAsiaTheme="minorEastAsia"/>
        </w:rPr>
        <w:t xml:space="preserve">Kenntnisse </w:t>
      </w:r>
      <w:r w:rsidR="007A712D">
        <w:rPr>
          <w:rFonts w:eastAsiaTheme="minorEastAsia"/>
        </w:rPr>
        <w:t xml:space="preserve">(insbesondere bei der Regression) aus dem Mathematik-Unterricht mitbringen. </w:t>
      </w:r>
      <w:r w:rsidR="00615DD1">
        <w:rPr>
          <w:rFonts w:eastAsiaTheme="minorEastAsia"/>
        </w:rPr>
        <w:t xml:space="preserve">Da das Arbeiten mit Listen und </w:t>
      </w:r>
      <w:r w:rsidR="00482906">
        <w:rPr>
          <w:rFonts w:eastAsiaTheme="minorEastAsia"/>
        </w:rPr>
        <w:t xml:space="preserve">auch die Regression (zumindest </w:t>
      </w:r>
      <w:r w:rsidR="00403239">
        <w:rPr>
          <w:rFonts w:eastAsiaTheme="minorEastAsia"/>
        </w:rPr>
        <w:t>linear) für das Auswerten von Messungen sinn</w:t>
      </w:r>
      <w:r w:rsidR="00281254">
        <w:rPr>
          <w:rFonts w:eastAsiaTheme="minorEastAsia"/>
        </w:rPr>
        <w:t xml:space="preserve">voll ist, sollte man hier etwas Zeit investieren. </w:t>
      </w:r>
    </w:p>
    <w:p w14:paraId="5C0475B9" w14:textId="65980335" w:rsidR="00461B38" w:rsidRDefault="00461B38" w:rsidP="00DA5530">
      <w:pPr>
        <w:ind w:left="708"/>
        <w:rPr>
          <w:rFonts w:eastAsiaTheme="minorEastAsia"/>
        </w:rPr>
      </w:pPr>
      <w:r>
        <w:rPr>
          <w:rFonts w:eastAsiaTheme="minorEastAsia"/>
        </w:rPr>
        <w:lastRenderedPageBreak/>
        <w:t>Da die Tastenkombinationen der zugelassenen WTR-Modelle unterschiedlich sind, wurde hier</w:t>
      </w:r>
      <w:r w:rsidR="001E4A8E">
        <w:rPr>
          <w:rFonts w:eastAsiaTheme="minorEastAsia"/>
        </w:rPr>
        <w:t xml:space="preserve"> im Sinne der allgemeinen Verwendbarkeit auf eine </w:t>
      </w:r>
      <w:r w:rsidR="00463701">
        <w:rPr>
          <w:rFonts w:eastAsiaTheme="minorEastAsia"/>
        </w:rPr>
        <w:t>genauere Anweisung verzichtet.</w:t>
      </w:r>
    </w:p>
    <w:p w14:paraId="48AD4380" w14:textId="328B3545" w:rsidR="00EA1034" w:rsidRDefault="003B0726" w:rsidP="003500A1">
      <w:pPr>
        <w:pStyle w:val="berschrift2"/>
      </w:pPr>
      <w:bookmarkStart w:id="11" w:name="_Toc126620416"/>
      <w:r>
        <w:t xml:space="preserve">Strukturierung </w:t>
      </w:r>
      <w:r w:rsidR="00BD50D4">
        <w:t>des Lernprozesses</w:t>
      </w:r>
      <w:bookmarkEnd w:id="11"/>
    </w:p>
    <w:p w14:paraId="24F2A984" w14:textId="5B3A914B" w:rsidR="00664FE6" w:rsidRPr="006C13C3" w:rsidRDefault="006C13C3" w:rsidP="006C13C3">
      <w:pPr>
        <w:rPr>
          <w:b/>
          <w:bCs/>
        </w:rPr>
      </w:pPr>
      <w:r w:rsidRPr="006C13C3">
        <w:rPr>
          <w:b/>
          <w:bCs/>
        </w:rPr>
        <w:t xml:space="preserve">1. </w:t>
      </w:r>
      <w:r w:rsidR="00B063BE" w:rsidRPr="006C13C3">
        <w:rPr>
          <w:b/>
          <w:bCs/>
        </w:rPr>
        <w:t>Stunde</w:t>
      </w:r>
    </w:p>
    <w:p w14:paraId="4BF3FB40" w14:textId="36C6A2E0" w:rsidR="00B063BE" w:rsidRDefault="004968F5" w:rsidP="00B063BE">
      <w:r>
        <w:t>Die</w:t>
      </w:r>
      <w:r w:rsidR="00B063BE">
        <w:t xml:space="preserve"> Einstiegspräsentation „Gedämpfte Schwingung“ </w:t>
      </w:r>
      <w:r>
        <w:t>leitet vom Einstiegskontext der ausklingenden Klaviersaite</w:t>
      </w:r>
      <w:r w:rsidR="00CB374A">
        <w:t xml:space="preserve"> mit Hilfe der Modellierung </w:t>
      </w:r>
      <w:r w:rsidR="00CF549F">
        <w:t xml:space="preserve">mit Newton-II bis zur Beschreibung der </w:t>
      </w:r>
      <w:r w:rsidR="00495E2D">
        <w:t>abnehmenden Amplitude durch ein</w:t>
      </w:r>
      <w:r w:rsidR="0008459F">
        <w:t>e Exponentialfunktion. Für Newton-II gibt es die entsprechende Datei</w:t>
      </w:r>
      <w:r w:rsidR="009E5D69">
        <w:t xml:space="preserve"> für das oben beschriebene Kraftmesser-Pendel. Die </w:t>
      </w:r>
      <w:r w:rsidR="00823A05">
        <w:t>Messwerte stammen aus einer entsprechenden Videoanalyse.</w:t>
      </w:r>
    </w:p>
    <w:p w14:paraId="08A16B19" w14:textId="7A932F11" w:rsidR="006C13C3" w:rsidRPr="000D45A1" w:rsidRDefault="006C13C3" w:rsidP="00B063BE">
      <w:pPr>
        <w:rPr>
          <w:b/>
          <w:bCs/>
        </w:rPr>
      </w:pPr>
      <w:r w:rsidRPr="000D45A1">
        <w:rPr>
          <w:b/>
          <w:bCs/>
        </w:rPr>
        <w:t>2./3. Stunde</w:t>
      </w:r>
    </w:p>
    <w:p w14:paraId="3EC67664" w14:textId="3DA99530" w:rsidR="000D45A1" w:rsidRDefault="000D45A1" w:rsidP="00B063BE">
      <w:r>
        <w:t xml:space="preserve">Die Schülerinnen und Schüler </w:t>
      </w:r>
      <w:r w:rsidR="00CB059A">
        <w:t>nehmen</w:t>
      </w:r>
      <w:r>
        <w:t xml:space="preserve"> anhand </w:t>
      </w:r>
      <w:r w:rsidR="00A66432">
        <w:t xml:space="preserve">des AB „Praktikum: </w:t>
      </w:r>
      <w:r w:rsidR="00CB059A">
        <w:t>Gedämpfte Schwingung“ ein</w:t>
      </w:r>
      <w:r w:rsidR="004D16EF">
        <w:t>e Messreihe</w:t>
      </w:r>
      <w:r w:rsidR="006E39FD">
        <w:t xml:space="preserve"> mit </w:t>
      </w:r>
      <w:r w:rsidR="00B5316E">
        <w:t>einer digital</w:t>
      </w:r>
      <w:r w:rsidR="004D16EF">
        <w:t xml:space="preserve"> </w:t>
      </w:r>
      <w:r w:rsidR="00B5316E">
        <w:t>(Videoanalyse oder geeignete Sensoren</w:t>
      </w:r>
      <w:r w:rsidR="00FC23B9">
        <w:t>)</w:t>
      </w:r>
      <w:r w:rsidR="006E39FD">
        <w:t xml:space="preserve"> </w:t>
      </w:r>
      <w:r w:rsidR="00FC23B9">
        <w:t xml:space="preserve">auf. Es </w:t>
      </w:r>
      <w:r w:rsidR="006E39FD">
        <w:t xml:space="preserve">bietet sich </w:t>
      </w:r>
      <w:r w:rsidR="00FC23B9">
        <w:t>a</w:t>
      </w:r>
      <w:r w:rsidR="006E39FD">
        <w:t>n</w:t>
      </w:r>
      <w:r w:rsidR="00FC23B9">
        <w:t>,</w:t>
      </w:r>
      <w:r w:rsidR="006E39FD">
        <w:t xml:space="preserve"> arbe</w:t>
      </w:r>
      <w:r w:rsidR="00B5316E">
        <w:t>itsteilig verschiedene Systeme zu betrachten.</w:t>
      </w:r>
      <w:r w:rsidR="009C2C27">
        <w:t xml:space="preserve"> Viele der oben aufgeführten Möglichkeiten sind hierfür geeignet.</w:t>
      </w:r>
      <w:r w:rsidR="00F360FC">
        <w:t xml:space="preserve"> Wenn </w:t>
      </w:r>
      <w:r w:rsidR="00724099">
        <w:t>es möglich ist, sollte</w:t>
      </w:r>
      <w:r w:rsidR="002A4ED8">
        <w:t xml:space="preserve">n einerseits eine Messung mit vernachlässigbarer </w:t>
      </w:r>
      <w:r w:rsidR="00636650">
        <w:t>Dämpfung durchgeführt werden, andererseits</w:t>
      </w:r>
      <w:r w:rsidR="00724099">
        <w:t xml:space="preserve"> </w:t>
      </w:r>
      <w:r w:rsidR="000E0ED1">
        <w:t>Mess</w:t>
      </w:r>
      <w:r w:rsidR="00636650">
        <w:t>ungen</w:t>
      </w:r>
      <w:r w:rsidR="000E0ED1">
        <w:t xml:space="preserve"> mit verschiedene</w:t>
      </w:r>
      <w:r w:rsidR="008E1B97">
        <w:t>n Dämpfungen durchgeführt werden.</w:t>
      </w:r>
      <w:r w:rsidR="0017136A">
        <w:t xml:space="preserve"> Da hier die Voraussetzungen an den Schulen sehr verschieden sind, </w:t>
      </w:r>
      <w:r w:rsidR="009A7722">
        <w:t>ist das AB an dieser Stelle nicht näher ausgeführt.</w:t>
      </w:r>
    </w:p>
    <w:p w14:paraId="1C289022" w14:textId="7C5C2F3A" w:rsidR="000948B9" w:rsidRPr="00420274" w:rsidRDefault="00D27047" w:rsidP="00452E05">
      <w:r>
        <w:t xml:space="preserve">Bei der Auswertung wird für die Bestimmung der Dämpfungskonstante </w:t>
      </w:r>
      <m:oMath>
        <m:r>
          <w:rPr>
            <w:rFonts w:ascii="Cambria Math" w:eastAsiaTheme="minorEastAsia" w:hAnsi="Cambria Math"/>
          </w:rPr>
          <m:t>δ</m:t>
        </m:r>
      </m:oMath>
      <w:r>
        <w:rPr>
          <w:rFonts w:eastAsiaTheme="minorEastAsia"/>
        </w:rPr>
        <w:t xml:space="preserve"> der WTR eingese</w:t>
      </w:r>
      <w:proofErr w:type="spellStart"/>
      <w:r>
        <w:rPr>
          <w:rFonts w:eastAsiaTheme="minorEastAsia"/>
        </w:rPr>
        <w:t>tzt</w:t>
      </w:r>
      <w:proofErr w:type="spellEnd"/>
      <w:r>
        <w:rPr>
          <w:rFonts w:eastAsiaTheme="minorEastAsia"/>
        </w:rPr>
        <w:t xml:space="preserve">, </w:t>
      </w:r>
      <w:r w:rsidR="002C4E23">
        <w:rPr>
          <w:rFonts w:eastAsiaTheme="minorEastAsia"/>
        </w:rPr>
        <w:t>damit dieses erlernt werden kann.</w:t>
      </w:r>
      <w:r w:rsidR="00F26335">
        <w:rPr>
          <w:rFonts w:eastAsiaTheme="minorEastAsia"/>
        </w:rPr>
        <w:t xml:space="preserve"> Ergänzend kann man hier die Schülerinnen und Schüler auch selbst mit Newton-II arbeiten lassen.</w:t>
      </w:r>
    </w:p>
    <w:p w14:paraId="37D4749B" w14:textId="77777777" w:rsidR="005750D1" w:rsidRDefault="005750D1">
      <w:pPr>
        <w:spacing w:after="200"/>
        <w:jc w:val="left"/>
        <w:rPr>
          <w:rFonts w:eastAsiaTheme="majorEastAsia" w:cstheme="majorBidi"/>
          <w:b/>
          <w:bCs/>
          <w:color w:val="365F91" w:themeColor="accent1" w:themeShade="BF"/>
          <w:sz w:val="28"/>
          <w:szCs w:val="28"/>
        </w:rPr>
      </w:pPr>
      <w:r>
        <w:br w:type="page"/>
      </w:r>
    </w:p>
    <w:p w14:paraId="3BAFC2C0" w14:textId="420E40B0" w:rsidR="00003A91" w:rsidRDefault="00003A91" w:rsidP="00452E05">
      <w:pPr>
        <w:pStyle w:val="berschrift1"/>
      </w:pPr>
      <w:bookmarkStart w:id="12" w:name="_Toc126620417"/>
      <w:r>
        <w:lastRenderedPageBreak/>
        <w:t>Erzwungene Schwingung</w:t>
      </w:r>
      <w:r w:rsidR="00D94535">
        <w:t xml:space="preserve"> (3 h)</w:t>
      </w:r>
      <w:bookmarkEnd w:id="12"/>
    </w:p>
    <w:p w14:paraId="17134F4F" w14:textId="77777777" w:rsidR="001444FF" w:rsidRDefault="001444FF" w:rsidP="001444FF">
      <w:pPr>
        <w:pStyle w:val="berschrift2"/>
      </w:pPr>
      <w:bookmarkStart w:id="13" w:name="_Toc126620420"/>
      <w:bookmarkStart w:id="14" w:name="_Toc126620418"/>
      <w:r>
        <w:t>Materialien</w:t>
      </w:r>
      <w:bookmarkEnd w:id="13"/>
    </w:p>
    <w:p w14:paraId="5AD6517B" w14:textId="77777777" w:rsidR="001444FF" w:rsidRDefault="001444FF" w:rsidP="001444FF">
      <w:pPr>
        <w:pStyle w:val="Listenabsatz"/>
        <w:numPr>
          <w:ilvl w:val="0"/>
          <w:numId w:val="34"/>
        </w:numPr>
      </w:pPr>
      <w:r>
        <w:t>AB „Wie stößt man eine Schaukel richtig an?“ (</w:t>
      </w:r>
      <w:r w:rsidRPr="00B93C63">
        <w:t>3115_ab_erwungene_schaukel</w:t>
      </w:r>
      <w:r>
        <w:t>)</w:t>
      </w:r>
    </w:p>
    <w:p w14:paraId="6B00B5F8" w14:textId="77777777" w:rsidR="001444FF" w:rsidRDefault="001444FF" w:rsidP="001444FF">
      <w:pPr>
        <w:pStyle w:val="Listenabsatz"/>
        <w:numPr>
          <w:ilvl w:val="0"/>
          <w:numId w:val="34"/>
        </w:numPr>
      </w:pPr>
      <w:r>
        <w:t>Praktikum: „Erzwungene Schwingung“ (</w:t>
      </w:r>
      <w:r w:rsidRPr="00B93C63">
        <w:t>3116_praktikum_resonanz_pendel</w:t>
      </w:r>
      <w:r>
        <w:t>)</w:t>
      </w:r>
    </w:p>
    <w:p w14:paraId="1551E694" w14:textId="77777777" w:rsidR="001444FF" w:rsidRDefault="001444FF" w:rsidP="001444FF">
      <w:pPr>
        <w:pStyle w:val="Listenabsatz"/>
        <w:numPr>
          <w:ilvl w:val="0"/>
          <w:numId w:val="34"/>
        </w:numPr>
      </w:pPr>
      <w:r>
        <w:t>Stummes Video „Erzwungene Schwingung“ (</w:t>
      </w:r>
      <w:r w:rsidRPr="00C77345">
        <w:t>3117_erzwungene_schwingung.mp4</w:t>
      </w:r>
      <w:r>
        <w:t>)</w:t>
      </w:r>
    </w:p>
    <w:p w14:paraId="3F55CB21" w14:textId="77777777" w:rsidR="00F937CE" w:rsidRDefault="00F937CE" w:rsidP="003500A1">
      <w:pPr>
        <w:pStyle w:val="berschrift2"/>
      </w:pPr>
      <w:r>
        <w:t>Kontexte</w:t>
      </w:r>
      <w:bookmarkEnd w:id="14"/>
    </w:p>
    <w:p w14:paraId="4211A359" w14:textId="17E3CB73" w:rsidR="003500A1" w:rsidRDefault="008802A3" w:rsidP="00452E05">
      <w:r>
        <w:t>Als einfacher Kontext bietet sich hier das Anschubsen beim Schaukeln an (s.o.).</w:t>
      </w:r>
      <w:r w:rsidR="003B57F5">
        <w:t xml:space="preserve"> Mit dem Fadenpendel-Experiment kann man hier gut anknüpfen.</w:t>
      </w:r>
      <w:r>
        <w:t xml:space="preserve"> Das „Aufschaukeln“ durch Körperbewegung erlaubt auch das Thematisieren der Rückkopplung. Vertiefend lässt sich dies beim Verlagern des Schwerpunkts wie z.B. bei der Schiffsschaukel für die Lernenden durch eine Energiebetrachtung verstehen. Bei der üblichen Bewegung von Beinen und Oberkörper beim Schaukeln im Sitzen muss man auf die Drehimpulserhaltung zurückgreifen, sodass dies für den Unterricht weniger geeignet ist.</w:t>
      </w:r>
    </w:p>
    <w:p w14:paraId="1900B526" w14:textId="3928B9A4" w:rsidR="003B57F5" w:rsidRDefault="003B57F5" w:rsidP="00452E05">
      <w:r>
        <w:t xml:space="preserve">Resonanzkatastrophen sind für die Schülerinnen und Schüler ein faszinierender Kontext. Da hierbei zum einen ein Prozess im Einschwingvorgang betrachtet wird und zum anderen Rückkopplungsprozesse notwendig sind, muss man bei der Strukturierung des Lernprozesses sorgfältig vorgehen, um die Lernenden nicht zu überfordern, wenn man dies zum Einstieg wählt. Etwas leichter ist hier z.B. die Leitfrage „Kann man Weingläser zersingen?“, da hier der Rückkopplungsprozess getrennt behandelt werden kann. </w:t>
      </w:r>
    </w:p>
    <w:p w14:paraId="581D9DB5" w14:textId="5A2BFA1D" w:rsidR="003500A1" w:rsidRDefault="00072ACC" w:rsidP="00452E05">
      <w:r>
        <w:t>Beim Vermeiden von</w:t>
      </w:r>
      <w:r w:rsidR="003B57F5">
        <w:t xml:space="preserve"> Resonanzkatastrophen </w:t>
      </w:r>
      <w:r>
        <w:t xml:space="preserve">kann man anhand von </w:t>
      </w:r>
      <w:proofErr w:type="spellStart"/>
      <w:r>
        <w:t>Schwingungstilgern</w:t>
      </w:r>
      <w:proofErr w:type="spellEnd"/>
      <w:r>
        <w:t xml:space="preserve"> den Zusammenhang zwischen Erreger- und Eigenfrequenz vertiefen und zudem Energiebetrachtungen einüben.</w:t>
      </w:r>
    </w:p>
    <w:p w14:paraId="64272172" w14:textId="5F335CC2" w:rsidR="00611B98" w:rsidRDefault="006D6758" w:rsidP="00452E05">
      <w:r>
        <w:t>Weitere Kontexte weisen über die rein mechanische Betrachtung hinaus:</w:t>
      </w:r>
    </w:p>
    <w:p w14:paraId="507A5E02" w14:textId="3B15E766" w:rsidR="006D6758" w:rsidRDefault="006D6758" w:rsidP="00452E05">
      <w:r>
        <w:t xml:space="preserve">Ein elektrodynamischer Lautsprecher ist ein schwingungsfähiges mechanisches System, das eine unerwünschte Resonanzfrequenz besitzt, die man durch Messung der Impedanz bei verschiedenen Frequenzen leicht bestimmen kann (vgl. C.-J. Pardall: </w:t>
      </w:r>
      <w:r w:rsidRPr="006D6758">
        <w:t>Lautsprecher - mehr als nur Schallerzeuger</w:t>
      </w:r>
      <w:r>
        <w:t>. Praxis der Naturwissenschaften</w:t>
      </w:r>
      <w:r w:rsidR="00CB2CF8">
        <w:t xml:space="preserve"> </w:t>
      </w:r>
      <w:r w:rsidRPr="006D6758">
        <w:t>54 (2005) 6, 18-22</w:t>
      </w:r>
      <w:r>
        <w:t xml:space="preserve">). </w:t>
      </w:r>
      <w:r w:rsidR="00021273">
        <w:t>Besonders geeignet sind hierfür Basslautsprecher, die nicht in einer Box verbaut sind.</w:t>
      </w:r>
    </w:p>
    <w:p w14:paraId="10E7F974" w14:textId="6D511FCC" w:rsidR="00F408CF" w:rsidRDefault="00F408CF" w:rsidP="00452E05">
      <w:r>
        <w:t>Die Magnetresonanztomographie beruht auf der Resonanz des Kernspins in äußeren Magnetfeldern. Hierfür gibt es mechanische Modellexperimente</w:t>
      </w:r>
      <w:r w:rsidR="00CB2CF8">
        <w:t xml:space="preserve"> (s.u.)</w:t>
      </w:r>
      <w:r>
        <w:t xml:space="preserve">. </w:t>
      </w:r>
    </w:p>
    <w:p w14:paraId="5C3DC43A" w14:textId="044CF51A" w:rsidR="00021273" w:rsidRDefault="00021273" w:rsidP="00452E05">
      <w:r>
        <w:t>Bei elektromagnetischen Schwingungen spielt die Resonanz in verschiedenen Kontexten eine wichtige Rolle, z.B. beim kabellosen Laden oder bei der RFID-Technologie.</w:t>
      </w:r>
    </w:p>
    <w:p w14:paraId="595E923E" w14:textId="77777777" w:rsidR="00F937CE" w:rsidRDefault="00F937CE" w:rsidP="003500A1">
      <w:pPr>
        <w:pStyle w:val="berschrift2"/>
      </w:pPr>
      <w:bookmarkStart w:id="15" w:name="_Toc126620419"/>
      <w:r>
        <w:t>Experimente</w:t>
      </w:r>
      <w:bookmarkEnd w:id="15"/>
    </w:p>
    <w:p w14:paraId="1F08A27E" w14:textId="29CED2A0" w:rsidR="008E6CD3" w:rsidRDefault="008E6CD3" w:rsidP="002E2A1C">
      <w:pPr>
        <w:pStyle w:val="Listenabsatz"/>
        <w:numPr>
          <w:ilvl w:val="0"/>
          <w:numId w:val="34"/>
        </w:numPr>
        <w:rPr>
          <w:b/>
          <w:bCs/>
        </w:rPr>
      </w:pPr>
      <w:r>
        <w:rPr>
          <w:b/>
          <w:bCs/>
        </w:rPr>
        <w:t>Fadenpendel</w:t>
      </w:r>
      <w:r w:rsidR="00F10D7D">
        <w:rPr>
          <w:b/>
          <w:bCs/>
        </w:rPr>
        <w:t xml:space="preserve"> oder Federpendel mit Metronom</w:t>
      </w:r>
    </w:p>
    <w:p w14:paraId="1210EC7E" w14:textId="068B1EF9" w:rsidR="00F10D7D" w:rsidRDefault="00F10D7D" w:rsidP="00F10D7D">
      <w:pPr>
        <w:ind w:left="708"/>
      </w:pPr>
      <w:r>
        <w:t>Ein „Sekundenpendel“, das an der Aufhängung mit der Hand periodisch hin und her bewegt wird, zeigt die wesentlichen Aspekte einer erzwungenen Schwingung in einem Freihandexperiment. Die Periodendauer der Bewegung lässt sich durch ein Metronom oder eine Metronom-App steuern (vgl. Arbeitsblatt)</w:t>
      </w:r>
      <w:r w:rsidR="00611B98">
        <w:t>.</w:t>
      </w:r>
    </w:p>
    <w:p w14:paraId="222FF0C1" w14:textId="6261EC75" w:rsidR="006D6758" w:rsidRDefault="006D6758" w:rsidP="006D6758">
      <w:pPr>
        <w:pStyle w:val="Listenabsatz"/>
        <w:numPr>
          <w:ilvl w:val="0"/>
          <w:numId w:val="34"/>
        </w:numPr>
      </w:pPr>
      <w:r>
        <w:rPr>
          <w:b/>
          <w:bCs/>
        </w:rPr>
        <w:t>Tischtennisball-Pendel</w:t>
      </w:r>
    </w:p>
    <w:p w14:paraId="676A2C5C" w14:textId="77777777" w:rsidR="006D6758" w:rsidRDefault="00611B98" w:rsidP="00F10D7D">
      <w:pPr>
        <w:ind w:left="708"/>
      </w:pPr>
      <w:r>
        <w:t xml:space="preserve">Eine offenere Variante ist ein Fadenpendel mit einem Tischtennisball als Pendelkörper. Dieses wird </w:t>
      </w:r>
      <w:r w:rsidR="006D6758">
        <w:t xml:space="preserve">vor eine Wand o.ä. gehängt, sodass es durch einfaches Anpusten nicht möglich ist, dass der Ball die Wand berührt. Ein möglicher Arbeitsauftrag wäre: </w:t>
      </w:r>
    </w:p>
    <w:p w14:paraId="5EB7EC3E" w14:textId="2D152CD8" w:rsidR="00611B98" w:rsidRPr="00F10D7D" w:rsidRDefault="006D6758" w:rsidP="00F10D7D">
      <w:pPr>
        <w:ind w:left="708"/>
      </w:pPr>
      <w:r>
        <w:lastRenderedPageBreak/>
        <w:t xml:space="preserve">Sorgen Sie dafür, dass der Ball gegen die Wand prallt, ohne den </w:t>
      </w:r>
      <w:proofErr w:type="spellStart"/>
      <w:r>
        <w:t>Versuchaufbau</w:t>
      </w:r>
      <w:proofErr w:type="spellEnd"/>
      <w:r>
        <w:t xml:space="preserve"> zu berühren oder zu verändern. Dokumentieren Sie Ihre Lösung.</w:t>
      </w:r>
    </w:p>
    <w:p w14:paraId="19B3B145" w14:textId="7C00EA57" w:rsidR="003500A1" w:rsidRPr="002E2A1C" w:rsidRDefault="008E6CD3" w:rsidP="002E2A1C">
      <w:pPr>
        <w:pStyle w:val="Listenabsatz"/>
        <w:numPr>
          <w:ilvl w:val="0"/>
          <w:numId w:val="34"/>
        </w:numPr>
        <w:rPr>
          <w:b/>
          <w:bCs/>
        </w:rPr>
      </w:pPr>
      <w:r w:rsidRPr="008E6CD3">
        <w:rPr>
          <w:b/>
          <w:bCs/>
        </w:rPr>
        <w:t>50-g-</w:t>
      </w:r>
      <w:r w:rsidR="002E2A1C" w:rsidRPr="008E6CD3">
        <w:rPr>
          <w:b/>
          <w:bCs/>
        </w:rPr>
        <w:t>Kraftmesser</w:t>
      </w:r>
      <w:r w:rsidR="002E2A1C" w:rsidRPr="002E2A1C">
        <w:rPr>
          <w:b/>
          <w:bCs/>
        </w:rPr>
        <w:t>-Pendel mit Experimentiermotor</w:t>
      </w:r>
    </w:p>
    <w:p w14:paraId="61AFB07A" w14:textId="19170B20" w:rsidR="002E2A1C" w:rsidRDefault="000168AA" w:rsidP="002E2A1C">
      <w:pPr>
        <w:ind w:left="708"/>
      </w:pPr>
      <w:r>
        <w:rPr>
          <w:noProof/>
        </w:rPr>
        <mc:AlternateContent>
          <mc:Choice Requires="wpg">
            <w:drawing>
              <wp:anchor distT="0" distB="0" distL="114300" distR="114300" simplePos="0" relativeHeight="251670528" behindDoc="0" locked="0" layoutInCell="1" allowOverlap="1" wp14:anchorId="241280A6" wp14:editId="6B68E64A">
                <wp:simplePos x="0" y="0"/>
                <wp:positionH relativeFrom="column">
                  <wp:posOffset>4220845</wp:posOffset>
                </wp:positionH>
                <wp:positionV relativeFrom="paragraph">
                  <wp:posOffset>9525</wp:posOffset>
                </wp:positionV>
                <wp:extent cx="1540510" cy="3307080"/>
                <wp:effectExtent l="0" t="0" r="2540" b="7620"/>
                <wp:wrapSquare wrapText="bothSides"/>
                <wp:docPr id="3" name="Gruppieren 3"/>
                <wp:cNvGraphicFramePr/>
                <a:graphic xmlns:a="http://schemas.openxmlformats.org/drawingml/2006/main">
                  <a:graphicData uri="http://schemas.microsoft.com/office/word/2010/wordprocessingGroup">
                    <wpg:wgp>
                      <wpg:cNvGrpSpPr/>
                      <wpg:grpSpPr>
                        <a:xfrm>
                          <a:off x="0" y="0"/>
                          <a:ext cx="1540510" cy="3307080"/>
                          <a:chOff x="0" y="0"/>
                          <a:chExt cx="1540510" cy="3307081"/>
                        </a:xfrm>
                      </wpg:grpSpPr>
                      <pic:pic xmlns:pic="http://schemas.openxmlformats.org/drawingml/2006/picture">
                        <pic:nvPicPr>
                          <pic:cNvPr id="22" name="Grafik 22"/>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7620" y="0"/>
                            <a:ext cx="1532890" cy="2879725"/>
                          </a:xfrm>
                          <a:prstGeom prst="rect">
                            <a:avLst/>
                          </a:prstGeom>
                          <a:noFill/>
                          <a:ln>
                            <a:noFill/>
                          </a:ln>
                        </pic:spPr>
                      </pic:pic>
                      <wps:wsp>
                        <wps:cNvPr id="23" name="Textfeld 23"/>
                        <wps:cNvSpPr txBox="1"/>
                        <wps:spPr>
                          <a:xfrm>
                            <a:off x="0" y="2887935"/>
                            <a:ext cx="1533600" cy="419146"/>
                          </a:xfrm>
                          <a:prstGeom prst="rect">
                            <a:avLst/>
                          </a:prstGeom>
                          <a:noFill/>
                          <a:ln w="6350">
                            <a:noFill/>
                          </a:ln>
                        </wps:spPr>
                        <wps:txbx>
                          <w:txbxContent>
                            <w:p w14:paraId="05C9C416" w14:textId="53FE6D4B" w:rsidR="008E6CD3" w:rsidRPr="000751EB" w:rsidRDefault="008E6CD3" w:rsidP="00986DF0">
                              <w:pPr>
                                <w:tabs>
                                  <w:tab w:val="right" w:pos="2410"/>
                                </w:tabs>
                                <w:jc w:val="left"/>
                                <w:rPr>
                                  <w:i/>
                                  <w:iCs/>
                                  <w:sz w:val="16"/>
                                  <w:szCs w:val="16"/>
                                </w:rPr>
                              </w:pPr>
                              <w:r>
                                <w:rPr>
                                  <w:rStyle w:val="HTMLZitat"/>
                                  <w:i w:val="0"/>
                                  <w:sz w:val="20"/>
                                  <w:szCs w:val="20"/>
                                </w:rPr>
                                <w:t xml:space="preserve">Aufbau zur erzwungenen Schwingung </w:t>
                              </w:r>
                              <w:r w:rsidR="00986DF0">
                                <w:rPr>
                                  <w:rStyle w:val="HTMLZitat"/>
                                  <w:i w:val="0"/>
                                  <w:sz w:val="20"/>
                                  <w:szCs w:val="20"/>
                                </w:rPr>
                                <w:tab/>
                              </w:r>
                              <w:r w:rsidRPr="000751EB">
                                <w:rPr>
                                  <w:i/>
                                  <w:iCs/>
                                  <w:sz w:val="16"/>
                                  <w:szCs w:val="16"/>
                                </w:rPr>
                                <w:t>(C.-J. Pardall)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41280A6" id="Gruppieren 3" o:spid="_x0000_s1041" style="position:absolute;left:0;text-align:left;margin-left:332.35pt;margin-top:.75pt;width:121.3pt;height:260.4pt;z-index:251670528;mso-height-relative:margin" coordsize="15405,33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L4RxrAwAA+wcAAA4AAABkcnMvZTJvRG9jLnhtbKxVTW/jNhC9F+h/&#10;IHjf6CtxHCHKwk2aYIF012hS7JmmKIuIRLIkHTv76/tISc7aSdF20YPl4ZAcznvzhrz8uOs78iys&#10;k1pVNDtJKRGK61qqdUX/eLz9MKfEeaZq1mklKvoiHP149fNPl1tTily3uquFJQiiXLk1FW29N2WS&#10;ON6KnrkTbYTCZKNtzzyGdp3Ulm0Rve+SPE1nyVbb2ljNhXPw3gyT9CrGbxrB/ZemccKTrqLIzcev&#10;jd9V+CZXl6xcW2Zaycc02A9k0TOpcOg+1A3zjGysfBOql9xqpxt/wnWf6KaRXEQMQJOlR2jurN6Y&#10;iGVdbtdmTxOoPeLph8Pyz8931jyYpQUTW7MGF3EUsOwa24d/ZEl2kbKXPWVi5wmHMzs7Tc8yMMsx&#10;VxTpeTofSeUtmH+zj7e//v3OLJQjmQ5ODtIxkpf4jRzAesPBP2sFu/zGCjoG6f9VjJ7Zp435gHIZ&#10;5uVKdtK/ROmhMCEp9byUfGmHAehcWiLriuY5JYr1kPydZY18InAAXdgRFg1bWIB0r/mTI0pft0yt&#10;xcIZiBbERi4OlydheHDeqpPmVnZdKFOwR2QQ+JFA3iFnEN+N5pteKD90kxUdQGrlWmkcJbYU/UoA&#10;jf1UZ6gxOtkDkbFS+ZAfK53lvyPfwfZWeN4Gd4OcRj/q6aaJCOA15wDHQXpktf1N1wjMNl7HNjqS&#10;3vksh8TeU1+Rzy9G9eXz84vz/OxAQyDYOn8ndE+CASBINp7Anu9dSBvpTUtC4koHOiOcTh04sDB4&#10;IoSQ9GgCQ2gc3F5uYh+jN/z/pwZ9aJkRyDKE/U5RxaSoR3RfI7qa5EVAOy4LTUz87hcd2nLyD5lO&#10;LXXUy/kclBWRMVa+dnRRzNKR09PsIjud/Y+Ukm1FZ8VZGmuwJ3viNiAZMg6W3612sZf2KFe6fgFI&#10;q1FJZOgMv5Uo6z1zfsksLm448Rj5L/g0ncZZerQoabX99p4/rEe5MEvJFg9BRd2fGxZuie6TQiER&#10;0k+GnYzVZKhNf63xtqA7kE00scH6bjIbq/uveKMW4RRMMcVxVkX9ZF774TnCG8fFYhEXDZfNvXow&#10;uKKyyFUQ6ePuK7NmVLJHwT7rSSqsPBL0sHZQ8AJt1cio9sDrwCL0GwaQbbTiCwPr4An7fhxXvb7Z&#10;V38BAAD//wMAUEsDBAoAAAAAAAAAIQDHoCxkqb8BAKm/AQAVAAAAZHJzL21lZGlhL2ltYWdlMS5q&#10;cGVn/9j/4AAQSkZJRgABAQEA3ADcAAD/2wBDAAIBAQEBAQIBAQECAgICAgQDAgICAgUEBAMEBgUG&#10;BgYFBgYGBwkIBgcJBwYGCAsICQoKCgoKBggLDAsKDAkKCgr/2wBDAQICAgICAgUDAwUKBwYHCgoK&#10;CgoKCgoKCgoKCgoKCgoKCgoKCgoKCgoKCgoKCgoKCgoKCgoKCgoKCgoKCgoKCgr/wAARCAK1AX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t&#10;PC//AAWKvv2jfFGn/AabwLr9nBrzsZptX8TNPHbtDG1wrGPHzFmhVV6fMwx0wfzZ8Jf8E0/2utQ8&#10;Maemk/DqzuNPl02A2GpSeJdORbi3aMGKUR+fvUFCpAYKwJwQK9E+Bnhu40X4w+C9f0vUGi8vxdpk&#10;AEfyjy3uoonGSMAFXxtwByQc19l2Px5+DmgnVbDxV8YPCOiyaX4p1rSIrXVfFFnbSJHZ6rdWcass&#10;kisGIg6EZPbNdmFp0+Ro8j6xUk2zI/Yq+G/iP4S/sq+E/h344t1j1bSbrXEv445EkUO2uag42sjM&#10;CCjKQcg88hTkDlPi78UPF/wQufEHxk0WJJrlf2hLG0s4bre0EsP/AAgenxMrKrAn/Vy47ZXJz0Ps&#10;fgXxn4Q8eQarc+AfF+m63pdnq3kQ6jo+pRXVtIz2ltcyhJYSUbbJcMjYJwysp5Brwf8A4KIx3Omf&#10;DHR9E07azX/xb0zWL1I5CG8ufRb/AE9GYem+14PT5SOcYPTWj+59CKcpKs2cx4i/4Kr/ALTUWqvB&#10;YaV4Xgt4udraS5djknvMeox27HnIxWZ/w8//AGw0fyhfeEJGEZ8yN/DuYweucrMCMDHBJOTz6Hxm&#10;68KzidboxgNIfmdgQWbGRkce/bJ6cZ4bH4Pu7yVz+/KwqpkIwVPGQAMHAIwemRzggYz5lmS8RU7n&#10;q8n/AAUU/bJ1Wz+x33xJ0uz8yNCbux8N26upLDcVLBlxjI+YE+4xWVeftt/tdQBWPxyvp2XcGhbT&#10;LVE4I4OId2COuGBBzgjpXBy6c9sfJh4EZwq7ScANxzjI+nPB793Q6TBFHHHcgxs21vLycL8p79xn&#10;OevHvVIn21TueiR/tq/tGalfT6zf/FjWrRWtY1a10xvLjiZFC5AfcSXxub5sBiSAo4GLqn7Uv7Q0&#10;sjpb/HjxLiTh/wDibTAdAOgcZ7E5wM8hccVx72Ie8+1JIQAQqhuGA25wPVSfpn+bZLCe4Rri0i/f&#10;q/EhUYVTyQFx1z047g8HNBPtqnc9eT4yfFDUfLuZPiB4mvImdSvna/cshVj7OwxwTnGDg+grldb+&#10;JnxFuEaSXxrrjSSZRpG1KUKD6qc5TPTIAxhfQEYdobuTTP7JuJtyLuKqy8dvl5J5znHbAHcZNiyt&#10;4YpDIsnyqql+Su8k5A4+uTkcA8UB7aptcTWfHnjC605rbU/EWoy+W5ZFuriSXdgbep6EjHPXgcnp&#10;XJWyX1w0KS6tczrbkny5bph5XTHBBGe/HPHfBrtL3RrS5t83yqS2S4VySOrA85AyW+oHb1oNo9pJ&#10;P5Itfm8zcwWP7wHU9Pm5xwOmO1BPPLucwmjWyIzWtnaCXOGMcQXawZscdegOAc9eMZOYTolut0sA&#10;tWabd/q1AXLE5DEjv7kdfTk11kOhF4gtum9VYDdJtPygkkZ7rgdR0z165tL4fe1k+0xQlivKxpEW&#10;AIAPJyeOQce/elyhzSOJeyu45trI+6QYT5V7c88EZ/4F1OOMnJJp2oK+PIkMm4bflLBm+g49D0x/&#10;Mejal4dshdf6JbqinBj3kjbu5A2ggAg9f/r02fS9PgsYZLjays2GDdtuAc8jjqQOwbnOQaXKSefJ&#10;YtLJ58cPzcAsYyw6naOB6c/XjnoLMGj34lWZI9vlyEA8NgcZIwcHn+L8zXXzW1hKonHCnBVpFJ4w&#10;O/HUEj3A64zUpj0uOX7SHVGCFWUZ5/28cjJ7nPp70co7nG3Gi3qzMGtJG+Y+Zsh3FW55ABycc9Ou&#10;TjnAqxaaReOY45Ld1hYM20KAMkA9CcHIHPcduox10txpN1JmWzZixUup+XHbp6Huf8KVZ/DxG2WF&#10;l3fxxt8u4sR1HTsPo2eoo5Quzk20W4jcH7CpZkOHVgCOTnPfPOefywQKrQ6PIsqi3gLLjG2Q4dOc&#10;s2R0IH4Y9a7qTUfD4kkkm0+6kQnamJgvz7R14IAyfyyeT0jk1fw81s4OjXEc0af89g6hsjkcDaBu&#10;9Bg+nNHKI5IaZqEpBjs2WMOykq38PHK8dc89x+tOWxvI3XNrIsbsvGwd8HIHPqO1dOdd8NQStH/Z&#10;rK2zeojYHGfvcHnj3GD69xDqFxYX7LNarIqggTKyqAi5HO3k4z+PPvycoGNaeHp0dpkdjHJkGNlH&#10;3yDjqTnj8c45GKT/AIRy7MyrIm1v4VbEgIPBOQeh5znA6ZxnNbmjtYzRtFcmaMxpn9yp+bB4PC5z&#10;z6/hxWppWnW/n/MfJjkDBfPj2ry2MHvn0wMf1OVDucmfBk8scksR3bY/mPlgs244Ocew9MZwOO25&#10;8KtNvPCXxY8NapZzOt2niCxWN5vlQM9yiqfcBjkgYJB9ueqvItP0aKS6vrmEtGyhkgkDhnOFGG4G&#10;M9xkcdKq/D/Umb4reGpgyqr+ItPAmZgNqi5iLYOSB8vc8Y9TT5UX9pHtH7dOow3V54ree7H2i60S&#10;C4+RXZmciT5goG7744Jwd2OMgCvlOfw0kbfZxGJPL+T5Ty+NxPG3nJGeAemOBwfqj9uI2cOieIL5&#10;4Wa4m8Hws8gWRkWIwz4I4xnZyDkDcepAArwDXNQupZ5LZ7JY5PtDnasSjaTn7vHPAPQdMfjH/L6X&#10;qdVb+BDyRySeHbd38lV2jzAyNImNgHYn14Hf1PapI/C8EoVLm38yJVALKeBkHPb6D8e2K3IZfKZf&#10;Mnk3BdrRiM7S3TODx0XH4gcnGLMEJVfJAVVZFEjNhS2SCSSe/wDLiq5TlMW08ExKsaXSYjVs/Lt4&#10;68jJxgn2x9cmlXwlBaR7TdbxJj5cdMEY9u/T1/GumeCBI/3hS3X7/wC5G7PHXrntn/Cqaj5ldF+b&#10;bn73rjIOcZA4PY9sAYyNIDHi8MpEFlniG1c/eKjqD836dD19siiLRlEZdpF2t825m9+vfafz6epr&#10;cZfs9350amRVkxMztjcBkAtg/QcHnkelQXUTLwXGVKh1dPvcfd5Oc57D2qQOcnSNJfIEgVmCk8cv&#10;17cHqP5e5prWK+YGmKyOW3OxJK89s9xjv+fatSe0YgTTv5kgYn5Iz8oAOD3yefy/HFf7FFBuaONs&#10;Lk8xYG3OOvuO2BjjrQBlJYDaYkm2Rq2WXzASO+enJ47c9OPummG1kMQUvIVK/wALM2485bnkdDg/&#10;zyDWxHp6vFsmYfLhpE24ywOc846cjGT0I9qrX9qbYSRhmX95yy56fmR9M56UAVooJJZx5oRxIy/K&#10;qqmTlt3YZ6k8cY7Ac0jxLv8A38DHrtZuucDgEdMED8APpS75CdjXMkfy7d3GOoIxnpnBHHHBPHIp&#10;HuC8bOrSbUbLeWoyPfOMkgYH0H40AThrK3eF3UyblDMBD945+714J4x+NRzzQWqrGWkDR/eZU/iB&#10;PHGcjnjgdDSwSQCZBLyFVm3c5LBSPwOO3HT0xmC+mgSJIzbQs3BIVjhOe3A7Drx7jOKAD+zR/wA8&#10;R/4Ff/Y0VV/tSH/no3/fX/2VFBXun0B8MdPtYfiT4V1G5iuFWPxZo7JHuBIP22ABm56bhljzgE+n&#10;Pxn+1zpL237WXxSjuzta5+I+uT/M2AfOvZplXPIJw/QEg47V9j6NcWWh3kOqT7t1ndQzxvJNt2lJ&#10;FkHXp8wU4PGcc9BX1bZ+A/himran5Xw+0VtSttWuP7UvrnTbeaaSW4P2wHzCGbAS5QYO0DB4xyfR&#10;w8VKLRVOXI7nzb/wRruZLj9lHX2jVXhg+Jt9DblXDBR/ZelOR/307HHua6f9snRDr0njrV7gr5fh&#10;rwb8O9QjEkW7ZJJ4o8QwFl7Btsi8nrjGQCTXuXh3QtD8Oarr2nadZtbz6nqEOuXcax7Y2821hsVI&#10;woGT/ZxB+90znkAeLftzRyeGfgf8bfG97FIYb7wX4AsbFt4UmW38T3sjhSeAV+1wsDk9R90gE71v&#10;dotFRkpV/W36HzW9rcyLmaZZpNh3NMgJZzjJA2jHPT9STyWWkctjcKunbmZ12tHHIAjZzjPJx345&#10;PJ7Zw6Zh5jJcpJ9oj+RiF2LuBztC88ZIHJ/Ek1Ibr/SorqN0VJI22NtxkZxu7cYBzz79sV5Zyjp5&#10;VvhHPNtj3KGXa64GDgkEfzx64xxWZqSWODKZGOWA8xsHap3FeR6YBq5NeW5/cTTyMDJuj2MQGUg4&#10;ODw3BJ/MYyCarahLBf7LhwrcAruGF6EDjPAIB78c9uaAM5kTf9nEhkkLOhVcLuzgD17nnPT6g1aS&#10;KGRze3Yk3BWIWMD5WwOR0A6Z/E9KczWGP36r5UnC7lIxggbgcfTJPOOO9TEwo2HRpJBHuw8ZIHHH&#10;b16Dvx16UAOVWyx2M7RnErRsflAySevGT6D06ck3EsWFw0sW1QIuH3H7uBy3p1BGOg9Oap/aJIbe&#10;SGN2Kx5AZh8xPI28dOQOh5/HguLq4lk+0mRWZTt+b06AKOB13dsfrQBfVpEUmSOZjuxuXqOMYz24&#10;/Ugc5qK3v47eSOdpI+I2Xc64VevAYcn+uDVdb6NQFkMe9t4k+bAbPbGQQf5fzhe5uDcIfNjBwwZd&#10;oAxnr8p44GefqOmCAa1j4g1CCJbWNjHuzt2yE4bJJxjjHvjsDUkevX93Mg+19cBpGbcpx7k9c59M&#10;+3JrnTfGMtNA0bfISx8wK23ge/UZ5/A+tXtK03xFqNqJNE8N6ndhuFktdOmlyu45K7QSQGBU4ydx&#10;x1zgGk5aIsXusSC289FbbD/d3KFIAXJ77TyRkZPv0GdHd7okhWQMsjA4kwWOV/mATn/9dEM09zBc&#10;2l0GjZgwZJI3UK6lsg8jGGGNuMZDcccMis5pxJDfJtZlLDG0Lwf4cc9mHHOQOOMEEKrzTXSq7NwW&#10;2tu4bkdscjP9euaS4uluMTpKAoUDEchOPlwuOM4IH59Tg4qtLfP5ccmSfkKqnBYHnP8A6CPUHj0p&#10;HujcTee0jx7txKySZY5J9Se/c+jc9wAWhNAWNwFVdyjJZgFOD789SecHr3yDSG5iaHbG+cKXjjVs&#10;qFyBxjPBz+XpjilNcIr4gPysjNv3Zy/TvjtnjpkjnApst8gtsSttG7ClJBt24wSc55ORjnj07EFc&#10;0Zr6H5QT5hVSWLZweMEn1OR/nANMM+9SyM6LGoLyRkEKecgsQM56/j2rHjmkWbMisrMrBvl4AAHX&#10;tkjP4daW1nfyERrhWXoP3OV4XhhnPckdeMYOeDQLmNVrlPJV5sNt2hV6A9PrkDPJ7cYyTinfafkV&#10;lnY7VIbC4bGc888foB3HOKy7Q7bBJFck7TtjZ+c9cDIIwMcdMj1zUyziOSBpCwCNlWizHjkHceOx&#10;PbpQCubmnXrRBC1zhvN3O0bMjDI5JIPAwO+MHkA4q9Dq6nZCIdmAW2q27LYHO4jqOvU5555ArlZ7&#10;jy33Qm4YYdY18z5W4744J/oSDzWjaam91bmOURMok3KWB3ZI4wB+OOg4+mQo277UkdFK7XVfmZV+&#10;6GPy4JzxyD1GQcdOc2Ph9c/ZfHmiahHPtij1a0kmxIVOwSodoGOmM+vbIIrA3WkbCUyMxxu2q2Nz&#10;Z4BHAboBjn27VseEtUg0zxdpeoTSblhvbeSSMLvYqJFJ5J649eOMnAyQFL4kfS/7dGlXlz8Nr4W1&#10;+9n5vgaxeWWONGbYsUildroVAIfkggj1H3h80eInthrd4sgX99dFvu4eM5J+YhsD7o49eQcHj6t/&#10;bYheLwzDa+Wv7/4c2gImb5Sv2d+eDlgCSfqeM9K+RtXe3n1K4E0TSs0jbo8FAGL8nABwO/TA79Sa&#10;z/5fSO2r/u8H5DCkNkSZFhUSlnZ1UYJ3deOrYOc8+pNEGrC2u1+0XDAbSQFiGeO/cDsASecfjWfO&#10;/BhgkYrEwC4xk84HOOTgjgnvVeVOWY3BkZTuyZtu4En5d3rx7Dg8Vocdzdj1eGdo5pXRVEjBW2r2&#10;IOOeen07+mKlt9YgVWO1djLhm8wFWB6DgdQDn6/ga5GS8ij/ANWPLEasFZe64I749Rwe+BxVhdf1&#10;CEN595tSFtqxqNuO/X04HHGfwzUu4uY6mbUZGXahmhaVTtbyTwqsegzz69Ou7nkio5J1ijjaEsGZ&#10;hvZH8vccDIz/AEPcHnvXNDxDcTgI8twu/Axjpg8Z3Zxz265Jz1BqaK7eV1URyYjb5oWfGcdOnX8K&#10;OUdy3d3rSxoyMhxzuVSGDbeD97OckY5Ixj0wKx1aUg/wfLnauNq/dOOp47/n9TSvbmzs4vMCsCfm&#10;VFJ4YcHHoOvT8jmoJLgb93mRtlT86IePbk9QcD8ePUSM0Li+eNRb20jMzR4AaQgnHf8ALt9fXNRp&#10;fST7plmby0bO1mDEjPPT35z079Ko3F0hdXmiCjkxRrw2cHP05GD+H1qKS8a5VkeIbduScFeABz7A&#10;jHTmgDRbUGZmkjuJJFj+X5tq/Mef1xt69yDTRcPIqvDbhRub7rDAB5yc/TOOTxzz0zJL2UywzSmK&#10;SSGT5VJHbjGD0I/rjkk5le+TyZEXdFzncuVyxxu6ZyO/XgDHaiwFyaeO0hLTMufLJ2w5IAxjnOPm&#10;/r9Ky76QSIolCzhozubO38TtGOpyRnHHYZpk91KX+eSTYynCr8pI9MZIJxxnpjoB2ZHIskiqERDn&#10;Im4G8beBx34IP09KAJvLP/Pz/wCPN/8AFUVH5Ef/ADxX/vlaKAPZPEeuXll4e1K4W5cs1jMVkjU7&#10;Y2CuASM4xwOO/IPWsT9u/wDbH/ae+A/7c3xS+H3wb+LkmiaOupaVP9lbw3pl9++/4R7So5G33lvM&#10;6ZMacKwUHcQMsxPM3eorc2xtUum23EbK24bgwbIxjpyecngcZNdV/wAFCvg54Y+IP7UeofFG/wBU&#10;vI18U+HdM1SzazaJUeFojbq3KHeD9mccHIx6YxvLE08LSc57aHrZDlOMzzHfVcMk5NN6uy0seq/8&#10;Eu/2kfjN+01qvxI8RfGvxwNcvtHs/D1np9wulWlmsNq0mrybBHawxIf3hkO7DMc4LYCgd9/wUQ03&#10;+2/gHrXhKGZY5r7wPreoyEttLrp2peH7hfmAPK+Y+BkcvjvXw78OP2k/iH/wT71/xBp3wZ8NaJqk&#10;fjax0+a8/wCEysrq4MDWcl4I/La1uLbGVu23Bt2SExs5B9a+CX7aHxT/AG1NQ+J9l8VPBPhPTYPB&#10;v7NHj27sV8OaXdwlmnfR9/mm5u58hTbJjBT7zZ3bgF6aWKp4rDc0eqZeZ5RjMqzCdGvZODV7O/RM&#10;5vU5GkvbhgFIaRshVyAvOQAew6DPOOxxVFrieeMJAytv48xZBu5JwDgjBxjjjI/Os+01a4voIL+L&#10;aksyicMzAsA3J9icc5HUHPsWyXsuGFogx/rJBJ8oPOMAY49B9Oh5rkieBL4mjQa4UtJLDC/l5Yqv&#10;l7SuM88jn1Hb9atQX8VyjORtxgt84x3GT6d+/wBDzWB9qaRGjLRqq8MqScg4Hp2644ycg0rTx3Sm&#10;WL5lhYN8rfMSMDpyTyN3H970ptAmbHmeW6yQorLyJPKlGVOc4HXOARx3zUcd1bMyu0/3s7WZR8hB&#10;+7+Xpn2PNZokkjkXarMzH5m4y3PDHoM5zg8dRmoLm8UfvniXcrL8ytlgN2cjjP8Ahj8Qcocxqzag&#10;lg8izXedy5YhzhcYAbr/ALR9e3NSQ6xBH+6toVIXDhlAUEFumOpHH4daxpJbyKRpoC3J+dVYHGOp&#10;Of6Acdacwmt5x9pMPlqMKrRK3zcjB7YH8+MdKkm7NcXgQRwllMaRlS7RsCB/eHJJHbnpUn2hHgWU&#10;Haysqt5fO09eD0PHt6dOayIbtYmWRnn3R5kYRjqgyWBHBGM9ODj6ZCf2psjW2a52rGu7bIcxovGS&#10;ueBnv9TzwaCuYu6v9sFrcTaeW82GOR4d0LbhnIHBA5LY49R+B/Qf4oW/7M2ieLdK03wx4C0nWPCv&#10;2iYySrqF7bxLDHp6GF7efz2mkhAmt18lZkjyWcyYi8t/i74Vfs+fEv4gX0MyadZ2cMem3V5Gmo6v&#10;Yw3k6Q2kl6irZS3C3X78KgjlETIFmjlG9BzkeFNR1F4/Btt8R9QvJFfUki0ySfa3l6bJ5a5JY74o&#10;9sUoTd92NF2YXZia9OXs9UduClablfodt+2f4/0nx/8AHq78aC5sWlv9LtILiwtLdFiiNuJIIlXY&#10;NjEwwxx7VHCwjgZAHmtndz2En2mS4Mit8ku/uoY9uSOcd+grY0f4R/F3Ub6PVPG+kWtvdXVqL/UJ&#10;NW1yx01hHLe3ltAWF1PEHK/YZVKxGUxCJBKELBTF8QdLvvDkNrZyi2Vry2Z4ng1CCbgMUbPlszIw&#10;ZWysgViMMFKsrVUKco00uxzYh81Zs5rzoDJJEsvzRxszOwGW+XrkHIOOOh4IzipzFcHT5tRhvFVm&#10;cIrNIVIbacAf3eh4BPbqM1nXUhiiVZoyW+U5YEKT2wMFmzw2eCOcjuL1vr5GlTaVJGJlmmMq7lRi&#10;SNoDZxx0GDnoffNBiQtcIzblSWNvOVT5nyny+MdBjI5ORwDj0BqFbjy2UAI205KFsAbic88jP48n&#10;j1xHd39vbRxWk8UYLKfliY5IBznJPJOee/Q4GcCq/wBqgvv3k7SHBPlsq4XavRSB3+pJA9qALb3U&#10;jo3kP8yjIj445yRtP0PBHUjGOtSPf28MmNsYIk2R7VyMkbSd38X4ZBx1PJrOmeRZNlwiyZ43RvuJ&#10;XAAPHPU56Dn8RUYkliEccV7kRrjcTtYkd+RnPXB7YoA1jqiuJPJj3BjuYsuHJzz1Pqe5bA/CnWl2&#10;sjJEpdVaYqiqUG49MZOTnBJycgn2OKoxSGaNjNENzKMtJITg+q8jnJ49QeBmpVe3haORrZUZtqyN&#10;wc8nt0/Pucc9wC2ywyHEIZf4dsi4ZO3QnB9M+ozV6O8jhCfKsnJVOedp/meB0x1FZQvFSRdjRqdy&#10;7sL8xGf14b8P1qQ3r+XvWMLhSdrMSvOMEZ7dPy79QFJlsX6TqsglRWVmyepUBeAOg7E9MkE+lEmq&#10;fYYW1CSTHlRiZmk6nGG5IJyM4JHTk8VmzT/Z32RyL8vCtyQ3AA+YngHbnvkntmqesXe2wm8mASed&#10;G0bLDz8rDAB4OPm43YAGeepoHzWkfoR+3HZrqUNjpNt51xNeeAbKCG3jtSzyPsWNIgAeSznsufm6&#10;Hgj4p16bV9P1e507xNpF9pt9HIzXNlqljLbzRsfmw0Um1gfm44GQQRnNfav7QF9ovhv4jeEbybUL&#10;azsZPDv2W68+1jaJbVbiCO4TGwkK8DTxnAZgHbaCSBXi3xO/Zb8C+JfDl58TPgv4pbVofEmqSato&#10;+uf2011ZSuwSKazLgHYPMinPZkuHnV9uGWOZLlnKTPRlFzoRivOx4OCLyR4FlYRrlWk3BfmPHtg/&#10;N0x9etZl2zxzLMzt5aqQOhLcZOOmew9cdxji1qCX+jXM2i6rpclnqEY8q4srmNozCVySpVgMNj2y&#10;RgjjgZ0lyk8eR5cS7SdrNux1PA749vXviqPP16kcUFrEjMVZmZssdxUjByM4Pt0x6c9AJIhbXKqk&#10;SSNtVQ/y/c5Hy5Hbp2H48CoTFcLZsEddu7cvzZ2E55GB6YGCPzq08McEHmvHukVWYL5Y5AONw9++&#10;MCk1cB8phcs0sbbYwfuLyuenQkdewPT6nFm3uoI4FOyRdvzhTjC/Kc8AEHnjp0PtVG0mxEPssbbW&#10;ZRJuwzLle3ocg8/XPpUjXEE/7hNi7kbPmNuAPX0x9OvXrTAkMkcxa48uPOxRtbOQvQ4OT74P1/Cq&#10;nmmQmzix98DdGPQYbGPTPPoc+1WIllnm8mFH2FSfmOVXr83fk557jOORgVMIGuUaWQfIq7t0gK7u&#10;o/z9fyVi1qZ4gPmebHbybZFYbfTB7cdPlH09+zZFmMcko3Rt/wAtGbOTjOW4xhgef16VqtpqmJiU&#10;b5mzjOSvv+OAOvI9xxUMRZZJLqFS25X3E9zg8+xPsePpilyjK1tAYYpDNb/IVyFZejn+IgdAfx9+&#10;aZGl5BG7tasfk3YwFK8gY6k4J49Oe1bNmLe1cXqSRxjdiORVDEtjO7buGeCR0/xqheaw9xPGUdZI&#10;dq4zH85PpkjIxyM56CqAzvs7iXY8DeczBmGeA2SM88dicY4PQ0sZIG65kbcyDCx/L2GDk9uvHOc5&#10;pl/PMJ/Llfc7Muf3jICeckjAJ685PuelRPPdtFIpli/dsS0KtndkZA574+gH4kFNXAu/Z19LT8//&#10;ALGil8q2/wCesP8A38j/AMaKXKBNDeKlpJcL96IfLHt5Rhzleue2M9cY4zXqn7RF9LNB8J4pEQSR&#10;/s7+EJp4404WSWTUnwUHbGeO3H0rzJMzRRyXQjMUfO/aBlg3U/rjngGvV/2ldMha0+F+qAqIf+FK&#10;+HtLtR5Q+Z7UXbFRkA8GQZGBjsW5xz5prl8vVfmfd+F8uTi6kv5ozX/krf6HgvxT+HB+JuqaDpp1&#10;wWP2e01KbzktmmOA1mNpQOm7lh3GN30rtv2QfhTqHwmh+MjQeJv7Sk8R/s7+LNGs1XTxbyCaSGCd&#10;cYkcEFbZhwRyOh7cz4z8XeHvBPiTSNU8R6qsNu1jqMPnLC8gLtLYcfuwTj5T1GOgxk5rtf2MfiL4&#10;I+Nn7WPgn4O+ENWnmfxFJrVjdJJasI3hfQNUByrLhmzt+U4BzyPTzctqY3mpqK9z0+/U/SeNMDwz&#10;7HF1asksTa6XM73sre7e23kcBoV5dyeHrFLpmSOO1hLK67ckqpz1yeo/nV9S88agyfeZRjuG+9nv&#10;xwOe/HpWV4YI1Hw7pN8ZI2kk0m1bcFzszBHnn0wTx+B99GNJWZRvbarBWTeDl24Hp9Oc9e2a+gP5&#10;1qfxH6kkazNKvk+ZsVRuR1+Y55x9d2PcnPuau2kE8qR+fAyq0a7myCZDxnAGecEe/T61QtDBG0ZE&#10;zKrcrhchR+u08gjkVLFKXk8+3ilRY0JZVl5IJK5B69v845CS6RCcNGVjXy8GSQDc3JHIxj0z268e&#10;iPZB+YvLRfl3fMu3byeMDr2xjkDtTY2tHO4qp3Kdu1go5yTz+BPcAYx0zSRXsds0gaMeYv8ADGoc&#10;Bsdev0I5PQY56AE/9l2unArNK26AbfljPC/kOhwTg9M96rzT3EQW4gmd/wC8z5XPPJxgfr6HOMZN&#10;y6ubZZH+zyFYWZv3khOSufUn2PXjntzVKSJZpBcRW0iqDn/Whse3HUgjP49OTkAie1ae68iG4VW3&#10;M5jkj+71IwMdQcgZbPuRUeqWsU+l3EDJCPtSsiqwGG4OR9emOMk+1aRtI96wrEkPzA4jGVYEghsk&#10;cHjnng461Uvf3kU0DNuYoPLmC7QrA8EjHQ5Az1GPpQB9J/FTXtOn/ad0Xw74s1ppLzx8X0K2064m&#10;+ae91KJ1LRqinaiiUttICBcKBlkLfOvi/wAdw6bok/inxD4iuNRi0+FZLnUbi+E0s/zIjSFjySPN&#10;OPm+50JHFe72+n+HfiP+1t+z2twltcJqfxE8HTfZmt0ZldNRslWdZhtLMobaxDgbZCFDAMG+OrC1&#10;8Sak91pnjLTV8vUFSKS7VZEju7MOyEryG2srb8KygEcbSCa9DMly1Fbqa5fO9FN79T6f1G9ni+A3&#10;he712S182PxTqPhPToYbpZmWTS7ia/u0nWPd5YEniOHCvht0asBsdS/nvjfVNP0e9bU9f1+GCO4t&#10;1mNxqV0kKZYuChMmORg/LnkenQM+B/wi8P8Aw/8AgRrl9ba7eXNvo3j7TrXRbPUroMIpdWsL6W+k&#10;/dopC48PaajNkDkbixYAU/Hvww8GfFPxRZaH4rnvmW10lZwtrMtvIzLK+cnaxIxIv0AGSWPGPvPB&#10;2W5dSVKVbXYjvJ/D+qrY/wBjeLNBvWumRI1tPEVlJK7Fig4E3TdweAMgj6+kX/7IPxw074U2nxms&#10;IvDfiXSW8Kw+JdYh8NeIo5rvw/pssMlwk19DMIXXKRS5khWaEPEyCQsQD4JJ8Cvhl4ZvJv7ChvZn&#10;WTKmW6csrHILArgE8n16jAO3j2T9mr9pX4jfAbxfbz+HfGv2PTZp41uNNELstogMhD24hKm12Szt&#10;IyxJg/MQhYgN5c/bLVWNIRwbko3ep59cKgiw6AtI2W6NuHQkY+gOe3vVWaL961vMdqrkokcILb+p&#10;POS3I6cEfmK+2vFfhL9nH9sXRrjXvE6w+GvF1yWZfHnhaOG4+1zGIfu7y3jKRXx3FA0gaG5+Q724&#10;2184/tDfsp/HP9mOaTW/Hegx6h4buLsxaX408P5uNLuGKjYDJw1tI3mIohnWN852KwO6ppYiFTR6&#10;MK+BrUfeWse6PMrmdYLZo2mTcGIVW+8oxkck9cgnqeucE8UyN9m03kUYVlVWaOM7eOeecjlj+Hp3&#10;haaK4uMFi0YiGyNsHGAW6nK9Dkj3XGM5ouLVgVSQGNvNwrDomXGO2Dzzkcc45xiug4y9CpGGXbHI&#10;rb1aNucYB6ZPORjpjnoehmkupJE+zRlV8yTLsWXDH16c9D09TjOcVStLqNXVWEaBSSu3GGz17+n6&#10;j8QryWxhVZTtk+by9ygYOOcZB4A3Y6cUAXJntSQzxiNpFPRh97cASM9M9+o4p0pRZpLyFF2htqv3&#10;x6Z6EnJHHbuRgVnyDZ8u7ftbYdkhwWxjHp3/AF/CpIXjkZnkPlxsMyfu+eBjGe2MdeeOevUAnlvG&#10;IjlAZiqkRrCxG0kgsv09+eo5zUWtPnTrhDbxtcJBJsQ7mDkA4BKcqB0yp4yenJp2mWep6tq8OkaH&#10;p1zeXV3MlvZ2lpG0088khCokaKC0rsWAUAElmUAc12o+F3hq08Fate+KNTuL7XreNY4fC+i3kMbW&#10;2+SEi4uLx45oyFh85vs0cZbGN00UqNA1R3KhGUpaH1D+3Pf6tY/DbTNR03dHO/hfWvs92zFGiKrO&#10;+/GCQF2Z4HVVNfH3/BPX9obVfhLoV3beJ5r7VPC2oeKJpNa0GObfgskJ+0xeY2FlwwZoyQsu0KzK&#10;QkkXoHxc+P3xH+NXgXT/AAbrVj4T0mGy027sob6LSbven2lZPNUkXBViqSsysRgMEOxzuUeZfD6z&#10;034PadcaVovgrwZ4otZrt7lpPE39tNJlohH5I/s+/tAMCEEAodxkcBmABUlGXtHLuepyt4dQejPs&#10;D45/sx6B8evBln8VPhNf2+qfb7Xdoeu2uDDdqG2xxXO4rsAf935sm0wspEgAUrXxxcXUsduiSPJC&#10;rTsHjUBWj+bkEEYzwRyRzXZL8f8AVtJ8J6r4c8L/AA90fQbe51K2L6fprarNaxzbRC06Jf6ncRQy&#10;7/spy0UhcGQLJCAqPwsc1okT3DhtzZkjkPAyRknnJJ7+wJz2Jz5eWTtt2ObEdL7luC8t4C3m20bK&#10;HZlkyN+3OQvsOe/f68SQ6iyuqxuVRRltoPJ9M469fTqfTIzGRJUjtzAsvyYcxryOnAxxng/lye1J&#10;brPbBo/LMm7IClh8q87l9wT3IGfbgVRzGk06sv2SVCzJho2DYIxjOF9u2PT0qzZzhG8vzfL2PlWX&#10;l8n+ZwD7k/kMpbkSHf8AKwUttjkbGeDyM+ozgf4VdhubcJEI5JDLIxLN95s9iMdO/HUevFAGjC08&#10;AhjLxl2ViwZ8jnjJ7cAex5/IN/IbdVaZl/2d3J/TB56n+eahWVnLRyzNJJIwHmHK9CGBH1IA9s1H&#10;ZGa8uFWNV3srbfOZcAbTznnPK8jqR0HIoGiSKeSObBmXy1TCordDj6Hjj04/IGxZhXaO6vJZI41G&#10;QioDuwSOdx4xzkk+2etVzuMUc7xtksrKzLw+T0weDz6fn2psksj7pJ0O5JGEZLEge2CSRgE9uqjj&#10;rQWO1zV3kAtoI1jhZmaFF5Izk9MEduenXnnrntNIzstxM3mSSceZIQR26Y4Az+Q74zVi6gRWRvN8&#10;xlXLCNeJeCO/A4OAfbrwahOw7onA3MOF27l3Y6n2zjjB68dBQTylUjYMeVuPmEEtHyue38Xc/j+F&#10;OkSJyoSJmjUncqp/Hj68DA6jAx9Kj8qQMbaJ2WPa2xmyP1OPxPpnnFNWWSPdE6sreYsckeBgcjpz&#10;8vb9Tg0FE/mw/wDPx/5EjopP7SP9xv0/wooA6FIQIdolWRY0Hm7fmyR6k/X8cA4r1H4tarFf/AD4&#10;K37K7ve6f4ptmumb7q2WpW0YVgM5+aZ8cjA4H3uPOQ09w/lCT5VbcAyDc4BXn+9wOgPqOnNekfGG&#10;1urX9nv4ById5/svx08iwuGAL65ZE5H/AAHkjgEdwBnHMI82X1F5fqj63w9qez4uwuu7kvvjI+c/&#10;2mfDesa74d0uTw7o95c3Cak0UcdvaecSrRs3QHcx/djHykAZJxjNdd/wSM8L+K/Dv/BSn4T+JNd8&#10;J6paWsGpapHJLfafJFGpbRdQROWXqzOAPXHXrV7UVujeaLBaxR7brXCm2aHzCqpp9+55HU/L+PsO&#10;T6R+zxqWseFPj54F137FcLu8XWFtBIytGRJcTJak5HXKTMuDlcNnHGa8XL8wrUeSgoqze/qz9f4w&#10;4TweYSxWZSqtTjC/LpZ8sPv1Pnv4OX3/AAkHwq0PVbpHZnsUhZfJZSpX93n3+6T1/PpXRLbFRvDD&#10;7u372d2CBnng+nXoOe+PcP2ev2N/hafhDph1q58TLdQ3epWbW9gLVYGMGq3dun7ybLY2RZPygBjw&#10;doFdtc/so/Ayyh8q80j4iSvs3PPHrunxsTn5tv8Aozjb35Jz8vXv7f1qlHTU/n2rgK8qspK2rPl3&#10;yfsyL5smN+59yqBu+9yenYYGcnAI+jYluVmcNcyKm7EkjRkqi87uT0ODz2/p9OSfsnfs86laNLH4&#10;e+J+7yjtdfFGmAO+MA4bS2Izx0PfkHAxVuf2VvgpaTxWVv4L+KMk0igRLJ450tI/Mxk7f+JOM45y&#10;TjhBnoaX1ul5mf8AZ+I8vvPnywDwyfZWVWkZ8SKuVX+9u5BxxjkAn2Pdl3I0EYkBbbyv7xWyRnrj&#10;vxyT2JPWvog/svfBaSHanhb4pK8Yc7Y/G+knGC2Q3/ElyTweuAAOhIyYV/ZT+EeobrKfS/iFGyOi&#10;xsPGelr5mBzgjRlPrzyMY4xT+tU+zD+z63dHzy11bhWsba4EibV2t5mUK+oxzj3z688VJDLFNcxx&#10;PHKm6Qjbu+4Tznaec8HtnPGDmvpSH9lv4RWFqko+H/ii8VJEWaO+8e2O0qWBK5j05COvBGeOoIAp&#10;0PwZ+BERae7+FFpuRmRv7S+JIzEw4bcqeWuRz8pQdvej61T7FRy6tLqj5la5kEaTM0gUszdgG7gc&#10;4O7BLYP1zmn27RLLmXeYnUK5R9xfK4DYwCcDpx16kDNfSeoeA/2f9CMgHwA8IXW6Musc3xB1IOoV&#10;yGIEepx7gOnRSQCOM4OSi/s5Tqnl/s1/DryZMsjN8QvEjNtBHRhrgU9DgYOOuCOr+sQD+z6y6ovf&#10;BoWlp8WP2a7+5SSC5XXvDd7IZG3SYttRtWZsZxH8sYZlByzbsjjnw3T/AA9pvhfQbG91JdF09tMs&#10;7dNR1K6tYmjdGjSEx5boGcqAww2R8mWfNb3xV1/9pqDxLo+n+A/h74Dt/Cfh2W2bTbiPxdbiQ2qe&#10;XMymWTUt+ELTKrNucrwxJ4bnf2nP2UP2tPGXxU8RaGfiZ8NdC07S/FOqQRWeoavDJNMqXU8KPMu2&#10;4WOQRgBQfK8vzWUANuC+xWzLDyjzJdEjnw+W4iHuyfV/ceteBtN8H2vh7x5aar/Y1pejwlby6JbT&#10;+XCy3UWsaY8jBR8ssi6edR6AkIZCQAXYeb+JbyHT/Ga6l5dxDM2hi1khktSVWIzM0fzZADHZLwey&#10;KfUVV/ZS+FP7YXgPXtO8B6peeFfEPmaLr3h7w35msQXVzDfavo19pmnxDkbo4ry+iYZQsAWABRdq&#10;9l8CPCHxP8GeKJfGvx98V/C/UPMsJbDS9K1ixudTjjkcxXEk/wC9R1V9iFVJBBUSDgZI5a2Oo+x0&#10;3No5dWlPVnkrKyh0jLbGyir5hCngkcYwQB9O57k0xUup7NjBMVVWAypO0c9CT1P5DJzkc19iXGve&#10;ANOulgX/AIUfayJbsjCb4N2rY+Ytj99pb7sfNxkZ8zODkE3Yviv8JIruGPULv9m8s0zKqTfAXSXb&#10;zERyYwTox+YIjOcHIG/sua8v60v5Tq/smX8/4Hx34U8ca/4E1w614Q1fEjMi3kLuJIrlFLAI8ZBV&#10;zy4AIyMtjGTj6Y+DP/BSceGbGTw9440A3tjf27W2r6LMy3ME8DDEgAnys0Z/ef6PMc/dCzNjyx3V&#10;z8Sfgbqlnvu9S/Z8+Vdlwsn7OfhxYwD1bdJpD8Hd/sgnjIrD8ban+zP4/e0g13xr4B0yGxkLPJ8P&#10;/g/pGkSs+3DF5LK3tnkHPCMWAYsQB256soVdeU6MPh6uH057rtY82/bN8A/sbz+BLH46/s6eIR4c&#10;1PXNYeK88ERxs9gqAu8ksO8CWwKsVUQyFkkVD5IVI8H5xlvrWN1mmvIVk2b/AJ5ECKeQcfKOSSuD&#10;2556Afb3w/1/9nz4fatNd+FP2gtS331nHbXKan4atdQRUWQSKfs95dvGu1k+8qhhyN3JB6iw/a40&#10;TTFVLb9r/wAS2ckUhUrpvgvTYFi+Yqdwjuk78bQc5z3qqeIlCNrX+ZNXL6dafNe3yPz5g1fSLJZ4&#10;X1aBmjUszCaPC55yQcdgecf3sHFEniDw1FB50+vWEcO7LTSTJsViSeM9Wx83B7E9xn9HLX9tLVzG&#10;raN+3d8VdscfItNCWNSxHGNl8xGPYAg5zzjFuH9u74nQ2509P2rPj7dRlla3a2SWLdxjAZbpyR8p&#10;+XdgHp0qvrcuxP8AZdL+f8D80YfEvh9mmlg1i3mRlBLW0m5W24DdARnLjjrh1ye50tJebXx9m0Wz&#10;ubqZVyrWcDSK+4EgcDpwSccAcda/Si1/bW8UajbzXWpfF39pC88sYZYfEl/GBnuflcsMMOVyBgnt&#10;xjXf7bPhtLaaHUfiB+0Bcw7nxJN8Qr7y0VCQ5cmzIXa4KtuOVKkH7tH1uXYP7Kp/zM+HvCPwa+OM&#10;t+dV0D4VeM5njt28qax8M3g2blKtuaOM7cqWHGDlucY48n/aT+I3xH+AviW4+HfiT4f3Wn6hGIbq&#10;7/4Siymt2kBXzoWSF9gYAnKyHejbflC8k/pdrnx98IXEIurzwf8AHu5Mars+1eLrv5tuPlUNpYIJ&#10;+Xq3XOT8u4+C/Fm5/YN8X+KJI/iZ+y74y8Qawumvd3kerfEZbaSGzjyFlH2mG13sSWIjUFwkUj42&#10;pWlHFznLlt9xosFRoRvc/Pd/2y/jDcXMcDab4d87zF8tf7PeQkrsxHiSQ7wdq9QTnHNO1H9r346X&#10;NzNHqGs6LaxyDadujRxsCSPnIwAHHqBwScY4r7E1LX/+Ca7+I5L3Tf8AgnV4jsbVZlVtJvdemkit&#10;AMtsz9rUlPlf5iMlR1P3jS+H/wC1P/wS11K5TTPhl/wTb8P+ItT2GZlvr7UZvJXON/zXoKgfKODj&#10;JHtW/tKn8rKjGm9meZfs36d+0L+1a01j4Y0eXxddaTbi5bTPDek2SyAF9u91hVW2qxQAsMLvByu4&#10;bvaLP9gL9tG9kk+1fs/3kEMc2Xkv7/T7MbWBbINxcJx2Oc4J5Bya674dftc/st+FYN+l/wDBOH4X&#10;eG7W0iDTagv9ozXCs23bGQl05fIkGd4yd4BO4kD2pJvHZkW80D/gnHpqMyqm6GG+8sKdxxk6sy4A&#10;zngqRx0wRyVsRWpvWy9R/U8NiJXbPm2L/gn7+2C8g8v4ZeH4t251+3fFrwnbjbtBJKy6snO0Z9cn&#10;nHWnS/8ABPj9qqOcLJoXgMI2CP8Ai+ngzewIAGM6ucdeRnHynGQBn6biv/jdZWf7v9ifwrp5Rvla&#10;8sWcqy7tqqZpmG0cDhsE9Bxmpbj4hftGaIGZPgR8MNP/AHCqstx4ZsGYZ5J/f27grgEkgjGAPQHH&#10;65U7of8AZuC8z5dX9gf9pGzvEg1GL4f+X5PmKyfHDwkcMDwvy6mx38HsV9W71sJ+wL8UIyovvi18&#10;JbBnlAX7R8SrG4Ep6MV+yvKcjrgDGOBjivo6L45/tA6Fbsb7SvgLZyLI0ey+8P8Ah6JmQcByX04g&#10;nh/7xyMHP8ONqf7SnxHvMXVz4y+AdlOwUKWk8Lx87DyD/ZiszZ4zkgqw4BNT9crMpYDAr/hzxJ/2&#10;EtdMn2a6/af+D0Mj4VY21vWLgbiSODBpUoIweuDjJ65FXB+wtrKzNZxftb/B1i0YOQviyQNyQd2z&#10;w+Rj0ySc+pwa9Ov/ANoD4v2coFp+0P8AB62WFdwa08UaHF83IUMIYIsKPlyw5PXAHyktP2pf2hNB&#10;L3C/t2eDtNgmUM0Vj44t34JbICxTRg4HcEk7T1IAp/WcR/SD6pgY/wDDnnMP7CmvNO1y37TvwpkW&#10;JmMgtdL8Z3DHDA848OALkcHJOSAQQGws0f7CWgW07Qaz+1Z4blDsfl0vwX4ncv8AKCAon02EL+JO&#10;MjpXo3/DY/xvZZm1/wD4KJafb8boo7PWtRmZjyBgxXgyPlA4559Cuce8/by8ZXdpJDrX/BQPVJvM&#10;Decq6F4nkAZTk8R3eCDnhuAf4SRwr+sYjz+4Pq+Xx3t95jaP/wAE/Ph5q1kbi5+P3iaSRV8uOTR/&#10;g/fXSl+ef3t1AW2qOQQOeAW4NXbf/glpbeIIPt3h74m/FySNiFSCD9muKbDfOPM3N4kj+UlhlcZG&#10;QOOcZevftQ6TrzTXGsftwarefuxtiGgeIl2DIKgeY5DMEyDkdSS2cDFM/G/4QxGR9c/ay1YI+DIt&#10;n4f1RihwRjfNBJlckfw9PxIPaYvon9xXs8t8vvO4tf8AgjF42+wTTaf4w+MSxtagM037ONkMyZyH&#10;Uv4sAA2g8cDOSWGdtGnf8EbPFunBJ9bvPjFJFDkmb/hU+lWYlJ6bd3iSbjgfeBBOenbz1Pjn8FLa&#10;1n/4yQ8XalLtPmC30VHMqhRjb5tqm0fe4boMDGMlud1D9oj4RW8T2cOvePb6PdiJ20XSVfcB2LKD&#10;k5OM46cHPVc+M8/uF/wnLse+f8OgND/57fFz/wAJTSv/AJZ0V87f8NN/D/8A59viF/4LdC/+OUU+&#10;bGef3B/wn+R5x/aSvPHMpU+W27dI3yr7BuucjjGfQnNexa9qVvrn7H/gXXbe0jVfDvjbU/D0M3O+&#10;T7XH/aROSAEY+UwIAIKjIKk7R4nIkUsCyjayqmV8r5snJztGeef5kcV2HxW8R+JfB/8AwTRfxDpG&#10;q/ZtQ/4aihRZ4lEhSP8A4RaUNwRzl5OAQfwr2K9GVfDzprqjk4ZzCnlOeYfGTV1CV2lvazWh5f8A&#10;tN2Md18M1acLNHHqlrKo3fffEyMmNp5574BBz7VwH7HbW1r+2P8ACO4TyUb/AIWp4bRn2Ywr6rbB&#10;l45HDEdhjHqaZ4N8b+OPGvjfS/DnirVpb/Tr/Uo1u7O4UC3n+YfejGEAB5AAIzzySK+lPhF4Z8E6&#10;N8Y/B3iSPwboVvJp/jjSdQWS30mGN0MF9BLuVtuQQFwcEZA44yK8inWjlXLQqK7bvdebsfrWYYOf&#10;Hntc0wkvZwpx5XGWrdk5dNNU7HrUPj/4F+HvF3jrwf4t+KniDS9Q8M/FLxXp8Gj6doTzRLCusXck&#10;bLJvxnEm3HHAGQM7qzb/AMefsvJbifWvir41uytwrrDZ+HYCx2qFBw8qKMDPJJP4GvFPiOCn7Qnx&#10;oudQVtr/ABv8UNHlXG1XvzMuDjHVyfpnPtlSSGaRfMkZ1O4NIjZIwfu8+oOOh98547/qcJSbbe/9&#10;dD8bq5hWhNxVj2LSPGn7JQt9/jfxh8WdVvl1S+uZL2PSNPTdDcX01wkYMl7vHlxzCIHPIjB2qMKL&#10;cvir9ga/tdlzH8a5GebMMI07SkRl2hVT/j+BVQSG5yQc5PIB8QlRXjS0E+6SOTncSNxzxj1P+etO&#10;CWaLG8hC7+CzZUj1z+Zx3/qfU6fd/eYrMsR1t9x7N9u/4JyfZ1hntfjosezy44YbXSkVWwfnJF4x&#10;7rlQcDChQPmNSWnjr9g231S4ktbD4uLbxsvlx7NP80tkHfkXZGVVQoyQx9c9PB9QuPOeFlmUHgZT&#10;d1x1x+H1HUVGzrMjyyFlO71HyDb1Bxx83P16fxGq+p0+7+8P7SxHS33HuzeN/wBjW7uZrl/DHxTu&#10;xcMFt1vNVtY2hQL82CrncTuJ+Yt97ggEqKL/ABZ/ZotWmtdJ+DfjW6t2OxVm8cTQsOWBJ2hsZPqG&#10;HHfOK8Xt5Y0CvhlVoysm5VDDtyTj3X6VZeWVZtwgjdpFPzIrcMcDDAn2Bxz+ecT9Tp+f3sn+0cT3&#10;X3HsF58bf2e5JriaD9mrX5GlxJt/4WxPGrDJOzP2JsYG3jBAOeRsVmfL8ef2eoZI4IP2V9XlXfGi&#10;yXnxScsyhuSf9C69ANwIIkbJGOfHXunjgkGxN0gYydd38WRgDgDqDzx3PJqveqwXZZMoaXP8WdvT&#10;j0PXuSBnker+q0ez+9h/aOJ7/gjov2kvib8R30DWrb4U/se3v9j2OnxPc+KG0fUtSija5tYZkja5&#10;UCFnUTgbiF+bAKbQd2t/wUJ0j4q+Gv2qvjt42jvtai0HT/jL4ltbO9/4ReWOxiiGu3UUam6VUWT5&#10;Sq/K+7IOQ2CD33wj8S+HtV8CWludatFmt7NoLxbm8+z4VF2kOWOAPLCsHyVXbjn51He/tgfHb4d6&#10;V4512+1fxfbyLY+MNWluo7dTM1o8moXMsYJSM/MxlHOcAFc43HPs/wBm4P6upc6Whj/aWK9olyX/&#10;AK9D4z+Dfxj+KXwBtvhz+2LoySXMel/EOy1W300aDFcLcRadfTTSNFvUSbA1rGpfeNrSgb1PT2Ue&#10;JPH/AOzv4/8AHnwt+J37PnhnWLHwX46vfDWmavrmnalaDVGsr26tpXheOdIpljNou50TCNKqsUZl&#10;zxPj3W/D/wAV5pPEXgu/j1CzW8kMd5csym42EK2CwHV/N5z1355PPT/tH6MdI+M99rl7M8l94o8O&#10;+HvEuuT+YGEmqarotnq1/hgT8ou7+5VQWOAuMnqfPqYfD2stTsli60YPoWU/aDs7KSNrT9nP4cQe&#10;XIw8xf7aTGQPu41LHt3+mOgn7R9i0rG7/Z6+HTSRz77WeVte3DKNGDvGqjaTE7KSv8LsvINeel4D&#10;I0YTG6T5m3Hp129cAdOvvntmFpMn7OIWydq9NvIHQnPt244A9TWH1ej/ACnN9exP8x6XdftOyzy+&#10;WPgt4PhCqFjaLUteQxoOc7n1Ns9uCMcdO1UP+GkPFsckkdh4I8K2iph4YrVb+QAkOoAM10/qDg5H&#10;y8jg54HbHKnyP+7bjczbSoUc/Ko55wMY7Z9Aa11ceYfM2713c8gDbgfLzwMZ6c9ffg9jR/lQvrmI&#10;/mPSH/a2+OU7Gyt/EGl28fnJKA2g2UuzAGF/exSckqSeM5cjIGNsrftX/tDa3AsN94r0Vo2k3SK3&#10;gLQ5PMY5J+/Ytnv15OT+Pl+2BmN7NG27b98t0APpyenqD/SrWkxxiMuLldsfCqTjHGcjt1J9OOc9&#10;6fsaP8qJ+tYjrJno8v7TnxruYfLvdS8J3HlXG9luPhr4eZjgEYObHHX2JzgAiqC/tL/FUXXn2N/4&#10;dR2jKfu/h5okOTk8nbYjJHvx14xmuQuo90Mk0Z3My9Sp53HrzjqRnI6gCqkbRw3HmyMy7QWZSoK/&#10;ewT/ADPGM55OaPY0v5V9wPE1v5n956LF+13+0ZDGsNr8SfL3IPmg0HT4RnBGD5dsAAc56HO0HI60&#10;tz+1X+06kP2GX4/+JofuhjDq7wjI+bjyseh6ZHrwcV5oY4zbyNAnHC7dvzbsYA9iQTwD6VJb3Mib&#10;YI42WNSqezdTkcE87ux79B1B7Gl/KvuJ+sVv5n956Gv7U/7TltdQ37ftI+PJJIdrb5PGl6UAB3co&#10;ZtpX5V4ZSOoxjiufi13UfjHdXVr8RvipfXl5/YsiaVc+K9duZ4LhoG+0LaCeWbFsHYzhdwdC0jgI&#10;0jxkcz9okuS0Ee5iy7fu/M/UfN7598d+nFS24lkuWntyvKq0jtgAKOSSTwOnvjrVRjGGqRtTxEtp&#10;Nk83jS+/s6HUrrwjqFzJ9nYqt20UdvM7AbDu5/hz8rLuO45yCcVNI1/UJ7nUfG2i+BolurmZRNqq&#10;zL9qmjVQm2ZjI2Soji4JHB+UA7jX1HqXwB+H1z+yR4P8R6b4Wt4JJvEFpJeTrCGkmkfRI5ZDn/fE&#10;kg5A79SCfK5/hfPrH7P+k3enaIq6tpIvisNvNGsd1C2pXckmCOCU3uVBK5wwAORjOpUlTqcrPTjy&#10;ujzJHnzammr2uoafq11/ZIPmNHBay+Yb871CqXy3lg/vD8xHHBy2EbJvdN0fUrH7HqWlQ3EasTDb&#10;TQiSONmCgnnIDYQdOwx0wKfKhvGV3VXypG1iCG54+XnAx19O9PtwlxCj2xZW/wBrnavAyCe/I5HP&#10;9dbdzyalaVSRSfQ9ARN1vptnHGcYVbJE3PyQR26seeep704WtvmYNaRhjxO3l8t3PAyPm79OasRq&#10;xSNURtrKoMew85Oe3fn8z9KjgktxOqJH8jJuVo+VJx0yevPORn/FcqM7sdp6WrTo9tZru2gN8uSV&#10;Jzk4PqAScgZAOas20ocySSTMhZcf3mBK4OT6H5j2+96Yqs0MgVcxfej5A78njnIOOPbk9+aktPLU&#10;LJJJ/rY8vubk8/zOe3pxRZhzMvW+oxPB5ZhTdJkMn4A9+3XAHA575xC8kLurXCFfusHKjHHIyMc8&#10;4z6d8jiq4vZQ0bLN5axnO4x9Se/Tp78d/pUkYSW4aRpdqsqrHJsK5xjH4fN9O3pRYakWI4cp5Spv&#10;YqM47kYBHAxnv+P0qYhTEsYHz4yUVSucY54I4H4HvxVREWBCgkZY1YgDPGOOh/8ArnsRUrPIh2TS&#10;7c8Li3wV7c5649OeDxjscpV2WDNncqOxUvvZWPIxn/A+5x7mqeozskZHl+b85YMBhlPB9+Rk9+Rj&#10;1qZJ0k/dgb8ElQqjcc9sKAOv45P1zDemGWdrlC+3biQtDgc8Dtnt29fTijlAqxFVkR4gp3DMj7uS&#10;vcY6cn+uKsh4FMZuI42dF/5ZsTsz2B9OTzj+fNe2KrI2+Fdrbl+VeBjrgdTjrz1yc9M1bG2H92hi&#10;McUo2rwQg+UngeoPGPxIzUlRZL9h1L/oGD/v/L/8VRT/AD5v+fmH/wACV/wooKOggSeH57pWiG7L&#10;NswpO7p09T+Y9hXq2qfDvTfif/wT81rwFq8klvb2HxbtdYdrGUeZltNS2DHKlT8w2ZI6D1wDxF6b&#10;CaxliL7dyjzBtC5XAz/h0z0zXY6J4vTwT+xN8cvET20l8ug3HhG8jt4rgQtK02tiAqGMcnlcA5Ow&#10;njsa3kpypyUN7O3rY7MkqYWlm1CWJV6anHmurrlur3XXToeDwfs++C/CmsaX4j8Oy6tJPD4i01IG&#10;kvC6km+hD5+VQBsJGO5bIrsvE2uaj4T8I6t4ksRH5+n6Td3MK+UWKvHC7qcM2OGVT1OCcjsB5bY/&#10;tYvruuWOiWngFbOG41KzaWabV1laMpOjLhmiRQAVBySBxkkLmvTPiRAbj4ca/Z2kbSb/AA/fKN3D&#10;uxgcdMEk546/TGTj47FU8ZRq0/rG/S7uf1FkeK4fx2BxMcqSUErNKPLq0+6V9Op037VHg2XwR+1h&#10;8WPC8sELXD/EG4v1WMbt32qxs7jPLcbvNQ9PveozXmd7azo5gjVomRdyycojsffOcn5vxPbGT7Z/&#10;wUQ1Dzf+Civxgtg0LWlreaAY134ILeH9Nbf0IP8AM846Zrxy8iuJERopm/1ewrtHys2cdeM9euOo&#10;r7L7TP5NxX8Z/L8kRWlxui85JmAK5WNpQXyQM/XGCe/UGnfbbkN5ca/Mwfau5iD8pxhQOP4fyx2F&#10;QNHcEIYljO/KswUMEbdnPIPckkc9ucrRcxBmY7ADJu8zqu1Coyd3fOPx79aDnILqaMWi29vd7lj4&#10;iTzFGeSGB5A45HUkD14qM3rh937xvnJXcfvAoPn9wOT7mpLqKC0fbIWB3Zcqo3AqO/B6YIOecj61&#10;VuhcAssiKFaQttVNp9OvHQ8deT+VACSTubuPcQ25tsiIxLNx256DGOB/OrUd9/o/m+cNkJ3TNzlA&#10;QvIA4HPfnrgcVUeSPzVCI4O7Kq0RwTkE9fQH0P54zXSSYPmVm3A/NuVlL87c4JOeTnP4HNArmxZx&#10;yyxI1xPteT92Ylzls9Mdu/UY6dBQwQ7pJSo3YPTjk4z9c8Z75B+tCE7njtoZJRlsxpLIy7dw5P8A&#10;kDjtV2GRslzCVVcqucjPTtg89ffn1xQMW401WjkSZ5HaTJ/eYODyONwIz3zjqM5z03/2vln8QG41&#10;DVtSNxea94H8Na9fSPCqedcXmiadfSTFcBCWaQt8owWIwOc1iblMOzfxIWDPJwVX3GM/nzkivUfj&#10;H4IuPHf7QPhH4ZwX6293rXw7+GOmW87sSsM1z4N8PorFVU7hvmUdQMtycZIPs6mtGTUl6o8J+DaR&#10;2fwwsbKJ/tG2a4XazYCN57yFPm/i+bPBAwc9mr1T4o3um3fw7+G9zpUscn2bwbe2etXSQhFOpp4i&#10;1mRbdmwMtHps2k4znakkfTPPGweANO+GNsfCuj+PdP8AElqzLNDq2irvtvnClo45AT5wHOT8vzEg&#10;8jJ7TUb6bUv2arHTNNsFjt/C/wAR9RuNcmlXe7za7plgtigIGSFTw1qPfAJHc5qYfCa15c1SRxQz&#10;FEzwSN8rcLtIynQ/n+HAPHOQrX0MCRyQyR7WbbI0jdDtx3PbCjj9eKjkLxGRzAu1tpX5TwuTj1yT&#10;/wDr7kOWJY15u/lVwVWIkHOccZzjv+HrS1OUayIIhJFE7bsFpFTAUjkZwRwM56Hn3PEc5hMwLOis&#10;4IZQpBzt6knjnB55PqTwauJBC0SFJF3NHkqpPC98jI5PIOMcfrVe0fyCE8w/MQrb+vcDHb68ZyKQ&#10;FUrIsYjEiw5wAsa7d3UY+bt06duOvFOhe4KL5XzedlhIrFlx0APcj8ckjngnD5olSZYzJkttCoeo&#10;IPXvnt7Z6npUEt1PuVHYNtkVJFb5h79DxwSeg65oAtT3I8lVe22lThWZgRHwOSPx4GPw7VFazTGV&#10;pY18vGGjKx8FieuM+hycZ49eagLbgsYUFU+ZeflPOfy59eh7UWoKurtKm/awXZ8u0g+uc+vp35oA&#10;teaFh/f3O7eB8ycq3Q8En0IHU89M5zQJWaFkeSTaeG+Y8kntyeBuA98jpmowGneNyFxyq45L9d2B&#10;k8kcjjgcYqS2iIf7PcCVVyxbcoYKDkdD0PGOB0yeODQBJEFhGyVFZtrD7hyeD23Z/L6AjFTPHCCs&#10;UcDRMuPLkWM/QFR0Lcj3wR07RYQxE27gvkktI2dx54J6g57kDPHTJpZoY5T5eyRVWR1Zt33+ueR7&#10;k/5FA0feXw302O8/YJ8GmEC3aTxRassTZI84aY698fLkA4A4Udq+UfDHxUHw38QXNhrumXklrcrd&#10;MtjY3gV4br7TMUYLICuCAASByuCS3lqtfV3wauRN+wl4duJTHN5nifzmKtlVYCdQvy8KAAE+vBA6&#10;D4j8dW81n4hkjlhETpPMyRyP5hLNPI3JB6ENn2P04yqRjUra9j041JQwt13MS7Y3F9cX8cQhN1I8&#10;qW8aoBC5bIAEaqF+9j5ABwMADilupmcStGV5GNq42t39B6+4znkY5ksnB3L8z5GHVVJwBn92M+49&#10;QfpRc5mMa2W5ZF53bS38PHpt5z1yQcdDWp55FIYRuCSLjcA6puxt7EegycjntkdOWr+5gZCjRlFI&#10;8vcqs4PHoMggnvgc8ccRRiOFfPVmbavO1QAqj26Ak8cDPTk9Q6Pz5SxIVm27Y15A3DPQHgkZxxg5&#10;+vAA24Bup1lVFZf9iPA25BxwO2RweD6io0ikeEMyruHCtuyDzzgk8gnGOp5z6YkbZG4t5dysyny4&#10;2+8y9cZxzz36enu2YxtFtYrGicLtbBPH3uPbI6fr1AInuJfmU4bP3mZcqSWAxjIB7AjH9KeJZUgz&#10;NcZVcHzEz0xnBJJyRx6dPSo3WX/lnGrbZvmZgeD2Jz0yPxpZUCI1uUVduW27VJx1Bxjn+hH0qbAW&#10;rW4jZvs0qKirhdrtkn5uTz2yOnBwOgxxbgeZpGkNq2cDMy7QxIJ54XJP3sdeTg9sZcN2T5aTKqqx&#10;2bvL6Z5x6d+xOOnvVozwW7o8fzNzgZPzc8nvjjp7jOfSjQtR3ySsrtu3biQGkBzj/wCuD0PO5e1N&#10;fy7pDFLLuMj4VjhgOc9z/tH2G32qvPd4dVjjLfNnb5gVlXk/jkgdffGDmmy3KS4jmRULY2BgThcE&#10;n5hjGcD/APX1AJrSFWljBmVVEm3zGbcT0A45OCMfqR2q/FawsWRpY1XzAu6M7t2V5b256jH06iql&#10;pJDOrGGVj/db73A+rDI/LHUjvVxLrfcHc3zbgm1TgBuwOQSeMfh9aLDjuUfMT+5ef99f/Wop32vT&#10;/wDpp/5F/wAKKLFnoU7y28beXOy7sbQ0f3CB068dfbPPYGus0vw9eeM/2HP2gvDGlpDHeag3gW2t&#10;7iTeinGvMdzDaTsU45CsevHauJ1GP960Ykdj99sR5Y9Cx4BUD9Rg8dBXrH7MOp6c3w0+Mvh3ULY/&#10;ZYvhvceI5IYl4UaZum37MHldw2nBIGcAE5Ol5KL5d7OxWA9m8dSVX4eaN/S6v+B8V6t+y38T9D0D&#10;UvEb+J9BP9l2Mt2zWt9M0jCGJn+UtCnOEwDwemDkCvo7WNNi1ya+8N3s8kcF3LLbSSRx+YUjYFCQ&#10;DkZAJxwR274rzv4k/Hn4N6l4C1zS9J8bK8t5otzDDH/ZN6iuzxPt+9FwMlfmJA59Onp0i3Vvry27&#10;IsbR3WW86QsWbexJb8SvJJOc/SvjcbWxlbkeIVmr2urdj+sOG8Fw7gXXp5VNSUoxcrS5tfet3sN/&#10;ay1s+I/2tvGXxPvLqZj4u8NeD9XVTJ8rRvokUZwV4GWhPQ846dK4WNFkCWIKnyI9yL5m3fgj/gJH&#10;Y9+APSu6/aG0p7CT4W6nczbpNb/Zx8D6g6iNldiIL2H36BFJ5G7PAAya8xvxcPIG8rC/dbCn5lOT&#10;+Zx+o69vsItyjdn8n5hFQxcoroIuxpmP2k+Zux3IHHTv259cimS5uVa4ji2YJI8s7uc4z09NvUEf&#10;XBqGMshaQ4CbM7NoI2g4y3HBAB/A55pynazMbp2bGV8xQowQeQR6g574/SqPPkSXr+bF88zBgymV&#10;Q2QM4A2nA647ev5U7iRL+6e4i6LtHywldo7jHp274H0xVnylN1jzf3ckm6THDAjPOMjJwP8AE8U+&#10;e2SRCjN9/wCdVLZVjuwp4PY56g4x1z0CSqsEkga48ssoVQX5GDnd+fGcDoT1B6jb7YyEpJs6Y4Df&#10;fJGTnnrnjvk5zmrUkFwNqQx/uzuRirbduDjPOdwyPvdCR09IpI48NJBOrNt2Ntzg9gCvoQT3Oc9K&#10;AKymQSlwUwVxuVRt7rnHv6//AFsXIj5UxjZT5u37zDaOnBPTOD6dQMe9MWIQTLu2yMrfcdf4udp/&#10;X09R1GKfFbA5ggt2Ak+ZpBGFI/vHJHPBH5+woNBGZrZd8pVk+bcVw3zYOB9epzyMYr2jwvrB8T/t&#10;gfDXVpNR+xpbr4FeFpCDvGm6PpNuqFl/v/YwgJyVyDhiDnx6W289la3TduYbVbI4BB6def0PX1r1&#10;P7O2leJPgV4ps4pJ7rWtLsbi9m8sN9qZPF2raaGJAwWWK0SPGWO1eo7HQ0or3vuMb9pPQ9K8K/E1&#10;dM8MaVHpunyWcH2a3t7NIo1RIUjCRRxoojRVUAA5wVxkADMvghb3Vfgn8SvD8OoW8Gl6LBofjDUF&#10;m2b5poNQGhW8IAIOP+KmnY8MMLjurDW/aztbm3+IWiyvcuzS+G42eKOMKcm8vDt2j2UDkHdjv1rn&#10;PgZbprHiDXvDWtXXl6XffDnxPcalbxsu25k07RbvWLKJd2QzNqGnWOBjJbaVwwBEx+E2rW9s0cZc&#10;R+WrMlu0alsMzZXC46Dj8fQZ7ZqCGSJZgkcrbF+YbQW7YHXjoRxjHPPtZeeK0to54LczLgjy1Y7c&#10;HpgHsRnt6+5qtJc209tGksWGb5ZJF+ZidoGQOpODz9MdRxRylmGRmxcLbqu1ACzjDZBxnHcf56Ut&#10;zJDK7sWkkHyrzL90ls9/TsR0x6DgijLnyjKvE7EjqgyBkH298/jUjRu6bQDEu0bXXlU69Txjt26N&#10;n6lgKbW6XA/dsdu3aowcjk84GCQD3PQ89xTP7AeGFnSLzNoLtuwW+90I/wDrng/VRbt5Y5ZfKyYl&#10;Ee8eY+F+76n1z2Pr6YpWUgFrmDcqphVkXO7nPBzjAJJIGe34TygZX2Z0X7RHubbIw7YYDjP0yMc/&#10;h2qaN1V9skbKrcbo1ZiWxnPByM5OfQ/nUjT5LFY38xny27hQD1+pPHvjmr1tbhg88oDKgztkxubb&#10;z9cnGQOcZyOTVAUoGRUQy/NtUndtHYenoR9TnPXnDpSEmkg8rjum0bT+fAx/Mjk9KVEljjVwrnaT&#10;tG3jBB6AE4JyOgxz78DyW6vGshX7nLYPXAUk5HB555BxnGcVLQCKkrN5m12kYldsmGGNucjnqPY/&#10;rikWS6j2taR/KWPlwsjYf1BI+7k/jn1OTTY76MXLeUkixNGoLeYcg89ck+o9z+pGeKMLag/LIwKq&#10;ija45GRkHpgZzwOMYpID7i/Zu/0r/gn7ovkyXCIviI7WX5T/AMftzCemOBjjv0PIOa+Q/i/Zpp3x&#10;S1a1lufMxMf30ny5DANgAZwVLBffGcDOB9e/snPBf/sLQwyl4o01uIxhRuKsdXvCWGcE/Lg898gc&#10;EAfJHx1iv0+LGuSX9ys0n2xWWZpPmZ2hDFQykYUg7Rkfie+Uv4y9Dv8A+YJ+v+RyczTAKkaNtX5c&#10;bvm7gEDucenqPrUMjmTM6xLFuXaqqFUE88sOmc+pGTjjNRx20pw0FwqrEqlY5Jc46Ej9Oo4OPXo6&#10;ea3x51wh3M/yZ7d/8eOfzrQ5AcypcB5iuGQp5mSuF9OPfAx6+tSeaHjRAypJGu3zHgPU7uPQ8HPQ&#10;+v1oyXcTnCbW2Mw3biM+465GPp1+lWPniADqJGZucMOPx6cdj2574wATJA89z5s0zSbtq4YMQhwR&#10;wCcDGG6euT1xUk9k6Kp3jhlC7vmJcgjI6DAyDnJGOvAFSKbPZtKY287eTtHqQSeeh5A5Jx6md9+W&#10;jhhWSPp8rZzkDv6474yAOtAFB47lZFgWNdu7gKQdvPUY6dvfsO4ql9nMw/dyMXOPvLyPfj246cVq&#10;XEIAaLMm6Rdu5uSVxkjA9cHn6fjTNkogVo4/u42L5RKnqP4gQOg7e/tQAwxyIFgQeYjsHXeoJYg4&#10;JyCeAM9+v502I/Z2UCPym28NIQpAAzgjrnI6Y7UkO7H2VLOFl875tzffO3nJ5578/wD1ijGdI984&#10;XLHG1nDZOMEfTpxk9aAHOW3bbjy2ZcGPDdz7gdcfmDjrzUaXJH7vljI3zBh1z256/nnrTVw0fl89&#10;Gysaj1wBg49vz5z1qSQbEYSwht2wbY1J29OB7cHJx69ehDQtLPNHHugGF3Z/dgc44HH+6B/TPNOO&#10;oSec0SQ7N2QVAK/Lkjt36dzn361RiMiormBny2M8DI9cEHH6AfqJpC7FRanyQyhm2vg9evGeemR2&#10;HP0AJv7Qvf7s3/jv/wAVRVD+1NT/AOfX/wAjN/8AE0UAelXMiMq8hn8smFm5Jbjhsdfbj0x7+hfs&#10;1tPa6D8foZItqx/sp+O3XFvtU7re1UsOuOvAOM88kV5g8pgYQzD95yNzRkZbHIb8Tj6nj29U/ZV0&#10;SfXLT4seEbU7rnxJ8DPE2lQRhJG8151gOFwCcbY+3Oc8HAFb09ZpGcfiufH8f7Fn7Zl5eDTE/Y3+&#10;MDXD4j8tfhnrG9mJIK4Ftxx7HP4V7lYfGT4cXum2N9f/ABJ8Nhri1hlkLarbrIGcchkVjjGVyARt&#10;BHav2GkkRPHn2yzl3L/a29JgCesnB9Tx+dfzh2Wi6k5j0Kz0+a6uLXEM32e3MnlFWKjIIOR8p65z&#10;g8cVlmGVUsZy3k1a+3yPuuFeNMZw7Ks6VOMuey96/S/a3c+3v2tr2O48YfAUW8qmNf2RvCoQ9FfZ&#10;cXiKQM4DEbcknseOePM7p0lf7QSpbB8tjGdxbjgkr04x+vSuu+LTT6t8M/gL4z1i3ljmj+Cb6BNB&#10;dRlGRtO1e4iYFWwwIIPyknbgdua4mY7mkLlFJTDY7cHnK4BGAOo6Dp61y+z93sfG5hUdXEOb+02/&#10;vbJpIHT5/LHG12zww+Xg8jsR6Dp3yakXT7dbVYg6bfMI+WLPUEE7sf1HPTpioIXhEkskke2TDbot&#10;oAHU8gj2yRjOQKsCOQ/w7lb+8PvdMkEjgdCee/bNBwyICbe3RnnRVj3MRlRuUep6859upzxim3AM&#10;LsJotzcGNflORyeeBz07k9D71Mx2Id/nR5IAkZR8nPy5wefbkZ47cmG8cWk/2fz/ADY155lOA3AB&#10;HH1OD9PYhI25n82XzDGZI1Zg8m3ByWB6j09eOcU5LyQPFgsy7f8AWLFhF/vHgk8nvj9eKhMvlTKq&#10;y/u9rbXZPf7/AKMeh4z/ADpskkswVrWOaRSSFmWMYHvx0HHOeefaga3JJSSh8uWbzNjFVlwTu3H2&#10;JHJznIxj8DLHIsi4mlkV1Yhwccn+93Ge/wCPPQ1WkRFhkPmMoVSfmj+UnJwB8vIwd3449asQQjyl&#10;ltYgIlG3aq/w46k9c7gRke3Wgst28CrbNf26t5bfxspYMcYPru4xnn37V6vczi31f9l+whsFM0Xh&#10;O2kSMzHa2fiT4pYI2BnGAOoOM85xk+V26xRHzCm1zJvLKrdPUbfc5zn3+vo3jbxHc6d4a+C/xD8O&#10;us1x4c8KzWbI0km5bm28UavqCwb/AF8q7t5dwGV+0AkYZQD7LNKbtLU0/wBuE/YPi4kJnCtHoMEc&#10;ykBTGftV8TnHUZB684ByB0ri/wBmfVvDOg/tN/DnW/GV95fh+x+IWi3HiPzGVYzp6X8DXUbZy2x7&#10;cSI45yrMO+K2/wBqT4l+C/ix8QIfFPgxru4juLfzpo7qxWP7J+8mlWFssQzKZpUfaNgCRssknmMs&#10;fk9/YQ3ul3unzJ5kcsbQyHG3OV55I44LEHAPPqDUU78uppWnGVa6CDTfEOjy/wDCPeKNNksdU09z&#10;a6laMSvlXCDE0Zb7pdXVhwcccZB4liiWcx2sZX5FAMgUcH07988A/wCNdx+0pqWo+N/2h/F3xQ1T&#10;Sns/+E612bxja6eqNmGy1wjWLRG5+8LW9iY+oPp140RpbKzwqoDqwDbeT2yWI5IPGcE9RmrMHuT2&#10;sE9wDAUaPLH5t3T2GPbGfUnHvUbTyRloSkf3iodSMMuffpzj6H0prT3aRyEOq+WuI0AG4kndg55z&#10;jDDJGR35FVHnKXMdvbOW27QNqtnbgjHHTnHIB7/SgRfQBnjDyrJG/wDrOrHocN19/Ufe71Dqd/Lt&#10;DtJIoOW+U4ySQfXJ6Z5z19BiizmRrfzTPK2IcMzsdpzjnv6k/wBetRtOrYMFt5ZjVVaRuOCc9umf&#10;ft046AEZaa5njgSLBaLd905Vd3UccknHHH5irdvqkSs9zFcYCsw8tXyW55PoR7+1UjGLaNWEe1l4&#10;Eirt3ED06k9+3JGMDgDX0VqZcMq+XjEcjEk8AgAdOgz0Ht3JAHK889z55LYf7quuQFPvjqfy/I5h&#10;klKQsNqu3/LNWfLLgEc8/wCJAPGM8yTogWOBmKpuCMdpOF59i3vweO+TxTZmEMewp5ZU4jRmwp4A&#10;IAPA54/CgBgdgio8LFo2zsZMtypI/Djp0yefaXeWdPs0iRjzM7mb5XH9Mfp/NLdWWKOdrncqvk9f&#10;lHOTjPHPvxjv1pZLu1K8oyq24bVPAx1HbIxngYyADxnmXED7m/Yds7eb9ivXIpxG0VvrtmAWyuCd&#10;ReQEt2+/kD1yO/PyZ+0Fczn4s60l3aGOZb5czZbAiNvGVXOM5IwSOOpHPWvqv/gnxKLr9in4jSQX&#10;Kwww+IrIstwBtWRZojgFicfLt46FmIwMmvmH9q+2t7X4mXUltDxLcYX5cEkQxgnjPPPHsyg8jFZS&#10;/ir0O/8A5g5ev6I84ub1mmWOJF2/NtwN2QeccDocL9PpgVB50jjzJLhfnxsj39eh9Bzx/POSTTQL&#10;dgzbW8tVVSyrhyMnp9SOoP1JxwzPnTiZ35Eu2JVIO5fwA+vPYc9OLOK+gO8u+QJIH6jMh+ZhnLH8&#10;/XHHv0lt7tYLdrcFVSRfujdjoODjAPIA+hP1qr+7CeWCsajaWKbdwUH6Z74wO/rzUksRhhjLCSOf&#10;aWaML054HPQEZ4+v0IESxbuXeSQSyM0j5Kl8BX46enXsO/HWrTSp5qeY4WYHKsB9w5wBjPv+ecep&#10;y41uIi0rS7dzZdT/AAcL1wOvr1/PgTJsfNzHtSJkBB3DHsc/kM+x645Ci5NMXdUdlXDYZZG2KQOM&#10;nn5uO3ofqKZPJJcuEaSb5WPyEZw2ee3AwD7getJCLYSK0Sq0i4LbmPr0PfOO3oPwqaK1vkijAkaR&#10;NxL7s56AY4PXn3/rQBXkvGknZY4m2hO7clsZ+v8Aj+WRpzIFkt42Xu0isMZ64z3/AMnHppwabbws&#10;s6N1KkGSQZAGTxxwPpyPUZGINTso4buS9twsawkbVYHoWxkD3IP6DjgF2KSKAVAu3euNrJujUoDn&#10;6HuDnn09qSG6nTy90+6NWP7tj8oGeMHsefz+mDPeWsQudtzG2E+7Ju/hP06H39AemKrLD5bAfZ/k&#10;bcY143Ak8EgY6jtjPPXnlFFhT5i5BZo1Dbjt5GSeO/Xlfw59hgZJGNxJCyluFdSO4xgc47dTyPwq&#10;GKTyJhIWdjtYJtXd0z2PbOT3/DHFiP52adI9kUbKzHceevPzZ/HBzj1oAPMm/wCgZD/3yaKbsj/5&#10;+bP/AL4/+tRQB3EN6sIb5ZP3hO5Y8+vB4HOPr25r2L9gSwTUP2xPBvhcSMbfXFv9OmG4jCtYXMmD&#10;n/rmo45+YAZG4DxjILG6Dtu2kbnbbg8Z25yee2M8+nf2r/gndFF/w3X8Or2RVkktb3U5A0kx3J/x&#10;KL7DYPf7w7Y610U9Jo51ufevwe8Vf8Jl8KvCPjtWVzrHhvTr9e2fOto5cnPs3+e97wLBdeHvh14V&#10;8JWpuI4dF8Nafpscfn7yDbWyW5zg9cxHjsffpyP7J1hdQfslfCW2vGZpF+FnhtZPMYZDHSrb0P8A&#10;n9K/Jn9rH9qr9p3wp+1h8VvCPhP9pv4jWOj6T8WPEttpuk6f441C2tbSJdXutqxwxSqirtzwFAzn&#10;ua9CTskzaNPn5le1j6a/b0t4rHwz8OdTZZXudY8ffFrHzHlV8ZNJnOOCPP5x61853Mkd1Gwnj3Fp&#10;CzNGuN7DBH3TnI79jkDgV1XxC8W6r4y/Y8/ZRvfEupSaxqMt78TW1e71C4e4muJn1O1uS7ySEl2O&#10;5W3MclgckgnPK3sNwEyqqjeWCu7G8556AYGMjJ+hrz6mtRhXVmvn+bKjxW5kLo0ixhfLjjbB24C8&#10;8dumfT1zk1ZijtEj855/l8zbJ14+bpzndxz6cj8acKhWWdxIzKWG7ceOfUjj5uew647ippJY/L8u&#10;csm1S4l8wqoGQQcjjB3HOOc1NjnkOkuUtbZpGZVG4CPqWLYAxkke/Tj19apzXL2qfaJIlRhkfdB2&#10;lhz0/D09wc8OuZZoxsido1jckRsy5HJyee+CeOe+KZcMzxZeKFUw29WkC725JII6nB9+Bj1NDQnu&#10;J5fmL5c7ld0iiXDMTjpknjaePpz9adbyLGcQ7oGjfCqzKdpzyeR83Q8DPX0ps1wTFMqTLsV2OQzA&#10;Y4B9Bjvx3Jp8oMsXkSoytHnlXJCqeVGT2HuB27E4VhDJLgpvKQxqoj/vY7dfrx06nJ7irEP3I9jp&#10;HNu2x7Y1IT5s4xgZA+vdux4p3OJ23wvtfcqmbaODg45A3Ljrjv37057hF3PIroyszpIqfeO7gcAE&#10;8DHv793Y0LiXaRgx3HmRu0io0m5sLnJ45xjp2HJGcV6d4vuP7Q/Zc+Hd2kyxtb+M/FenzxQysCjR&#10;W+h3GHBzh9t6vIIGNoHfPldjtYK3mLJE6q/3iueDk8DAzkseAR3HSvVNSt4Yv2OfAU4uJJJrr4re&#10;O5oVkIVRGuk+CgTu5J5G4YGMknkYydGUtmeb3IeG4aOPzWBbayqxUFccA56jAHY/jk1D5kUZR5rV&#10;VBVWZFjBUjB4Pbqd34+pp97coz+XFtZdz7V28q2cb+5Hp+JOOcVSnnEKtL52fLfDFuflzkkZ78cD&#10;gZXI5wKkk7z44RTTnwH8QNRvfMn8Z/DPS7prLaBHBDpN1d+FbdR6BoPD0MvUkNI54AAHEw6iijcz&#10;RIWzubdyD147/of6V13iyEy/s8/D/wASX+sNcagvirxVoun28hf/AEbSLSLRr2Ac52hrvWNSbbkZ&#10;JJw3O3g/PfEasG3Ou3bvDfw9RjqB68gZzntQypblxrm5uEkaOWSN9wb7wddpHGcn0yMj16Dk1WtY&#10;7nG2QiNt6EbW2qAc552jOCRx1yTwe7HuJLr/AEWFON2za25iTnkDnBHIPI6jp2AlwHhWJQ8as4Lb&#10;QF+XHqQD69fwJ4NBJaDrZr5ztuZR8m5sZz6/U/zPXFEoDQNCXwVUjdCem1TwRn36gAflVXcXVS08&#10;irtG0A7t2SDnOOSeeeox272riDYV8lSxLFl2sMBSegOOvXJ/rmgAhjndGAj3L5edqglTx0ByfTHY&#10;9uc0RRyBfPgi3JuzJulGVTGdxOemCeg9qERQEiEkqlgu0x/MVbgcd/6EdaGttyC4hbyztYqPLGOW&#10;6/Nx+IB6d+tAD4bRiSmGYs38QAVsg4B7DnIHYnoO1I8UUiGZEiYpgNyD8xHG35snAH16c9KetvJJ&#10;e/v0Vt0ePMX17k45BPPy9znpnNE1jcSbtp53FRIVYZ64OeMDHXHTnFAFeVldfMkSMp5GVwcDr93t&#10;2BGPc49KrG8EsbYSORvL/eLIvIIwc/y7dPwpLqGSSJJTb/K6kqdxBHtkD0z2/nwgtnin3G13BVLf&#10;LjhQRgDPtj6Eke4APtr/AIJ7xyD9jb4obrhmH9sCba/fYlkxX2A54/TB5+fP2toPL+I62si/6u2U&#10;zKrHO4onAGSMbdoZs5yBnpXvv/BPBkX9k74nWbSNKpN6/mSMpUFbOzYfdyOCO467sZ6n5/8A2vzd&#10;R/FcWNtc/dsULFVXGWLHdnOCQCF6kgBRxjnGp/Fj6HfT1wc/X/I8jvJljm8ye842/vNu72+U5/P1&#10;/Q0Rqwg8vzA0o3ZPPHAGD2Jz9fpxVdpJoJFYt5jNsEy7Q2efU8f57d7KwJAI7RxMoaUbdq7ht3H9&#10;ck9xxmqOAf5aTK0qxx5HUGbIfB6bccc5Oe4wPTM8tsQwCD5mXcu9ScYyDnnr7gd+xqxZWqGRR5RC&#10;so82RWwrALkhuD0wOenPqKnjs42SKaSJVYsrc5ZV5AI654GOOp4xjpQWkUiheP5bmHLLtZnXOCD3&#10;65OOQeuPXFPngZIxJHlpMMVVPvMSM/Keh6H/AA9Jjb/ZwyInSRSQ0h3Lzzk/Ue2encVNm3lmYwJu&#10;X7yuOjZGcHH0zx347UDI7S0iEqzvHNtV8s2w5yR65JJOeh9iMgYq5cRN5LCAMvmEhliJwOxBwMcj&#10;P0A7VTW3ks5FM5XeU+ZpFIZuTwysOvOeMDnih/JCbxIzEDBZQclccDjA7DOR+HOKaAuQSglpkiRg&#10;CVVtvG3Az06YB4HPQ9RzUgt4bbdJIY5CoG0LhsZ6gADAOPQ45FUyPLhWad5CgLBmznuRnr+XPOen&#10;HMgnR3LRybVAyF2thWBzwDgZyfTtz1JoZoAs4nVrZW3Bgx/eKcH0b6Dp+HoKrXOnosJVd42yfN5e&#10;eRnn1xx9evrirMreSu5o1KHh/LPJH97pye56EfzEUIyhFbbuDD5iTg4PTt0H6+1ICm1qw8ldm3LM&#10;WC9eFOcdMr+uaPJEA+cruXnEjHB+n1546c+9S3MyRyecrxlWYgeYuFj9Op7dc+2eeaZu2yrMs8a/&#10;ISq7mYbR9R1/POfwoAr/ANqwf8/zf99Q0VP9gtP+e/8A5CT/AOJooA35r2eeKMlH84qFVHUYycDI&#10;BJ9APX616t+wz4pGjftfeA9TuGVV/tWW28sMvWe1kgHfk/vc4HTdx2B8kna3WNYwrrMH2qq5G4En&#10;BPrjHTnpjPeun/Z6ivV/aN+HES3T+b/wsbw/Fs2/eD6lbI+eo6FicADr35G8X76Oc/VbwD4Zg8If&#10;Djwz4GgKtHofhux0tW54NtbpB3J5/d9CeDXg/wAOf2Ff2T/iZp3iD4nfFT4C6Vq/iHXPiT40udU1&#10;HUJrrdLnxNqqR/IJRGB5AiHyjnaCc9T7N8HtTuNY8Ma3PJL5si/Ebxhbr7rB4j1KBRx6LGB17V8M&#10;/txf8FRf2iv2Rv2rfF3wA+HHhXwTcaDo8tndWbappdy9wrX1lb6hKXZJ0TJmupW+6Dhxye3p8yjZ&#10;s2jGTk1Etft9/CLwJ8NrTT9B+HPhC10vw74N+Kl3Yabpdr5vk2H9oeDdGvplTno85eQ5OQTxjpXy&#10;/JeMF23s29mOA0ibgDjpnPqCc8deMV7Rrn7QHjX9pX/gnlqXx/8AiNBp661rH7WEdrKul2hjhCQ+&#10;CorddiM7MAIbdM8n7hbrnPit3A8cpZ1LBvlYZ+6AemO35dz+PBV/iMVe+lxxSMhLibd1+X5AvXPA&#10;7Hr9ScfWpGhhu9sRt5JF2rt8tRgnjryfzJOfSoEu2DJCVBbdhlUAK+eMjOeMn34OcU8XEIXzJ5vL&#10;kU7HjmjKhRzgY7jv7jIHXiDIjlQPOt28dvuZVX5ARkddxwR1x7dW60C1lVpBiR1VSzh2BKrk88Zy&#10;Dk8nPoKejMm63G7blQVUAHPPGD39uRx37rbP9pjfKqqiXC/Lyfl7Z9iOSOSVPpQBXlSRIpVaNpJI&#10;5PNXZ97IzxwcE/qT9arpu+177vDKeXVV2kfT0OM/gT0xVmK1Se1327sq7QFjjA3D5hnOMHqD09R6&#10;8MiaW3XzDa7sSBtq5BGCeoyDj6Hqeh6UE8pVkVIomIlViyMCq5ABx8wHOexyPr1BpI5XDMQzNj5W&#10;JAXcDjjgdxj6YxT47ckyNJcj92d+VBwMcZ784J744I9jaljt4beMupV2h3SbV24wP+BbhjHYDnvg&#10;sQWoy3gGxnQrIsbAo24OOuCd2ByQOvJxwD1r0s659r/Zc8I6dbJsXSfiD4nnX5TgNd2GgDCEHri0&#10;JYEKBv8A4t/y+a+RgrbmJV+85Xc20nG3PbPcc9h9RXo3hrY/7L3ijUopmjh0v4jeHAwmuDuDXen6&#10;9/DjA/48jk5OdvQbRkLpvocPdW0casTJtZQdm/ocAYGT0HPT36HGBmzz+dbLIG3b22sw6HB9ehwe&#10;/Q4H46Vy1mZfJt12kjKtndgDJB69D09857Vj3CwwlXnjCgIoDSDl16Z3YGe/PXnsOmYHfeGRp9x+&#10;zT488MWaW41a18Y+F9ajjm2+ZDo1va65Z3rj5t21rrUdIjIHBPlknIXPndzLPNbqrM0Z+VVdR97l&#10;Tu7Zx9ehyeea774DPea1Z/ED4f6NIi6n4m+F+pJa3TW6yLHDpV5Y+JbtcZJXda6DcxhsHBkI6Hjz&#10;9vmh8u3hbdjI2qSXIGR2+bnqfb2BoKl8KZAl1csPIzIy2+flkK7UGcn8BjGMjt262YppLYLdBmVs&#10;5RduOBg46D3wcnoOBkgRxRT3EXk2wkmPzA/N97GcDjtg05YnEGxYQzdT5chbYAR7jkj34PWgks21&#10;xJHKnnlWZVDnaeVBx8v09eBjP0p8cUscSy2kbZVvuleGGDkjGf8A6/YYqBJikyvOW2tEdwU7eSox&#10;k8D+769BT4iHgUN5hP8AdVSpz68Nzw3cYJP4kAuQySRX3lLP5cOVZvLzjpk5JyOoAPoCat20rxQx&#10;xxQtI0y7mj2nPsOB79weT9Kof2eYP9MFxH5Yx5ZHK+2Wxz27A89wSKswXIiX96FGDs2HzPlbgk//&#10;AK+cHnqaALkl5LFe+UieYu0s3zBTnpjnORgkZFLJdxxJgRLiQlIz5hbPXJxj/D3zmoZmB+Y5kVlz&#10;8shYMOvoOSDw3TkenL1mt4liiaQuV4kxzx/F1Gc8k84oCxTvA/mNNhVk8vEjrjHbpxz+uMYqJ0V5&#10;fNiU7v4dxx8u3pyfTPXrxV4u9wXt87mQYjVxkRcYHrjqPx9eKiNi4mx93YzMzMp5BGMDH9eOR1PQ&#10;KifXf/BNa3N58F/ixoeJP3PhnUZx5kiKAWtYgCCQAuDEeeQMKTjPPhP7ZVij/EUXsMccZ+x25deS&#10;zSOZ+ccDBCHjkDjHt75/wS8h+0+Dfitp93dqufCNzMFk3ZVZIiuWySMfuuoznHPbPkf7YOmWVz41&#10;WcTedCtvAsbtCEKgefxkAcZ2v3I3sMkVlU/iQ+Z2UFzYaovQ+f5bTMeIFb5TxnaMZz0zyM/49uat&#10;6akSyJcOWBjUFW2kcjsADzj15znpjgalzaQbNsMEjFVIzuwoGAOcHjknHruPpinrbNFIxiTa7NtZ&#10;TJ0wfve3OOPr3wDdjj5SISG3s0hCjdkBZAfm5x19fvfTk980ya5e3kESQsJF4ZWkOMEfqeQdo9/a&#10;lu5/s25xsBj3fK0TZU5zjJ4xgkfj06ZppKN/7znAJxIThuc46cdueDx0o5SiVXm81JTKV27vm3Hc&#10;DkcncOPvD8xnoadM73TuLi4bzPMX94s3IYgc/N3xjB79PrDDAySrD9oy5YFi0h7EknacHPp659am&#10;c+XHny+2QWACk8fKfbse4HoKOUBZVO+QSndIcGRuMqueMDB5wOnoOlSw2ZRRb/xCRmVSxXHoenrn&#10;FQ2jK0vmh96/KJGYkh1DH0xgYxnPXt6VN56JF5srM77fl3EbehOBgnpwe+OTVDRatbSEN57sgYru&#10;Xfu+THocHIP6YFEuLqdysJRQc7mY7RwTwQD3A/yM1BCB5IeRTujUbSJNueOQd49/bt3NWlWW6bY0&#10;2/t+8+Zj6lgeue4GOvHSpkWRLEksG14v3e7LsFGDx0IONowODjqT3NSyxLcRsz26qix7fmG4t1AJ&#10;yByABjHpwOKW5s0SaOISMxZsbY5OTz+hweRk4+tOt3jcymE/L5Z2tHGVwuAOo7/1ycHIydAMmSa5&#10;3MkjTN97iQgbc9z6npz6k9cUsU7W42W8RVm5y8PzHJPr90nI7dqdLeXB3b0Xd8u2HccAccjJx2I4&#10;+lVnZopXZ5Ydr9FXPIGOBgD0/EeuDUgW/N/6ex/38f8AxorP3j+/Z/8AfJ/+KooA12nt0iXzUbaz&#10;Y/eSEruOOp6kjPp2PPANdx+zDeCz/aR+HtzZzf8AHv490R5JHkO1VS+hbLAEc4wD6gc5FefRRwB9&#10;wAXdhXxk5OOmemO3t9TWn4Q8Qt4P8Sab4pilYSafdR3sbZCMvkuhyoJwDgL1I5xwe+sfiRzo+lvi&#10;D/wV8s/2Ovil4y/Zm1T9lx9am0Hx94iul1pviELNbkajrF5qinyRp82wCO9RP9Y33MkjJUZ3wb/Z&#10;e+Df/BYnUPG37cPxH1HxX4NvNS8XQaEvh3w/rFpcwxw2GjaXErGeW1VnZl5Pyrg9u7a/7Xv/AASA&#10;8bftV/tdfEP4v6F8cdF0SxvtWtEazk0uaSSKddLsGbcVIUhhJuHJIyvc5H0B/wAE2v2Ur39jr4Je&#10;K/gxqnjaDxBND8Ubq7j1CG1e33Ry6Lor7fKZmIAYuowxB29uQPRV5OzOyUqap+78Wh8zfttfsyfD&#10;39j79kXSf2f/AIWavrd/ps3x30LxPJceJ7iF5g13pWo2LKHijjTb/oZ/hLDPcYr5mvVkM/2gqZmD&#10;feGTk4AwffPbHXPHevvr/gqDYTeJPDXieJWxF4R0H4eauJFK/I9x4g8SWTtz1xG3vzjjqa+B7qaR&#10;pPOM0m7gTPx7MwBz33Y6DBz+HJiPdqNI56j5oxf9dCq8jrMsqWhUbsRbsfLn6dfTgZ+nGLTCaRR9&#10;ojBXy8DYOo65z1545z9M1WaaRLhopE+UzYMoJ54A44/LODkfgGxgxhVkMgYkriLLE5B9BnuOP5HG&#10;MDMvlI1jQbvn6xtJjBbIyNvp+JwTnHWohF5kJ3M/+oXdsC8KccYHf5e3r6ZoijZ0VZYmYxsA3ygm&#10;P0b73uB6dPTId+8nVoSu7aM/L2IOd2Awz1znPbqKtAWYIbaSVo5mO7cOY8c84BwOCenrn0PAqvNa&#10;FD5UzM7MwaOMqF2n3KjjB9O3rmrlnbO0mx4wsu75lk4JCsOcEcHqvPT8KqyKIyJXRmaSXZHtHCgj&#10;rjj0xxjhR2BwwIbmB13LGJAwUMPuqV7Y4+nXJ5/EmmUS4TI2p8iltsf3ugDEZ7jj1xn6nQnjaQ7J&#10;H3Ffljlb5vXDMe2No6nPHvxVGx5ZkuC3DbCudvGOWB7jv9Dg9TQBVkvVuUjeGVSpYAGFiS/zHkN+&#10;Kjnnt649M8LamLb9kjx99naNWm+MHgGGRWXKl00bx0zY4BHReuQBgAYxXl6WxjLu0u11+90Xcc9e&#10;T04ycdcdOcV6F4Nu7Ob9mnxpo8sEjND8Q/CmpWjRMAw8qx8Q229024MYF9tJBX53iyzFlUpjhpJ+&#10;hx/nrJGqwRsNy4imDEqFwCM9Mg8c/h71n3Mtt8t0p/eNCQA0ahGx6dRxyRjoPzq4XMdjGqfdZn+a&#10;NQNnOfrkZA9ckZ4yBDjzolEdruWRiGbaPlJyMAL0HHUgcZqBHcfskpca3+1H4K8BRw7k8bao/gS7&#10;ZlX/AEe21+3l0K4fnK/u4NQmbngbQf4cHzXQL+81PQLfVbQM0X2cOTyUXfyDuGehIHJ59ea0LPV/&#10;EHhG/i17wbOtvrOlyLe6TNuw6XcR82FxjBxvCHtjAHUCuz+Pfhvwl4T/AGh/iF4F+G29fDeh/EDW&#10;rHw3NCy+XJpsOoTx2swYABg8CRuuOGBBGQRT6Ff8uzhfKRg0wiZtu0/MRtGMgBl/Hvj39wLJdzfY&#10;WMcjbxu4LY46Z4weMZ+nXmr7AyeZGbRWVpcLMyksMcjZ0xnLHgjj8g2OJjKGeOQsxKsiK3y4yAT0&#10;7+w56ZzikSRi1lSMNBI20ncx3ZPTHy+xB56jB71bMHmu0ahmKzDayxqM45yMcjP6fgAbselW7qWm&#10;RRgKy7s5HIOO45x6+nPc2o0WGBvPhYr5m3Izj7pA+6Bk88H056UFcpTisIJYGXzJGVGKxtMw2qD6&#10;HOOBnv3xxUbxrbMrm5ZVZAknmDdlu454PbtWk5iFoyLGGKZbK5LBdxyMjuQO2eeO3GfbfMVWO18x&#10;cElfLVSOeVB7HLY98nvnIUVltlEvkwIu1m3eWp+U5UHpzjOPTP51LaqVjaMIy7lwzR7SVOOe2epw&#10;QD9RzUhtXBkiiVneRT5bO30yfT05z/8AXdaXEgYzkbW4+5HlSTn5gfzA6D+dAARKmHit8NHgDdzu&#10;OMdD8o7cDB445qaEtFNI9sI5JPJAePduYtz6n+8dvA5PTIwRGEj8pVuePl/1canaCWJ54OB0/wAA&#10;MipLaOCINcG8jj3RruebDAYHBOfr/P0FAH11/wAEoorA3XxYtvtUcklx4NWGS3Tf53C3bA5wAB1G&#10;BnkE/Xyj9q3yHGk38bHzLqMPJ1d1UKcMzbO/zDGTxnpha9P/AOCVBKeN/HGmrFIxn0OMyZhZ2ZfK&#10;ugQxDDkZXCknGSMDOa8q/ac+3z2HhiW/u0zJpamaEDcQ6rFk7xgEfvFAUYyQxwM1jV/iQ+Z2YfSj&#10;U+R5PCkywshU8sB+8UArz3B9z/MVWNw+9WJQtE+I2VMsu3H0Oc59OQeeasLKEVXkiXhvmxFgH2+U&#10;Yx15HTnGeaq6gVCPKsI5iDeWoJbbnAGAPmOeTx6+prY4yvcm3Ls0MEiq24sv3sZJDcdOT19COwFV&#10;50kBZnQKE+feynIJx7Y6sfTkflo/ZpWhVXi2fNtZQvH3SpyB19fYZ5qldWg3/aPJULkNvkYqxyPf&#10;AzkcjJ44I6kgFUz7JFjki3KuRErRjDjIzgc45/Iililu5QXiXO0FmbdwoPI4/EY9ePTitcW1zIxc&#10;xtzMwb5Tg9iuPTIPHbB6ZNWLZZYY8tGuFyu30wRyeuD7DnnPSgDTtLaCWFldJflUY2p8quMcZ6+v&#10;Qk5yMVNOkQl8lJGLbCfM8xlDdgvX1xwSfbHNZT3UNw+Vt+F+VQvBz0zjnHvnrjrg0NI0iAIeqh2Z&#10;SCDjv27Z9QPSi5SZqSLdvxEiqoKlo2h3ZwS2RjJHAPAGCVP4RAASF5YpDkbmVR95cdcfT6ZJqlJf&#10;QbWWZGCn7rKm3dgfeJxjGfX39xUf24yKrxK0fyg7WbGQDkLjPGOfbkZ6VLZRpxz7I8yxRqfLzIVA&#10;JAB6fkB046+9MuL2RJMwkorfK3ynIHQnP/1+CeB2qnHcP8uGeRWGxWZhwR9eACP5/SoczRLst5JP&#10;mRmaMKPlyecY579zjgdOtSBMZo7X5IJio425QFc9gT7njHXrkA8VXMxklVY52Xa2395x7nnn3PX2&#10;qC8nuQ0qgK0eSSg43HPYDudx59c5BqWxskSPzlkGS2GJxhcc8devPv8AgKADbP8A9C5D/wCBRoq1&#10;9kX/AKCaUUAWWj+zyCOOZm8xVT75UgkdBxyMHtz2+lLxAkKeG9RmmiTb9hl3RKvDcMAoHYZx6YBH&#10;erzxhxGFgbaoVNrLnqoAAwSOmOD/ADqO6t1vdPvoPs8x82CTYpYqCCuOn0OfoOuM1oYdT9GPi/8A&#10;8FGP2Zf2WP2ovi98KvjV4h1iHVl8Zabe2dvpehy3Ims5PDGiqH3IcBvNiuAQcYAXuTjuf2T/ANr/&#10;AODX7Ws/irxB8DtQ1GbStJuLEX0mqWLWzteSRPuwhJ+URwwKGyMlWGMKGb4s/wCClf7AX7WX7VH7&#10;ZniP44/Ab4Mtr2j6vo+krLqC+ItLs8TLZxr5f+mXULSYVYzvUFfmC5ypFenf8Eaf2bPj5+y34l+L&#10;3w3/AGhvBn9h391p/hTU9P0/+2bK+U28ja5D5oeznljBMlqykFg/7oZGNpPqRvzHTKnT9jzdbLr6&#10;Hon/AAUesLeP9n/48eJ7lJGjh8B/DW3XyVz5hHi3VP3fIOcm49sbs+x/OmaO12NcKq7WZiu1gxJA&#10;+XOSPQ9Mgda/Rn/gq7eJp37GfxD0S2SJZfEXh7SWM0jdBpvibR2IAzlgBfkkAcfLz8wr84r2SWC8&#10;kS5hjWVmKfJlmHvknnOD2xgdRXHiv4pjL+Gn5/ohsgHnZhOfm2wqMKATxjPPfPvnPXAotInkuY7+&#10;J8SSE7G5JXnORwcgNx7cHniqpuZQ5mhVcqoLMc5fufpjPXPb85NGuYy6x3KLsxsSJty7lz6dx3x0&#10;47kVzmZpLDFADGIwm1ArMrDac9iMdcEYwcY6jgVN5strBbiZpFxwqqrfIOrHHXr39MggE03ewdXa&#10;dlaRsTMqqpXnPXjuCMZPT8Ka1wYw0P77GzBjjjD7xjkHPTJ6jr+VADo5zFC10shT5Q6xRgrhlZSe&#10;meBkYPHUdOKhmvRFsG/e0nyq3lsNpILZOMkYz3OOO3Sg3UdyzDedrfKyq2B6gfn06dM885hEzIq7&#10;4lb95lUUAqOn3QRz69+SMU7sCS7uXnPmxhGi27GWMDoOOuD/AHegH86bJJKJmWdFj2R8RrnbgdCQ&#10;D2xngkDP0FQO/mcyJuVt0aqU45ABP16gjjt60yW48qRreWHzNy5jUL93nPb3Pt2p8zAkYwZYzO25&#10;W8xl8vkj26c4HTHTHPGD3HwmAufA3xW02WwZVtfhvZ6mskTtu82PxToVpjKnptvnPP8AdU8duFZ5&#10;In2swZ5GJePO3HYgj14Pccdhxjvvgaklx8NPjlqjMixQ/B+z3FpBw7+PfCHHUBf5Yx64Juyo7nD6&#10;fOlzGzzD9zGPveZuDZLZPrkZ4x6k445sXEcU5WaEEcDndjHzDIyT8xzx7c1Xt7iS3WGMkSeWzFWX&#10;HydQSMEcAE+nQZyOjbmSaF/tNxtyRuVWizg9d2eME4+vc57SJalgrEVXbCofcq5KfcXI6joOAc5x&#10;g+2K6r4zX2i3evaXqXh7Rvsul/8ACAeF7W1kKPsvZrPQ7PT764DsAX3ajZ36luheNupGa5XZLceZ&#10;I0B3GfKsq4PTIHfj5dvYACuw8f6jqev/AAc+HWvtF9nsdD0vV/BVpH/z3uLbU5NfuZ8Dn7vim3TA&#10;7x8k5plx+Fo5VLS2e1YJG5QjG2WNAAhHU7gOoI9cnPbNEiRw/MzBnwwy/AUqDtJ64yQB19TxjFCM&#10;qwszeY3mR+WU8znOOGyRzj2H5g1aMceYxHaI024iORD8zcY9BjHt74A7oCeG/nRWhuEVvKk2tuTh&#10;WBwMEZLdevTpnjmnzXMPktcTO21pN0csinPU9cnuQB6nIHaqd5NLvUS2u7K5eSTYxT8uOMD/AL56&#10;+lN7xfs0cRlWMA/McnGOMYPf+LgZ59TQBYcRify4EaRpBuCOdm1u2SRknPXGeD6U5ZGuI9odl3Es&#10;u5TzkDqcHB5J57npxxVt1TycJcSRsr4ZRtAKDrk9lBwQCeMD1q1awwiT5PJ/e8oJskkgZONo64Hu&#10;cbhk8GgCzNGHgkkljZRsbnn5mwdo656jt05ODxmskKTwbklzMGwqHguo+b1ORwOpyDjr0GnFB527&#10;YytE2BJ8xxnbnnPRuo4wOOnrmPY3DXphWMtHyV2tlPlKhW4x0x+GPbgAFuAsXmBy25c72ZvmXkDv&#10;x0Gee2ehwLFu0enN9otp2jkWb7y5VmUHI4XGD2xnkL9RSxoXgjkERba2MGb5C3cAc8Ywc9+vAFMC&#10;RIyiVvlzskEcuPMGDkZH3cAjpj8M5IB9Tf8ABJ2+M/x61ayOoN5l1pxXlgQVEFyPm53ZBOP/ANeD&#10;5r+0uzGy8HzRXsixT6TKZsKVMrKbXOOuQc7cj7pzyNwJ7z/glJLj9qL+z0i2xyaVPNLtUrkqjZJJ&#10;4UjPA54fPQc8f+1WNSH9iusODHpsg3RqODvt9wZtowCAPlI/3ejEZ1vih8zuw7/dz9EeMXEcsETe&#10;UGKq4KRt22heR0JwVzwew+lMvEnSU2/llUdOT533BjGMYPbjr+fSgawqf6JLF5ckzHhUZsbVyMgk&#10;ZOcY6Y54yOYori51CYb/AJvn+VByUQjHb0A4OO/fkC7o5S3GluLjzZPL8xl/drJJ3wcD9OOeh6dK&#10;jnSAhoWmO5c79wK9eCM85ycHg+4zSWenzBvJnP3mIk+0dyWGTyeP4f68k1PFGZoGhtJFk3FVWNj8&#10;zHOMKADk8cADoD0pgYt6stu2wKrMq8rIFOF6Y7+3fPbtVOaV7T5so0sasJGxu4+6Dn3/AByOmTW3&#10;dWX2r57GPcoycMw24POMg4YHnBPofrVG90RYlRAcKoO3+MHj3x1OBn356ZpXJaZm2t7NFGqf6vPC&#10;MvIyPx6Y9Pf2olmnmj2vt+Z1HzKehI4bpz9M9a010GzCbpXiVZfvR7wpYY9eMn8TjoO9W/7KsHQ7&#10;1+VlIUjOSxON3v8Ajx07ZoeocphyJKGQ+evA2lmHLegyc5J3dM84HJwMsHmLuban+r27gqj8fm69&#10;f89tx9BjidvMQyMvHmHc3J7A8cAHrx29Kkg8N6XPIwmVmWPb5bsvzZ243EgcH7wPY7jzS5SloYMb&#10;TruZZlkIRnZoeg6cHAHGeMH/AANPupN1syWqDaMbdjbSMHp3OfxPeuik8KWroFiTezMdqqv3RjC5&#10;HPf1/wD117nRrRWVisbbZCz9QAfm9OScgAkjIxweBUhYwCkoVgI12+WWZMsoLZ9sA/gT0HrmrVnc&#10;3KR7TEVjRflKyAqq4HbIx69jzViZrWJXxG00jKDH5gymfrnOT6HBwPyd5tlFKx2byzbZDw3Hvk8d&#10;M9enTNAEP2uL/oEx/wDf0/8AxVFSf8Jd4d/585P++jRQBZiEYYbZIzsJ3QlgrDpz06/X8MZJoWVr&#10;wSIs3y+a4YIeVUgEY5OTjv2zxxTATNPHNcXC7XjJT5fm28Y57cj15HQCrzTwQR5ww6jgjDs3HHAO&#10;e/APQ8itDM/TP4W/tFfBr4feEfA+kfFv4w+DfCDax8D/AAhr9uvirxTZ6a9291/aMcjIbmZBPtW2&#10;iBKA44yTkV1Pwj8cfCT4ifGXxt4x+F/xV8K+LFbwh4Xsbqbwr4ps9SS28m816QLJ9mkcRswuuNx+&#10;YDgcHP5Uf8Fa7O8ttU/Z3vLlVaOP9lvwpbbZPkPmRG7dwAOBgSjpjAz1Ga9P/wCDfvxbY2Hxb+I2&#10;gXF3bwx3nhWzukkkugqgQXWwnk4Y/wClDnIAPHcCvShX95R0OhYSbo+0Sdrb20Pr3/go3po8QeAd&#10;T0BLq3t1X4G+PL0SXD/Kxt77wtIqYxjczYUHPVh7Z/M681GK+uJLm1iaJZptyxsyt5Wc/wB3K4Ix&#10;jHbketfqt+1TL4T8TfDz4geJNO8SaffSWH7M/wASbNorHUIZtvnw6VKchSxDH7Hx0XCtk9K/KXT9&#10;QXVrS31K6j3efbrJM7yD75jB5z0y2M8nk9s8c+K/iHPK/IgddjMGx8w+VplOUOMHC7eO/PGMdB1p&#10;tmbfzmAi3eXGDjIxjqfxyp5OPXk05H3JuiiD5AVmOcrx0AA55H5kfUuRr1Ua3B3b+cbVyeh6++OO&#10;n6GuUzLsMi3KTFiPunarPt3c885wD7ZyCwyOlQMfOudyeSrSR+YyqxIdc89Tk9O31xyarpJNBIrP&#10;eRgZO5JFzkAggfe46Y9/bpTZ5Qh2MyuzH5omfcF+UbQGx05GPc96ALMjRvBJcWsfmbV+Xy1G4E46&#10;AZ44xjpnPIANRCTMqqDtaRiFB3HPfjjoMN17Z47UyGbzNsG1FVVOzamd3PJbBOSBnjp7HNKJVlu1&#10;CyTNu3GRkVXVM+hA9wfTjjuKAHROqI8wnVVLM3m7eFIxgE+mB/8AqxTZY4rZI2mbZG3GGjOOduMn&#10;247nkDvxTp28uP7SwaT5Tt28eZ2IwxABODjIwO/AzXU/Ff4J/FT4FXtvb/EPwx5Ol6lcMnhvxZp8&#10;yX2h+IUQFt+m6nA7Wt6vQkRO7xkMkio6vGgNRb2OVEg3BJY4/m4XcdxDY6j8ex68ckGu1+FWrPZ+&#10;Bvif4dSSOQeIPA1nZeSWBBji8SaLfE5zkkGxGOeWxx1rhwfMhZAWWQksky5G/wBNxxyQexycde1d&#10;l8AvPn8e3Gh2kK+RceCfFskyBSpZbTw7qV7t684a2U/8B6HIFBdNe8cnbG4t0cQt5e9WfB5JBOD/&#10;ABcev0BHU4qa2ZXby5PL2su1XzjJ9Tj27DuDntUc0Eu9ZvNTYoG4tnJ/3uwHGeM8DIzjmcxvLKt3&#10;F92RiCvJ8v5cZI7ZJ/rxjNACQ74FbEuwKchPM6McDjPf8xn1PNegJKuv/stTy6izJb+C/iTYW2iw&#10;LJhJ7jxBpd8142ANpCJ4UslAG0DzWJ3bgRwtpBNCkZZDhWUSII+FY9M56Z9ecc+xru/hBEupfDr4&#10;raZqFubiK18EWGp6bpqswM+pJ4j0W2EyAYBaOwvdUPIOEeXGOpCo6vU4VJ1Ey+Qf3bZZt7bc9iOQ&#10;M4OMnrj2NWoGNvhZV2xyKu5lXDcn7pyDk9eDwemDjFN2+SxZQFIChoWmJI6Dgevbkdc+mKltliRm&#10;yz7sfMMhsAD+6Bxnb6dvrQHKCy4KpFB5ny/MZm9PfGOO/ckdsVWbTo3tFMW1ssAWXOW44zkEjjOB&#10;7evNXbt5pZCsVxuSNgGjzuAO3k8Hjhh1GeO3eF7fLGX7IrNIPmZJiQVHIOOQuPqe4B7gDlMszXUc&#10;6qsjKysqrljn+p2/r098TwX7xkuqhWhVQzM5yRhPXqQSfzq/JGzCa3lhWSRUbdGI+COxGPcg4AHC&#10;9KclnbxTxr9nWZo+F8t/nVOcjJPp69zg8UXFysdourQb/JWTyVYBVUL8xXP5D+Ljj8+KtajYRNL+&#10;4t1kkWI/vo0PLA8gknOTkHAHHrwKqwW1nbW67IF8wMCzEcbc52kfXPtx7mtXThZXgwkUMkjA4bZu&#10;IGcleo29jwBjPPQZB8pjJDClku2GOSRZhIZI49uO2eOOpA569sDFM+0LbR/8e8aqQf3nBbDHIx2+&#10;oz1Oema3ZNJgW5886e+1RziTDMo/iznqRxn2PtmvdWVjDEyXacRn7wwXbA6+pz0HofUckuVy3PeP&#10;+CT986/teWoW6Tb/AGDeKd+SxLPCo+Y9ssg/4FnnFYv7XkqKtvHDebtpuIfM8zGFW4XoG5HQg9ic&#10;nJJzWx/wTansdC/ah0i5wxdtPlTarblbdcW/Awe2PoPbtl/tctBea+vhm6+YLrWpb2H3k8u5bnjj&#10;GW6ZByBjgVlU1jH1OqhH93NeR4C8UrRLHOPmZSfLVTgewXrwcgDJx+OaJ74ebGLQbBIxXCyYH17c&#10;Hpx+QxWrd6EbYO63ZkycjYpDOeF7cdTx06DpzTI9FuCu6FoY8kjcVHHJ+8frjoOhApnLsQ285kaO&#10;KEN5i8KqqW25OM7R1/n9SKcLmKTbHLGq7mbbCygttB44I7dD0OcdMCqqzSo7ShxJGzYB8sHBXrtB&#10;9sdMd8DNR2s0kl24aTOVO7kdNpBJycbgAP8AEU7gXI5btURoZEi+bZHgEBScEd8Zz0+vHbFC6uds&#10;Sx/aWuNzHb5LEFl49B07YHtz2pWkijSSZGkWONiI40j+YAYPQA9Me/0HUTOLK8txBfP8qsBuUK7D&#10;gcAf4An37UgKb6hPEwjQMxdedyhdqj7rckbRjj/6xxU0upyNJ5ajaq5UFSc8Y+YDPOOOvOD04xTY&#10;lsIIMyy/JI2I49oDLyTknsSSOBxweAMEVhJCzBIJBIcER71B249+ecjkDBPy/SgDTiuFKRlxI22R&#10;jxt2qoI4OR0z05xgn61fh1W1ZjZuP3kjsI1J6sOg6dTkjqc8Dtk8/HfRzozpIobJZ8KOBxyPb34x&#10;x1waVpD5eJpy26LftPpk89ff0x/OnzFcp01mWvR9liuNjtksrMfmx2G3jkYwMFemelZetWE1q01x&#10;NLmONuT93Kg5G4EZzxk59vU1Vaa6SFZ7cSZXLKvl5UHjI249h65z+FNuLmSaDzbldsgYsTluT1zj&#10;1yDxyD65xSGkR3AvZrZd5k+VSfvZJPHueTnr+tVbhopY1nkc/wAXyudoKt26e3X370TzXTIFMjD5&#10;dqhlIIXAGOmR2/P85vJtpYPJuNwdUJYEdcfTsT16dBgegFiT7DD/ANBD/P50Vn/8Izbf9BqT/vzR&#10;QLlL4uJ4JWRIpmVd3zK2wHg5HfDHJPTqe3eea7jtgywlmJb5fJ3cHGNpx6+/UdOxrTit1jaRS7LC&#10;saoqhc7TnptJIBxjj26AZzjX17BPdtNaxIY2kISNvlIGcD+LqMdz1x9KoxPpf463sOq+D/g/44tJ&#10;nmSb4Q6XpXmSKpz/AGfPdoy5OSdrT/wjgDI6gn5K/bhubmXSvCKahbF4ILzUm3zSeZtldbMAj0yB&#10;kdT1HavqfxVPb3X7EP7Od487q13D8QEZfmUlbbXLOIYGe28/L0x27V5Vqug6drPi7Sote0azuof7&#10;P1KFVuIw4V99q2cEd1WQHIAIlfk5r5XGV/qmeuq1eyvb/t0/p7hXLP7e8LKWBUuVyk43ava1ZnAf&#10;8ExbuGDx78WNI0y0gWTWv2efGWnxrBgNLusQwVQACW+Tpzxu6Y4g8OQRwaBYTyv5bxWcRkXy2Kk+&#10;WmWAPHUDHp+FfQ37JPw60W7/AGpfCXhXRfDGnRtq9l4h06aW1s4lmcP4Z1fagHl5wQgyoPPyrg8E&#10;eCaBDb3Xh/TV+z+Xu06GRV3N5nKL84Bxx1+oI+h+iwuNjjqKqJW3X5H4pxtwzPhfNng51PaPljK6&#10;Vt76Wu+3cguxJLKLmRFVPLDkcZHPI6knkdPzIxRCJSSrzqDHJuO1yWY5z1PQ8Dpz15qe70/yIFna&#10;JG8vLNwAqg5BJHPTpj/Jluobq4kjR7X94m0srScZ7cryPwxg9OevVc+MK6xLJwZ2UNGWKhAMAc8k&#10;fdYe3QDoaa0Eat5p8ldx/dsVJxuyu7BGcc54Pr1xTXa5XgRyL8uVbdjKE7SMH2JH1yPUiwml3k0y&#10;pb2rxmSP97NLHgTDBALNgduDyMZxgAHABTZoI7iTznfy3k5XcBtzxjaOn49/XpTYdlwGZohC0m77&#10;zbSfu9OegwD6cnqORqSeHr5oZJY7OONVCmFfPDFeSOCOmMZ784PtTrHwtfyTOtuyoscmMxr0+bnH&#10;qOp/iH6kFw5TPIV2CJEPlhKqskhwRg8nH3eG6EdPUVv/AA/+KPxM+F/2y0+HHj/VdFsdW+TW9Ntr&#10;o/2dq0e4nyry0dmt72HOcxTRvGSfmU9agtfBeqzys3kA79x80yFfMC4289OOo69SDkBRUc/hm7iH&#10;mTT7GTc7l5l7dV+UkdWJ5zj6ZxLGlJbHUWH7S3xSjijdfDvwjUpxDGn7MvgFQOO27Qs9uuQcc8kY&#10;Ppv7NH7Q93qnijxRpXxM+EXgDVvP+D/xAm0yXQ/hzo3hqSxuIPCOrzyyNLolpau8ctnHeWrRb1AN&#10;2silZI1NeCWcpcSo9ux39dr7X3Yyeh68+vQcZzXun/BOv4T3Hx8/a20H4B2139i/4Tbwn4v0OO5j&#10;3LJG914V1eEkH5um/wBDwCMeopamkZS6nhVpbtJOk5Vo23AuoQqXHTAzyee3tyT8xqzFbvGS4ZVf&#10;cxaNmKbBkjJyeOoJHuOvFTWif2lBHcx7laX7itGVx0JDFQehOTnB5z0Bqa0tb11+xsqoWKhIxIka&#10;h/u5LHkA5weBjkkjOaOYViqqNMYxLaN8mPmVhux0yMg8c/px7egfs0Rf2h8Vv+EU09FuLrxF4V8S&#10;+HtBtLjAS71XUtB1DTtOjboMG+ubTb02uiY6Zrh/s13Kv25ZHYFFbY0YOxhnbk445wMfn2rtPgr8&#10;QtM+B3xZ8G/G6+0iTUrfwR4u07xHNp8Zb/ShYXcV0Iht6kiHGO+fSi7HFe8jkLSxuDJDqFt5zMIt&#10;29DuwxBYdPTgdeuAOasi2dtpMbeYigRs0pySc9SOnAzjB/Oui+Inw4l+DXxB174R6jdG6vfCWs3+&#10;h6jcbSpNzZTPbSZ4Izvj6HBzycnIORBAhE7Q7pvmUlZRtCsP8SfUcccZNSPlKgthGskluvmfLn5o&#10;z1/Xvj6HjoKPLiuIfNaVc/ePmt8rcE7VB5AwcD3A7mtYadb6eY7WKPblSzNuZUyMHbjJ79xn6g9a&#10;r3UUL/Zr65luAzbGmfPzNj7pBIweB+HQmgOUorb/AGmSSS2ZlXdhdsZTIJ4AJHsB69OxFOubbyEM&#10;0crLHlUVlUNztPLH+70//XVo3btOPJRdyph+gyc5BGCOfzHHTrUdzczShnIbdGMKNxKgc44wPz7Y&#10;A57gcpRkWMyM/wC8C7DnOSMk565Pp6nrxjNJah4JAbW5LyMwEsmcqcng5x8uRnsPU80/UQsi7IIW&#10;aTeCV38gHlgBnnOcYz2xSxwSeUjzTYjmViqBQQu0c5C8oMkDccfxdKLisaNpqenSt5V1eYEkfyzN&#10;j7vHUY9+cA89jjIbLJaWh3m63qx2/LCDnHuO2Off8ayGjAlKpGv3Ad0ag5bn889QeB1z7zRmWCGN&#10;5bSQ/u9o65PB4wByMjHvnnHSgq2h7t/wT+uT/wANPeHykluR/dkzux9ogOR83J+XoF4zzwObX7am&#10;mzvrbTWaNmHxlqscighdyvc3BL8g8/ugeoHfFYX7BdvNcftV+EZYrhY0W+VUZohJuO4beWOFO0HJ&#10;weAQBlgR3X7cs1zDrF3GlmzRnxtqG+Ns7V/eXnPUnPztyO3TAzmajfKvU6MP8UvQ+cL2VmWQwtlV&#10;XJXdw3PDe5H6YAyMVAV8xnlvBJ8qY4YYPUcDvwe3frg1ZkkSe4UrM5/d7v3a/NnB+bHqRkY6Ek4p&#10;LayNhespChZBndvG4E45wfXp6fgDVGDKEyQukjy4wrbkU42jH8OMAkYJ5JPP0qCHT5vtOHi2Bz8w&#10;3fKg29jj/wCtj8at+YbmGb5Vkt2UCSSVud3ORtznrjOc5BzgVSuXiMLyqjblXGN2dpOPujnPvnvQ&#10;TykltoCxuzBFZm/h+b5wcEjPfIyM89+c0Jod5bN+8haH94omdW5Yt1Vc7snOe556dxUoN3GBPdbm&#10;jKjHPRgRyAeSSP1/MTr9ut7ZkubOHy3ClTuKkd1IBA5zjsMdj2AVYhutKNmFmnsPLzGBlCu3g+2e&#10;PQDpWXc2ptYmVt37mP5VYqxI/ToPx4rUN3PJJsuIVaFWBVm/1hbHGcAZ469Mj0PU1JFuoluxITtX&#10;P393lsPug59sexI64HE8w+VnP2luUkEqRrJJtfDM+QVwB36YAHOPXnNTz38YVrkwKpUfKGhY7uOR&#10;1Pr+v40r2QjuPJd925mPmSzAnv1J6HnoCTkfTCInlJ9xVb+HbjjKn1Jzkj6d+cUcwWFWI3W3M2xl&#10;wU8uQk5LY64ypx75+hbIGe3hZmPmbVdi3lyZ3HPGccdeOO4wemKrAhJSJRMxb5trMu5mIPYc4yM5&#10;IxkjGcYEqEkrKZW2hWKs3TO7rnI6j17E/irj5Rs2L2XfFdLEy71YcYA7k479c56/hTY2ls3D3WnT&#10;N5i+YqIARjA56dgTxgZB7HoQzpuxh1bgJHuQDdnb+Xt6D8pJRtUsDIvTeGkzt457DHHH04HSkHKV&#10;/Nn/AOet9/4Bx/8Ax2ipsyf3V/75FFAcpuXoFrZS3EUwDCMI37z5VBBXnvwAQf8AJOA6yBzh9vmf&#10;OoV/vjPQd+3HrXe6npNvceGpL6KcGJrdgiqWMh2xsScj5OinjOcHHHJrk4LGRWhMEI+TJY7dwOM5&#10;UEnbg8nr+NabGfKfRfi6JYv2OP2b3t5QZLe0+IsbhepaXxBZzBUz1I2k4PbPfkfOn7XGoa/o3w4s&#10;fEeganc6bew+II7NJLWby5QsltckjePm/gB4OMZ6A4r6Ovkur39hP4c6vPqSD+w/G2uaRHukbdIL&#10;m3jvigG0Krb1c9CCEPzAsQPFfiP4Y8I+OYtE8LeLNJ+3WM3iFp5rXzJIC2zTdQZBvjZX+8FztI7Z&#10;yCAfmMxqU6OcxnNXVk39x/S3A+HxWYeGUsPh5cs3KcYu7Vm5prVarcq/8EUPH3i/xL/wVL+E2leL&#10;vH2pXGnm71ramo6g80Rkfw/qSodrErvy3lq/PDAdgK4T4ea5NrPw+0K7nPku2mwq3lhV3MFGMHPb&#10;b9evc4r339gTwB8Kfgj+1/8ADXxt4a8H/Z9R/wCEuj06G6l1i7klP2tJLTG13MZ4uFzwPl5HOK+f&#10;fhVaXWieB9H8NatF5F1ZRvFNFINhWSOVhjuclgecdsEDBY+9hcTh8VRUqSsrtdu3Y/HeNslzbJcy&#10;VHMJqc3GLum5aXkt2k+hujfFOqtF5qhipPlhtowOeo5I56DjHWnujhkWbTWkUlQSu/5j2PQ8Hp65&#10;9R1c8v2hFUb/AJsc7T/fUYwMHr6H1yOuJPKsokV57yPb127VZjwSFyAF6qQM5ycjngnpPieUTz2W&#10;8W4gEayQyfww7jjYMjp0IyeO/AwOlV5tWt0WASNteUIy/wAKktyT0xnIxxjOOD20YrCS7lEZVmkd&#10;dkLeZ5efw/EenTPpksX8NWjsLuae82L/AKmzwqOcZ3MS2SMDhcAg5+bDEUDsQxT6ssskovGZpJA9&#10;uscSlhlN2OnB+6T7Hp1xbRPEKwTR2jzLb+X5kyFQcrnk9MgDAOeOnHu869Y2Fw0vhfSIbNGVvmLe&#10;ZMVDkD5yM9WPHI6dc1WudXvbyH7RczPLLuY7mXCqVIy2OAAW7DsvOOKnmGkalp4gvDGqprR81ZWL&#10;7cPtBKj5tuSe+OMZH4hkuuWt1HHJPZRTSKTvby2GG5BIA6H8eBWer3redDZwRsPJ3MzRckEAbgw+&#10;YY9Txhh1IJLdIsp5NsDR+QzRgqpQhuoz65A9uue9O5Vi5eahDcytAdPcbvLdmWJRuAYcZGMHPPHp&#10;kYzivVP2L7v4u6F8f7Hx/wDAHTpr7xpoGk6q/hOztbbdNLqVzYzadbKm47WIkvkY7/kC7ixCgsvk&#10;SRXcNyY5RGq/K8Xnsq7lIHADjvnjJ49MZx7X+wL4s0r4efHBfin4n0yOTSPD1gt9qUtrdRiaztE1&#10;Kx+1ToQfMXbbvMrNFh1SR+VXLKpS5Y3RVOPNVSOR+Ofw/wBE+F/xt8cfCfwzcRz6T4Z8baxoum31&#10;uy+XPHaXk8KkFh8+VjDbu+cgY5rnVjhWVGnmjGOI/NbaeQORjOcgg4PTjp36j9oLwl460T9oDx9o&#10;3jtsa8njfVRqcuoXkbXTNLfSyedMdwzKwYMWBzliecmuZurVrdVV0iVW4jb7Svzjdj+IjPHsM8kV&#10;MZaXCUbSaKr2qSxtI1zHHtk5kSXqM8ZwDg4B46Y7gZIsTWsc0JtJLZttzvQwyQ5xkAkc4JHK8Y55&#10;444WymNy4WO78tdrSBZIfmGQTtxz7j8Bz0q/Zy3klwyvA0isNpaZdrEDJwA2Rjlj1PGCVOAS7u5U&#10;VY6r9pa2nuvjFq3ijVrIx6h4q0fR/F2tMIdv+na9pFlrt0oG4ggTapIoOTjH5cS11c3ZX7MWVUmI&#10;aMDIUgnAKkY9T+A4xivSPihoMKeB/hnqS6fcTXWqeApZdR1BpA3mXMWvarbRW6twSYrCDTkKdlZO&#10;2C3HNYabDE2oX+rLbW7biTNgKMN8z9+Mtg4AIxnAG2nJ+8EkZE123lK6lYixO1iWOP8AZwGHrzj8&#10;McAs+x3rOx8lmk3ANxxIMbQcc7RgAEfjnpWje/8ACI6NM+nXuqwpIjYYwxsQuOf7pOeegyR83cjF&#10;N/FWj6LMunadJJNK0J33EW35ifXcvAOfTjHXPQ5ieUZFppiaONWKSKpbYrMFAIOGI5746E8ill0m&#10;dZ/Jksz+8Ukp5xzHkfexuye/p7YqSy8Y2d1G8Q0nzvvLH9lki3YxkYzndwQAuPoO9bGqa1eaH5d1&#10;qejSRqsjiJpBnbJySV7jkKOQQOOvY5g5UczLA4eOfADbvlZui8E5xk/n6E44zQkUk2zIaRfvGTBw&#10;MZIxz6+o9c1uprfhFw0i6a0UDqQ9yv7xYskYXnJwzc8DkZye1Ri7hDrPpUNq0cilZmiO48Ekk/xd&#10;cnPU+p5o5h8phLYF45LmEhZAynaxKjOcAn1B9eCR6VPGIpLjyLq2Zuc+Yin5mOMjOM9B90c+nepW&#10;8Si4jZba3t/mbfH5K7sjA57Z474IGcgCpE1cCPa0CMzc/KgbcAfly3bnPpx65wFzC5T0v9i8XVn+&#10;074NksmW3jXVm8xmVcFFhkI5HTGcjB4/Ekeh/txxzv4h1aeeJvLh8XXzLLDnDjM5C5ZjnO5jwQAR&#10;jjIFeY/sy6rDaftAeG7iVFjWO/l2yKx3bVtpGx37DnoAr5GAK9P/AG4jbrqXiKeW3muPL16SRtnP&#10;lL5QLMy4Bx06k5zkcEUp600/M6KHxO3Y+apb8J84fnaDuKjOBgLgZI4yfXPT1zDebg6Xd5aSLINx&#10;XdNzI20EY252nPJxkdO3Uk1a0tZ5FiuF2su2bfIeVB4JyOhGDk4J9OeG2MumarGfOES+Wu8tIwV3&#10;jxkgE/LntggY9eDSuYuJTgVftLiZlVmZR5ayHa2C3UHkMO/XoOeeXW9qscUbi28p8ll2sOflywJB&#10;4ycHoD+dSTDRmmUpqs25FChfvgEAZJ3DDDJx2zhcd6ozeIY7ENFFby7twVV8xFEv97HGAB8wwOg9&#10;s0XJ5ZFzYsNz9rEnWUF9ke4FSARwTgkZ6gfw5znBqRLO1it/Je5+WMFl2YVcZ7eox06ZwevGcv8A&#10;4Sq8muFkiDR90k2p8vORjAz6ducdjxUV1rlwEj+2am0bNHu3LN8zN254yBkcD29zS5ojUGasWnQL&#10;/pl3LIDI22NVwqqcYxzy3HuPyIxVmazidVS2kjkZG43gb2DDI5GTgcn8gSOuVca1czsy2txDJwxO&#10;5n+X36cn068DA6VZiuLi7iVJbqFlblUMa5Cjk4YHr29D+eTmL5WWJVQpukm+Ztp5bIPBBPJ654/X&#10;PSqdykdxK43FdrDbu4wp5B7+v647DKagYyqpBNGoEmVj8z5uh5B5xjIHqeMetRRfapLxofIbbEVX&#10;zFJ2j5SMfQZ56ZOcZ4o5gcWCiMQuCHkynDR4HGQcjIAH68/jTYLSAzb4e6puJ+XPJyGPHOP/ANfN&#10;XLG0jZI3iuW6hI9inO72I6jA6DPTPGRUo0x4mmiNyA3mEmR4eMeh9TwRzx+tLmQ1CTKkh8vUHdH4&#10;aXH3mXuByDjj29PenNteOQhtpOCvyj515y3Gd3Bxg44PtTr2LQ4YGkbWYQxcfu/lVhhd3I3EEggj&#10;jpxnkVRuXgg/0u81qONZs/vLiRVG4YBI7DA7joVJNTzD9nLoi1/xNv8An1k/7+rRTfN03/oIQf8A&#10;f4f/ABFFLmQeyqdjvNEk0O50tk1fXZLVZIikchAZY1Jxu++CD82TjtnqeKw4U8LaXNJGmrNceWyC&#10;FFs/3mcsC33iuMjpydyk89T7sf8AgkB/wUSaJ7jU/hFb20fP7u+8f6CWckZJbZeuD055GMA881t2&#10;X/BHj9tRtxLfDaxlkZm8i++JVnuiYYQBmh3k5UbvlycDBIOBXmy4gymO9eP3o9GOS5m/+XMvuMDT&#10;LrRL3/gnLY3fhy4ma1/4aektIVuAflQeEp5H+XC4H3WxgA5JwN2B4N8cPGms/DTwdb+MdJFncXmm&#10;3gaGC7t3kjaOaCS3bIR0P3ZSQQRhlzkjcK+mf2vfgV8TP2HP+Ca9jZeP5vDWsXVv8fE1tbfw34gW&#10;7t3t7rQpdN8ppTEPLdXy5wjblbtk7fhnVfjmvxzSH4XXfgmLSf7evLGyGpR6gbhoAbmJ/lj8tNxy&#10;AOpA3McZOaxxFD69Xp4ynaVKyu79Fe5+v8G8QYfK+E6+UTk4YqU5KCs/iko8uuy17vQ7H9kf9qHx&#10;344/a7+DvgrW/Dnh2C1vvi34aja6sbO588AaxbFfne4Ye2dpOOM85rvfiv4c0Pwn8avGvhu30u4L&#10;aT4412ycsjBZPK1O6QFRuba20LkdAVPoAcP9lr9l/SPAX7VXwn8aL41urhdJ+LnheZoZNPGCq6ta&#10;r1D5Ue3OFx1xk/WWi/sG6N+1X8ZvjV8Trf8AaT0fwpNY/H3xjpraTceEby6liEepSSA742VfmW4B&#10;4I4xyMmtnmmU4HA+1vyQ5rbPdr0Pj+Ksk4rrZnClmN51XC6vJSfKm+t+7Z8iy6jZWl1G2pJHA+3z&#10;FW6hJwNvyqdpJ6gckZHUgcVaufiho+m3UcnhXQtzSbyq6hGVwrclQF6Ak8hcEg4wOa+xrf8A4I2e&#10;A1X/AIn37ZzyyyTbhLa/C2eYKx4JHmalGScc5GBxyM9dzS/+CP8A8CrS0l/tf9rLWrm5VsRz6Z8K&#10;UtcZQjA36s5zk/eyPoTgjz5cYZCv+X34P/I+dXCedPen+KPgm/8AiRq1/Os7eH9Nm8tGCq2mDacO&#10;XXOAvzgtjcTuxgHICgWo/iP4y1Czk02PwloMitLCzLJ4StHDIMD+OI/eLHoc5PH3Rt++/wDh0/8A&#10;sswwpbL8eviJ8kZVpLHwvpke4tnqJJZCCM4++cjg5xWrF/wTF/Y7axjsbvxx8UJGWRXW+B0xXPTj&#10;aYnTGSzYwSSzA8YC4y43yNbTb+TNo8HZzLeK+8/Pu38QeLDapeW3h7w0ubf5hH4L0bCjCsT89qCS&#10;P+BHKnoSAS78QeM5Q058N+FR94My+DdF+THQZW3WTOCRnJ6kkjmvvQ/8EtP2Qobj7SfH3xkkk8tk&#10;8v8At7QoxuIOGG3SiCee/HbBGBWjoH/BNX9i3QmMOo3HxQ1xRG0Z/tbxfYxZJx85Ftp0Z3A8Y3bS&#10;Bzn+HGXHeRx6yfy/4JouC82f8v3/APAPztk13xUL2aa68PWbK371o7fw/Zwjn5lX93DhiDsHQnjJ&#10;XqDbt9LjkvY5jFJIs0JeZWh8vbzkfKgIXPXHB4OOmT+k0P7Cn7DAEct18DfEFw27CyT/ABEvH3DJ&#10;AbhFKnaxA9h65Jsy/sPfsJyGNZf2Yrq4jhUBIf8AhYerKpwAMnbOD2B49PrnH/iIGUdIT+5f/JGs&#10;eB8y6yj97/yPzU0/TLC/nFt9tto87dkdxDK0T5OeWjibHXnvkV63+ynbwp8abD4T/wDCeaXoOh/E&#10;LT5vB/ijVdU1SS1tVsL6NdyySoEdEeZYYX2EZBdMsjEn7TsP2Mv2KrLy57X9mVdyybi19441qcSZ&#10;42urXWHHXAbOMmtzwr8A/wBmz4eX58ReBf2ZPB+n6nYRyy2GqeTczXNrcBGaOaJ5ZnMUqNhkdfmV&#10;1VlwRmolx9ltT3IU5a6dOvzNY8GY6j78px016/5H55/tWx3eiftDeKLbxZ4puNU1Z7i1v5L6G0SN&#10;Lie5sLS5fIUhVAkmdcIiqNo2hRgV5rcXflXsfnG3hXy2Me5cb2C7VxjOTkklh+BOK/TP4B/D39ny&#10;/wDgJ4KvL79lP4R3WpXHhHSpdY1KTwjb3Et3efZITcSSy5zI5n8wtnHzE8A5rqbL4b/AW0lW70/9&#10;lb4UwTSXDStNZ+A7SGR5D1cuo3EnAy2cnvxnPNW8QMLhZOl7GTcXa90k7aeZrT4KxGISq+1SUtdn&#10;11PymHi+PR7a5fNske5TtNwDGuFcYVuoGHfqTwvfkmhrHxW0rTR5f9v6e+/c00sk6tkdON8gHt05&#10;Jx3NfsRouo+H/DYaPwx8N/B+lrIFBXT/AA1FGrbD8udo5I7A8e3Fall8Z/HunwNaaXqlpbwtg+VF&#10;pcCrkD5TxH2ycHnGevaueXiNh/8AoHf/AIEv8jb/AFFrf8/l93/BPyD8b/FHS/FH7KWi6hpfiKya&#10;Twz8U9dbxF5bRiNI9T0jRxpsZkUhcb9E1RtrHPJxxmvOfDjeLvFFureFpb3WImbyx9giNx5ILbcD&#10;YGwM/LjnHGQQK/dDTvjR8U9Q0PUktfEUedN+z6jcSLYwL5VusptiqgRADdNeQH22HoSc49x8XfiB&#10;ekG68Wyf3lX7PCuATzjCZHT9B34oqeIkYwi40N1/N527eRUeB+aTvW28vJeZ+QNt8AP2oNcRn0v4&#10;E/ELUJriRTHJZ+EL+5d8JtKrtgJ2YwpVSFO0dccWYP2QP2xpJQjfsk/F4oRhLib4Y6xg4PUu1qAM&#10;jHXpjrxmv1yg+KHxIsnWaz8bajbsvX7NcmP6dP8AgQ/Gkuvi38TJWMp+JWvMyldzf2tPnsBwGx0x&#10;36VzS8RK3Sgv/Av+Aax4EpX1rP7j8mNI/Z3/AGrNPu49QH7MvxPWe3kXybiP4carujZW3B932YBu&#10;2CCM56jGK7Xwx+wR+2t8VGh1LSvgV4t+ZdqjXoBYyRYGdgF68eeexIHfnPP6VT/Ebx5fJlviBrkv&#10;91X1yfAOMDrIfQdunp1rPvPFmvStvu9Z1CTuWa5dsg9up/yPasn4iYy1lRj97No8DYVb1X9yPhnT&#10;/wDgjd/wUdv5luIvgFJeIP8AVq3i7Q42cfxcPfL9QCOCvPUmo9Q/4JNf8FEdITyLn9lXWFwqhpm8&#10;YeHZAjDPB26ixyBxyD97OAc4+5JdZkuXKS3s0mV2jzHcqeemT9KGurfDF4xg557/AE/z+nbL/iIO&#10;Zf8APuP4/wCZt/qTl/WcvwPhvTv+CT37cGqXEdtq3hfT9JRcpIus60svlrjjmHzgO2QucYPtXaWf&#10;/BFP9p13jN18Z/hBaO5XaNQ8R6lGzHJ4+XTTngcAg8DORjA+qjPbAjFqrKy/OdoORnHA+vbn8acL&#10;lUVfKhVWEmWVl74x+Hf/AD1j/X7NpbRivk/8zRcF5X1cvv8A+AfMugf8Euf2gP2Y9QsPjv4z+NPw&#10;l1bSdEvFN1pnhfxVf3OoXAuM2w2RTWEKtseWNjukCrGjHsAW/tXeDtQ+I3xE1D4Z2epw6bceIvGF&#10;nplrdXTGOFJLmOCPzXIBbCtKT0IwM57j3f4yXMl38OL1Yy3mCa0Ztv8AEBdQ5/DAxnoK8o+O7w2P&#10;7TsWoIvL/ErQ5ubfKxp5VmrOQR2J65yDyMnBH2WQ51jM2yepXq25oyaVtvhTPm8yyjC5bmlKjSva&#10;S1v62Oa0r/gjBujV/GX7XvhrTseWHk0nw79uXb0Pyi8jwRgYywyBz0wenh/4Iq/COwuGubP/AIKN&#10;Rw7+sc3walmBHQA7NX449h+Ga96Nyzv5sRZg3PzJ93n6/pzil854mO8Lhmyef856Zr4F8a57JfGv&#10;uR9d/qlkv8r+9nz5ov8AwRh+CWjXH2rxZ+3imtQtnbbaX8N7rTywxhQGa4uQgBwCMeoBGDnoLP8A&#10;4JOfsV2rSR678aPGd3ubMc+j6pFbNGM42/vNGlBJHqW4PU5zXsX2qV13IOI+e/6e/wDKmtdSRr5c&#10;Q+X/AGv5+4/z7VnLjDPJf8vPwRUeF8lj/wAu/wAWeSp/wSl/4J0TwkXnxO+NQeCM5a38U6UVPU5+&#10;bQVyc4HUcZ54wb8P/BLL/gnLZrGsnjH4qTbWw323VrSUt9fLtrfkFv4cZ4PAr0iGby4tgO8dm3Hk&#10;Z68f5/oguGyoRG3K33NvTnt/n8jWEuKs8l/y+ZvDhvJo7UkcdZfsA/8ABObSxGsXwp1DVVTBDapq&#10;OrK/IKkZtdXiHpyQD8o5BJNOf9hj/gmhA/nS/sk28y4Gdvi7xajZ6Zx/wkZA49BzXYy3HlzEQOuD&#10;gfeHPHT6/U/4VC8pIB3Btvy7WYd/8+g5qJcTZ1Lesy1kOUx/5dIz9H/ZY/4JnaXc/aE/YzhyGU7Z&#10;PEmsyITwwO241KZcBuxHI4zjgdQnw0/YK02HFj+xX4R/0ddtv52hWN3k55LfaInzxyPfHQnNYstx&#10;G8nlNIAyx5bb90nPP1PPT3pwuE3FHPG7Hfk+n+fr9OWWfZxJ61pfezoWT5XHalH7jag8PfsradOt&#10;xon7G3w1hCoBuHw/8OGRdoxgM+kN6dx055pr2P7OqlWT9j/4aShGaRPtnw08KtsYkZYbdGHXA+uP&#10;YGsWaYIrOoZo93BVcYGP07j8aFnX5lll/dng+YpAb5eOvXj3459qz/tjNJb1pfezaOVZal/Cj9yO&#10;q0/xl8MdLXbpf7MXw+tQFVRHa+ENKtsAHOMW9lGOvI6YPQ9xesPjZDozkaD8NdL01EU7Y7G8u7cZ&#10;55xFMnX0Hf8AA1waXkNyA8Fwg78sOB6jJ9xTSdj43Z3bjuzyeefXnPvWcsyzB6urL7zVYDBLamvu&#10;PSf+GlPG/wDz/wBx/wCFPrH/AMm0V5Z5lt/z8/8AkT/61FT/AGljv+fkvvH9Rwf/AD7X3HfPNCgA&#10;CqOfvM/ofxx/nHWpEuEb92J12nHys3C/5x096+WtV/4Kkfs12tt9rsx4puDuZY4I/D4V5fvHcPMm&#10;Ve2MEggkcdxkS/8ABVz4NLfNFa/DbxpcQwq4a6TTbNQSMfKVe6BC478nvjjFUsrzSX/Lt/h/mZ/W&#10;cL/Mj1D/AIKU+CY/il+wd4y8MvqjRLb6noc6yRqZPKJ1S2i3lcjIw5wM8lVweAK/LrTf2R7bwJ4k&#10;0Hxrp3xM+3f2f4n0p47GTw6Y/NZ76GPgi4bBG8ZHGcEDA5P3p8Tf27fAPx0/YI+PPizw/wCC9Zsb&#10;fwbH4JkvBf8AkhpmuvEkIZI9r7flSBjuLLu344AJHxNYftafBzWtS0/RbDSfEkbTalZGFr2ztFt1&#10;dbiN8yMlxIwAK8lUY/L0OK/W8pjm1HJMPTjHTld9n9qX6E5FDhGpiMRVx00q6qLku5L7EGtFo/e7&#10;nr3hLVD4f8aaD4rvpI4zpOrwajh4S4jW2lWfPbqYzggg8AjOCB9ifsaWV3p2v/HwXl0D5v7TXimd&#10;VMmRH5sOnzkfh5vI6ZzXw942vZ9L8BeJNY05zDJa+HdQdpI22sWW2lZSRjHX68Z46177+0R+2B4i&#10;/Yy/aj+MHwV8N/C7T9bt774itr7ajea1NayRNdaRpymHakbcjyVYNu+YOTwOR5OZYarjeHqlOmte&#10;eL/Bn0fH04YfiTC1J7OlNf8Ak0f8z7MeaNixH908LjPT+fX/AD0WO5jwzvLG21M/ePPP+ev/AOr4&#10;BX/grr8Xbu0b+zfgz4PjkVVjSa41a4mAY55wCMjPHXgnvtrKvv8Agq9+0lcSR2th4J8Aq33fKTTb&#10;2Qlxu4wbsdiDk4BPYDmvhVw/mHW33nzn9oYfpf7j9D1uY7d9s3OGyV4GOODkdPX0pI79nTyopeSw&#10;P3f17V+d7/8ABU79qG1tYbiXwp4ICbUDQx6DfBhjB6i8bHGAcA/TNMf/AIKfftTXDKLe38M2rN8z&#10;mTw7OyFgOdv73hOhwxYgnqeNrXD+O7x+9/5ClmOHt1+4/RUXRAVvtDMq/eOcbs89Acd/zxio/tAb&#10;a7Nyygn5gfmJ+v8AkY4Ffm3e/wDBSf8AbH1eTyrbxXoFgojLSLp/hWEjJzz+8V/u8Y49RzWZeft8&#10;/twXNvCtz8Y7hJFyWjh8LaYDt2nAybXrhQRnOPTrWi4dxnWUfx/yI/tKh2f4f5n6exGfzGy3Pl5X&#10;5uOf8/Sq8kuQwVHXauQNnXA9CM/p37V+X+s/twftj3LjHxw163jmkKq1toOnxkK3IClYweAfr6AY&#10;OceT9tb9rWaCSCf47eKl3/6yOG4tomQHHQAZ/hPOfTGK0jw7iP54/j/kT/adH+Vn6tC92BhLKuDl&#10;GbcDg9M9sDA/L0rmfGn7UH7I3wP1hvDP7RfioWup6hpb3drYzeIILWKaxkL24fy2KT7vMSUBw6ox&#10;ULhirgfl/P8AtWftPTN50X7Rni2FlB2+R4mkXczLn7qsB0I+6AOPevpD/gm98Ovgf+094u1j4x/t&#10;k/tCRpeeG7O+tYbnxxrHhq6jtrTy47qAKfEelXqBfMS/IaOZGg2yMip50hf3uH+DsLmWYqjjKjcG&#10;n8D5Xe2muv5Hg8RZ3VwmWyq0FZq2rV/wPXPB3/BQj9jDxJ4h8OfAX9nzwVrCyahrEsK+II9WivLF&#10;riZ2mkQn7Q+3LPtVUQAGRVAVSoX2iW/eZlM0q5k+dd0g+fjORnr1z9Bn3r8ffEngr4SfAj47eLPA&#10;f7O3xJPiDwvoq6XfaPr9vrVveE3E+kQzz7bqwRI8x3bSRhowChtwCC6kmaXx94uuIGiuPiBrUySR&#10;xiaSXWrmUyxA/KA2cjHOO2MjjIr2+MvD/KsreGngZSSqQblztzbkpNXu7HBwvxJisbTrwrpPkkkr&#10;K2jina2vc/YCGeee5W3e0/fIpYKqkFeTkdOPpzx+dOUNFIqSQNuVSuMn+EgE8dSCcHvk1+M//Eiu&#10;rdm1C/WTyFWILJu4PQHDAgfMFwOOD055rxWHhq+aGY21jsWTzLf/AEN8n5QNwydwA2jqO3418V/q&#10;1DrV/wDJf+CfVf2nfaH4/wDAP2i0fxHpFoNT07U/GGn6fa3GgX1xqX2i+jQpDZ276ic5PTzLKH04&#10;B7A1z1z8S/hxpi+TqXxB8OxTF9ipJrMGcqxXAG/OQSR068e1fmJ+yHa/DrTv2ofhr/wmd1Y6b4bv&#10;vHOlWfiq9YbY10yW8hiv95U9GtHmXODgEk8GvO0g1O1sINM1jS1gu8FNShe18traUKQ6EM3VWwp4&#10;9eobNdf+rVH6vFuo9G1svJ/5mCzSXtn7vRH613vxi+DNjMJbn4ueFlVoQ/nN4jt8FWYrnO/GcgnH&#10;UCslv2oP2boVEv8Aw0R4NOVA/d+IYGIyPunaTg4HTr7V+V1vJF9qhihilEiTBfPW1UK69ye4GDnI&#10;z7mpFjsZp1gFt+8XKBtqfK2Qcj2Gd3bOB65rH/V3D9Zv8DT+0qj6I/T7U/2u/wBmKyDTXPx/8Fyx&#10;+XvYp4jgORnH8JPI5+Xhsc45prfta/sx/Zlu7z41eHWXcQwhvHdwFTd90JvIxjGF5yCOtfmHttbK&#10;3WKWC5+7ho1+Uqy7jnO0ZyQM464GCOtU110RJ5FpLexRyYUn7Uyj+E4bB5U4B9uuPS48O4P+aX4f&#10;5B/aFbsj9Or79uX9krSFWa4+MunuJE3xiCCeRsbvvYMa4Axn+9yMA9Ri3n/BRj9kK2uCkPxHv7pm&#10;VZIzD4VvM7TtG7BQYxncQfmwDx90H83/APhIp3KtFp07bl2rI7+YG65YZ5xzgfpTTd/wXOk4i4Rm&#10;eRyRw2cYPIHzAhgB14IznRcP4Hq5fev8iP7Qr+R+j0f/AAUZ/ZYYFIfEevyTcnanhe5UEjOPvY25&#10;2989+hqSD/gob8BZEEtrpfi64h/eCR4fDwXy2XHUSShgTkHp3PTAz+c6bA32ebT45GjK5ZdwCqBx&#10;jPKg84bjqc5zy21s7O3EVxbaTa3EjMxW3mt2kDsnJ4P3sLzt5GMdPmqoZDl8X73N9/8AwCJZhiej&#10;X3H6E3f7bHwy+JEtt8PbHwX4usrrVtTt7eGbVNJt44YT5gKszC4Y44xkLnJGMjNQ/tiX9/oXxJ1b&#10;xXDZmSW08VabdtJEoJ8mOO2IIVhtBDc5IIAySe9fEXwaV9P+MHhCJ9ORPM8WabuRIinzNeR84yQ2&#10;Mkc9SOcjFfbn7WscFvq15fXOoTeUx0eWSaPAXLx28WW5O4FjtA5OThQTk191kGDw+FyurCktG+rv&#10;0Pj88r1qmZUpSetv1Mm5/wCCm/w5inkjPw31eNEZUa5XWNOly2MnpLt4IUHkdRjPeref8FQ9HS1a&#10;HSPhy0sm5Asd/wCJbSFcgKZMkHgA5RWxljtyEJYD4bgPiExRyRxW7+aqlRJbgGNcAjO7OffBPt7R&#10;tc+IYJpGijhaR2YebHYriRSMdR0wT+bZ5618nLJ8sv8Aw/xf+Z9QsXirfH+CPsrV/wDgqvrto80d&#10;n8DdNkiZQ8ci+LyxjTjkqITxyejNjpnvWXf/APBVrxY0Uxg+A2mbZE3ASeIJXK9CANkA6A9wehOc&#10;DFfKMH9vXc80txKsbSbpNq2sKYLsSwUYAxknHTAFNjh1RzOyXsqqu1SqLu5ODj68dQO3bIzP9k4H&#10;/n2vx/zNPrmI/mPrOf8A4Kr+N5LVreH4J6TbzR/Ixk1SaTn1GFGSSG7YUgfe5By73/gqT8Y5Zkh0&#10;3wH4ZhUfejuIbp2POOf3gBzkcAr/ABDd0NfLl5Hdwqix6rNJIwHlyLcEll5XPHXJGCR75z3asOrw&#10;jBeZVRWRpXmzlRkdj2JI6DBPbORP9lYH/n2vxBYyv/MfSD/8FNv2kri5ja00jwooWNQ1nJok7ZYH&#10;74cXIYqTnjOQM9+RD/w8r/adN6zpZeFQu45WPQ5sQLzkEG5/LJ5+tfO06o0zPdWiJ8yh13g7AGPP&#10;U4zyMjnnkHJpbexh8hYVeLaY/NZpI8qTnlvbB2/45q45fgl/y7X3B9arP7TPfk/4KRftQKki3Umj&#10;NyXUR+H1VgxwMDEo4BUnHXnk9BWbqf8AwUE/al1gBbbxlDZbnCr9n8P2pSNSeilw+VBXO0j8duRX&#10;iKaYsUqtHKWZZVkUsow2DkccEE+p+vWptq3Ny0z7pmJLq0WM9T1IPzdTzzmn/Z+DW1OP3In61W/m&#10;Z6pqX7cX7Wd+PKtPi3JCGIjXy9D04KnylQPmibj7p/75xxnMM/7cH7WCXAkj+MV4qybFUfZbOIJk&#10;AkKBCeOT97P3jkjjHmsmnreI0SSLsPVdzHdnj1BOBgcjHAoi0CNwscZPlLnH8KZ5IyuMZ+X06bs+&#10;1fVMNHanH7l/kL6xV/mf3noTftj/ALVbM0T/ALQGuJ5ahB9mvYIQgyCAPKjXn+Hv94jvgwy/teft&#10;L3k3mwfGTxEu/dJNI+tuXfI6swyeMcdhjgA4rz/SdAtRN5jndt3boWbbtwRxxxt47/Tpmmpp8exk&#10;BEqAlfL2/MpGQR+WCdo6/Wn7Ch/IvuQe2qfzM7L/AIap/aT/AOi8eMP/AApG/wDiaK4/+zbH+4v/&#10;AIC0U/Y0f5V9yH7ap3Y3VbrUILpbZlWRvLZlZlZgNpVj0POQxxg/j2pZJr64CxJDYzLz5bpvyFyV&#10;DbifXBzz068AjbvrGzub8RArMyrKjeq9PTBxxkg/0qq9k0TRwmRsMqrH6dTuPy/gSTnO0c9q60c9&#10;7HvH7KXgzTviJ+xp+0X8MdVvry3XxBa+C2uJtC09Li6hjg1SR98UM1zAszDzCdjTRg4ILrncPkO2&#10;/Z1+Nfhd5vGF14btVi0Uve3MM2rxrKYbdTI5AQkqdqnA6g5xnv8AYn7EGrafpnh345aVq0v+jx/A&#10;jXtakjdS6sbAQurchslWl9COwHBFeJ+Nf2mPgfceDdc0rTPHRkmvfDt1awxx6deBWkeCRAoZ4AuC&#10;TnkDC/TNfU0cVjKOX0Y0Y3i009G/tM9Dh7J+G8yrYqrmNf2dSDi4JzjG/up7PfVdDuviTp62/gbX&#10;7J4WmVtFvYZBDwvMD4G3078e3tXYf8FYtYMn/BS74tQaTeRrGt7os67o02ru8P6adx3g4HOfQFuA&#10;ec8d4gtJLy+1DSZp5w08jxxukI3EyMVYrgE7sHqcDn8a1f2z9bl8bfteeMviZa39lMviLwz4S1G3&#10;uIpHO7Ph6xAkJcEbm2MOBgpgZLE15NHXLaqf80f1R9h4mQ5cxwNTvGovxgzxdbLXFnaNLqQSCNiq&#10;qzASFmBYLtG0c+nHB44wLFnY6lc3Ykhupom2qY2WRj8/Azx7lmxnA56kBjpxafGzLDJB5ca7T8w3&#10;LjGeTj7wOfYggYFRLp0VhcSNLu8uNm6ZGzr82e33QOOoGcYrymfn5l22lauVH/E9mO1W3QyXTtvJ&#10;6gHBH5knO484zUlroz+bJJHNN5kyYMbzBgvfouPlG046E4xznnY+x7pFt1uWcq0hYFTksCOPlOe4&#10;GOD+JqS80pBNI08cK26bXRXX7sgZeOe2WJ69Bg9QAh3ZzMWgzTK11KZJmhUGFiv3jkc8Dn07YAxn&#10;nFR3Gkwo+6Bfl24jxhWOFJ6jjkc98962I7W1WyE1vBGseAP3Z2sejZA5x2784OcVFJbWnmM0u4Hc&#10;wwuflOe+eDnOOQMbevqCMp/DMNtNIytGkgEmWdPlUEEgrjOOFHT36YrTTQ7O2aYtblv4VXceMYGD&#10;/tfy9ckETpGzKzIVbZtD7vkJ5xyc59T7nI4HFXItKjMfloV5BVGjQfLuKngjG04wT6k89RlgZN/Z&#10;WCLNJBZxsqxKsbSqyhXJZs8ZGdvtx6E4NbPw18D+DvE8morr2jyzNDbNbM0OoSwrJDMkyyowSQAg&#10;+WpIbI4GMdTQudGsXkaeQSqpQna+NgI2sp2kYBzg4579O/WfBrTnjs9WvlulMfkwRtxjadk/PB6f&#10;N1yD16d/1HwcoYXFeIGFpV4KcZKppJJq6hJrR+aPz7xRrYjD8E4mrQm4yjyO6bTtzxT1XqcBp3hj&#10;RfA2oix8K6StnC8e52VnkZiqsmN0hdgRnIXgeoOWzfutKt9QuTdrCyy7o2mMWeRxwOfU9uOCOMcO&#10;8SqX1WOCCb/lp5cfK8KzEcH+HI9CcY6dc2P7PuBfrBEVeJpNofcVG45K8jpgH35Az1r6nx2wdDCZ&#10;thY0YKMVGSSSsl7y6LTqeL4UYqtiMvryqScnzRu3q3p336FGfR7Ga5YmOVkCsny/w8LjoCOfXr1/&#10;GM+FrWzH2ZcMyN8zLwG4I3AYG3oOM4I5GOlb1nbWscBVJ2nWPEkgkOVGJMjaTyOmBx+XWob9Cu6G&#10;exjADKPM42tw2egHI9emF+lfg0j9aUjBvPD1v4j0q80Ke02RyWMkUrxkErlWVsZPUA/QbevANenf&#10;tcSL4g/aW8eeNYNP+x6b4o8WXniXQoY4lXGm6lMdSsHHA/dta3Vuygk4UqCWOa43TLdi7SXMTM3l&#10;sNu0egyB1+b8ufQ5rvvj+k/iAeB/iFcW5s4vEHww0VbW3YtiGLRo38LK3QZEreHmmUHnEpXOeK6q&#10;fvYWUezT/NfqjKXu1k/Jr8v8jzW6R4lkaK2Cv5hCxkZB/XJPPt646iqbQh5CWVt3nKsgjYFi27GD&#10;wB93dx369OK6O0SJ4mkEJkjZ8q0kvXkfJtdehA9sAtwRnGe8dvA01rtVlj5WThQrYBwBj8OOOnTI&#10;Fc5qmZGm2M1yPNuIGbC5kjZD6ZbAx6nGemc9OCdIW7zTKkssLYYKWaEgIAQuQCe2fXjB6U5Elkfy&#10;UZmWSRijCT7g2+vUZ5IHI/Q1NLHHFAszTyfNIpK7hwTnBAIPOQR7+/edB6lW7t9s/wC6tfMG1ThZ&#10;h1HGAM5568gEg1Re2+0X0k8CPtYqF/5afVT09TxwCQT3xWveDe3mG5lk/dKGCthRwdvbB/8A19Rz&#10;SWq5hxp9xI7NGC2fl+YMM5YcHGOOTQgMeOFzkhGYOpLL5Ywy5PQYyByv4ED0FXdLENy0cd0yeZIx&#10;2HzNxOM4HHcYOTgDPTHayrwgrPBKwkjj/wB3I7kc9OM5GMZ7U3TbC3jm89FzJ5pAaXaV75IwOHPr&#10;wD6ccjWoHWfCRrafx5ost1eeTNb+INPljVLVv3my4Q/eXoBgZyRy3Qng/W37UUkd1aWN1YrMrDwv&#10;o1xNJeqo2oyPkAjbzgHA5wwGcnr8g+BllsPFukzabH++XVbXyx8vzkToemQOdx9ug619d/tY2k+j&#10;WS297E5hXwBo7qscahUZ3lTA4G4ggMMEjCr7g/VZO+bAzXmvyPls4vHG0pev5o+JPC/hLxLqdhDD&#10;bWsO9hGwxcJGhGDl2Z2CpnGOvcj/AGhNJpv9k3UlreLaztH+6J8xisZyDgHgFvlC45BGeAeRa1G4&#10;t2v438LvJZqYdsamdW8tcBTGCqrlTxnAAJzwBgCq0MiTOsES9MeYuACPwI6Y6DGBjHGBXz9aMIyt&#10;E+hpuTimzPgD3DFJlO/zML5mdq4AHXvx+vUA9B7aRLcme3VipCMixhcEHAJ6d8evToa1poEuWVoU&#10;j2xuxaGRcDk8Y/MjHIGAAcGohZRxMJbhF3SbiVWQ/M2QPfPAP5/U1zmvKZkmmxS/Nb7d0mW2uzDZ&#10;huBnIycdx69PWGW2eW3Usm7c2XTccKGOMEnjrz/gOa2IVihGy3W3Ozjd5gVRnnbyeeMnJ5784FQA&#10;Tv5kLH94qsu6PguM+nUfj9enNFwsZ4s5FnxvEkRlVd33No2knuc9OfT04qUWiNHyu5VViq9MHn5g&#10;fTgdMjk+vN6ASD5Em3FDtC7snbgtgDPP64A69w4LE7Jb+W22NmO1xllJxl/XBx0+ozmp5i0Z9vpk&#10;YYRypHIsgBLg++OM9P4SOh4PrzDFYK06Ry3GY1VgzcKv3fvckE5wfXt+Gz9ktoQsggaTG0tJtJA4&#10;ycdePXB446ZpEhaO5L20CyLu4Z2PJGefvAYzk8cHAxU3Q7FdrWGGIxyQLtHO3gYAJ5HBw2M46/dP&#10;ry6SxBmdXKNwTHH5YJZQemOwwSMnrWi9g+xorK28sw7sttbJyR/F07D1z3ycUklpaJGwaZpAoz88&#10;IDHkEjBByRx69RjpWdxGPJDJHctHM7SOCHwsZwVJAx16DHHH/wBeGG2gVQ0lv8smABKpddxwPy5f&#10;vn8jnQeD5FMO1pHkUNJuHIxgn5c4B56Z69sUIJZIYw8DfwN2OeOcAD68ZJ6cjIFBSiR+WP8Anyk/&#10;Nf8A4iir32pf+fqH/v4tFBRVaONoTK0pXymP+tUFSTluSw/AHHUkY6ZCkgiW0gim3R7jIryEbcL0&#10;yDg53H2xk84OJCLfztrhmaZvm8yTJ9v/ANo9cE+9R3Eb28Sliqh5NyqhJ2sGO3AznrxxjqOa1W5m&#10;ex/sYaa6+Gv2kLkr80X7Ivj5dvmH5mZbE9vQg468d/T4+l/YU/btdG08/sOfFwXDL5XzfDHWMq3I&#10;2/8AHvnPX/AHIH2V+xaLrWF+Lnw7g+aTxZ8AfFOiRzNI+3dJFE27GG3MDF9BuY9QA364adLayfE2&#10;zuY1Kw/29GYjJ8jKvnDGc9OPWv0Xhumq2VpN7NnwufYqWFzDRXukfiLpnxF8CvqVrq9n8QvC6+bN&#10;FIzTeIrXJVvmxgTdcEDbwQVxwRz2X7S/hizsJfhLrAtv32tfs4eBNTMjMnQ6fJbnaWOcEQc9B14y&#10;QT8l+Dv2Sv2q/E3haz8ReGf2Y/iTqGn39hDc6ffWPgXUJoLyN41dJYpFhKMu0hlYEhgSRkcn7J/b&#10;an1TQtU/Z38J6pY+Tdab+yJ4Jg1K1nhYS2k8E2pRPGQ33SDuVsnIx7ZHn5jlFPL8tqODbu47+v8A&#10;wT7PMONcdxXjcPCvTjH2akly31ulvdv+U8eklCWm/wCybVY4aRc4BA+9gqeMg9D+ech1xBvRZbVB&#10;GuCJsKM/KT15OFwy+npnkgMkCs629q/zNjb5nBVl7jB7MQfXnnrTDNK032WM7li+9smDHdhgWOD0&#10;ztxjjjvya+JNyYRqpl3q/wC8YuzbhgkYbAz2xx+PHQ1DqaN9nZIYIxHIAskbK3zrjAGcZOMZyD1A&#10;ycE4duuLhY4Y77940xZS54JxngHAPHHQ8AkezbmOEqsq52/KnksrHC8tjHJHGc9O4yQcUAQSySte&#10;b5Ym8s4LCVA/pyACDu6d+T65GZJ1ErMsrMZNrAvsHyYIGCM9MDHcdO1PjS48+Se2DL+8BVY3DEgD&#10;b09jwOvXtmo4oBco8DiZZOTJNxvwTkHDE4P4Y4454oAmg2qZFEMdwflk8ybsv93Of93AGeeMAg1I&#10;yNaXMl7BAJJPJ/dqchjnAGBjIHA7+3tUMEbT+XO4kG07o5GU7gcLxgEdR6EZ4/iOKuWarBbqrSYS&#10;NWVt+dqn1x2PRffA98gGTHDqF8d0FsGfzMMI+ygEjJK8HBYjHOOmOa6/4SL/AGdb6heu6Mzywo8T&#10;d12zDbgdQcjOQOnBBrmriSO7b7HaRbvmb5Zs8YyxDYOD3IB5Oc49ei+FDqZ5bWW4Rmkt4X8vzBu2&#10;q4HOcfL++PXOSfWv0zwfqOn4jYB/3pL74SR8D4nx5+Bcav7sX904nO62PM1+yNzaK8ragA26Qrkb&#10;8kZ6g/eHvx6cpslk8yO4eGRY2IV8ZIXcQuBkZ+UH2HbORT9ZWKLxZZyXYiWOO+h8yThsEScEj6Z9&#10;iP0NQK3D+WisSpUc87RkfMD34GQPw75P6B9ICPLmGEl/18X/AKQfJ+DsubA4hf4P/biSwnTTZW27&#10;lV2CKzbmOzdtPYhRgkEDOBk5GOI8yIjxtukHl/L/ABBvlOQeeOc+uD6Ypd0kqi3AbKyho1jb5dwb&#10;OOMHJOeM/wCAS2jh3sX+7g/Ksu5QDzjOPy74z1r+dWz9o5R2n2lvZsttKf33M6PCxJCEsOnKkZ74&#10;P4nBPoHjbT5tV/Z4+HfxFv4ZJbyHWPE3hOzjWP8AdxadZf2VqkSE9FLXGv6icBQWCDOdoxw9v9mt&#10;rgSrA8j4XySyodyjoTx/dzxnr9c12Hh/UdLl/Zq17TJtSjm1K3+InhyfT7Ffma3sX0zXU1G4Udla&#10;eLRYnbAGRD1yorbD680e6f4a/oZ1ukvP89P1ORaPfGr210kUOQFeNggVsdNxPsvuenPFZZspy0d1&#10;hI2Vfm/ebAehZRk5655zkYP0O5GmzS1vYJPKPllgseeAARjIHygDcOg6dsEVjXl1NGFtAsjZkJHz&#10;DjndjBzg9Oc9DjGeaxkzWI+GFvLZZmVZJNibh8zEZHBweSOeDkcYGQciS3CqoS3WTc0e1juPP3uA&#10;Rnbk/pk+mIzOzBwkG0gHyWVSC69Qf0yOgyAfo7yUuWAaVnQbiu5SJCenBA6A8DHPGTjjEl20I5oY&#10;YJFRIF+5wFOVUE+uexI5P+FNtbd4YsIu75doWQAEcAE/dHY9eOxx1qa4WTyi3nfM6ltm4hd2cA88&#10;EDcPwFR+S8a+ZCFWRyreYrdFxyRnOfx9D1BzQSRTMIYyluFROTL5RcHaADx3z0wPrjOKu2d9aLE1&#10;vc6dMWjQu0nmkfOSDye38TA8ZO0/Wu8/ljzJJkVflWOSRSQDxxx07euc8YprW+5GmlhCneWby2Xj&#10;B5YZ6E8HI59qqIpbGkJylys2nwKrR3kMsLTQl1XDj7y4+ZeBkcEjOSMgj7Y/bGtJJ7K4aOEyTR+E&#10;dORCyH5o47i5ZvZsJubAGASRkHg/EM2RZG8dWQFcxJBArPJkklVBOMfLk55554Ix92ftl2K3Fncf&#10;ZUkbboQikVrfd/qryfG0Ec7fvA4BA5ycgn6bI/8Ad6vy/U+Zzr/eKXz/AEPgvVVSy1SeyhtGZbeR&#10;mnVmQFMHG3aAoJ4HpjAGB0pYpFFq0nmN8sxVF887Pm7D7uCSPwAHXgVf8exvZePfENiMLFDr16gj&#10;WQrkfaHUA8EdN2Bj881hhUiU29tu27sKyqQuACPmIyMDBI54zxXztT42fR09YJmhmALLcusMbspR&#10;5Il3B/bPsOnru6jk1KyBZg5VZI5GPmQzDhfXPIxwc5yOpPrVJ5UiKyvK23HzeYNvzZBYZPQ9O/Ge&#10;meKsSINzSxzK8ZkXCzR4Vgcce/8AD9ewxzWcjQbPAd6mKKNlkXfMYz1PzcfLk919DjHoQ0c139tK&#10;tFMP3EP7tljyWYAD+LqxHXGT25zRLFDJMjziHcytIvmQ/NwMg4PPYcYz19AacfOG1V2qq7flfoO2&#10;AeBt98/xVIDvM8tfMMgH7wmRWVgFTGCRjg9+Ov17WBKkzsoG1kykscjFlZe+N33gBx/wHAxwRWWR&#10;o1YeR8yDbGG7/NgkknHv+vTo+GWGO2jt1kTbu+UIcds+3b9D3NJlRHxM2xp44VaFbdo28yANuXPK&#10;gYzyM/dGOMg46JHM0t40szRsNu1d8f3+mOhyQST1xnP0wgikkOyaBmV4zu/eBix+XaPVsHOODz0q&#10;K3R45EjWMDcCvlq2c4PAHPPTv+FQUaVxdM8UkU1wXVzho1m3B8Fd3GcH5h+g461XAkaFQ8CfMCJN&#10;zcsuMDqcsc7TjI4J7YzFErwnz7Qj5lBxJIRjtnJ5wCfqPTtU73ESK1rDuYRM25ZISvm8k9dvpk5+&#10;tAFeeRZrYPbzlQoXcufudcnH4t+GeR1pqQFwyDH3Pmk2bd3TOcfRuT15PpTLhgscbK/zNKW3MNvA&#10;XoAOM7sN9e3QiVZJGuUlaXozBX2dB1H0/vYHY/hQBX/tG4/585P/AANP/wARRSfaH/uP/wB/P/r0&#10;UD5WXWVY4/NfevzAJuhHO0H1XHXIP0OM4yWwxhpFiWJZjsx8vfhRng4wMn6nsehkS6mWNrMyxqdp&#10;YK8O4D5gMDr26Y6HuNwFU7+FJHV2hVd3y+ZGrMA2Byf73Y9CeB04NbfaMj3D/gmgbm7/AG9fh14V&#10;t7J2h12+1Ozm27ZN0f8AY95JwCpGNyqOo5yCOtfpt8E/Fz+KPAHgvx1Mu59S0PTdRZnmDbmkhjkz&#10;u5JznJYcE4xmvzW/4JZ2sY/4KNfCmYtI7WV9rEm5W3YxoeoKrZOc8E5Pbp6198/sZT3MP7Ifwfnu&#10;ZN0k3wq8NTTNu/ibSrVjwOOp7dciv0nhPXL5L+8/0Pz7iqP+3J/3V+bN/wDZS+HXjTw3+zD8KtCh&#10;0DUpvsvww8OW/mR2shWQx6XbIQPl6/L2P496/Pr/AIKpW5j/AGs9J16eVmhtfCur6NAjModRp/in&#10;WINm044AZFPXoe+N3wX+1r4Z0nRP2rfid4Zj0y0WTT/iJrlr5PlruXy9QnQHHK546454xxX1DqVs&#10;6fsCfs1+JYoI83nhnxbbtJGiBttt4lnCpgcgBZP93DY4/i0z6bnlc12t+aIyOkqeZQlfe/5M4uyh&#10;vEvWg8htqtukhYHjgNnqCGxzxjnkYzilCWsn7qef7PuG3yY7jy9yhSMY4PUH3x9DUVjcJIq3VvCz&#10;MpaCZpZN24ZJ34yMHjI/M9ae1wLsmRImZZm3E42IB3bIGAexHQ7ffNfmB+iCJYx+WZLKNnWRSN0b&#10;A+YFPOeckAAfQ4wO4RopX3MtrtRFKyM0YbLEthsDpkjaABnpjoMyJPcS2+9Ylw3WSQAjbgccdRgn&#10;oc4z3xUd7cpb+ZG8kZVZvl2xr/ePygcAjPqTyVPPSl5lNkaySSiS3SJVbO1eu4sQPUHJyB0/HrwR&#10;rGJpPtZXftUR5jAP3unQtjJHtk8Z6GN8Ntml1AsNqn5lKq20DAIzzx7dz021JA3yIktsPMjfIV40&#10;V0zjkMPmH19AQO5LJGrCigrbzFgy7ZGDYYplSf4jhc5xgHB6+lWCk1x/o9kzR/NukbzNxQhQD1zn&#10;J+Xvkr24JqabFA9w08s+1Qyqy7iiqduCAB6g7uR39hV1pZZwqxXG+JXyxhyquBtbcB29O/v1zQBD&#10;c28X2eZnvZF2qC8qqRubI5yfbtnnkHNbHw3MNl4wuje2yLu0+QvJHyu77RCW45xwhxnrnv1GHdfa&#10;rq5ZPKXu7M0hJVscD5Tn8cY6ZyMV0Hw0S3k8R3EyozfZ7Bz5gX5T80R2nnOMDsPT14/QPC+r7Hj7&#10;Lpf9PEvvuv1PjfEKl7bgnHx/6dt/dZ/oYvip2tfFahEXzBqCtmTBCgPn1z+oI6daaq3dtcTC0ZTI&#10;d+7dGCOpPT+E9+uQO3Q034l7o72+kUZZpJG2yE7jk+mexA/PgU7U9PlluZ4XnZpBI4kWJiSVU9ec&#10;jJI7dRgV+tfSEo+9hJ9pTX3qP+R+e+DNT9ziI+UH+ZKXXeq21vIzRyKrfMGLsT1Pv0z1GQcVBEyh&#10;9ixbQGDRhQOGIzkcdfuj3HpxVqGUS3rSqvmbTuTbgA5DEHnPB6knaSO/GC1Ge3vGV0XzFbzHmCF8&#10;qAo5PYdT15z1xgn+ZT90HG3jl23KbePlkO0LnCnuQSD0/AkdCa7b4L31s+h/EjwnaxmbWPE/w5mg&#10;0t44gyxmy1jS9bvJDknaVsNFvMsqnA3EgAtXAkRqo+0PuCNhhyFXPHGeOoHX15Negfsuxy+Iv2hf&#10;C/gDSgJZvHUt34EjmkmZFhPiOxudBaUnB5Qai0gzn7ucjGR0YX+Ml30+/Qyrfw2+2v3anFmWYR+V&#10;FNs2tJEymMZZP7p9c57e2egrHNvPFLIYbhlLSEs4QHe3QEqDjGAPbPpk50NO1SDVrG0vbdzJDNa+&#10;YjMQfMLAuCMggKCw6A8DjBPEaAzqzpF5Y85SvmNvXGCcnBwRk+/AxyMVjL4jWLI0W5MezyJpGhQL&#10;gY4wFzlu2PU4ORStKqxeX9pDMrFIxIwXJIHT3xu7jgHpjFCSxTLJiJ1+Qf689OMY68HK7u31OOJ7&#10;WTyZ/MlZmh8wI3mMFGzBHQcEZ+q4UHHGak0GyESiSMWzKrR7JGO0h8MQDg9sFeue56ECq0CiSUWE&#10;VzGskDtGyqxYS5wMnA9+/Umr9xaxsqq6mRnUNuDAA8Y65z29TzkD1qrJFa20VvcQqrBWIaZee2Qc&#10;EevX14+hDPYJzbLN9oeON/lwzMzECUN0A6Y/DPucGpIbiCMlnfEf3kiEQGCD3yp6nHQdPY1VMMTR&#10;7wZEbaPnmkyq/MGIyMYz69ACc96sKIRe/a5v4VGAV+YcjIJAHy7enp9aqIDdVRbrTJopIY/3ljtV&#10;ZI92JAu1eCOei846k85Ar7u/aRjfVGl0oE+dHo+pZWOIO8scM7ycL0wFPs2GyOgNfCGoxCfTpp7c&#10;7tyM/mTMTz3IP9eOOx6D7w+N1xJrCQtbCRIptF8QTBI8MFczWrAh+2S54wMjJwSoA+kyN/uaq9P1&#10;Pm87/iUn6/ofEnxFlk/4WV4ls1EMbN4m1Ivib73+kN9Mj2/HGCAclbYXDLuj2iJ3LSDltxI6ejDH&#10;QngkHg4NWPE8y3Pi7Vp55ly2qXU8bKzMWR5mbOO+VK884BHPANVbJl8qWQeTM+1sCL/lnyAfTJGR&#10;x9fqfBqq1SS82e9R/hxfkiS5UXdu0yXIZWYgeWcMMYP0yD3HTjgVHE0UhVFZdvzbVZcbWGf4ieBj&#10;0z0zzmnIwSHJDK2/J/fZ8vPJHGecH6Hv0p3kNcQsUgXcwYfLnnIwCOScfiePrmsZGxFJc74Y5nsp&#10;FVCu5g3PVSxU8g9SCDg5zwc8unO2NbgLtYzEMrJuKkcd++fz+vRiRzQz+ez/AC/N5kjxnain8twA&#10;HXOADjOMmnRyS3Cx21pDGu9dgVlO7LdOf16flmpAIUIto5It0ccjeZlfmyT6NyW+bkA4A9Tg1NHH&#10;BcncL5ZGZdzrzuGRyPbPfuM5qGNoYC01rc/cbb8zryoPLLxxw306cHNDwPbI0YdGLSKV3sxD9SOQ&#10;fU9MjkfQiZGhYjJe3xc3K7o1/wBWzKGRskYyMk4HOc9h6ZqNVNpHFFFd7kbBZt27fx94kfeHLfT+&#10;bI55IG2lvLWQsD5cYKk8jrjoO/AXH04e8sbIwkwGKbRs/jwexOeOT1+vapAdcSTpJJKskY+Q7jyo&#10;zn/EZHHRTxkUxpWVxh5JP3p3eZ8q9PYk4Jxx7d+tOnkFucGZfLzk7xglQB0yB36ckdfQGktxDHbe&#10;UZfvybtzMRtydx4JJxjnPtgEYoAdEXiXywWY8FskKGBXnknHr7H3ohjgAWSH5gsOMK/XjGM8j+hO&#10;KjVnl3Rhiq+UhiLKvzcZx16cc98dCeakSJ1m/fQr+8URxssrBe3Iz1zgkjjPbsaC0WPIvf8An2uf&#10;+/g/xoqLzT/0E7T/AMCDRQMU+fEn2dnZ1j2hVaMksAcnGOei8kdffmj7R5XzyFpFJJkZh9zAJ7k/&#10;XGOTxkkYqwrNJGH8ti27KtgBUZj2J4J6HOBg5B9Kblru1WNG2QwkJ+6GzCkD5sZGOT6dOcc10HKj&#10;1z/gnXrWoeHP25vAPiCdVa2k1K4tV2yhWBmtJ4dzEHqS+e/XHGc1+lnwS0hvDHwL+H3ho2jRvp/w&#10;90K0kjZQNrxadbxt07ZX8ueO35WfsvatLon7SXw8vGmZHm+IWh24CoCC0uowQ45xw24ggHjKk4r9&#10;SfhP4gu9X8LXT3FwzSaZ4p8Q6OolCgoun61e2CphQPui1CjIzhecnJr9E4Rv9Sn5S/RHwnFn+9Q9&#10;F+bOf+DPhjwf4j8N69rWreC9HvLpvij46ga4m0uKR5I4vFerRJuZkJYbYxjkgYr5J/4KeadYeGvh&#10;38FvCWmwQ2+/xF8Vplht7dYkiD+JraZFAQDYMTK2F4Oe5wa+Rf2tP2nP2r/hr+1n8WPB3gD9pf4j&#10;eGdFsfiV4gk0/SdD8danZWtv9o1Ca5byoYZVRC0kzSZwFLNuOSxJ7LX/AIoeOPjP+yZ8DfE/xJ8X&#10;ax4j1TSdc+IFhrOra5fTXl1KzzaLcRrLJM5ZyUkGDnGBxwM16Gdy5srqq2y/VHFktP2eZQlfd/oz&#10;k/39nL5bXIVpGB8zBCnr8p3dF46/T05ZbbFdbvy3mU3CFdn8anJxxjHJAHHrxzmnsVY+bakSq0bH&#10;5Y9xXjGMZ6AenHU063k+zxKk9uI9zb22qAwyc5KrwM8dOMntgY/Jz9KHFVtoGaOcRs0JKxsBn5iO&#10;f/QjzyPT0bCZWtna1DbWbbHE+MhQD6nAI4ycknnqM05Daxvk2shuQildy/M+M4XocE59DwT68x3U&#10;kH2baBjcfmY43Eq2Nyj1Jbse9ADGgMsUYEL/APHwN+4cyKAMjoMMDgYIAOPwMlkskLMbdtoaMkfM&#10;Cr4X7xwcnp908jgCqwkvArNcBfM3qIm9RgZboeBkdSAAOcHNTXsskBb5WZXU5Zo1G3gnr6AKMdjj&#10;J54FJANa1umv2mvmby45DuDKOM56YJDcDPBJ4zWpBG2JDHD5zYUSr5ZRuc8g54GQeKy4zNLfGMOq&#10;CSYLJuk2p06H8fwOOe+bNm8MVr5pb5mCmZvlJkYj147rnr7YBOKOUCJ5kSGMQySgrIu10jCjOc4y&#10;OQCffAPrXQ/DGSZtdma2j4bTZxJG0eQuEznOf9nGT/s+tYVtDbm5cICyjLSKqgAZ7YI5zzyDgDk+&#10;278NIdPk8UzW63s0LW+h3FxbpHGm2ZjttwhcuAoBuA27B4hxgZzX3HhzGpLjrLVBXftoP5KSb/BM&#10;+T46nCPB+P53Zeymvm42X42MX4r2qwG/V1LSvgQrEyklzgbT6euBnoRx2u+J0u7XxHqlsszPLDqF&#10;wodV2ksHI2lck46gZ7+1O+K2l+Zq8qPHArtIiM6lG2NjBAG459M8Aknpk4PE149x4g1C7aLf9oZL&#10;yOZl+bbcRpcLwfeQ8nBYDOM5A/b/AKQlGpLB4eotlUafzWn5H5X4L1qftKtO+rgn9zX+ZRlRmi/d&#10;wbY2beqshVvlJAycDcNytnjPTgYALZsyTLaCTYzLmFVk2scNwTj0IAJB9OcNmnPJ9kfzbPYzLtBZ&#10;jt3cscBccD2479gMHnSas6pISwRmRY5N0mFOMBSSMZC4JH169f5Y5T+gBk2I4Vt4JG3YQHPysDwP&#10;UgDdnnr+OQLfhr4k678LvEml/FPwIsjar4b1K11fS1l6Jd20qzREYB481Rz3PbtVWCD9/wCfNbsr&#10;MqjLbd8jHaVXBx3JIJzlv0ryb5YGhkbf91Zd42kqQFIJGMfLkcY4xz1NVCUoSTXQUlzKzO7/AGgv&#10;hv4N+FPx/wDiB8KPC+6TTPC3jLXNHsc8CS2tNQnt43Ug/MrRxhgwPzAqcVwlmj28/mXEe7dzHv5Z&#10;hhcZxnkjpnnDdu3pH7Q7WE/jjT/GIaW4XxB4F8KahPqE8/z6jfNoFimpXLkndl9Vjvt2eWYOehBP&#10;m93M/nyXEVuGt9yjPl4LDsRgDgYA6k8jHpV4iPJXkvMijJyoxb7E1raqlvKSNu0L5bR9dxPUt9P1&#10;PY9JhHNIPskMrKGk3MR8jAZ5Jzwfu9ieeeeM0UujLbYtgI2kXdE2CwViON4GDt9znp3zk3kkjgdj&#10;Ays0jKpUH5sYIIIDZPyk+uAevINYGgy5X7MzMoVWVU/efwjryN2cnGeMgj0yThkca3UfnQMw2x4j&#10;KwZX7ueTnIOBnjv16UlzNLNhJBvmZCGjVgdnzYJ6HnB/nzjNMhhnj2wNIzRlP+Wh+UNzyBjofmG3&#10;PU9euWtQbIbh1Cx7xII2f5kjbds4/D8RT4cQSRq0gVThvmGTt45xnqB9cgnkYGX3USQL5HltG21j&#10;D8pBwMDofwAweQO3NIY5r+4jv5P3e35G3IG6YwDuHBz9PxzVWJ5iaWQtDcQxLl9y4bZlWHc88jqQ&#10;eQOOMDGfuL4hfbX8E+Fb37QrGTwjqW6CN9jSPIto3C9hw3Tgbx7CvhSGOdImFtN8yK5jXaeeB32n&#10;A+hOc/gfu/xDHM/w+8Ei2g2eZ4NXb5O0FJJLOzfZkjgYHqMlQe9fR5J8NReh85nnxUn5v9D4g8b2&#10;0Ufijzl04Wwnsba6VgfkBltopeAcdQ+R9QcVnQWpaTcJ9sbM2FSNRuGc9Oe5bPPGORya6r9oi1is&#10;fifMkEc0cceg6L9nDAcMdKsWGAclQT04JAJ9MjllWKSOOGUBtsgL9GZzgkYxyMjAIAHfnkivDxH+&#10;8T9We7h5fuY+iHJbm6iUNPtk3FVZflRCfkHJHYcHpgY4xxTYp4kVDGTukTepwfkX0OOfTg9wOvFT&#10;Bo4ZQY7Rfk2iFcn72PbIHJBz17jgchbcrRNAVcfxltxXHBzg4zwOvTJ/HLlNuYjE010ImbY275t0&#10;n3t2Qcnn7wGR1ODzz0ohZBO84kjeMZO3cMDrg5+9zzjGDxn0w2e4KpNE8bSFpdqx+TztI46Zw3AH&#10;Qrz2wakkieWOQyS/LH8wwxIIXAycjg/XnPrnmOUoSRmRVYIo24DGbCqmCD3zn1GT06gc1UDPFJNK&#10;5mXfJuz82AOvuex4556VPA8C5MP3lbiQZYMwK5A64yc9PUehwjy3EqsSJFkbcCc5JBAPHqcN09SR&#10;wakpMc8xijaOCZmbq2yMjPrxjtz1Hr6cMlzB+8VNieWFkZcMGz2Jx0yMDjnP5tFtNP5iXBkeZJsq&#10;yxsVYYHyk55PU9DjrkYOXlp3lDkHd0YdGySflGSCTkdjj39FYobcTrtC+a0a/fbcv3iTknGOvJz6&#10;k4qQTy3Fuiqp8wrtZh97BGOfzx9foKjCSSyq0Vxt3zFW8zHAO4kEYyRnnrzk89SCDeYciMqvl7nK&#10;nG5jnrgerfT6c0uUCSGAtCsiNGW2gqzLjZjHrlTj8eMY45qTE6zPGIowzQDc2d2CMrg+4AB6/n1p&#10;ovFnhVEabDIGZFYnoARz908E9Dz19xHGZLi28u5VWYRiST5MrxkcnoOuTz/CPWjlY0x3m3n/AD9W&#10;P/fn/wCxoqvutP8AoEN+cX/xFFHKPmNYL9suZJYZiq7WbbGWwWY4Bx3BA49ecgjGCdLhHC3Fwg+0&#10;N/rm3HodrcYGeOc4z25zkZ6+MPBDXL6XD4g02SRn8tIftqNI2DxtCnIPI9Tx6Cuq8P8AgHx744/d&#10;eEPh/r2qSN8mzStFuZF3DnaoSM89Tg59R0rq9jU7M4+eHc1P2ZbE3/7SPwts5NrBPiv4aLdQB/xO&#10;LXpxjPBHXjnHQ5zfj9/wUl/bR+DX7UXxe+EPwp+M02k+HdI+L3jBtHsY/D+l3Bg8/XL24Y+Zc2sk&#10;jDzXZvmYgbyBgHj1D9nf9mT9rXw/8ZvBPxAuv2TPilJa6D4y0vULq6t/hvqjRpFDdxzM7AQNhdse&#10;SCPwOOfrCL/gl/8AsL/EPVfEHj/4v/s7R694m1zxt4i1HVtWm8Va5Z/aTNrN5JEVitL2GFQLd7dP&#10;ljG7buJcsWP3XC8an1apHbVfkfH8QVKaxEG9dH59Ty/9hD9mT9nH9tr9mvTf2mP2l/g1pXi74geI&#10;de1Z/EviO+8yOa8mjvZY0JjtmiiiVYhGgVEVcKOK5X9s79nf4V/CH4aeKdO+EnhS30HRfDPx4Ww0&#10;rT7W6fy4FvvA3h+9uVXzZCWLyxM5GSclgMA4P17+zZ8JPht8Bm+IHwb+DHhX+xfDPh7x5bDS9N/t&#10;C5u/szXHhnQb6ceZdSyTMGnu5X+Z22h8DAAx5p+138KfGPxE+FfizwH4K0RtU17xl+0tpcnh/Tft&#10;UMDXh/4QO0tfLDzMiKC9tt5YA5xnnFe1mlLmyuolvY8XLKvLmkZN6X/r8z85wiRwspLMu75pHb5l&#10;Ocgnpuzjjp36AYML2vmNv3N5iybt3LYXGc4znoccYBB4J5r6gP8AwR7/AOCnRi3QfspybVXb83jz&#10;w4h25J/j1FcnJPUdOO2CaR/wR1/4KdzXP2O9/ZdWximYfvrj4heHmjU5HzN5WoO+OCcAE5568V+Y&#10;/U8V/Iz9F+vYS3xr7z5mux5qylNzNHGpd1b7wI698jgDoePyplxBOjLeBw0nksBcYO52wOMHoflx&#10;+PAr7I8Kf8ENP2+damjXXPCnhfR1kdMrqXjSBwigsfm+zpNk8gcbhuwckDjeb/g3j/baubZS/wAT&#10;/hJCveGbxVqq7G+XJO3TX3KfmOD/AFzR/Z+Kf2Rf2hg/50fCcquzCVuZflV1Vgw+96dPrn19xRbb&#10;rtlezEbcBCkfPzM6nAyT6+mQGIzzkfd1v/wb2/tulYZtR+LPwdZl+ZwvivWB06kf8Sc8nqOe3J54&#10;t2P/AAbu/tTGSf8AtX43/DW3ZoQFuLSTUZnLFmJ+9axYAznrknJ4zVf2fiv5fyJ/tLA/zr8T4ES3&#10;WGVbS4dszyKI90IDrnHfljxkY/hA9Sa0klnLnUS3l7ZQoLZAc5PODkk9B7D0wc/oh4b/AODcv4gR&#10;xb/EP7V2i28mORaeEZ51HHyn5rmPIySD09q6Bv8Ag3Ad5fO/4bi8s+T92T4XmQghsjcRqq7/AHPB&#10;PX1FWstxXYiWaYL+b8H/AJH5kXVvst47jzCdzM/nHksRzuwTyRkdM8ehyK6P4Q6L9s1LxDdqHj+z&#10;aCzMnqPtunqT935ud55xnHtmv0TT/g3JkjhUT/tvRzzLMNsq/CYqvl4+6Q2sMd2cYYHACgbSeaxv&#10;jh/wRx0X9jf9m34gfHO0/aCufEU+n6VbxNp9x4cSxjljn1K2jyZPtEjBgzIwGOShHV819v4eYWvg&#10;+NsvrStpVgvvdv1PlON8ZhcVwnjaUXdunLp2V/0Pz3+JJtXNxLbTSNKZZJnlkm+X1KgY+UKVJzz2&#10;5yKy5tTm1DSLe81Nf3lzbwxxyNBtYLGohJ2sxDH911yQxVsbQQq7XjUtFJcxmVVjNureTJleCo57&#10;5BDMefb0xX3p/wAE5P8Aglj+zH+29+yBoXxf+KHjT4h6TrVjfanockHhvWNOhtSkV1JIJPLuNPnd&#10;HK3BBIkAAxgKfmP7147YWeKyaKj0qL8pI/IfCHF08LmEpT6wf5xPzzlRWjkmR9qsDhQBuRcEnnPU&#10;cgr7ZyelM3TQztl9q+YWZSjMcZG7GMEfPnOOPY8Z/Y3T/wDggX+w5bRxwSeM/iheKqkJ9o8S2Ebc&#10;sT/yx09CMA7eCOAuMd9/SP8Aghv/AME+NNtfIuPAmv3zLy0l/wCLbsM3I5zEyEHj1PXjFfyr/ZGI&#10;7o/oL+2sL2f9fM/FCWNfJaSG4d1jzzNGMR5BwTjoOh6ZPy8jPKtp4KmD+z2jkjUtsLdQNwyMEnnH&#10;JxwOuDnH7jRf8EZf+CbO7bN+zpNMyMCryeN9bXbgdgl6oH0AHbpgYfF/wRn/AOCZFrcNcR/ssr8z&#10;BmWXx34gkywBwcNqBAI7YxTjk9brJEvO8P8Ayv8AD/M/Hv4p31z4j+EHwx1WDSWht/Dfh/UvCskr&#10;Sndd3sOs3urSlcMQuy212yTb1HHVWXHnd7biVlcWzHyk/wBWxTb8w2/LyT1bOcDkdOAa/fGH/gmv&#10;+w1a+F7HwDD+zbocujafqV9qNjY3091dJBdXaWcVxIhmmdlMiWNqp5IHkLgAlidWL9gz9iGFmjb9&#10;kD4Zz72Jb7R4Jsps/wDfyMnp1/8A1VrUyiVSV3LounkYwzujFW5Xu/xdz+fkxwTXHmXCJHnaXSRd&#10;zIQRtUAnvk8c9c561BcITE093qCojMqxsijOOQCAM/wqABjPHH+z/Qn/AMMK/sQrtdf2LvhCCsZR&#10;M/DPSfuk5P8Ay788/WrWk/se/shaGVfRf2TfhfZEYC/Zfh7psJGOnKQA8fyqf7FfWf4Ff25HpD8T&#10;+eK8uLG225udu6PdCsh2bs7uO3z7cY9ORwaYt/p7W27+1EBZvLAacfOR94k8jPBzzjJGDnkf0jaN&#10;8JPhP4WijXw58KvDOnrb/wCpWx0G1i2dPu7UGMY9a6K1nu7UyNZXRhB5zAdgPvxxVf2NFfb/AAJe&#10;ef3Px/4B/MlB4g8MSW0PkanaqrMqCETIyghcheuD1zyM9R0yTqaH4c1zxGPtHh/w5e3HmTmJWttP&#10;mmYMpwpwiE4wT82eea/peXW9YRyRqt0reqyMOo5/OoJbq9mdpVup/wC7u8xsH8v881X9kU+smZ/2&#10;1P8Ak/E/nR0z9m39pbxDZi58Ofs5fEbUFK4V7TwPqE3y4xjCQ9eg6YJ7jBr6yn0m9034TeCdL8Va&#10;ZNp+sWWi6fp99puoW7W81rcR6HbCSKSNsPG6uGUqwyrZBXcMD9dSZxIS07HuNx/+vX5sftlWN1cf&#10;HjxBaabY8SfEi/kZxJt35sJJSehzkIwx/snHNelgcHHCqXK73R52NxssZy3VrM+K/Gn7Jv7VHxR8&#10;cXXi7wH+zj8QvEvh3ULPT4dO1zSfBF7cWN0sFha28nlTpF5T7JopYmwSVdHBIZavaX/wTY/b01x0&#10;XS/2UfF27coC3dulmm3GSGM0qkDnHp+dfrv/AME3JhqH7C3w6vzO8m+11RUeZssoXWL9dp6DA6ce&#10;le3PGZWV2Y/L6cD/AD07fzrlnllGdRyd9Trjm2IpxUVFaev+Z+Hqf8Ejv+Ci+oXLJH+yxd7ZGVcT&#10;+KNGjjAJO4/NeK3U9s9ehwcvf/gj/wD8FKzbxmf9lZl+XKwn4geHQUH93H9oY9O5HHav2/MTbd5b&#10;b83rz/n+lM+YYVerd/T/ADn/APVS/svD+Yf2xiuy/r5n4n6b/wAEcf8AgoxrEu2/+AFpp247oxee&#10;NNIYY3AYbyrtzwC2cAjrgHgV1Wif8ELf23dRnjk1P/hBbH94S0epeInZWGMliYYXxnvgEdeCDx+w&#10;7biMiPbzn736UwxM8eMZ5/TvT/svD+f3h/bGK8vuPyNm/wCCB/7a13tuW+JHwiaRsG4WbxZq0ahM&#10;5+6mkMCee+cjrUNx/wAEDv23Y5PssvxC+Dfkvt86a38X6zv3YPIB0cDGTxyOM9OlfrxhgdpyO1Rm&#10;IjgdOnSrWW4VL4fxYf2tins19x+S+m/8EDP2qLj91q/xX+G9r+8G2S11TUrjHAJOGsY/TIHbAyT1&#10;rqdH/wCDfT4gXFiq+IP2qNH09lz/AMg/wpPdKMfKow9xFwF9eTn8T+n5VxwwbaW/Ec/z/wAKUxt8&#10;qyL055ODT/s7C/yk/wBp43+b8Efmpdf8G7sd2mB+3BHEzE7nb4Sl9vHQf8Thckepx26kU4f8G8My&#10;S/uP26Y41PTy/g7tzjoP+Q0Rjv09uM1+lEagDIY8f3v89aDF8hRNzf7J/wA/59qf1DCr7KJ/tLGf&#10;zfgj84bL/g3v8Oq5k1v9ri8uh5ezfa+AUgccYzlr+THPPOepHvXUaV/wQE/Z5t4EXxF8d/H16ysN&#10;z2K2Ftn5cfxQSd+eSRnBx2r70CgKAS3owpGOxflGMHnpn/P+e1P6jh/5EH9o4z+d/gfDn/DgT9kD&#10;/or/AMXP/B3o3/yror7k3/7cn/f4f4UUfU8P/Iif7Qxn87/A6qTXdflX5tZumO3HzXTcD86a+qag&#10;7f6RfzHaMBfMPA+v41H5QlO1P4hlvc05EVm+YFe/3evFddkcXM+pJZma61G3iaeRS0yhZFbJTJHT&#10;dxn6g+4r8NP2+v8AgrZ+0f8Aspfta+MPgh8PfA/gXUtH0eHR7m3m13RbuSYfatE0+4kBMN5Gm3zJ&#10;Wb7gJLnJJGK/Yv4hftXfsv8AwL8YW/hj40fHfQ/DOoeXHcpaauZ4zLCXK70YRlHUMjqSrHayODtK&#10;tj8wPix/wS3/AGe/2yv2ofi58VvjN4q+IVjrOm+K9H0JYfC+t2FvbiGHwh4flDFbixnYyFriQMwY&#10;AqqjaDyfWymSqc8YPVW/UzzHC1sLCnWxFNqE03FtOz1W3c6X/glJ+0N42/al+C/j/wCPHxB0bS7H&#10;WNc+L80d1aaPayxW8f2bw7oNsgRJZJHAKRITlyC2SMDAHonxu1q98NfHL4M6Dpyqftfx1+H+ozOq&#10;7WVby81TTGJJYFjttscDgN3INH7HH7MXw3/Y38Ka98APhfrviW+06TXh4kV/E11BPcK11bQ2rKJI&#10;IIUKZ044GwMvOSeCcn46eIfD+m/tR+FfEHjvV7XTfDvg3Wvg7reo6rMxC2ca+NPEe92OCAu1Rnjo&#10;WOe49bFJxwcr9jysJGVXMoxpq/M0kl520P0mWNmLHbhud3X/ADmnrCwQu45/i6HH5fWvMNE/bf8A&#10;2OvFOnajrfhj4/aTqVjo8kCaxfafp99PDZGaXyYBNIluUi8yUGNNxG5hgZxgemaLqOkazpNv4h8O&#10;6tbX2n3SsbW+s7lZoZsMQSrrkNhgQcHqCK+OhWo1NItM+kxOV5lgo82Ioygr296LWu9tVvYmWA7v&#10;k3Y6d8fgAKDEqtjb97pz14NSKUI3BQRzj5en50OWZ+G3bjn0/WtjhIWtkcF2Yj/ZbtUg27Nx+6G/&#10;zx+VOChAAfm9Pl5Ipdq55j+uW/SgCIIFLFVy3VVUdOv9KeqBflK/e4/P+tOCg9tvRSfb8PpRsWRP&#10;Kkk4HPzetACY2kx+W3PXPOOgzXgf/BUAM/8AwT8+KNks6KJtIsRuZtvA1OzYjp1O3A9c/Svfy3mH&#10;JVs8k+3HT+VeQft7+H5PE/7E3xS0WKHczeDbqbaFyy+UFmyPceXn/Oa9zhmfs+IsHPtVpv8A8nR5&#10;WdRdTKMRDvCf/pLPwS8d2SyXLmK56qv7lYGVUGwAfMWwfunPyhvmU5fBK/rT/wAG/kLx/sAXCvZT&#10;RhfidrA3SsPn/wBFsG3fQ5P4g44xX5J+MxMWUGPcTbtlvlZj0GDx0GeB6/Xj9Yv+Dem/Sb9g7XtJ&#10;Zn32fxZ1NljaQsFSXT9NYYyOB8p6cfjkD+gvGSm/7Eb7Tj+v+Z+R+GMv9uSf8r/Q+5MDbuAHTPzd&#10;frTWV1k3k+gUdhz+v/1qk27SP3nzDlV2n/A/yoA+XCLuO0jPX8a/mPlP3C43g/IP++R39qj6LtTd&#10;jrUr58vDsMle3Yc0w26M2B+XXnNTZiZDN5/nJGm7a24zfTacf0odywzICqns2ePallgE2ImfaqlX&#10;3BuCAQcfjiua+Nvju8+E/wAEPG3xW07SYdRuvC3gvVdZsdNkkKJez2tnLPFblwCVEjoseQCRuz2p&#10;rV2RJ0RRTzGD68/X/GiUuOXReOh7DvX5ja1/wWg/apvrBtLsfCPw/wBPuCuFvNN0O8eQOwypHnXk&#10;kZA9SvPGRniuAvf+CqP7dGoy3dn/AML1la1uFUfZ18KaPD5KtnOySOzWUDpzvOAMe461gq3kVzI/&#10;XhYnlAwp+8T/AMC/z/KkkicAqxPXG7HXFfit/wANyftZvcNdx/tHeO2kaRjEsfjS92qe48kSCIjB&#10;xyp6dAQTXYaZ/wAFQf26LG0W3sPj7JHtj/eC60DS7pyx6ktcWjsxX3GMnkYAFDwc11C5+vS5VAIw&#10;2G7N2/OomA5wwHrhuf8A61flB4f/AOCtv7amgXbX1/4+0vxGkWdtnrPhewiEpznk2kdsQegznGOM&#10;gjI/Tr4J+ONX+KHwM8B/FPxFp1jZ6h4s8C6PrOoWumlvs8VxdWMM8scW9mby1eRgoZmO0DJJyawq&#10;UZ09wZ0kinHzM3bPtjpX5t/txWsdp8fdQS1tcGPx088kPlAedv02b5iduRgndkZXjB7kfpJtHCf3&#10;ujMP09q/OX/goreS6P8AtJalY6eqzH+07edd6HEXmabJ8oJBA+XcxGQWL49Mqn19Ab2Ppz/gmhvk&#10;/Yk8G2v2iFvs9zrEIEIO0f8AE3vG4z257fy6e7IhQ4RucccY4r53/wCCUt0p/Yz0mwRdraf4g1WC&#10;SNWLKp+1NJ0PQfPnGT1/GvoxySuXbJ3cq3Hf/P5VmV1I2iUvtU5/u9P8+tIdqsVVTg/3uQP8/wBK&#10;lZlHzMFzu5xTSWyWTnGDQBCI1D52f/XoMaL+8wq8fn61IQSPlPy9iR0ock/Kn1+90/zigCNRtOAO&#10;+Pu8e1NkjxH93r/e6j+lK5O7nAww/CmBtpLk55z/APWFBURSgUfxZxTGRSdi9V/SneY33ju78Nxi&#10;jzTj7uf/ANXFBQZCyKUyCewX/PFNZVXjAypBCnvmmibkN7fdyPWl81Q7RhTtx78+3FACSR5Xp/vY&#10;z+VO2Jyo79sdPx/GmjcSxGMcDk9KjdiNwYj67vQ8j9KADy/eb/vpqKN8fov/AH7FFAHUAZGVALYy&#10;vI6fn/k/WiAh3jMybl3At78/Smo6iMrEGO1vvdjT9xRhuU7f9n/P+NUomZ8ceKrXwdrvxMvtV1z4&#10;V6HceILzRLePV/Ek3gzT1a8geMwpAbnyvMnwsGGXlEXZuI8xAyR6Dpf2vUL9Y5rebVbwXepS219N&#10;E1zcCCK38x9jrufyYIYwTkhYlXooA0/jCmpaJ4kn03SJrFJre+ZEN9G4TC+apA2cg/KeoI9icEUi&#10;yh28p9mOu7rj1PGB/npX3FGlSjG8YpX8j5OtXxFRKM5tpbJtu3+RVn0LSE1OTXElvFupIIYJLhdU&#10;uQzxxs5jRmEmWCmWRgpyAXYjkknO1fwd4I1Sz1a+8UeArLX49Q0y2i1iz1jTYtSGow2Us9zbQGK5&#10;DrIY5p5niDcI8pIK7iRtSTN8wCcq3C7c9x0P0quT/ekXqAo2+/UfTj8q1cIyVmjONWpCSlFtNeZ8&#10;h/t9eJY9G+Cdj4H8K+H9J0XSG8TJNb+H/Dvh2w02FZY1+Vmiso0SeZIVEQkO4qm5UbYTnzf9m/8A&#10;bR+P37OOpwXnw88cT2dmq+XfadJK0sFwqFsAxt+7fy1kk8sH5VLsQoIGfR/+Cithb3HhJY7ueFV/&#10;4SKSWTdGoaT/AESd+uc5IO4egBI9/l2z1MSWaub1mDJ8x3ZPru5Hv146DkZzX4txdehml6elkrW0&#10;/I/trwVpUc24OdPGRVSMpyupLmT23vc/Wn9m/wD4LE/Bf4mmPQ/jXpi+DdU2kfbrZpLiylYA9AR5&#10;icBVAG9ncthVUZr660bWtI8V6VDrnhzV7PULGUssN9Y3STxPgkModCRkHIIzkHIPNfzuW9xcKGZp&#10;Nsi7z9oaM5DN0I57c5x7DJ7ex/s8/thfGj4A68t78LPHF5Zw4zeWbyeZBJGobajRtlGVS7OqlWQM&#10;QWVjwfPwXE1ek1GuuZd+v+TPQ4q8A8pzGMsRktT2E9+SWtN+j1lH8V5H7mZQD/Wchv8AIpzbjtOe&#10;/T14/wAK+M/2c/8AgsJ8KPHwj0X48aVF4WvCDu1azV5LFiSWHynLqFQYZgWZ2PyxqtfXnh3xBoHi&#10;3RovEfhTXLTU7GThL7T7gSR7gfmTK9GU8FThlOQQDxX12Ex+Fx0b0pX8uv3H818R8G8ScKVvZ5jh&#10;3FdJbxfpJafLfujQXGMqfzbntQVVU6/Kv6dR+PWmu0ZBQgMW/i9ePz//AFUHeB88vbPfI/8Arcf5&#10;613JHy1x0cUzzhEXLNgKF6tzgV5P+0d468K+OP2VviaPC97/AGlDcfDjXvLvrBd9sf8AiXXBEiyn&#10;CzJ8pw8PmDIA7iu9+Jmlad4h+Fnizw9q0KyWupeFdSsp1mUspSWzljORkZ4Y8cH+deHCy060+BGr&#10;/CbW7nVLfSR4EvtItZ4dPhvHtbc2ckKpLI91AbhkiIUbY137Buk3EufRyufscwo1f5Zxf3NM5cbF&#10;1MHUh3i196Z+IfjVLmBI3nkZg8TqrPJtC9Mfh1xyefoa/TD/AIN5PFMFt+zx8UPC/kPJcWfjizuo&#10;FLKqyedYogZn5K/6kdFP618G/Fb4T+ANL1STT9C+LOs3km1lhuLzwrDBNM5yTujiv5QOQQP3h7nj&#10;GG+vP+CH8cngT4cfFpPCXiGfUNSvr7RpJhqWipa2sWItQSLy5EuZW3Myy5zCQAiZzkgf0Z4rYvD4&#10;zIanJfVwezXVb32Pxzw8wtbC5lH2ltpLfyP0m0r4p+E9T8aj4ZTXaw68+jSapFYyMD9otY5YoZZU&#10;K9FWWaNQJBG77tyoVVivSSqOQzZG4/j/AJ/z7fPPwE1XUbv9oXU7nxBqIvtQm0t4Wutqx+XCnluI&#10;lVcDaHkkwNoALMwALNn6CJG1iFzn7pyP6iv5la5dD9tHfMjbi2OPwz+Pr/8ArobfNw8RznIz/nmm&#10;oygbQmcc/exn8BRKyBM8ZxjG3gUhDLiNZ4ZLcp8rZH9M8d68G/4KaeJr3wx+wF8QPEumxlt1tpFq&#10;0ZGVMF5rNhaShvUeXcNkcZHTtXdftZ+Nrj4c/ss/EjxppuuXGm6hbeC9Qj0bUbfBktdRmgeCzlTI&#10;PzrcyQsMgjIGeK/Jv9qT4/fHXx3qF7pvxF+J/iqfS/FEOn+K7Xwdf+Jrm7stLXVLWHVreyhWRioj&#10;t476OJFCqAI1wq4wOnDYd1HzdmEu55BPhXUzOzMzbFdm7Zx1PB98nGD0A6o00Q2yN8pj2qfnBwow&#10;hycZPU9O+OetEnnOGUOq7uI1jXlcEHJIJBOW655z64xXmna0tvt0s2drDczKWUg9OuO+OmRkemCf&#10;WfkZkvmqly0tjdFgyg7QdpkyuD0HoCvpjrz0sSot7M010qh9wfcp3MSCBuPPHQZPsMd6ztD1KG/t&#10;Wk3bWZduJMrg+Wp3A55U5689+oHN5kuY/wDTLpwylT5jeWoC55BB5GOvQnnHSspb2NELqdpENPZb&#10;mxhuofKC+WSGDdVxk8d+55/A4/aL9g3VtQ8bfsR/C7xFAz3cMfhG3077TDF+7Elkz2ToCBj5XgZf&#10;qD0r8Yoric3LNJErwxyL8q8YY+w5zjd39fpU2lancaRqqatpytY3StvM1v8Au5GYL94lQTjgcZHA&#10;+meetS9rGwH70IwVgqhVxy3cCvzd/wCCk+vWs/7U3jC3aPabCXw9CsbHchZ9PtG9flJ87HGBggH7&#10;xB+4P2UvEmueLf2VfhV4u8Wa1cahq2rfCzw7faxf3czSTXN5PpdtJNI7tlndpGdixOWbJr4Q/wCC&#10;iNjLH+0D8TNeuLhYY18X+DoY23AKRNp9mhU9eS0eACBzjJAJNefTjuvIX2kfSH/BJL91+yzrGmbl&#10;b7D8RtSt2dPundaWM3XAz/re/NfThbYyuBhVz8o7V8r/APBI1Z7b9n/xvp096kyx/Fi+A8qTcqj+&#10;y9LG3P8AFggnI4wfrX1KVLAmJSOMseOB+WaxLl8Q52J4ZSvdiBx14NRiUO/yn2B6/wCf8/gbvMTe&#10;QeP6U1iry+WY+dvqOPegExzHJDc7ajkyw3O30I5+n9f8inEldpH8P3m4wf8AOBUby/KZiwwpzubg&#10;D/P9aCgZjxtHyhfm96jGC3B9/vcg+nFOEsOwNnClchs+3UfmKhF5GvU/Lk7nXtQNEz4Vu+evuDQM&#10;gshbrjd+Bqu9zMCCsA9eW5xnn8fT9cUGcE5EL5yQW9/fn0/lQWTIImyTnb0ORjHHI/z+VBUY3N9C&#10;vv8A/r/yaYtwj4jL8ddvTPrShjubPORnBPX8KAG5XZlvvdMfT600MoBx8oU53Icd/wDP+RTt43Kc&#10;4I/2qa448wLznJ5/z2oAXzE/56fy/wAKKfv/AOnSb/P40UAdEQNyspYBvbI/zxmmrK0XMzqW3D1G&#10;eaAyofmTgKeOmefXtQC+cLIv+yRzn/PWtDK58s/tCeIW0Lx5rN/Fp2qXH/E+uYlt9KgWaZz9rmwM&#10;OdoUkYLE8EnkAEjHk8th80n3Djy2zuB4xz/X2q98etV0IfEy58OatflbjV9f1I2MSxsxPk3TSsSQ&#10;GWLh12l9u/DbclWC5zu0ysqkbc9+ceuevc9f5c19tRl+7Xoj5Sp8XzYxmIbY5Yf3mI6c++M802Sc&#10;oWyq8cbnU/06fqeR0ps0xYtFkqN3K7e3PAOT0/Hp+THkjZf3sioVfc0jFcJ/tHPAx9egrYxtqfKv&#10;/BR8xx+Cbu/3TSfZr9FmzKVBjNhK2Wyw3NwAMZb5gQRtNfHGlz3F/Iq/ZyqRvvWRsfewF6KMY6en&#10;XgZxX2D+3hqmneN/g5rHiTw/J9os3uon+0fZ3V9q27RuQkoUg/K3ykZI5wcivjXQrOa5hWG0C+XG&#10;d0e2VV3qTjI9Rk89SBjjnn8Z40i/7R07fqf214A1qf8Aqu4t6qb/ACRupFbSNtcouwsUPY/KOpI7&#10;8HAPGRxkVc0uQxTeTchXZziMRj7udxz+IbA9+T0IplrafZIHSaRS3ULkE9M9gCeMketS2T+bqEcz&#10;BTHIFZ28zAbgZ46Z/PI+vPwrpy5tj+lKdaHs9zaWWYFxt3xp/Gqk7ieATxx0xz69sYr0b4CftR/G&#10;b9n7W18RfDDxtNprqwLWqsZLe527iEkhxtkTcxcpwrMFLAlQa85it4pC4QqRlRu3HeDjJPscgY55&#10;yOnedIlb95dMy4j3xlc42kYDc8Yx3wRyDjkGqg6tKfNFtNdUcuMo4PHYd0cRCM4S0cZJNP1TP00/&#10;Z0/4LCfD3xRbWuh/tFaTH4evA3l3GuafBJ9jAwPnlRhlBlXLMhJLnYkQGC32D4V8U+G/HGgxeJvB&#10;ut2+pabM21bmylWRQ2A2xsElHXK5RsMucECvwRRrcFVlaQsx/dxrKCwORnHT5cgjIxg9OnHafCL9&#10;pv4zfs5awutfCDxreaXImDNGWaS3ZdzMEeM4DIWYO0eQshVdwbAFfR4DiTF0LRxC5132f/BPwniz&#10;wJyPNOavk8/q9T+V3dN/rH5XS7H7ceKUN54V1SwWP5ptNni+XruaNl/ka8lg0L7UJtHjh3JeZiA2&#10;lvlYbeR9CT+B9a8F/Zr/AOCzHgTxG2n+HP2kdCm0W6uJ44F8QaXaebbuzBR5k8ILbFBWR5JFKgEq&#10;qQ19AfDzXNJ8VHTfFGgap9q0/UIbS5s7yNTtkhljSSOReNxBRlPIyNwzX3WV5lhcZapSlezV11R/&#10;MnFHB2f8K13QzKk43ulJaxl6SWny0fdH4seLrtb3xHZXP2xl8y4OZA20xkBsFsE5ALnKICQTnAIy&#10;v2J/wRdaNNJ+KGnyxstwy+HZJn2fIVQaptwOccueuCAFx1OPjr4hW8MWoW6WUsk0Pm+UsYUblwcd&#10;SeCCR6YweTkgfU3/AARo1GWw+LXjjwsY+L3wpbXnmLCoIaK9KnJ/vZuT65xyQQM/0p4hKNTIasl2&#10;i/xR/O3B9SUc4jBrrL8mfY3wg1MR/tdNpsc3mI9tdLhe3+hwtgjrhSpxx/EO/FfTH8ZIX5c9R6f/&#10;AFq+Tvh55i/tsaI5Zt00t9ERkZH/ABKN5DZ5HKnp1yDk8Y+r1QKmFG3LYUKvp1r+c5/Efso+KRcF&#10;WPIyeG6+1IhLnaQfRR3zTd8mFZ/mbn5TQzYBB3evK+/+FQI+c/8AgrW9q3/BP7xtayXhhuJtW8N/&#10;ZFWPcZHj8QadOU6EAFIZMkjgZNfmD8X7Q2mi/D/W7vU3ur3XfA8d1fXUzZ8g2upaho9vCcsWAW00&#10;u2IGAR5vTgk/oN/wW5u72L9lnwfb2E6xx3HxWs1vo24V4RpOrHoOoE3kH2IU4yMj87NZOgXPwT0I&#10;adaXC6hD4w10azdP80cML2ei/YYY8ACMEx6g4XuRI3UkV6mDX7r5kyOKu7y3LG4D8ltsbNICeCfm&#10;x94f+PDg+ornfEl7/aStK6SM3mfMse1V6N/CcDJxjI6e+TXValaxyT7PKkiLMXyThZAORjnn8c9/&#10;QEYhsLe23ZXMkkwGyFi3XaQAPXjHBHuD0HdEhlrwGot7G4iyf9fndj7nyBTyOuQCfxPHUDbtpG2u&#10;8MfysFDN5eCAASV9+MjBHXHSs3S4nhjJmeP5WPzbgu1SqnC8EEd854zjsCbsxikSPzX+bKtKrQju&#10;VOBwDtwe+D9ep55/Ey4/CTRvcPesfsrKrMSzNyB82Bj1A9xwPwpUaVJnkWRZf3jLcMwJHH48N0O0&#10;478mqvl+cGEc+1QzCZ1zuPPUEgcdcYODxz2qRVkCyRzJI03Q7VwwBbAB9+T19u9SUfsp+wt4ktfF&#10;X7Gvww1HTyfLs/B1ppvtuss2bDp2a3Yfh36n4/8A+Cn0EukftBahp9rOqf2y3hjU7hWOVYRSyW6k&#10;j1Xyjg++PU19H/8ABJqKRP8Agnp4BFxL++/tLxQZskt97xPqrKpJz0RlA747dK+df+CvV3Lp37SN&#10;lFDbxM918OtDkjmkX5YmXVdaBJIB2khRg4wGVSTjJrz46VJL1Jnue0f8Ek7tY/gl42sDbGNo/iPM&#10;7sZiQc6Xp64wTheEHAwDnOMkk/VhfbhSBlmA+91PXHSvjj/gjtqck/gn4g6OZGkddctb3aYwshTy&#10;RE7kDt8sQJHALKOMgV9i8EHcf+A7q49y5bisSpyhX029qRwu/wAwN82fujrSKrL8yn73B/xoJ3Da&#10;e33sn6en+c1aQIjMqoSCm78evv8ASldVeNt2Rzg7ufl9Mf8A6qVtk0m7d16/z/lTWdScFSyhiPu/&#10;rTsWQvbiWJkCqrdV4HB9cD8O1VxHKgx5TYC4+XnAx0q842kFX53Ak4qMMFVXZeF6d8cZ6e1S4lJl&#10;d5OWdjtUNj7h/H9KZPJASvlqckfLwfwqwyks7ICqkgrn09P8mmeZDuY569G47jtRylXKrtLcMIo0&#10;OQw254/nViNQDmUhiMjjt/n/AD2p3mGL5iQAeMrTdzkcfeJ6cetHKA6T5BhV3dMbT2ppb7zGJh67&#10;f8/zpdxHBb29z/k0hbBxzRygGIv+eLf99min+ZD/AM9B/wB/KKOUDdEhLbtp5OAT/n/61OUmFmZZ&#10;OmTwO+Kh3bj823PPPt7/AKU5mZl9WYfw9z/n/JrTlMmcT4v/AGe/h/4t1ibxHqF3qkNxMzylbW6h&#10;VVZsliA0LHk+/b2r4h/4KU/HzxP+xH8R9B8K+B/D1nq1jrsN20f9qtJ50Jgg0+VstEyqQWvQPuDG&#10;FHXmv0WWZ2YrEn3VHB6N9civy1/4L7T20nxo+HtmYst9n8RNH8obLLaeGFAyegALHjPPbBzWmIx2&#10;KoYGpKE2mkrfeke3wjlWXZnxRhsPiaalCbaafX3ZPp5o8S8R/wDBWL432d7Z2fhf4D+HdUkuluJL&#10;pm1a4thEkJhXgnO4s064x09CATXa/AD/AIKK/F74rSeLB4t+BGk6PH4Y+HOreKIJrHxA8z3ktmoc&#10;QbCi7Q6FyrDPKgE5JA+IfGfxB8P/AA91Ww1fxRf/AGG3bT7uCGb7LM4eZpLRwoEaseVhJGQBxgkH&#10;GfRv2OvjD8OfiL8Qde+HHhfxHJcXmv8Aw38UW0yx2txCRGdFvCQWkRQV3bOhB745NeflubZvXqQU&#10;m3F7u36n6PxhwXwPluBxU6XLCtBXjDm8ov4Xq76n7OfBL9kL4NeILDwT8cb9764uJNPs9cs9LTyV&#10;sFkmtVkTdH5ZdtsjiUbXQF1G5WUlT7tPoHh24Gbnw9Yy54XfZoQfzWuD/Y0urnU/2NPg3qF4i+Zd&#10;fCPwvPIq/LsZ9ItWI9uvvj8MV6PllXcVboPw9q7qjdWXNLU/HYyqUVywbSXZmRdfDn4c3Q3XPw60&#10;KXkNibR4GBxjsUPp+lU7v4J/BrUlZb/4PeE5925mWbw3avk8HvH1JA/HnnFdEZF271X5j6r04x7+&#10;lSIISV2qT0zu+vas3Tg+i+41WLxUdqkvvZxN1+zP+zPqLMb/APZw8A3OWyxuPBdg2TnOeYarTfsk&#10;/smyx/6T+yn8L5FDfKrfD3TGx37wepJr0EKWiYjK5z1bj6fh/SmldpJD+33uh/8A15/Op9jT/lX3&#10;F/X8ctqsv/An/meet+x9+x7Giqv7H/wn2x7tu74Z6ScbvvH/AI9++Bnpmmp+x5+xwrEp+xr8IGO1&#10;QN3wu0fj0/5dfb8AK9ILI77S/wAvfcRwc4oBAkwxK/Ljpz/+v/OKX1ej/KvuLWaZlHatP/wJ/wCZ&#10;5/Y/sifsiLPuT9kL4RpuH3l+F2jrkDt/x7f5z71zvhmzt9H0200vTbeC0ht7WKO1trWIRxwoI1CK&#10;iKAqqAAAAAABgYHB9gjfy23OSGU4+X1/M8fjXlYsf7O1+4sNxcW83lsQAFwpAxjNaUqdOD0il8jH&#10;EYzGYpJV6kp225m3b0uz5c/bD/4J1/Ci70CTxj8IPhzptrqj3yXt1Yza5fxxX8g1LT5pook817e2&#10;Elmt9AoWNVWS4gYbFj3p3X7DHwV8G/Bn4Yato+k+BNHsdUh124g1HVLSUXU99GWW4h33Rt4JGVVn&#10;G2IoFiJKjeVMsjf+CiWvePdD8H+D7zwB4h1azP8AwkEqak2m3wiVrXMDP5gZhldqv93MgyNhXk0f&#10;8E9LrXdV+CPiS/8AEGr3GoXX/CwryNri8ujPIsX2GweJWZiScLIFA7HPbAr0cRn2YYymsHVqyklb&#10;dt+hVLhejhcv/tSEIpN20Vn2f5Engm4vYP8AgoR4csYX2xyXGpbo5OWf/inJWBGevIbOO/45+t1Q&#10;rtDc9/lxXyx4QtWi/b58F3ktqf3+n6sY/MByHOl30YYeowB1AAzznNfVG93/AHqrtblhuzlR6ZP1&#10;P+evHU6HPICu1Tt3fy3HPP8AnFIVVlA8xuMDtzSBTK22N/vY+Y98D6cf59qR8KclT83G5s/l/L/I&#10;rORJ8B/8F2tU122T4Q+GbTy5NJu4/Etxe27yMM3kTaRHakhT0KTXi8/418VeFLs6t8EfGnhaysTJ&#10;cWl9onia4m89VEen2bXWkuDu5+a412yZgAoxEeDhcfVf/BXzQPGfxd/arsfAfhfxjfafYaP8P7AX&#10;y2klmq291LdX0nmlbm3n3ny/s+VAXG1GDcHHjXws/ZTtZ7LWPC178WPFGoNr3hO4t9auZjZQLJbW&#10;U0GtyYe3tI3QvJpMK7t5OMjJLnPtYem44eJnKpGOjPn+XU5LyTzmB8l1+ZTJ9z5slwPr1x6456iL&#10;+x9Qu4z9hgunDNuaGFWcuoAyABxnLEnuRnGelfRkP7LfwGiLXkuleI5ZXUCbzPiPrrK2B1MZvdnK&#10;8H5duMjAHFal1+z/APs0XVstrcfADwHfXEa7FvNS8KWV7O6/7Us8bu54xlmP17VoZ+1ifNPh/wAP&#10;avNYSNpuk3kkEQZJPJgHyc5B2gA9NoOSB9fvVMbW8tVa0ns23LIWEbei5GQD9e+CemeM17JafBP4&#10;Xa7rt34at/hP4L1rRdN1AQta3nhTTbqOAlYnaEF5o40IJLFEicqduQDzXdaF8L/hH4VZtO8MfBTw&#10;vo8nmHdc6P4Ct7EKQDgLLDbrx97B3EH3OKzqblRrI+Y0aT7SpjhWTqdu8KzYwT056n1HX3FTWtyq&#10;jdPK2/b95ju3HIzuHU9B0+mOBX0Bqn7OPwY1q/F9ruka/NdWq4AX4ia3CGGD8vlw3qAjO7oMnCj2&#10;puufs5/DWexktfD9jPpsjLgN/aMl5uQc7f8ATjcYySc5zjJKgHrmV7WJ6P8A8E9f+ChNj+z74U/4&#10;U18YvD0j+E/+EguRo+v6av762lays7ueNkzsmVZLqIFVCuguBIxcFVPmv/BbH4yeGJf2tfCOr6Je&#10;WOt6PrXwY0m50u/idzC5TWdb3HIztIPB3IWVl2sFwRXniftQeNfgXpfiz/gnofA+g+JPD/iDWv8A&#10;hM77xJ4qsTLf2t5PpVjpyLbG2WCOzeBLR3W4WN3ZZQuQPM835K/an1iCy+Ovh3yb6RZo9NihjMrp&#10;ui2XMvyKx+9gEKvuF+lcL92szR8s4o+0vhJ+zV+1d+0X4guPif8Aso6nb2+sfDVreWO1t/E/9l6n&#10;cXF+37trV32Q4jFhIWM00PysFHmb9o93+BH/AAVC/a4+Bfi6z+D37avwS1nX2hmtba6vrLQ5V8QW&#10;aPJbwiWeCNQbhHDFoWeFZbqR8JI+QR8x/Bz9rX49fs1XOval8AvEy6YPEC6fHqjXGh2t4ZmtGvBG&#10;W89HKlWnlP7tfm35Yj5Vr9EP+CZ/7T3xA/a28DatYftAadp2peKPh5fafd2muJpUULlb+K6VZljQ&#10;GOKZTbXEfmRCPcjqCoIYtx+ze6Z0Ofu2auj6nljjt5HzJv8AmIDevJ/Sk3j7m/b9V6/5JprYLkgf&#10;w53UbeFVSfRvf3qjnGk7yXO3jt2H/wBf/D82lgPmDdvyFSE5XJXa2edx/wA/5/Ko3yVOB/vbh2/z&#10;7UGgnBdY2LYzx7f56UgjDYZtrbm4x2oJJHmIv4fp27j9OaazyCTHlg7uOFGB9aAGswYlmZjgHgjP&#10;Pt6//XpuwNl1GOMd6VeUOBuAYDv/AJ9KQlgd2w/d+YN7f5//AFUAODkpxxn+8v8An86aEJOF+rUb&#10;sFV3j5ST9OadIW27WBU9QM0GhG6gthjt7HHSkj3Dll9x83X2pVZFTczfdUEZ7/4UcYKq9ADPMvP+&#10;fk0UuYP+erf98L/jRQB0AUqeFPscdKaTuby5Pl77m9vf9aNyluCdp9T/AJ96NyhvmVl/pz/npWhj&#10;ckz/ABqefu9K/KL/AIOEdR0Pwf8AFb4f+LPFGpw29q9jrUZkuGZFLPHowCg+62zdwPXB6/qyXbHM&#10;fToPUfl/n9K/Kf8A4OePh7q/if4a+Ata0LTby6uLfxEkCwWcLSOwmtbwnIUElR9lHTGM/WiVOnWo&#10;zpzdk1v80epkeOxWV5xh8Vho804y0TTd201ay169D8t/jbfaD8TdIsfDXw71O11vVP7WYw2dndKz&#10;LCschkZsnC4bDYBGQOPb0L/glR8KPHnhz9u/wTD4k8Ny2Fnqmk+JLOWWZkZR5nh3U2GVUnpt7j+A&#10;/h5D8APAfjfw38XdF1PV/Cuq6fa7buNpr2xaFSfsc7BMlRlsDOO/J4xmvub/AIJ1Wttfft6fDPeF&#10;ZE1TWDIjTbwVbw9qcfRiPvHaPfnIyTnyaOL/ALPxVPCUrSi3v11eu2h+p5lks+KMkxme45SpVoRl&#10;aCVo2hBNO0rvX1P2Z/ZAtY7H9jj4O6fbyRzLD8HfCkKyQ/cfbo1qhxwOMg44HHpmvQ43HQx43fd7&#10;E8V5X+w/4gTxV+xt8L9ZhMki/wDCDafAskjZLeTCISc7R1Meeg59sV6srGP5g/P+10/Lv/KvWPxi&#10;XxMEYqNq/Kq9toxj/wDXTsZ+bzMFmG1ecUDymbfHn73I2/5xTS3loWTPr/nNBJI3khsBBt6tt6Ae&#10;vuP8aVXjQkgquM43MOPp79aRU6tg9fl2+vb86ZHJ5a8jey4x83f/ADigB4iOcgkbmC9dzf59KVTv&#10;cGNW24O5lHXPf/P+IpJGhZsIhX33diPX8T7U1pQDkRseP4mHrQASGMybEdcrjbu5z1/SvMtUUReP&#10;NWkZvm+3PiPjGOo9uhH1GOtek/KyclW/u/NwfY/5xXneuWkkPxC1Sd1+W5dJIflwu1YUTHfnKNx/&#10;9agDzr9q3wRrvjbw1pdroHhSx1iW3uLqRo73UpLURD7FceS4dJY/l+1C1WQHeRA0zIjSKlYv7Fel&#10;W+k/CrXNPsdB1LRY7rxVJqNrpurbTNbxzWdqgR8SyHcDC2VLkofl6AU//goD4t+J/wAPv2cLzxd8&#10;KdeTTdXtr3yoZZLOOdJla2uGWFldG4aRIcsMFQCc4yrcf/wT++I3jHx3dePrbxj4gk1OS3XRJrCS&#10;XT7e2dYZ47xwCsEaL/B1Kkn1YbTWEqlFVlG3vHuQwuYSyV1nP90pfDd73S226nXTXKaR+3v8P5fN&#10;hXzdNnilHQs0lrqoUg9OdmAMEk8V9RiX5jlSvoCpOfX+n+enyR8Z2l0b9sf4L6qjMRf+Ko7SRG6I&#10;BDeDPJ6fvieM4yexyPrQSAD5VzlQQP6frXXP4Y+h4j3JTLD533flOPm/z9aYWZGAYt8v97HHHA/O&#10;owAozu47c5NNdh5nyr8vX5f8+nFZiPzk/bMOv/8ADYvxZuNOsZtSh/t7SzYp5/yxRJ4Z0ZJOWO3A&#10;nWckHA3NyQQTXl3ww+J/gvWfjF4Y+H2p/Enwlo7ap4o07QtVjuPGVlHdR2d7OLedFjDmR2eBpxsA&#10;y43KAOc/F/8AwW50ufSP+Cnvxc0O8unmjXXba6XzJNxRbjT7edBkn5UHncAYGAD1INfJsPivW/DV&#10;9D4t0PVJo9R064S60u4aaQtDLEQ8bDJ5I2D8AoOcV9VSw3+zxd+i/I8udR+2cT9EPFf7X3hTStP2&#10;3fxD0CIOqfaILO8E7I552kKW2YbA3HCjuDiucvP24Pg3bRpNP8YtI1RmYia1ls762nTLY4aW08vc&#10;i8Z2sDgnDcg/JH7d1no1p+2z8V7jwtYyWWi6l8RNW1Tw5BMgwdJvLqS6sJQVPzK9pPbuDnBDDrmv&#10;KZAQvlunO3Ksvy7QT179fz/KuiGHpyimRKUoyZ+mnwl/4KEfsfaFpV5Z6140udFaS63rHqWhzTBl&#10;wi+YrWkbcDyv4lX/AHOQD2UP/BQP9ku53W1h8eLWebaztGnhrU4twUKCAZbZQSCQev8AI1+T/kSX&#10;EUdsPmaOE/dj3bwJHJxleMZzz26dqP7PttqzTPu34JcSfXkE9TwRnntzWcsBRk73Y1Wklqj9hvD3&#10;7WvwRltbiPTP2hPBsFvcXEfmSX/iOztJDJHv2SILhhIhy7AMoAO7GW4zetP2i/2fdXuls9M/aI+H&#10;9xcSECOG18bWE0k74xtCCbk+wGep6ZNfjO0T+fIEZllZseWe4JJxgH1JOKuW+q65bKM3dwqjDLtk&#10;ddpG3HocAKuPpx7Q8up9JMPrHkfaX/BQfW77wh+05Y/FnwNe2twNW8D24t7r7Ok0C+XNPCW3AlJC&#10;VRV5BwrAdwa+TvFvxc8aeOfi5pereLtWt2kspkFuVtYojGHxKchFwTuIIHGDj1yco63rljavHp8c&#10;M5Em8NJIykZAPB3Y4+bgggbuOnGZ4P0TUfG/iVtQlvdgRQ7TQwuR12qo9BnjPpk8gZHkYujGlOx3&#10;0KnPTufXv7K/j/xp8UPjdJ4e0Hwwt1paWsn2yf7G0k0lwpDCKEqw+cIzu4YEqvdSYyf0P/Yv/aQ0&#10;39kXx94qg8beEtUml8UeHbV9N0tVeBtRubW8RQvmGNliCQXV4+5gdxi2YDugP5UeBNc1bQlg0Pwj&#10;bxySXxht4dNWES/aHLbxGq7SXLOCTjdyTkHJr6BvdUk+FPw2s/CcEs1x4j1Rlm8SXGn2LSyBH2LH&#10;aRRwR7igBUtHtk2hZ22nzN6+TWvGNluzrp2lufux+z38XtK/aQ+E2n/GTwboV5a2GoXd3BFb3GJP&#10;mguZbdikijbIjNESrKOR2BBFdoui647Yi0e6OMZxbsB/I1/Opp/xD+PjfDzVIE1C+tdQ0FYoNB08&#10;eE5IWuImeQTcLZ+aXRgkqszElXMZTYVq5qk3x/8AiveeKvEKeCfiNZz6lrVvdaBcabpusQxafbL9&#10;pZ1EEKomWAi3bP3aldu0ZhjJGL5dSuWN9D+iJ/DPiUDyn8PXytwyr9lfpjjt/wDrzTV8M+JJAQvh&#10;29bHOfsrZ/l71/PZeaB+1Z4hHhyxj+BHxyjfTrVTrF94b0PX7W4upGl/euJ4LeJpyY0Rt8zO4duu&#10;3O6zqngL/gotrV1byaD8L/2h7GCCG3/4l9ro/i5w8ioyySuu8ec+S2AccFckbzufL5hyn9AzeHfE&#10;pBc6BfBd2N32dsEfl/n+da5srvTiz39q1uqfelf5VA6kZPFfgS/wX/4KS6jcXN9b/Dn9pmGYx747&#10;e38C+LGW491bht7Mzt8+AAzYwcg9p4J07/gqJ4Yay8S33gH9qjU5NP1BZZtPuvDXiqeOaMJvaOSO&#10;5hXc5Oza6sVJJwckNUcrD3T9vWOIklwfLk5RlPDDkcHuOtRkAFQRgFc9ev8An8ulfOf/AATE0H4y&#10;eHv2cNSj+PVhr9p4mvPG11PcL4is76G6eFbDT4Is/bf3hAELLuDMrFCQxzx9FecyclG9PlbpQFtR&#10;2C5O75m3dVb/ADx1odmwWDbduRt9fx/Gmq425MeDj16n09v8/Wml84G7pz9KChwYqPMB42/e55/O&#10;myNGFwq7h0x/SjcijGf8Mf400yH74XnH93vQAbf9g/p/jRUfn6h6x/5/GigDosrtIHHQnr0oPlZx&#10;kHaoIHA7cfhUIyy7nkI7Y74/zzTY5WblX/ixz09M9K0MGWMYbIbLHgtt/wAK/PP/AIOBdS0/Tfhd&#10;4Jl1PVbOxt5vF+mwNPeyJGq7tP8AEfO98Kp3Io6hiDgcE1+g5kfbuU5wudp9K/Lz/g6Atp739mvw&#10;i0FpJK0fjzR93lwlvu2Ovd8dP3g6dOvHWj2Ua9OdNuyaep6OU46plua0MXTjzOE00u5+elv4m8Oa&#10;vrujWuka5Y3jfbp5ljhv4ndVNheKG4zhcndnJyTk5JyPdf2A9Zl8P/tgeANUu5FX/ifC3ZXX5lM6&#10;tbd+hzLz0JHTPzV8Ffs+x3Nn8ZtFuJNPuREq3SKz2hVQZLeSIHJ4yGkBHJycDk4r7D+AGp31j8e/&#10;h7Lp1y8Mk/xM8LwLMzYLh9dso26YyPLMgPqDnnrXzNTCxwmZUYxldXWvzP6Jw2dV+IeD8xr1qfI+&#10;Watq9qe+p+yn/BKrUtR1T/gnt8MbrUZ/MkXTL6GRy65Zo9Tu4yPlJGQVxjJIxg19AKG+98uM5x17&#10;dfw614D/AMEwPD7eFP2B/APhyS6jmazuvEULSCMqr7fEeprnb24A6170uxmwNo6ntgHPXp65/Ovp&#10;j+Z6n8Rk2/eFBGfqPp/n3p5ynBO4Z+b8uagHmGRmAXbtx83b/P8AXtUgkbPHzFf7zEAY+nt/T1oI&#10;JGV97MrMueA3+ef8/mZR32up7Fvm7enFRvLuO8TYb+EH+XP8qEkCrtD9OtAEhQy/619vzA/dxwf8&#10;/wCFNdlYFd3fOd2MZ7D/AD3qPcUkWV2+Zf4uOv8Ah+WP0pXkZTukK7W5475H68igBZJQzlnJB5yC&#10;e3+frXF+MizeNrdCx8s6epPqG8yXJ+n3RXXGSJUPzRttYcbunHWud8Y23l6ja6oihleMxs2M4wcn&#10;kcclh+NAHlX7V/haHxl8CtU01p9SjMN5YypJpejzalMim5WGWQWsUckk4SGSWTYilj5eAM9eF/Yn&#10;+HOkeBG8cXWkW2qQx6o+k+bDrO0XFrPDJqkctqwREjIifgOqlZFdWV5FKtXS/t1fGzwL8A/gRD41&#10;+JHhXWtT0CTxNYwalJovmLJp2FmuobrfFJE8ZW6trZQwliIeVArqSuPE/wDgmj+03Y/HXxxfeHvh&#10;X8PdafwFpfgVTJ4y1G2jUSapb3VrBDak28k0Ubtbz3EjKZiZDDlI4xHICSo03FVLa9zqhjMUsM8N&#10;zv2bd+Xpfv8Agj0T9pq2uJf2nP2c7mAswh+K0KytDkFA4jiAznuZO/UdB1r643sVLOud3KjHv2zX&#10;y7+0vpceofGT4K6qsEjLp/xX0iZWjbb1vraPBJB4IfJ65xjg4I+qjoPiVzvj8NajIGG7aumyHr0/&#10;h646fWrk/wB3H5nLZldXTYqkn5vVe3f/APXSbsnEqbty/dC5/wA9qnTQdekOT4d1NSnDD+zZOR+K&#10;/WkXQdfuQDHod98x/itXXkg8cj+dZ80e4WZ/O1/wX0sWT/gqz8VJIWLHyfDcki+WAo3eHdNwARwe&#10;FHJ57fX43fwD4zfwhH45bwzdf2TNLILW8nsJRHPHHN5DSecflUeaPL3FSoYhOWbaPtz/AIODNC1T&#10;Rf8Agq78RU1O38przQ/Dc0S+Z1UaNZxk8HGcqV9sKcZOa+K9d8Y6zrVppR1C61KSbSND/s3TfMv2&#10;eKCHdKCsAIH2dGDvvjywZ2kb5fM8tPqL15YWn7PsvyPPvRjiJOZ1P7W99H4z1nwF8VbfR5tP0/xV&#10;8HfCsOjxXUe5pU0fTYvDU02QTw93od23GMZx2ryyGNXka3iDf6v95t+baCwI6gZHscfoa9W+Kmk6&#10;v4s/ZK+DvxLuJUjh0m48T+BLW1bHzx2F9a6402TjG6TxU8YU54h3bjkY8oaSS2XyWZV8vIMQYnYM&#10;enU8Acjp09M9tF/ukZ1Lc10KxYN57uwVeF+bGWyc+vPJxxjr70yOcb4wHPlfdU7ywxnABwBzjtyc&#10;enFJeNLDujgD/MwMe1skYJBJ68E56+3Y0sTLIguGjEjMc/vFPJI53HI7/jx26HQwGXRZU8iEr9/5&#10;maMceg+pyfpUrTQq6ltxG7CoBuP5Y6fnn15OY44olmLlgjK+RGe2O3QDA55Hr9cXLWxguE+zrKQ+&#10;7GVm2L259M9eTnqeOlFxGvo8ETWNxJPc7NrQq3spD5+nHOcjkcnBrY8F2cek/D3z9JsmW7WaZ7qS&#10;FwxYeaQrLnoojVPwyQPmOfrb/gh//wAE7Pgr/wAFIfjz4y+CXxs8ZeLNDg0DwL/b1nqXhG8tIrgy&#10;x3ttbGFvtUEyGMpdK2dm7Kj5gPlPsv8AwWb/AOCOHwH/AOCYfwN8H/FD4D/Fnx1qln4s8YT6D4gg&#10;8Yy2E7QSSWhniuYHtLW2K4FvMrqySk7lZSmx1l+bzKtT+scnU9LCxfsj5i/Z48E+DPCPjK88beJv&#10;GWnzSadbzX3hO2mvI5LidYHSO4vo1Korok3mquEY7kmcANbFm9a/Yn+H837Uf7YnhL4SvdpZx+Im&#10;8RTWslzH+5tbuPQtTuoFkB3t5LSxIGADSeXuwQwDDyHxR4x0vxha6bcz6LpMerWGkyaSt/ptrFbp&#10;FY7mlFsqIzKED52LucxRIi7m3OD9Qf8ABFLw9Drn/BTH4a2Y1d45vL12STbEJGO7QNTUkbVIVQH6&#10;kjgAclhnzLaObOzmt7qP0P8A+Cbn7RfiTXdDvv2YvireX1n4u8DeZbWtvezEyvZQSGJ7ckEh2tZM&#10;RgggNC0e3d5Tufpc3V1K2/7U5wvG5icf55/+vXzX/wAFHfgZ4h/Z98f+F/27/hZJLLd6XqVvZ+KU&#10;G6OOZgght2nKHPlTQq9lIcjrbooLybh9VfC23+GPxo+G+ifF7wJrOqSaP4i05L2xWaSEPHkkSQSh&#10;VYJNFIrxSKCdskTLk4zWXtI8ikU49jJe6dx5iztgc53enqOahM8jNvEjNj7rbq7j/hVugMQG1fUv&#10;dvOi/l5XSkT4Z+H4/vXt4yqOA0iH/wBkz/8AXFT7aAcpw25wVQybtvQ7vWiQ+aSArbfRjnPH+fSu&#10;8i+H3hrav2iCZ8EfM0xyPb5ccH6f/WmbwF4OfG3Q+eo23U3PPs/1pe2hcrlkefksnBbdxj5mqJwD&#10;u+btwev5Yr0E+APBuSf7EYc/N/ps2T7ff/8A1U4eA/BiNvTRFx1z9ql5Pv8AP7Cj20exSjI85DYX&#10;aIuvYNk0b3b5Mkjk/e9zXpEfhDwsm0poEPUfekY54PPLVMugeHCwUaHZ8cEfZ1wP05qXWh0DlkeX&#10;7Sp3MNyjjappvmREKSeDx2Hbr9f85r1J/DnhskFvD9izMoB3WKHP6VGnhrwzG29fDlgrdT/oMY/H&#10;pS9tHsVynmu4+v8A5EFFeof2LoP/AEB7H/wFX/4min7Zdg5TNj+F13kSz60B67bcv/NhntTn+FY4&#10;C+I9vqGsM/p5grqFbn5fw4oJYoDnbu6j+IVHtancy5Ecv/wqySM/P4jX2xp/c/8AbTpivg//AIL3&#10;/CuztP2ePDPidb2S4az8RRzblRlCsM2qkFWJB3XwGenIBwCCP0YBYrtYfe4x/nj/AD+X5/8A/Byr&#10;DBd/8E0fEP2nb8kEbqzJwCfEHhyPnn0kPPGK0pxliFKm3vFr8DrwGM/s3MKGKSvyTjK3ezWh+Oni&#10;uz17StOgimjkhjm1PT5JGlUrtBv7dVcZx1JYbsjq3TkDs/2f7dj+0D8MoZYX8z/ha3hTgDLf8h2x&#10;74/X2FfEPwttrEfFvwujPDEreJNP+WNtxUfaUGQADnjA6HPP0H258HLmLRPjZ4K1S7uFf+zvHmi3&#10;W7zjHtFvqNvKWJYdAUHGMk8d8j56pgvqWJpRvfW/4o/ozKuJP9Zchx1R0/ZtRcbXve8Za7I/ef8A&#10;YT8C+HZf2cLWxlnuFGneLvFNs0ayDEZHiLUJNvQ84cc+4r2WHwJ4aCRbrOSRs/L+8b5vyP8AnFeH&#10;f8E19dfWfhH44tJC/wDxLfjJ4mtvmj243XS3IHvhLgDPOT78V9FKZCAS6r3PzdCfpX0FaUo1ZJPq&#10;fzXKMea5lt4E8HlNsmkbuCF/0qYccns9PfwR4TY5j0XaG55u5xjH1f61pGQeYy7uVBIK9vwoRl2q&#10;dvy4UAZ/SsueXcXLEqQ+DfDcS+X/AGLFjqNzswHtyTU50HQI2zHoFoWJzuktUYkDtyP8/nUwn5yG&#10;Pzc5/XNErF12ljjo3P8AnvS5pdw5UVbjw14bkGf+Ee0/DHqunw4Y/wDfPvSQeGvDVkzT2PhjTYZG&#10;YF5ItPiVmb1LAZz7mrSsdq+Yw+XH3V6/5xTJGkC4VTtz8zeh9P8APWi7HYdAkUI+SCKPt+7wMH2x&#10;0rzrx/HNceP5hMN2+RQd4+8v2aAevt19vavQfM+Q4cjHX3/P/PNcT8RLNk11ZkJ3yyr0GP4AM/8A&#10;jlOLdxNXKMelaa0aNHpcMcgkx50dsm8L1OMDPpjHoOnUF3Z6Vf3NxI1hDL9nnkg3MinBjkKHueMo&#10;e56d6xPid4yi+Hvwz1rxNFrWl2N1b6XP/Zc2sTPHai78tvI8wpHI+zzNu7ajsBuO04wcz4OfGfwD&#10;8TNa1rwLpHiNm8Q217qGq3mj3elT2dwljLeybJhHOoMkaNKsDyKWQzK20lGRmpyl0HynmX7Yuj6d&#10;pQ+HPiSzWOAWPxT8PfvBNs3f8TK3fBJPOVRh79ByRn7FcMZW6/eyPf8AyeK+NP8AgpCi2vwK0e6t&#10;tzXMPj/Q5o2j6oqXXzNnqAMDoe3evsq8ZEvJkB2BJW4APHJ9v8/lVTlzUo38/wBBbMSV2Rd4Ztp4&#10;Y7qNxQ5D87uemOv+feod0anB4bGMrj9B+NORyCgJ6N7YP5VhoM/nt/4OkPC0fh//AIKVW+u29rHu&#10;1z4U6JeblVhvZZ762AznbgC3XoB196/NS5aO+dGjVQgQjcW6NjrwOR1GBkZHbNfqT/wddWlxL/wU&#10;D+H0FrZtNLqHwRsFiWMDcWj1nVgqr6kl8AAclgOc18C/B79mXV/EGiH4ofGWe78N+FI5bqzsFX5d&#10;Q8Q6hAwWS1tIm+4sRdTcXMg8uEAoN9w8MD/a4OtCnl9OUn0R4OIo1KmKaii18Ofh/wCN/jP+yhrv&#10;hPwlpV9rut+H/i54eXQNE0uxe4nKavpOsfb59sY+VAdE0wMxAVeCWXmuytP+CTvxvtbHUpfjN+0L&#10;8E/hbrOmrE8nhjxx4/M2qmFtuHFtpNvenbkqMOUb29PdvAHxj8KWPwn8SfDL4c6ZpXgGxj8Lxp4X&#10;0Pw/b+Tc6hqqajpZkuLy+kLXFzLJpltexurOlu8mSkMTysH+fdTDWE/2FImSBnkKAMNpBX5QFDfK&#10;OvGAPTBHHDUzGtzP2ei/E7qeHpxiufWxfk/4Je/C7WDHZ+E/+CmvwbutQkjXdHq2j6/p1uGKZUme&#10;SxbCD+8UAHcDtynxC/4JcftceAdFufEfgXRvDfxM8O2d8li3iX4P+KrfxBDJOw/1Qt7dvtisMc7r&#10;cAYySK6XTZkvLxg0G2aNd27yzk8k7lA9R0GAORkYOa6fwb4f8VaZ4x0XWvCF9rFjrS3MS2d94fv2&#10;s9RtWdwp8i4DrJExHy71bIPsMVlTzHFU9XK/qv8AKxcqNGWlreh8XIQJd8QUSRvtZS2HTnG3B6c5&#10;4xwf00YUMksTJGzMzqWYOOeB7HBPrj6elff37QkPgb9pmN/+Fz+CIH1C3tlh0/XNN0O10zX9JjVI&#10;1hTZAsVtdW6GNyVkjcubiaUXBfaT8dfGT4G+Kfgh4otrPVdSt9W0TWLU3vhnxNpaOLbVbXfsLhWG&#10;6KZJMxywyYeGRGQgja7+lhc0p4n3WrS7f5HFiMLKjqtUfo7/AMGo1xv/AG7vHiLI5H/Cj78yHjDH&#10;+3dFCk49OQOOAD68fX//AAdS6fBqP/BPj4fxyRRyMvx601V8z7vOha6STnsNgOfb8K+Of+DUlo4/&#10;+CgnjSVXP+kfBTVYkGcl9ur6Q+4/THI/l0r7V/4OkLGO4/4J1eDLuUtttPjtpMsh54DaLrsX85B9&#10;DivDzJr+0L+S/I78Gv3MT53/AOCQPwa+Anxv+PPg+x+NfwA8DeM9PvPDeq28dv4r8G2WqwiRLSKU&#10;HbdxyYkT7OcnCsNzjADFR+t3wk/Zn/Zn+AGo3msfAH9mr4c+BbvULcW+pXXgnwLp2ky3cIO5Y5Ht&#10;II2dAw3BWJGcHGRX5Qf8EQtd1AftgeB9BRoWjtdLv1kX7O4YCXStUkwzEffDw8jGONq4xg/sqWxG&#10;20Y/3ua8eUpXabO2cVp6GT4+8FeEvih4F1j4aeP9H+3aLrumy2WpWnmFWkicYJVhykinDI45R1Vh&#10;gqMfGn/BPPxRrH7H/wC0X4p/4J7/ABH1eSS1utQnv/B2oTR7Ip7oRq5ZeoUXluY5gpYBZYWjC+ZI&#10;9fcLjc2P9npmvlH/AIKkfs5a54z8EaT+058LZrq18YfDqRJ7i60z/j5fTY5fP81TkAPaS5uFY8LH&#10;Jcsc/KKujbWD6/mSfVu44yzL+fSkxuOwBd2Djpz7159+y7+0DpP7UHwW0v4uadbRWt9IzWniHTbb&#10;7ljqUWPOhXk4Q5WRBuY+XKmTnIHfvv34l5/x/wA/ypNOLswB5GUL5q7mx8u5e/8An/PemGdnC7N3&#10;px6/5HWlZhnLL8rDhtvBFN3RxncZfl25VuDn3/QUjQQO4GG2tj+Ljr/kmkOcc4PA+8etNMrbMhW+&#10;b1pquTwPmz6elAEu4BfLRh2P5/z/APr01XXO0Nxjltv/ANeo2kOVIznG7n60wyFiNjhsZwpx/n/J&#10;9qAJJGb/AJaN9Pl/HpTftDIMeX/F7/pUMkm04D7W6svHT9abIwP7zK+gG71/+vSQEu+b/n6X/vyf&#10;8aKZ5M//AD0b9aKYGvlnUbB6Z2nrSrM/3g6nb92m984x7Y6UHMq/Kn3um7oOc/5/riixmCP5ZL++&#10;PmY59xXyd/wVzudvws8CgqskcnxG8NWrRyoGVxL4w8MAgg8YwrcEHt6Zr6zDFQWLBW/3uOev0r5r&#10;/wCCmnhSPxV8N/BMTnC2/wAUPDU0kjKAB5Wuadc984/498/QfhXdl/8Avcfn+RjiP4L/AK6nxV+3&#10;T8PPB2pfshfE68Twfpkd/Z+EbzUbW+g02JZ4prZftCOrKoZWVogQykEEV+L3hLx/4x0fxRpWpReJ&#10;tQVYL6GYQi9YI+1hlSrMAQRkYPb0zk/vB8aJ7FfgN8RL/XLW1mtbX4e69cXVveqrQuqaZcOVkD5V&#10;l+XkEEEHkYNeV/tV/sq/sxaP+zF8VtR0H9l74cWOrWXw18RS6Xe2Pw70yO5t7qPS7loZYpUtw8cq&#10;uFZXQhgyqQQea+gxGEjWmpdjz8LjKlCDgm9X3Ptb/gkk8q/Dn41QTAjyf2j/ABAMsvLK+naRKp98&#10;q69K+sUPzYUbR/u9f15r50/4J1aSNE8LfFrSTc7mj+N1/I67ufn0TRWBwOnfGPXPU19FQyBSoC/K&#10;vtwfwr5fEfxpep6q+FX7IcHV9q7tuckbgeB/XinJh2CZU/L+f+cUwSzSL8g7YyRwf8P89aeMtKvz&#10;naFxtBGB/wDW61iMcpCoqr9D7c/5560FztCkk/3WPQ/5/T8qMtyPtHG0fN+mabI6s+WI6ZB7Y6UA&#10;OydvDKuFOCW+tRsSn3VXa3ZhwBnH60kvmN8oIG5cbTz+dRSAEbQ2Q2QWIHJ/x4/X8KAJTMXQ4ZW2&#10;8t37e30rlPiCHfXrQRH/AJd4mVVHVi7gcDv/AJ+vQRRLG+35vmHdmbJH59z1964n9oCeaPwbrjwX&#10;k1vNH4blMc0LbZFytx909j6EYOehzg01uG58+/tZ/H3wR4Ru/C3iXw3420/WLnwl4pW+1jQF1ILZ&#10;XcKRs2Xl3CJriCRY54Vy/lzQbtvmRIKzr/8AbG/ZS8X/ABO0X4r3+j+LV8ReE4r6ytQI7e1nC3CG&#10;Oa3uo2uVEpQxybI3Lqr7nUE4YfM3xV1D4S/CW11TxQ2ueJtPutJkvLqz02PwXpuu2qQxPcwyGSS9&#10;nijmIWGUY+yFQQO+Qnkvhv8AaI+Gul6HZab4c8C69Jp+nx3K6Jp+oanDpsWnSPcvOXYGO5acPLKx&#10;ZC6SspH735Vxt7OW7CMj7q/4KAeN/CfxS/ZDvvFvgfXJLu3sbrT9QVolkjmieO4jcxOpwykllHQg&#10;q2QWU5P3NrCPDrVzCCflun59fmr8kPAHjXxH4/8A2MvjlJr6rN/Zmk297b2vl/uIVxcbY0jyWAAs&#10;+GZiSQSckkn9atauM6tcSGb5TMz7mYHcCx9selRU0gku7/JAJI4AUmTocMrAkn/61NfYG4bcoUbN&#10;ynkcVRk1WxiZ0e+jXby0ecucnj5Rz+XpVgTTSDO1mK8L8+3d78gsOvcfhWIH47f8F/vhDonxA/4K&#10;X/Cvxv4313UtH8J+F/gzFqfibUtHupYdRulttcvTb6dZyLny7q6uZ4reKVV/0dZJ7t/3VpIV8a8c&#10;a3H+1Pp1/wDtG+KPCsb+MLy3ll8WaRobTzQm1hlkunvdOiu3naFI1mZryHe0oIk1HfMLi/ez+kv+&#10;C+Ouaj8Qv2ofht8FPh5rujQ3FvpsI8afbtehtF09ZZZRZ3Mwdg0iQRXF0SI0MvlX8hjSTcVHwX4g&#10;+MetXGqaLF8L/FesaBpfhK0ht/C97pl9cWM1vNiIz6r5kISdLm5khjmdjuljSG2t1Zo7O3C+t7WV&#10;TCxp32RjyqNTmsdx4B8C/CCT4l2OoeB9WkTVGjvtKsYNxMcl1f20tojRrIFaRx9obGNwJX1Aasf4&#10;l/swxXEkviHRNZj3F2861a1G2MnsAOTlmPXleOuKvfDn4yWfifXrG5u5vD+h+OrXVrK50nWl09LL&#10;SdR8rMsSzpaIiaXdY8uP7UsclvLsjM0NvILq9uOf8ZfGj4ffBX4oa98J5/E+qaP/AGLrt/o0lxJY&#10;+bp8aW8ksRkcRBpGmcguFFqVHmD5zzXHL20XudFqdTQ4e+8D6p4c1NbHV9NkjjwS0wVVU7c4zjjv&#10;0Jxg+uBXTeD9Y1TwpPceMfCep6hp+peHo45tP1TStSe2ubS6eQJDPFKjDZIjHzFYHcDFwQea67Qf&#10;Hlr4s0Y6jpemad4gt2sTc3DWE0bbIt+1pbvyBJ9mYAoTG8UbDd90bq5rXLvwzdQXCeGtIWOzfUHl&#10;TzrhH8yFIUSF1jUtiN2kuCM5/wBUp+TIrSNTmWpjKnyyF8S+L/8AhaN1DP48tNMsb6eNhBqunaNB&#10;YRCQvv2SwQKsEKHAUNDGqr96RH3ySrxOq2umarb3Xwi+J0ch0C/1GN9StFb5tPulXbHqVtJtfZMq&#10;Ek8FJowImBBR06KWzWQeQCzRqyhTtClSRtDHkYOcZOQeAOwAw/Fm/U9Ok1TUJY1urSBBC0kTmS5g&#10;wo8himVJiGWVmC4jDIWISCND3o6x3K+JWZ73/wAG5nhfW/gZ/wAFc7z4Z+I57SS+k+Gur2TXFjce&#10;bb3ts0djf29xBJ/FFNCI50JwxSZSwUqVH6n/APBaT4R2Pxw/YoHg281L7F/xX2i3Ud21ms2xleVQ&#10;McEblkZcgg4J6jg/kn/wT2/ad8D/ALLf7V/w3/ai+MlvqFxpXgePV/CepXmlyxT3r6ZqVlcPYQwW&#10;rSIZY7S4TUZppNxYR3cMSBjHFGf1m/bJ/al/Zv8Ai/8A8E+7r9pT4e/FCz8Q+B7Xxl4eW91bT1lR&#10;rOSXVbWBkuYJVSe2lUXCOYpkjkCsG2kEZMZKpXqKol0X3k06fs9EfCH/AARR1tT+234S0OR41mS2&#10;vTLb7i2Nuk6wuM4wP9cGAHY5r9Uv2m/2r/hv+yppnh648c6Xq2p33ijWDZ6PpOjW6NPIibPPm/eO&#10;inZ5kKhAS8klxCijDM6fin/wRt+J7+HP+CkvwwcXMJsdWi1LT/tk115aDfYzN5rbwAv3MY4XDAnJ&#10;XFfZv/Bdz9r79kv4hfsoSfDL4d/G7wz4j8caP4ksbyyt9CuJruOK0kZ7S8RdQs1MUWUm/eIkyy/u&#10;1wFZVZeZwlzG94ux+gnwY+MHgD4+/DDR/i98M9Slu9F163aS1+1RiOaJkdo5IJUBOySNwUZScgjB&#10;710zNFcBo7qGOSORSJklwyuhBBUg5BUjgjoec9a/FH9hv9p/9qX9k34a+HP2u9X0K6i8J/E64vIF&#10;1K4upb7T9ZubG7uLKa2vUj+f7XmyleCY/wClJHF5YM8KypF+s37OH7UPw2/ad8Hw674TuI7HWYbV&#10;Zda8L3V0klxYZxiVGUgXNrJlHhukASRJEyI33RrlKPKxNdUfKGhiH/gl9+2pd6deX01n8HfiFEm7&#10;zIZZk06NWPlTbm5L2ksjxyYeRmt7gSMpZo1T7yumkgdopf4W2ttw2D6gjOfr+ted/tPfs7+FP2mf&#10;hTdfDnxLIlveLJ9q0HWGhDNpt4i7VccZMbrmORB95HOMMFZfB/2Fv2n9f+HOu/8ADDn7SlrLpWv+&#10;H5hpvhO91BvlkjUKsOms+cE7NrWsudk8JRVOfJEvQ/3sOZbrf/MlH1wZAW3H0+bd07fz/rSGUngs&#10;M7j/AC/z+dE0jFzER+Y/z2pjNhmViGDdT3rEtCP02xNtPVtw/wA8/lTVcksGb7vI3H8uvNBXcTsl&#10;x/tA8j/P+eKhkcM25dze/Y89KBkwZHfcVGNw+v8An86YXAO9l/3u/GaYDsXzN3DYIO35uvp+tI4V&#10;22uynccZYdP/AK1ACNKFCljzj7v5HNBJPyyY65LbR1pvmsGG09eeP5/pTC2BubHr9KhATebd/wDP&#10;dfzoqp9oP/PGP/vkf4UVXMVys6QAffQnn0x9P84oWPKAK3fHzZG7np+f8qcWO8ZIDdPu9abuO4/M&#10;MdPmH+f8+tamJyvxz8bTfDr4R6/4kstWt7HUF0ueLSZnuLWN/tZhcxiEXTLFLN8paOJyEdlAfbGJ&#10;HX8+9Q+O37ZnjXwM8P7T/jddUa30i41Ox0HQPC9jdfZNUtUjeFfP0xGeUyFpEA2+Wdm7IOzH2d+3&#10;LazzfAtdPW4+zzPrmIbh1EnkO1heosm0/f2sysVJwcYPFfIFjBqVppyrrWqQ3lxuIkuIo0tzKeeR&#10;GCcHbjOM85PA4r1cvy+NSUcQ5NNN6LZ+plWzSph8NUwqpxalZ8zSclb+V9F3Oe/aRnbxH+zj8TvC&#10;/haDVL7UtU+G/iKz02z0/Qb3z7q4m0q5hiSJfKBdmdwBtySTjqTX5MeINT/4LC6v4a1Dwzqek/tN&#10;XFjqGkSQy21/pHiOSOW3ljKEMWjG5HGR0wQfqB+xcj5YbpBuyOe4547e35+9V5JVeJo1V2V5MLtJ&#10;5/n7f56e/On7TrY8KGIdNPQy9I/bR/b9+CH7T/xa+HH7Mf7GV5418Narr2na9pes6n4fvLe3upJN&#10;E0yGZYriR4Y3xJFIHIc+W0bB9uKk+MX/AAXc+L3wr+K2sfDXRPDfw18UW+kXptP7e0/TdQghvpEB&#10;WbyUN42YxIpVJC+JFw4ADDOV42j1dY1vYms2sQyKsK27LcpcbnzKJA2wpt2rs2Z3MzFwBtb87PiD&#10;bz6L8XPEVnL5kbPrF40fzY8w/aJPmUY7jbnODkkcYFfn/E1Gtgb1KdRpyf8AVj9/8JaWT8TYz6rj&#10;cJTkqcOzvJ3SvJ3ve3a25+iFl/wX9/aEviSvwj+HnlsSsebPUDuIPTAvMe3UdfYir1t/wX0+Mkkv&#10;m3nwe8FGOOQ7ilteguuey/a25P5cZz0z+cttfR+ZGp2xqsap5RYcNx6HpkD8epJrQS7EYSTjKnYr&#10;HlQSPpwSDj3PNfAyzfMoPSo/w/yP6Pp+GfAdSN5YCH3y/wAz9Kk/4L5eI4pg9/8ACPRp4/MwZLVp&#10;1Iye+6ViDnH4c5PArZX/AIOAvBlqq/bPgdPOZFLSC11VVAOeOGz2H5duefzDiVQVYFmVFZUZkx27&#10;g+vX8h0qhfrJt3vI37znczZ2+qgZ65JHrge1T/beaL/l5+C/yNP+ITeHtV64FfKU1+Uj9Sv+IhD4&#10;ZtcCFv2bdYY7QysviSJQSQTt5hJ7HnGMjtUo/wCC/PgZ5WSD9ljVNqqzQ7vGUQL+g2i0479yBjk9&#10;M/lcz2NnC0skyosMe+Tc3yjbzuLZweh57cde30d+yj/wTR/bF/aj06z1zw34B/4RfwneQrMvirxj&#10;5ljbTQlUINrDta4uwyOHjkSPyHwQZ1NdWHzTO8TPkpNyf+Ff5Hh514c+EmRYZ4jH0o0o93VqK/kl&#10;z3b8kmz7Kg/4L4eApmBu/wBnK6jDY+X/AITBXK8gMeLPHGTyG7V7t+z/APtTWn7bPw41DxxpXwq1&#10;bQ9Fa4Sxt9Q1CXzLTVIxv8020vlxmURsdkhCmMFtqyMyyLHyP7Mf/BHv9lD4CRWuv/ELRx8TPEcT&#10;eZJqviiwiGnxy7dpMGmjfCqkBWAuHuXRkDI6mvpTxxcO6Wpk3ZaOXy2K8jasYC89cDgewr6zL6WZ&#10;fFipr0SX5n838YZh4fzTocPYSS1/iSnL/wAlg29+8rNdup+Wf7bfgTVvCovNB8baGtnNqthrlsy6&#10;uvkLIJNQu7gLubK7PLu1/eLlGySuQePlH4E+BfHvxb8G2+mfDLwPqniK5SS8lmh8LabNfEf6QzFy&#10;kO/bgnaSflOe3Wv3sh1C90WT/QLqSD5gVkhkKEnjuDz6fjVe61G/u5Wa81CabDYxNNuGOM9enFe5&#10;KtJxtY/Oorlbfc+J7L9l/wCJfwV/Y2+NfiT4iafbw3HiDwpdy2OjyzpcSQR21tfSxtN5ZKIS1xuC&#10;KxxgbtrkqPvzRY7LUdFs5W3NBPaxSiFp8xBSgwNoG0qBgdO9eS/tK6SniL9m7xpol03lreeEtUt2&#10;ZRyN9pKme/IzkV6J8JLyfU/hH4Tv55GMlx4V0uR/l+8WtIyTj3JNYyXNH5jOjgkt7MeRbIFDZBjj&#10;UL754HXrU8Uka/vGC7s/Lu/yOP8AP0qhXjfZgr8vO7J+tKshmLKBuAHvx/nr9DWYH4if8Fe472X/&#10;AIKZfGK/S3uLiPS4dBluGtyRJbxzeHdFtEeNx/qyk1zHKHGMMPxHzbL4EtPHmvWlxoviaHRtIsLi&#10;zbWrTxPrls17c2zvbQTyxyW9pZ29w8BlkuBbrHA7QrgGaSNnk+u/+C4ngu7+GP7bHiTxNb2N01r8&#10;VfAmiXsl80X7mK5tLi3tGgRgQSwi0i2Zgd2Bcr6jHxespn22CvkeYqxhWXJOepU/U9ccdffsi7RI&#10;luWvAXwcn8Q+K9Qm8catotx4P8GyyjxZ4kk11dN0y+wJ1git572OKTzLoQSyw2/kfa5Ikl2WzSRm&#10;Grvx18TfCf8Aa3+IPjjxFpOueG7q+8VakusZtpp7DUba4e7UF4n1LT4f7UmAmZfstlJA87HzTEI0&#10;eFPEvjZ8R9aup9L8CPqt0dN0uOe6j0ttQ8y2kvZ2xLdLEFAjleGC1hkYbi6WUeSAqhfNZPFr69J5&#10;WoRpgcXCthR944/TJ/HPGDtxqVG5WOilTjH3up618IdIgn8HzQanBHNd2t95dxHKnmI0hUbmjXGA&#10;pUoevYHFew67rd1feIrjUrnxReaxHkRrqFw8gluFVeCRJl1UEvjnoegya8r8G23iHxr4Vjsm+JWn&#10;6Lfait1cx6lrFldTQT3UaSRCKb7JBPKskiqjLIYnHnBPM2K7TR9X4Z0jUfD2iReHtU8Sw65caZJN&#10;H/a1rJNIupKszLG6GaNJSDGBhpESQrgyIrbhVRva9iKq97c3Uks/LkjmmccYjWTLEnOfmwQMnjrk&#10;c/SqbWlq6yPLaxzeYrKzMAQy+h47nOenH0zTbt5rP5ZUVuP7wZUPP1z0+pwfQ1G01nZwbH24+Vlk&#10;ycJlslsED1HJxx24rQyOO/4V/N4j0nxJoNrrN5b3C6aiQtC4yHS8tmUbsHkyRLnCkgE4AOK5Lxdp&#10;Xx78KfD/AF7wFfxSahY6xYW9jql/o915c1xBBfRXKW88SOftKrPaWzlckIVSU7mVSOi+Jni7xR8J&#10;Ph34q17VbHVtE1TUtOjs9D1LUNPbyZtSi1KylkRBNHtdXhhvMNgoVxwARjoPg/8AEG0/aD+GMfjC&#10;9tYrXVLO8a11z7OvlpFOFV0lj+ZmKOjIcHBDCRMMqhm7KMbwsYVJTg7rY8h+GlvofibXdFe71STU&#10;rrSbyO5kjvLx1ClZ0YFh12hlU7mDDcOQwBFerftMXHh3Qfg7NrcCst419aHT7nzDIRJ5sas7KGYR&#10;KIQ4BwoIIGao6p8LPht8VEn8Q+Fbq287Tm8q6utHuUaW3m5jEdx8pKlmV2G9RkbiCNzE6ml/DrTh&#10;8PFHxW1C18VXX9oq1voLNcRRrDHOQI7yW2dHfdsLfI0cn71HaQZXJ7HldwVRSPd/2Hv20/in8Lv2&#10;V4Ph5b+Pode8D3EN9JrHgXxpt1XRLiJb+5lUC3lYPZASyCcyWklvIZkRzKSi11/wt/aY0fwD8YdP&#10;179nTX73T2NrcahoOk6briao+kRQwPcXQW4iDM1ukImnk+0xGIW4nhneVopLiT5L0jwxY6dZR2Vh&#10;b29vZ2cam0tVjGLcZ3tIPMJUMx+Yv1LHJzgk++f8E7/Hqfs6ftn+Ef2iPEmm+Tpvg261Ga9VZCt5&#10;PJNpd7aqiJgFcyTx7pDyqAsqyMAj8tWlTimzSNZrc/YD9jT/AIKB+FP2kNLTwp49isdC8XLMILXy&#10;JCtnrWI0dmgDndDOC2DbOWbBV0eTLrH0X7ZH7IPg/wDa08IKsdxb6P4q0+HZo2uSQ7o3j3bjaXQU&#10;EtATkhlBeF/nQMDJHL+cPiz9p/4U+G/j3Y/HT4B/DPT9HtLG+s9XtfCOntPJpP2uFmcNuzC4RnJC&#10;pFBCkYXCxr1k/Vz4VfETTPi18LPDPxZ0fSpdPt/FHh6x1aHT7iYSSWq3ECTeS7gAMU37CwGCVJHB&#10;FcKqOM+aJtGUZ7HzP8LP28PiJ8CPFlv8BP26NGvrO8js7dNP8VNDJcTPHgKJbggH7bDtz/pUO5wU&#10;2usrmSRfrDR9f0TxZolt4o8K65Z6rpt5GXs9S0+6WaCdRwdrqdpwRtIzlSCDggisX4pfCv4e/Gnw&#10;v/whvxT8J2+sWCkPDHcM8cltJkHfDNGVlgYlVBKOpYDa2VJU/LmsfsYftQ/szavN4r/Ys+Ktxqdj&#10;OyvNoOqXENvdSbR5aecr7bK+CqzsWcQFN37uMt8w0vTqa7P8C1c+xB5eRlxgtkc98D/D9KVn2pgx&#10;cY+VsdT9f8K+S/C3/BTfUPB+uL4E/af+Beq+HdUjj3M8MMltczQcqsq2dyq7w7qcSLKsRHK5Ar2T&#10;wb+2X+zT47tbWbS/irZ29xcnH2PULeW3aA5PEkjL5S8ggnzCvHXriZU5roM9PXbkAAfe+6OccdD+&#10;dMjmYNnd82M/dxn14/z0rL0Dx94A8V3X2Dwn4/0HVpm4Eej65b3TBs9CInbaR6HHuK0rsS28vk3U&#10;Mkcm7JSThhx1x+f5VOvUBqso+9yCPT/PFOwdvzL6DJokZ2GS2O/+f8/yqMuQuAF9u2f8msyoh5E3&#10;/PCP9f8ACioN8X/P4v6f40UFHWId4YE4+bIA9+3vSO2xsBfu8kN29/6010ibO9s5GNu79DTly3DA&#10;KuML689q6DnPK/2zLD7X8F5JgVX7PqscjrnqPInXGcH+96jnv1B+J9T0HWrnxrpniez/ALUFra2t&#10;xHftb6yq2hLI2wy2zAtIQc4dShVmjyJFH7v7r/ansY9Q+BWs73/495IJN27HJkVPxGHr4C1eTQ7n&#10;4qaHHcW2izXlvaTSWsl3pjyXsO+KVf3Ew+SINh9xJJ2ROu07w0f0eV/7r8/8jysV/vD9GdFJ5bq+&#10;G/hxkL0/+tVSdBjzm3Bl45XGQRx+Watui4Eblf8AgOOD/nvVO5Kyv5y9efur17+/+fpXqnmGT41M&#10;aeGLiJwvWPyzuyA29fX2454zX50/Gq4u3+PniaHzVbbqt3Ku7ORuvZ9qcnOVGPqMeor9FPG6+b4b&#10;ulDfux5QZd38Pnp0xznOP8mvz3+PtpFbftL+KJtu1RNvWIL83JLdD8uSSck+xya+H400w0X5n7x4&#10;C1Ix4grRfWD/ADRmWyQrEsOG/dqd3lux3biO3vjPvj3NaFoRbqqTN/Fja45GBgfzPP5VW0DSdW1X&#10;V7HQbDRrm51LULjyNO0uxgaW4vJmwY44oUBaSQ9ggLHjA5r7d/Za/wCCI37T3xejtPEfx2vofhjo&#10;MjJKlrqEIvdauI/kY7LSNlW13oWUm5kWWKQfNbMAQfzCjgcVjJ2pRb/L7z+sM04ryLhvC+1zCvGH&#10;ZbyfpFXk/kvU+MViuDDiVg21vMDcfKwOO545PQc9B6V9S/s5f8EdP2uP2ibG21XxR4b/AOFY+HZJ&#10;Myap40spRqEy4dC0Olq0dw2GRf8Aj4e2VlO5HcHn9Pf2Zf2AP2Wf2RpbfV/hN8NhJ4ihjO7xn4jk&#10;F9q5Yrtdo5iAlqGU4ZLZIY3wNyk817G7yuT5sjElu53V9Jg+GacbSxDu+y2+b/4Y/CeJ/HnHV+aj&#10;klL2a29pNJy9VHWK8ruXoj5w/Zc/4JX/ALIf7Lf2TxVo/gZvGHi2La6+LPGyRXlxbyK29XtoFQW9&#10;oyPnZJHH56qdpmevoyUSTXHmzvuLMSzSZbk9z7/40xzlj5W0bZCFGCMHn9OKTaGbn7208eo96+mo&#10;0aOHhy04pLyPwXM82zPOcU8Rjq0qk31k238uy8loLg7mb+FnzmTPHqM/n+P0rK8VjeIF2r8kcxCk&#10;+oQfj249a1VbKsGbPcfLnt1+lZHifzAkHLbtrArjnHp+mPb3rU88zNRMjMYZGHzRjlj0yoz+tUS3&#10;BZgvC/dHb05P096uXgUxLJGrfPGm7rnofT/PFUPOIXg9sN835/r/ACoAzPibbvqfwp17T5GH+kaH&#10;dxfd/hMTj29a6z4W3kT/AAs8LPGML/wi+mqvbIFpGM+wOB/9bFYerpJc+Fbu3ON0lncLGu3ruVv/&#10;AK3b9Ojv2b9di1z9nXwLrSxsI7rwrYOuVxlfIQAjPsPwp9AO2SQluTux054xn+fSkaRyrRgNtb19&#10;uKZvUHO1flJBC9Oe4ApC/lHaVX5+Og/x/wAM1NgPkD/gtX+yRqv7Sf7LEXxO8DeHpNR8T/Cye61a&#10;1s4JGZ7vSZ0QanEkeQryKsNtdDhpCti8UQ3z4P4w2cU2piJcKFAY/u2O1wc+w7Z6f1Of6XoLieKa&#10;OSCcxsrgxup75yOcetfk7/wVY/4JV3/wYvtS/ai/Zi8KfbPAtzI+oeLfC+nwDd4YdtzT3MEa8DT+&#10;Q+1eLTDDC24Bh1pvoyZH50fEr4V2vxF0OFxcx2epWcZWO/8As5kLw5z5TchtgZiUbOELyYVtzA+e&#10;aB+yB41sryPUPFHi3w6LeR911/Zs1xNNCvXdseBFJx1+Yfj92vZrm4cyqIoH2qd/mK69McA5znkg&#10;d8jv0rSUrcyou1V3YEjLgqzFe/IA6jk5x6ccaOnGWrD2k47HKnwUfDWkW72Fmf7MsZmtbeRJ1Zgz&#10;h5NpAIYkgs7EDaSeOTiumtGju4I9su8yLtjZZMNu47AHjBx6cHGBmneIPC+pR+ENMjsvD0lzZR3E&#10;swuIrIeY0kzB2jccucbE2kY3Z7kMVp6Vaao9z5+qtPbwqComm2qFUZ56YBw2OowORjtXLoZuTeo2&#10;7RYoMSxbG25zgIQDjn3PH4dsU61g0BjOnit9QWzjtZGYaTf2sDLtO92KXEUizr5av+6jMEztsCzx&#10;gFXmvDH576dbzSTsZNiFVcgvyPXLHnIxxz+JyItT+Hmp3s2i+Jfipa6LayW8c5MVre3d1ryrcLvs&#10;7SKyUiTaNziWaa2t5ZoljFxAyiWpBM6/4yfDz4jftb/CnRYv2gPEN9p99q8i674XvG8OrZxy2q5t&#10;hcRWxigFxbP5dwRKshEhKHzSUdTwPwt/Zfu/gT4G159e8RrJq0kaTSXlnqUtrp9ukanZ8xIVpGck&#10;ebJgLwi7R5jyffnx2/4Le+DP2tPBOofs1fAf9jvw/pPgfS4VtrU+OrJb2XRolie3tvstrbvFBplz&#10;CiOsZSa4CqnyMu0A/H13pPhyC3S18X6Dptx9qUCO71aaW8HneWfPQCYm1i3JErBtnmCQOFdCqZ2p&#10;4qMY25dUcuIlU5mr6M+MPi8/j/Uf2jvHHxU+D+jX2n2E3jrU7rR7zTY/LjjtZLuSREXB2lCjJ8vK&#10;leCCK9F+G/iX9pPXrW6sL7wLoLssInkv7iMxRzXErI0gkXzANwBK+XGIlUhsAiMrXp/iPVrHN03h&#10;fR7W+urW4hEX2K3ikfas3lqFeQRp5z5ZCA22NXUofkLHkfGOl/HHxbC0p8UWtrZ3ERNvb2M1zHNl&#10;kw6TyRwFAd3Vg20Bly3GQ1KtLpYr2kpRKfiOyuvBuvR+Ivit8Yb5fOspGj0zTJJ1gdFjUeVEhYBX&#10;ciPKkKHAYs/DMPdv2FPB8H7WnxetfhB8MNa0Pw7f6lp8n2FvH1xNp8V4RjakM0UU5eUqWKQbUeTk&#10;pwrbfl/UP2Y/F19rFnq48SjUGa6SG/S7mYi3t28sblViMhf3pbDbmDKcBs191f8ABKn9lf4r+Pv2&#10;s/hj8QvhH4U1jUPCPhHxJbXuseLpNNlj0O2t7JxJNCLkfupLtyFi8lWeYs4d1CK7rlVp+5qzSnDn&#10;lqfoV8Ev+CM3wN8N28d78dfHereN7zzt7WVjv0WwCsmGjbyZXupCG6SC5jBAUCNTuLfX3hfw1oPg&#10;rw1pvgvwxpkVjpOi6bBYaXZRbvLt7aCNYoo1yckKiqoJJJC8kkkmxmJo2lkaNvm6bhg1BdeItBsV&#10;Ivdatoy3LbnHr0Hr+Ga4NDsjTjHZF77REwwxPDZ2k5PX+vH4UgnTf58k/T+81c/cfEjwjG4it7qa&#10;4k9Lezkb8eQPzziqs/xIgZ3WHwbrDqrAIzW4iDe+WPT8KDSxteIdJ8PeLNCuPCnivSbHVNLuCDca&#10;Tq1klzbzf78UoZHx7g15N4q/YT/ZS8XXl3qSfDOLSr2+K77jRNTuLeKMjkeVa+Y1pH0GQsOOTxnB&#10;rr7jx74xYiOy+E8n/XRtXi2j8AM9s9MducU261n41Xb40zw14VtV/wCohd3EhXp/zz4zz+dEeZbM&#10;fKeQX/8AwTX+EtvYTf8ACP8Axc8bQ30mBHcaxfWl5bxDOeYY7aDcSWOTvBJI56Guej/Yj/aM+Gtr&#10;Gnwd/athE0sn+lNNDdaKvuc28l0zDnpwfxJI98ltPjJeSrJc+OvD+mhcHZpehPcZPv57nA9OPX0q&#10;O28KfEa4Hl6z8X7y4jbbvFj4ftLVl6Z+fa/v2HPUVqqlTuLU8Tmn/wCCm/ge6h8K6I+m+INLt13N&#10;qkGq6fcbuDkGTUGjum47bD0z6gzS/tlftaaJd/2X4k/ZS1KSG2yl5qdv4Z1FlOOrCRcQkd+CQfoe&#10;PYH+Ct7c/OvxV8exjqfK8SCMZx04hA9+AKa3wF1Z3Xd8ZPHm3bt2t4qLY594+wGPpRzQe6QvePH/&#10;APh4d4h/6IlqX/fUv+FFet/8M6X3/RXPHv8A4Vzf/EUUfueyH73b+vvPdiuWD/gvZjz09acYxKf3&#10;gPBwDnvmo4vnVVbdj+Lj/PFKBtGGP8XI28igxON/aN8q4+BviGKeUrD5Nm0hXGVX7bblm56YTJJ4&#10;wBXwX4f1rWp9KTT9XvrE3X3pYtJlfySx5BG87sgfLkjnGRgHA/SZJbhXBjba3B3FsEAfT3xXJ/tC&#10;z6jrfwa17TL+/uJY/s8crLJNuX93NHICefVf/wBXWvWwGO9jFU7bs4cVhva+/fZHwbONkrRzq29R&#10;j5unp9OOPyNV52kjjZHQIwz0b3/+tz/9avy3h/4Kz/tT/BSa3+E50XwlqMHhEJocU2s6RcGeSO1H&#10;koZTFcJvfy1ALnliCTgsxP6NfsneLrv4xfsy+B/ir4kuVF/r2ixz6gyyOy+csjK6LvJbaGXA5JAA&#10;5Ne3TxFOrJpdDzamHlTjdsveN764WxFvb6Z5sN0zC8uGutvkAMnlIsYUmVnZj3QLsJySQtZvwH/4&#10;I8r+2l4sm/aV8bfGObw14Nvrk2cNjoOkrJqV+bd3inkhnlZoLdBIFUSmKctIkyGJNiu3cf8ABOnS&#10;rD4s/tveJNH+J9ovijQz4R8fvZ6X4oRdQtI57D4iPYwusFxvQPFbMkKOq/u48RhtuFr9J44wiCLy&#10;9saKEjVV4QAYCgdFAAAA9OO1fO5z7HGS9nUjdKzPpuH8zzLIarxGCq8kmnG6SvZ+t+2/Q8z/AGdP&#10;2Qf2bP2TrCTTvgH8JdP0Ka6jMN/rT+Zc6leISCUlvJi8xj3AN5QYQq3KxpXppAZdx5Xop788Z9ut&#10;SJGY5Pm3def5/wCfeq93PIiCeKLczNhu/wCtedGnCnHlirIeKxmKxlZ1q83OT3cm2383qDqzOwYD&#10;K9hJ79Kay7zjnJXGcfrUY4/u7jyxx057Z9P/ANdOVX/eOgO4Y3DP+fb/ADzVGClcQgmTeU3dh+X/&#10;AOqmOhK7H6/3c989akVthBVcDdxz/wDXz+RqMZDYi3BdvGMn2yf8/lQABCXVjj+8o9+nFZvin5LK&#10;KeJ2XZKWbZ/Cuxv8QfwrSZ2O5Y1+Xkkfj/P/AD9c/wARF2sFA6l9rfNyAFY/0oAwbuZGtIflUFIV&#10;Vuc5HPJrMmYq++NPmblpM5x07d+f1+tWb252W0aTRMwZQPmXj65/CqZlKEIF+8qja3GD0A9vagCH&#10;ULmf+yZ/KOJFjk+gyvH+etZv7FTv/wAMjfD5XXIh8OxQRttHPlu0WcHv8nqec81n6/8AELwlH4Rn&#10;1vTfEFveQzM8dvdWcyyRuyuyMNykghWVs4yRt9eK89/Z9/av+HXwz/Zs8H+EWuI7zULW3vomsbnU&#10;IbdkhW/umB4LswWHYxIUrjvnim9I3Y0nLRH1CDEFx8m1jt3KnQ/5NRbBImfM3ds4HIx2rkfgz8af&#10;Dnx6+G2j/E/4fW14+l65byT6c1zYyQySKkjxs4QjJQlCyOOHQq44YVxHxN/bz/Z7+Fdvctf/ABBt&#10;dXura3Ej2PhqMXrP8xRk88MttG4K8pLNGw49aQrpbntKnbMD5jKGcFtoxjtj045/zzU2lXM9ssck&#10;ErRsg+V1bn6/1/KvB/hj+3H8Ifi18MLj4reE/GljBptnzeW+qXUEM8BPmGHOyWRH81Y2aLynk3lW&#10;QfvEkRPDfj//AMFx/gb8HtUvvC3gPwj4i8Y63bKrra/YH0ex2OfmUy3UXniRUw4U24WQOhEgDb1N&#10;O5LqRjuzY/bJ/wCCK/7Nf7Qt5c+L/g5q0nws8STHfKmk6aLnRrpsAZax8yL7M2FUBreSOMEs7Qyy&#10;EsfgH4o/8Edv+ClPwinuv7F+F+neMrC1t2c6p4D8SQXO/wCZsotpc/Z72aTGDtit25JAY9/pjX/+&#10;DgHVdQ8IWsngT9meebxJciVbiHWPEGNOtmVsRSxmOHzbtWU5aP8AcNGx2hnXEh+Z/jT/AMFA/wBu&#10;v9pe4vNL8d/Ha+8L6XcTsreGfA5bSLFYXjMcsDyRMLi6gZdxZbqeZMuMEDBW41JIylVhsjwXx3qW&#10;ufCzxxeaH438M+JPCPiCPCzaN4u0O70y/SE8R74bpI5Am1QFbbtbtnOaxLFNe1+1j1Swt/tdncXD&#10;x/bYbxGjt3UlNrKPmQZXlVXOegNdP8DPht4Q+I1zH4c+B3w7vvFWrWjB5rHw9odzey28bSCMXEqK&#10;rJBFudVEz7I1ywZl2sa9g+Jf7EPxy+GFh4b1b4022l+EpNctb+PTdNi1BdSvLZbeS2WSOUWz/ZVV&#10;0mhZNk8p+Vg6joOikqleahBas5qlb2ceZrRHgkHge7hEzeMIoI41LfZbWG5EiStygd8K2YyTuAbY&#10;D5iiWIkAGK40jRLLTm8TeBLS+mWz1G2n1vUbOxeRfJVTG0M1zKjQoj5A2uwwURlKsqlfeNM+BHwu&#10;0eaQ3GhTa1MGkaa68Szfalk3OztuhKiDhmba4hDoG4ORk9BrcpmmW4mcyNCo8nzHPBHAL/Nnuevp&#10;3Ga9qjkNWSvVnbyWp5NTNNfdWh8zrrGuahq0/iPTboWrXTQpLJDIbiSSNeEwZB5aAAsxAUjdljyT&#10;novE+jeCbv4cf2/p3gixtbn7DBE8cpmuBJc28iwvcL57OYpJfLaVlTanmSsFCxhET1TWfD3hrxBe&#10;XFxrui2d3JcT+bcTurR3Ekm08yXMeyVhzjaXK9sYC15DrWoaP4om1T4O+AXuNYvtLLzasJmjiWzt&#10;Uk864uLi6kEVvbWsYZQ1xI6xDKAsW4pyy6ODvKTTRrTxX1pJRVn1PC7rxHe23xHuNDv/AA8bGMLL&#10;5Un2lpEdUIWTJdUyGJJyRg5bIGQG9g+DHgXVvjRc/wDCL23ii0028ivsza1LZS3Ejr9nvJFjeMXE&#10;a+WzQKpZVVh8p5zJv8n8U2Nzaa9azNqq3X+jC6t7rybhfMtpnfEmLmCFiDJFcIDtAZoWYZRkLeif&#10;s6fE2P4ea/q3iFoVmZ9N/drNF8izeYgWQlSDkRvKuB2kY5JGDw1JSlTutz1IRjzWex+w37Kv/BM7&#10;9hr4f+AvD3jnUPhNH441bVNFtdQk1D4kSQ6okf2iCKXYlkI0sU2fwSG3M6jgzNyT9Tz+I7mdFSXU&#10;mlWKNYoxvGVUDAQZ4UAAADpivyq/Zz/4KrfFLwf4Z0XwL8QPAOj+INN0fR7ewtbyO4bTb2KNMLGH&#10;kSOSGRUjEcaKIo2ZY1aR3cu1fV3w2/4KRfsz+M7xLLXPE+q+FbmSWOK2i8UaQyJMzjqJrZp4ok7b&#10;5niGR6YJ8adOre8tT0YOnbQ+mI0/tJVWRpFVm+ZJH6fkSP8A64rUtfDmh2irLLFHMdo+Z1GD74/O&#10;uQ8MeM/D3izRIvFXgvXbDWNLnZhb6rpF5Hc20pU8hZY2Ktg+hrVtfECGNXZ/u8KfQ/0/rWNjTc6O&#10;dbK3ZfKCKNuB5fbHHb61WSaInLoPQHOce30zWDJq4lfCT8n725vw/wAKt216xI8wndznjOceuelI&#10;rlNhEe4Hlpx65bH/AOof4VPBYiP5pZO2Gbd2/p/9eqCXqBQFbDcbjt6gdqs296GkXJ+rDjJB/Ggd&#10;kaFvbwbsmIbv72KtoUjP3cAf3Rz+X4VQS8B+Zh8wz93NSR3pbLBiVPDN/nr/AEoGXFbA2KvPAK9O&#10;3So33H5lbLA8L/npUaO7DhfxVRSSTsTkybic7ix/z3oAn+0n/n5j/wC+xRUP2g/9NP8Avr/69FAH&#10;VKVO52yvzYU7uhPNKu0p5i/MvZl+mKjL8b1zz/dxxx/j/wDrpVdCc5xkcs3TP/6vaug4x5dAqgjD&#10;fw7v8/54rD+KgB+FHitmIXyvDOoSswXpstpGH8vSt7BHO5T2C+vtWL8VpTB8H/F5RfmHg/Vc8kf8&#10;uUvPBH8/5VpS/iR9UTL4Xc/F7Wf+CPv7IfxT8R69491DxD46iv8AUvFWryXX9ma9aiOO4XUbhJFR&#10;XtHIAZGUKxYjuSa9q/Y88G6R8O/2edP+H+hahdTab4Z8VeKtC0u41Bka4ntbHxLqdnC8jRoiGQx2&#10;6FtqKpYnaqjAHwv8Xf8AgsD+0z+zp8c/iT8F/CXw4+Gt9pXh34r+KY9PvNe0fVJrqSOXXL2bMjw6&#10;lEhw0oA2xr8oXqQSftH/AIJ4+PdW+L/7GHg34xeItNsLLUvFeqeJ9V1Kz0lZUt4ribxNqzukSSu7&#10;pHk4CszHGMknJr6enUo+0ajv1PJxFOtGneWz2Pef+CY+jweGv2jbV7w+ZPrWg/FDy5WjKj5vH0N1&#10;t5PUiQkcchc/X76CsQJJAu5edvYV+fH7J3i7+wf29vAHgS2KRxO3jKwmjgUn559M03WSGOAAxMhb&#10;PPrnJIX9CZUctjb0YfL6j2/GvBx/+8M9LD/wY/11AFFHlhP4t2Mdf/rVXuR5yEOwZs/XPt6etWSM&#10;r8o+Xnjae1VrjcQ5QL91gM9BngHryM1xF3K7v9I+gUK3Rh+P0qQgYAeFvQNtxgf5/wA96jVreN1i&#10;wY1ZiV3Ngj26cnrTtm0EqrMoXG4Ekj/P40DTJA/3nZF+6T+nX17/AOelQtJg/NHlkycHr9eKWd8T&#10;YhX7rbcMxHr6fQ0x5EbdICcg/KW9Px9QPbn1oKGu8RUFujcjaM59+O1ZnioxtpoUYUbvbjg5P0x7&#10;8irU00KA7SvzNuCt35/lXiP7Tn7VGlfB74ufDH4JWtut1qPjh/EF1cQLIu+Kz07QtQvVO0rlg88M&#10;a7kOVKgMcOAXYDV+Jfxq+GXws0j+0viL490fQLcKQG1bUEhaXEhHyqTufkY+UHGOcc48g1b/AIKQ&#10;/seaYhudL+NlnfSxo0+6xtbljtSTZuH7oMQWX5dqtnacZwSv5tftX/GvxX8SvGuo3Wp+KJvtjX0y&#10;LcxsokDCTZIQ6qGBCouMYyAAdx6+AaBZ3q+J4LoX0txILxo5J5CWLAucYfntk5ycjPtTkraGns7R&#10;vc+9YfHt98NnuvBmneINQvtHhv8A7Xp+oLfMtvewfZt0cn7pvL80sUTIJLDpgYA+Rf2hPj34f8FW&#10;9+vhbwnp+na1rQlm1/xhqUQeG3giik2qmcrNKsMMzKsgOPJYQxyTTfJ2/hvVYI7e8gvNUHk2RUiK&#10;WRePkL7/AJj97IPbOCpPavOfiN4C8WaJf2Xx38RXGnf8I1qHinRUk0/UIGuvt8lldRXpt47bDAxF&#10;bceazY2rIFRZmkaNXK2lzkUlKomzmh+0b+1/oOmWvw28afHLxveaTpN4bGPRZ9cvyNMuLOB5JbYW&#10;U8hT7RaRK73EtqJY4jMvmSgtls34R/8ABQn46654ptfhvrmm7rCzuzIskmr3EOpSWf7xm+z3kKRu&#10;GbaYy8yXA2SFCu35W7b4afsq/H+y8Y6f8MvGfgbXfA+kQ22laX4gu/iDpkKWMEkdtbyyt5OpW7Pd&#10;QvdXOs3SW4jMJuDYyyBo41NfQnxw8Ifse6B8ONc8V+GvhNZquk6a1xceJtWjEVxdTLGB5kbJayXN&#10;uh8vJO52aPd5kbM0xkyco81krixFanGyWr8jyH4ParFL4rvrX4V+IIdI8P2M6xE63Lc3GoyGS0hu&#10;rgnDgQo8rxWyzbZDIYZMyKixqvP+Ldfv/GHjtvHnitWTVtQaGK6hWFWW2WFIrePLQAoVAVUDqoIE&#10;e9uWJPI+EfHms6VPaz6LqDax4f1Rnjjm0lZAslwEztKShZYzzGxjlAI3KcE5J6Oy8M+JPGuvaN4L&#10;0fw/I8usX0dpYaHpZla6uN5UNEgjO4NsLN8oG0DquCTJzSUnKx6Z+z1+zx4g/aq+Jz/Dj4f+M9D0&#10;+bSbAajqeqalHPMttaGWOLCLEp8yd94ZIXeISRxSkyDbz9k/Cb/glj+zV4K0+1m+J9xrfxA1OJFa&#10;4/tS+fTdN85WJ3x2Vq4LRkEBobua7RhnoGK19I+G/h78Pfh3pr+G/hb4B0HwzpDXTz/2X4b0aGyt&#10;vMbhpPLgVFLkKMtjJxznrUtwPJJbcq9fmyf8OT2rshTjE6YU1Hch8M2GgeB/Dln4F8A+HNN8P6Hp&#10;/FjoWh6bFZWNmpO4rFbwqscQJJOEUDJ715f+1Z8GrP436VptxJ4ley1XR/O/sm8be0MazeX5kbRq&#10;yj5xDGAxDbRn5WyRXpxV5vniiY/w5XkD9D3/ABNZXiW2umt2iktpFXcQoMJB9PT69vrXRRqSp1FK&#10;O6CtCNSm4S2Z+e3xW+B/7SPwzE11d/DOx1nT4beMxTeFfFUt/LcOWGSlrJaQMuN7feIUBc5JOK8z&#10;1X4t6DoFpcyeKNS/s6ONvIZ9Q/dJI6pu8tPlDyOAeQvJIGBjBP6ReIfDA1W3MLhio5BlAIPf8/wr&#10;4M/aB/Yw/bC+Jvxx17Qh4MtZNJmuhJ4d+I99r1ubHRLH7UZYEtrUM9yZ1ty8MkYjt/8ASIopWkkj&#10;Kyv7H9q4iMejZ5f9l0HLsjyr4kfHDw54a8NL4o8T+Ol0HRmkk+xpaOk+pavsEWBAVVooFWWRN+wS&#10;ybJTlrR0LV8y/Fn9qnxJ49g0v4dfDPR5vCOiaL4iOrMWw+qatqEZZI7vUJfmEswRpFOQ2Q7KzSKE&#10;CfanjD/gnn4D+Cfha++K/i9/Euua9oulz32p+Kry8MZmEUfnSeVCoaO3QssjKuXeMSshkcECvzn0&#10;vQYdGtVst+2dY9oWOPhWx1B3EEYz0J4HGa5alSpW96o7nRTp0aMeWmrHaa78Sb3xDeya94uur3Ur&#10;plz9purhm25dnKqD8qLukZhGqhVZ3IAySdTwVrz3fh++nspIy1xeQ2lvEsZDIyrIzcHGQRJH/e5H&#10;TI589iMhgLxwq0jP/q2YbsZ4wMcdOmB+ORXpHwx0nUrTRPDapC0X2jUrm6SLy9zqsbp8wUZ6mIkf&#10;XgipjDmqJFc7Ubs7fR/iL4tvPK1kaRp7qiwrcRsJY3LADzMSAsqszbiB5ZCjA5wSe10T47+GLqU2&#10;XiwyaQwQSRs0Ul3Gy7jwGjTJIxzmNVAPBJGKxfCHh+zt7qYhdsZYnyy24J8owMEk9CeSem0ZJzu5&#10;/wAceGmGqyJJtVY2QLKzBQfun5cDnk/X156ddTA0+W9jnp42XPY+gPh34z1jTLkeNPhZ8Q7q2vLe&#10;Hy11Pw7qkkFzbJKCu1ngZXgZlPQsrDIG3ivfvB3/AAUs/aS8ARW9t4lv7DxJZx+XED4g00eYkC4L&#10;MJoWikaQqrZkmMx+bJUkV+cVpp8kWo/bY5DDcRRyfMwOVBXbww+7wTyO24ZzXT2nxS8ewaRJo93r&#10;l1fQCGSP7RdOZJVkbGJmuN32gyBgQv7wgehGAPOqYLmO2ON5eh+tXw8/4Kt/BvXZJLTxr8NvEWiT&#10;LJmF9JnttRtlg3qvmSSO1vKrjljGImYLjaZOcfRnwx+N3wi+MEcKfC74o6Lrs00Ek62NleKt2IV4&#10;aRrVyJ0UDuyAc+lfht4Q+Omnaxb3Fr4/jmW+ab/R9SsLIlVfBJkeNCIojkgZWB9wYg4PX0/Qdd0/&#10;XIo7TSdVt7qFtztaC4WSQrHje5jJ3fKeS5GQHzkEnPHVwXKddPF8x+1qz7Vy5b73RsccVbt52jX9&#10;4Wzj+Ff8K/Kf4W/tm/tKfCqMWnhb4ra3dWbyQj+zddcanbmMPkQQpdrJ9lQk4ItvKJB+8OMe8+AP&#10;+CvmheH9Sbwt8fPDPh211CGYnUzoHiKG2u7GIwh4wdNupnkLNuRtzTxrscMBggHjlh6vTU6oVoy3&#10;PutbokfMgUfoP85/PpUkUykrn5t3PTp7enavI/g7+19+zr8crWxPgD4n6fJdai0aW+m3zC3lkuHY&#10;AW6OSYbiUE4KQSSkZHNepRZWRg+Q31P+fy6VzyUouzNlyvY04JjGOF3N0bp3/p3qVHdYw+cf3v5f&#10;yNUFlyCQ25d3zDd09Pxqfz2IULKuevzf5/zn8ldhyljzG/v/APkKiq+yT/n7g/76opXDlZ3BbnCl&#10;+eeOv4f57U5UIUL+G7j/AD/+qo1kUnesYGOPvf54/wA9qmUn5cn5T/e9M+n+fpXYcJIp2OucjH5E&#10;kGs7xxph1/wLrfh5CWbUNHurZe+PNhdB9fvDitBGIIz97+LP4c/0/wA8WtNjhn1C3t5hhWmRWb1B&#10;YfT8qqOkkxS+Fn8wX7Uf7L/gPWv2oviFr/iHUtbS41Lx5ql1dQaffW0Uab72RwAJLeRhlWVuWPXp&#10;0NXvAf8AwVE+KH7FXh+1/ZY+Gvwu8N6n4d8J7xp994hM8l+32x/t0nmSQPFESJLpwpEK4XAION1e&#10;mftw2cVh+1p45tcKojuNLkjj3L0m0awmLH13NOzevIz0r5d8T/BDRPiR4617xZNrM9i0l7bws0UY&#10;kyE0+zbA6f3m5z6DrmuCGaVsPmFXnnom7fefsOYcE0M14Vwc8BQj7WSg272v7l3q/M/TL/gj9+0H&#10;4r/a9/a/+Gv7Q3iHQrPTZrr4neLrJ9OsfNeOEQ/D7ToRsZlywZrVpDycGTGeBX7MRsViA3/L/ex/&#10;Pn171+Mn/BAL4d6b8ObjwRFBqEl59k/aK8SRLNNCFZvtHgGMdATg4DY9QDX7NkojeWh2/Nnb/Q16&#10;latHEctRdUj8mxWDrZdiJ4WqrSg2mt9UwG8Dcyrno34f5/z1qFoyXwzrkAjHvUzPkbMbuOOO9MbG&#10;GQofmPysOprAwsVQOAN/b7xU/wA+mf8APpSMFcAoG6/Nt5xz9P8A9VTPlNu9h6Z3ZwfX/Pb9K8g8&#10;0AOAePvZGTz9aBWGybmDHGQpwVzkmoZVVVbYgwowTu6dv5VJLiOP5h91ssuchfXv/hVeXC7toO5T&#10;j5n9/bH9aBlaYhSCi4YnqOx9P8+9fH37fGlvf/8ABQP9lGGxmijk1CD4hWd1JJ0YHSbCNFJB65uX&#10;I9t9fX77VUlTjjA//X/SvHv2i/gfqvxN+KPwj+L2lT2PnfDfxlcXmoQXzMhl027s3gnSFgrZlE6W&#10;TlW2qY45SG3qiNUQPxY+J0DL4p1aDUWkh/065DOYZFK5kJLY2qdx3EDjac5G4HJbrP7Peo+CzZ3v&#10;id9SjvTcCeXTtP02CVrdSMgEvdxhmJWNSpZCm8sMlef1C/Z6/wCCcfwn0HxvceN/jJ4J0vxLr+t3&#10;xb+yNThW703TY3d9sflMGS5mcOC8kgcIyxrCF2GSX8y/FWq61Lcee1/cSRSbZI7j7YzSSGRVZ+oB&#10;Q5O37zcIMnjAqprG5y4vFVKbiobM9H8E/tAeGP2edOuNT+H/AMJNGm1zUrRpP+E61qN576xba6Kl&#10;nAFdbdShYOBITN5rB22xoq/O/wAQ5PGvju6uPE3iXWJLy6kEhsY51jVolcgBNqDYuWCZI5baC5JX&#10;cdbbqM2q7Z/D1n5LQq0lxFeSNK0mF3DDR7SBgjcXB44GRkbnw68I+LvH/wAQPDfw0+HtjFNrnivX&#10;bTSNLuLhXNvBNcSiJZ5zGjOlvF/rJGQM6xK5yNpA5pczOWNSUjo7fwR4d+H3hLQdU+KvxfmtZNPj&#10;b7LoriS6NnEbdFICq5+znLJiPYpzGQitw1eX/tb614/8a+CNPsvBk/2zwrZyLJqccZSfcIioilBG&#10;4GJWYNJ8xZDDA52KJSP3H+A37MfwT/Zi0e1svhN4IsrXU4dNFlfeLLiFH1jU1+XzmmusbwJXQSND&#10;GUgV+EjRQFqH41fs5/Af45Nc3vxa+F+j6veXkMcVxrLQmDUGijGFT7ZCyXKqFyu1ZANrEYwa2jRt&#10;rc7I0ZRkpdj8pP8Agjb/AME77L436Z4g+PXxqtLlfBF5JZQaHZ6fqUtu2t3FvLI7+YqlW+zIjxkO&#10;NrlpFMMoHm5/UX4V/B34VfBHw/J4c+D3w80nw3azQRLfLpdqEkvNmQjXMxzNdSY/5azO7nux61u+&#10;HPCnhXwD4bs/BngfQ7PTNH02Ax2On2MYSOBS7OxA7szs7sxJZ3dnYlmJKy3ZErEqdvVNnZR/X6fz&#10;zjpjGMTblvLmMn4leOvDXwq+HHiL4q+MrqeHRfC3h+81rWZbe38yVLS0t5LiYpHkb38tG2rkbjgc&#10;ZzX44/t+/wDBcH9p74r6fqNv+zDpmr/DP4dW8iRrq0eI9a1kb12Fr6Nj9lcspbybGQsiiQSTTIGN&#10;fsB8WPhw/wAdPhZ4r+CFr4ok0Obxx4Y1Lw7DrK2vnnT2vraS1Fx5e9PM8syh9u9d23G5c5H81/7U&#10;Xxh+JfxmtYbnxLqlr9h0fWJ0+y2fmxJO5CqssiySOGYISqnjCs2MFnrWEeYOlyr45/bn/ag8d34v&#10;fiL+0P4p8TS2/wA0M/iLWZ71lCghU/eMxCjLHHqSecZqx8O/+CiP7WXwovBqXgH48eKtA/0qN5bT&#10;S9SZLOYoflE1ucxTc9VkVlOCCCCRXhszXbzySyQs21v3jMp6tzkkZ5Iz7nHenDTNUeNVg0u6JDYV&#10;Vt25J5HbqR35q+WIc0u5+y3/AAS4/wCCvnxN/an+Mek/sw/H/wAM6Nca5feH7i5s/Fmn2p0+4vLi&#10;CNrhkntk3QM7wfPmIW6oIyNjE5r701TdBHhRt9Ayg4x+HX8P8K/AD/gnlqPiLwH+3H8C4LPxrLa3&#10;X/C09DsjJY3RjZbG61O2gubfKsGeGWCSZHjYFWR2BXDMT+/s8zOQkk5dt2PMOT/+rPp7/QVRnJWP&#10;D/249WvNE/ZQ8eXEdq0wvtDTS5hv274r64gsJAThv4bk89vbrX5w+Gf2YfBclxDdtEWzAW/4msoU&#10;faHGDlY13AY27ctjGGOcjP6Zfti3MNl+zL4ynnjkKrZ2sjeUzbh5d/bSA4HXDIpI7gdelfAF54q1&#10;C4WZSd25ncKC7cghgQB3yeBj8s10U9Y3OKppIo6f8G/AgKW08XnM0m+TzLVQSW3cnLHIJI+Y5xlS&#10;McAweAfgJYfFX4/ab4b0pp7Kzg8MzajeC3ZjIVHmQoXw+Uy0sOOFyMDkvuq0t66TeXtwsbbY49pI&#10;VjtzjOcEKCPlwO+OBUngj483/wCzh8Y9E+KMvg+HxHpc2n3NprOnyXqwmeAKcpnypANkktvcK2CX&#10;8gR5XfvXTm5dSIxdR2Nnx1+yj8YvBVydT8Iana65EuAkz/6PPEoC/NjkMAMqdq5bPI615X4mvvEP&#10;hi6TT/Hvh29026KqNt3CpjQbchdy7ggKlSAdvbp1r23xX/wVW1rx5fw6B8Kv2WvDujtcSyhG1q5u&#10;dYa/AXcrRx2qWn2eRFjaR1ZphgYUnaceWa/8Svjt8StLm0L4qa59lurefeFWSzS1kyquMfYo1EwO&#10;ANjqWQ8csCTp9elazI+pxOO0PU7W9a5hsnhnWT5Wj27iHQjJDZG3A449yfQ2V8L6lf2Taha2NzsJ&#10;KurbyS3DBCMbjwD2z06dt3wp4M+IV+9rqWlaZqFq0OpIbq+jhkSJLcpENjl9kalgzYJO5SqkHDFT&#10;1svgabQNckvLm4t9LYKHuGvrpZ8S/MRPiFQfN+ZACqjGxOAUBGPtpS2RrGjHqzgNO+El+kdrqGt+&#10;JEt9NM6m6k02FZQluMZcu8iLsG773KAbWJVQSvp/gf4ceE/DN4t5BpmoTXSXDKq6pcr5tnIj7Crx&#10;wvsTJBYA7yVwMjDAW9N1bwvpZzJqGo3lvuZzbWcaxeTKCPnbzMMT82MgA45yDgVLb+Oi8ES6NpVv&#10;bvDHlrq4h859xkY5UP8ALu42nA4A3YGVqJe0krGkXThsdPHp0HiCP7I2hrcQyR+TILiMPDLkYZHV&#10;shgRuBUjBAIIxweF8bfsTfCcagL23uLjwYzWarJbWesQx2wkUMfO+zyJLMrkbfljKodvypuOTo3P&#10;jjxHeWklpPqTLa7t32aBgkcXHB2jG/JznOeuMgnFZlvLGkvmRiQ7chXBLI/fP68YPfnIrKNFxd2y&#10;va9jW+Efhr4bfs+adrOl+GfF2r+IJ76SN7y+aNSjPGJEjCuFh2xBpJCP3bMPM5LYGP1q/YE+Nvif&#10;9oT9lvwv8SfGUrnU2a7sr2WWQyGUwXDxq25gpY+WEBYjJZSSWJ3H8iUkhZt8YRVMv3tpDdOfx4yD&#10;/eOT6V+h3/BGHxbNc/s/eLPB80zSto/jdriP/SC3kw3NnAFQLj5V823ncdiZT7k8uOpRVHm8zrwd&#10;WUqlmfatvcHJZ1+9wrfy/wA+1WUlYY253LwOvT/P0rMtHcbZSFyvG2r8DsybAoCrwu1c/n/n0rxz&#10;0yfa/qP+/wD/APWoo3/9PEX/AHwaKAO/wWXOxQN2Ny45FDcPkt8o5201kicNllzj5t38PTr6dqbx&#10;HIFU/Kf0P412HnkytmPDKfvZb9MHn8fzq1pUxi1O1naTd5c6N1xt+Yc+9VWZR8m8E+nTPvTopfJd&#10;WXcW3Zzn3/lQD1P54/274ZG/bI+IdterIrw6hocauM8MvhvSBjHHuBz9a+WvGHx2k+FHjXV9A1Hw&#10;ENSt7yeO6t5F1DySVa2gi4PlvkK8JHQjO4YzX23/AMFIfh3LpX7cfjS2gg86a6uIJpN0ixlhHBFa&#10;cGRgoH+ibtoPCqT7H5P+Kn7L+vfFXxhD4jOt/wBl/ZtJig8lnsrhUxLPx/x9IyduoIy2ASQcePUo&#10;xWaVFVjeN33736H7xRzPEQ4HwUcDVUa6UOqvZJp76H2x/wAESPj3F4o0HwnNHatp8iftTafEbO3u&#10;UmZBe+HpbJSSQpCFFK529QcelfuVHvy2735bjtk1/Or/AMEdNN03wb8UNB8Gab4yj1Db+0X8MdRX&#10;y7UxErLqOoWzqBvYsP8AVktwBwO/P9FGFyodl/3mGM+/869r937KHJtY/F82eKeZVXiXeo3eT03a&#10;T6aD9zSHfyVK8bh156USQg5JXLcj5RwR7d/5UgUeYvzHGPvLnn/OKcuWbcyc7c/qMVJ55DKny+Yy&#10;gdvqfbmq84XZ5O/PJGWP16cfz561efK8NGu3kH/D69e/FVriF3P7tVDMcbd3T/P9aAKk77IwVIHy&#10;kbm5yP5f596rXDSq6iVWB4PzHr27/XpU9wP3m1vlLc43Yx/nH5+lVZY1ZPmHyqOoPDfzHTFAFMzo&#10;p34Ytnn5QST6/wCR/SsvXNv9n3BY/chZxyOwz/Sr05y+2R/w3HI7/wCH596pay4i0i7kVv8Al1kO&#10;5s8DYeefp+daAc9pN8mleK0u9m5beaOVlbo2ADjg/X06V+NHxO+Bvxf+HfiOP4c+KPh/ro1LTpWs&#10;GkXR7g/bZIz5XnQqY/3kT4SSORco6OrAlWGf2RuMprLTb1+Zhvy+c8dh9KjkvIoLhgLjBPBDP2wO&#10;PwA/ClvGxz1sPGta/Q/H3w3+xh+1541nm0fw1+zV41hmSFZEk8QaHLo8LoGIYxz6gbeGQg87Vckg&#10;cKeAftD/AIJw/sGaP8GPiVrnxV+Juqxav4y8PJ/Z+lrpkkn9n6ct1E6zOpcK80rRL5e5lRVV5AEY&#10;4kH1hNNHHE0+8sqqWkAGSff8/wCdcv8ABaW3j8YeOIMhWa809hnOCPLmIOffn3/nRGMVqOnh403c&#10;7q9ICqdwUErlfT36/wCf54+r3JJ8sZ3cbOpHT/P61qXjs4AEnPIA+n+T+VZt3sVQIlPJ4Xd0+v1/&#10;l9a0RuYOoMSmdrYbC7QpPPTP8vpWfcBk3YRl25+bjA7ZGR7fpWxqI2/LDtB652/zrDu5nj+b5W+U&#10;/KF6f59/6VcQIYr6eyukubaVo5I5N0e0jhgeCDXxH+0t/wAEJP2I/jj4Wm0/4XRa38MdVkeSX7Vo&#10;N9NqNhPI8iMTPaXszHaoUqiW01qBuGdwRVH2lK5J69W+7nOe3H+e341R8Y+LbTwJ4H1zx/fWE15H&#10;oeh3mo/YbaQJJdLbwtL5Ss3Adtm0ZwASM8VpHmvZGfqfh9+0H/wQ2/ad+CutLo0Xxe+H+raNN9sl&#10;0DVJL2+s7i9t4GjUGWD7JIIJis0JaPzZEUsQJZApY6fw3/4Iv+IvEf7N/h/9oj4o/th/D/4f6frt&#10;/dW1hH4hR47NWtb28sZVN1cSwKZd1szqgT51IBdMZPqnij/goh8S/i/431h/j5f2/wBjt49Qg8Pa&#10;VpemLbQaWrbUlRMgzl3aGJybh5CCGUGMbRXyL4u8b6hrHxC1uz8L2Nmsc13NLJdrJHA1wu0FstIU&#10;yQATsBJwOM846OTRIwjUcm9dOh+jPwR+J3/BLj/gnDo2qeEvg58U7rWNek08Ralrdjpt3qWoa7Gp&#10;LCJb2KEaesfC/uY5Y4iVRm3Pl25n4if8FwPhlYxw2Xwr+APiTVhcW7Bp/FOvWmlTQNt4byLZLtZh&#10;kHIE0ZIBwQRXwQnwl+K3i9lmj8J6qp8svF5ki20c2NpABuGVZOByinnjHatnw/8As/67M0I8QeKb&#10;SC3SRiy20bTO8QIK9QgAKgncc8Y4OTio05CdaK3Pf9V/4KPftCftP6ZefDbxlpXhPRtEuombUI/D&#10;ulyxS3KLtliilku7qfgSKjFovKJxg/KSp5dPskBeBvs4bgLGvGcFsA+3pjqGHJ6Vzvgn4e2HguWS&#10;S4uHvpn6IwijWIEDkHlvMwGXPyja7Lgck9B5tom2SG7kj/djakz7ihJP13YXHTqSc9CRvGLjFXOW&#10;UuaV0TWkcyq9y91HIkX73y2+YKSeVBAyCTweqnBwMk1l+MfBy+Lkt5UureNbRZA0kyyYVJFjPChS&#10;Two7Hg9TwToSZtZ2NsVVY1VvJSP5g2GypwCBjBz8oGCDx1qSCZmPlxeYHV1CSEAeXIACVxgl+OCg&#10;7Ecnu2r6CjKUZXRleD/h34H8KTLNfT3ept842x4toQvIzhWZsFQRu3cZIwRyOqsbyHRfMi8P+H9P&#10;tdirhlt1mkx/sswJxnHJ6gYOQazLa8ErKJF/eSMV8yNeCc7CcfexgAbgeCRx94VIokt22Wkb+XLJ&#10;yskjBlUDnrkA4OTjr2GRyLlXQfNJ7sva54q8Qa3cTX2r6tNMFVUcSEbCGbcUC4AxjAI4OCDgnDVR&#10;hiigs1aNcRMmxkC7VKMMnkDnJGO+C/cYqRbiW8PkpFu+9t2RHjqQT3yFGN3GQvrxVdbtJIPtl5Ep&#10;WIEyS+TiNIwAcsMnj19D+FMC4fsd2u6a33M8eG+U4dR2PAGFPGcE5C+9C3bQzbRtj2wZ3YwWGMk4&#10;B92znsKybXxdot7dR2Gg3DX95IMw2OmxGZ5R1IQx7lLdedw2nBO0Cuk8M/Cj48eL3QaV8K761UuF&#10;ZdTuIrVhGxG6QpuMid8/L1zjJGKiUox3YcsnsY91ctua381vJ2eUrLMdyfJ1JJweCfUc568Vdjuf&#10;ILJIiqrxsM8fexnuByCwPIxyRkdvU/Cf7BfxO1y9jl8ceNYbaBUVmt9C09jI/J2nfLuyOvGxSecb&#10;cEn2TwD/AME7fAFokkVz4COqSSqfm19jc7EBwoCvlAeuSFGR7dcZV6ZtGjOR8kpqltJp8lxHcL5X&#10;AaRsRgAKwZSe3Tr9CeBx93f8EXLLxRpMfxF8U3nh94fD+uSaOun380J23ctuL4SiFzjzFTz1ywBT&#10;cxAO5XrtPhd+xJ8NfBMllqGjfDfw3prWeDDJpuhwROrYHJdU3cjIODk+vTP0N8MvBKaWjBCNzHlm&#10;XGOeQF5+v4n6DjxWIjUpciR24ajKnUuejWc0EwXyX3cdq04INnzFdu7g471mabax2saq5Ld/xx17&#10;+n8q1IZCw3SJ83A7V5nKz0eYdsf+436f4UU7ev8AcH6UUcrDmO4fCtt3ngdm6UNkHOD69P4ef/1Z&#10;o6DAfcOMgL26f/X60x3zyx+9xz3FbnHLcdFgfvAzEN22jjjpU8MEt7JHaRHe7NtVQvX+lVVLNgxf&#10;X9M1yvx18e2HgHwF5mo3IjbVLlLCLc2wt5jLH5ahgd8kjyRW6Rj948tzGseWKiplLli2EY80rH5A&#10;/wDBVS/0zxJ+1X4s8U2t7utzeXEOk7iY1kX7TcssnzZ+dhuHKhtiKCPlyPkWT4S+ItVj1zxJ9leS&#10;y8H+GZtbu5QkMmPIkRY9wf5PL8+WLeuPmiDqO7D7m/b4+EXjXXPin4o+I+maaItO0Pc15DJqEdtc&#10;JG3mSyOkEkivOsYQs5iRxGuWYqo3D5f/AGv/ABXp/wADP2K9H+F+oPbnxJ8YtQttf1aPbGzWPhyz&#10;c/YQcESK1zc4njlX5Ckc0bAFfmzi6s6ybWr/AKZ9NLFU6WTxipXtotev/DDP+CMFxFp37WmteHfE&#10;1ja2s3g74yfD21uVjnZ4g1trt0kkgJjU43M20FR/CeMZH9G0mVnYMT8rZ4boCf1H+ea/mT/4J9eO&#10;rPwr+1n8QfiEmsSLB4g8Y2ev28ckZV0W21lpehY+Y22cfMxOScN945/ptvUYXUkWcfvWDYbPtXTK&#10;MYpJHg451pYlzq/E7fkv0D5S5OPmI+mR/wDqoWRd2UP8Odu2o1kbd5eNvHGWyB703zT5YZmX5W/i&#10;9P8AJz2qDlHsqscr06//AFvp1OailUCMrnr2x3oNwGJcjJON23jn/JqF52ILP9e+AKAK0+3zSYzu&#10;ZTu/u8/5/lVYtGfky3ruxjt/n8qku3UMyo3fjqP88VVaTHAbkdPf/GgCrcgbl3Rjhvl29/8AOfas&#10;3xCsj6BfGFdzfYZg27jcShFakjje0jDA3Z+9we38vwrPvyLm1uLOCBcyIVjbOdzEf5/P6VSYHF6z&#10;qipq6H/npsPfkZ4/XNR3/Fzvxhto2gtweD+X/wBf88G/1bTbKSPxDrGpWlrZ29kst1eXl2sUcCg8&#10;u7uQqqNwyzYH514D8ev+CmPw88AXMOmfCzw9/wAJFIF/f6rfM9taLwDtQbTJKfc+Wo7Fs8UB9Iah&#10;qHkRMVcFVyWj3YyOx68+v44rm/hbeyQ/GTxNaRuvk3Ol2k/DH5inyA4x6N+X1r5t+Gf/AAVI8BeJ&#10;dQudI+K/g6TSfmIh1TRrp7yLoSfMg2iZVwp+aMykngL3r6G+EcS3Pxu1y6jV1jHhtkbcANxF1bDd&#10;yPrVbbhc9OlcMu9e3DfN79P8/wAqzdYMkUbbt2PdRyvp9a1powwaZCPvf3ulZuuRrLAMbR1z0yRj&#10;9e1FwOcvrvcrMA2MkK23OMDp/Lp+dY17dSZYMx2jvuwOT+vati9spZNygbWGcjbyBjr9aw7+2AJW&#10;VP8AgW0Hn15/z6960iBm32pvDIxI27hhuMnt/nt/OvJP2w/Fcumfsx+ML23vpI2WxtYo2Ut8wlvr&#10;eFhhT0KyEdwPoOfU9YgZAwwuNx27eh/z/n0r55/botL4/AXUGhupY4odStWvo1b/AF0ZfaFP+yXa&#10;M9ug56CtqP8AFj6o5638OXofEniLT9H8U21vea5oulSNHPHEk+oaelwUQncQzbCxAJJxg4XgdgeT&#10;GjaRodup02xtbP5kPl29oseWCEdgCQSABu6hR6V0uoSCWJp1h2zMQ7orNhc9SOmCVwOmex7iubvb&#10;gx/uplBWNf8AlmwXkjaoAHbHU8Dn0zj2atjx6ZXkhS2madZm2sW+ZSFDMyggkHI6KPQDHBGBQkEt&#10;nN5EtvtwysNzHgY+XAyMnaVOBjG5fY1C1xbZM08isfvSL0f15GenP1J9+Dm6t4n0rRpza6hcrC0i&#10;+XDJcybFcbSMdh0U85yenPbI33LzSKsex2Qtt+ZWBAKgZCn5Tj265x9MNF0xmkWRCGVv3m4DnAJz&#10;kdBwR7ZOcCs+zv8AVNefyNB0bVNWby2kc2dhvbAwdv8ABz82MLngHjgmuu8P/s5/tDeKZ4mbwVBp&#10;ttNzNJfXMMjFc4A2xyBlf0OWwo+hqJSit2XGMnsjn7i5RJ921vLdhIqydAMY+XngZyMAkkjOcmq8&#10;2s2MOx7t9sfnL5MzSCNBufcfmc7QSRwenTj09o8Gf8E9fFF/O+oePvizdxqik+Vo9ukLAjpl8Fiv&#10;HucHHAxj2Hwb/wAE+vgppNympHwck029lkub6cmR1IJ53lsEE8HAPr0BGEq0VsaRoyZ8ZaJrNxrO&#10;/T9A0+61O4XIaz0exknIDOcSggBFBzjOc4Iz0xXZeHfgf+0V4z8y50rwRDp8eAkcmsFYfPK4/wCW&#10;e0tj5edpGc55PzV+g3hP9njwT4btksdMsre1hUALBZ2aKoXduxj6jPbJJJrttC+GPhiy8spbeYMK&#10;fmGQx+nueeOnpWUsTbY2jh0fA/hj/gn54z8QQQT+OPH7W7TNEZrPQ7UhbdlX5lDuWLYz94EDO7Iw&#10;cD1jwR/wTd+EVlJHfar4cvtUuIwoSbVbozA47BOi8j0BOOSRnP2dpnh/SLXJitI1DcsVjG4/iP8A&#10;D/6+x9ns1kWYQMxXp155rCVep3OiNCPY8D8IfsteDfDqr/ZmgWdlthVWW1sl+YDAC8AYGFHGMe/e&#10;u20P4R+EtGgWGDw4qseT+72jPXOFwOvPTr716tb6SbsGSO0cE87tlXo/DMsp3GKQEttx265GB2/n&#10;XPKcmbRpxRw+l6VbaeFjtdFWMfw/6KAR+OOP09K1rW3u3Vc27lui7lOT/wDXzXaWng0TcyFpBjlf&#10;X/Of899CDwbaLtLDb93zBIw+ao5jTlOR07Tb7ygggbaWP1HHr/n+VdV4b0u9hiYSuqlgBux19P0r&#10;bsNGtreTHkk9OGUnOB+P8600tYEG5VCheMgD/PT/ACaylLmKRRgtZ5IchDu6HJ/T/PrVyOzuAu18&#10;bcE+mRVm2hUYC+vy+v0/z+lTwxh3wAPvYIxjIx1qTQz/ALNP/wA/En60Vt4k/wCez/8AfRooA6ss&#10;VBUSLwx6df8AOabExYbFb1xu4xyfSmyFk+8W/P27VX1LXNK8O6DeeKPEV81rp2lafNfapcrA0hgt&#10;4Y2llfauWbaiscAEnHGeK030OWWmp8z/APBQX9tDxl8GNd0r4O/BLxBFp/iKa2TUte1j7DDdPp9q&#10;7MkECpMkkO+QpI7+YhKRrCQP36sPjj4u/wDBRH9sMeIfCrxeF/Dfji+0pYrqx1zUvB8v9oi+N1NG&#10;LZI9Mnto9nkuo4gDuLmcF2UhUqfHL4seI/jr8T9e+J3indDdarfPJBamZGFpEpCwwB1Vd6wwhIxJ&#10;tBZY8nkknxr4i/tA/Dv4H/EvwJYeMtXmW68SeKrFNPiij/doq3MbPLI2AAgGAMZJZhwRkj2qeCp+&#10;zUZfeeXPFVFUbicf8d/2t/iR8TddvLP4hfDzwT4atb/Ul/4SS18N+Hb2xkuZQsULPM73TsZgkYXH&#10;GSVLBiBjyzxrrlz+0f43j+IvxnWbV5BYW1jYCSZraDT7KFdsdvDBbskMEaAl9kaKm+SWQ4aRi2X+&#10;2Z8UPCmg+O/HWtaTcPN9l8U3hCs7Y5AfaOuAXyB6gqeATU3gma4gdUubOW3kjtQ11HcLsaLIztOG&#10;O1s57kgkjqK0p0acZO6uwqVqns4pPTsdN4A+EfgPwl4gl1TwJZXNqZtPNgqNqEpzAZYWKKJmcIR5&#10;agHkqEJwTmv3w/YE/ao8Zftifs8f8La8e6NpNpq0Pia/025k8P280NjdxL5dxbXEKTSzOEktbmA8&#10;yEswZsIGCL+JPwzgvbzWreW2haZgoyyOoMckhYIQGxkoqySgY5MOO5r9Tv8Agjtr0j6J8RPh7p6J&#10;DpuhzaLc2NlHCVSI3Ed7E23IGBssol28gBBjGRXHjKcVH3VsdGHqVajvNt+up9oJukGHbDY+Ut/S&#10;oSURA8b7cDOW69en+fSnkknBb5W+v5VBLMoXH8K9eRn/AD0/zzXmnURzztlgUYIzZGeRn8/eq9xc&#10;Yk8lCT6lR2zzz+FOndXDPvYD+HbnkY7/AOe9U5ZHLnYG7fKD7en07dqACRpnPmSFmbceOcAdvwx+&#10;p9qheR3H39rbgdqH0/n/AJ6USTxK7JuOd38Xf/P1xVeaVgzBduFOcemO3XNA7Ed3I+NrSNjbgtuO&#10;P1//AFens3S/Ll1O1ikON90itk4wpYDr9KjnDKAdu5e2CO9VluZLWRbokL5P7wt2AHOT6D1NA+U/&#10;M7/goP8AGnxDNrNjoGoay1joOmaPaXcFutxtQyzwxkTEBss4EmxN3Crv2gEyE/GHjH4vTahMtxa2&#10;zTzKzJJNcSKXYA9TgjtnOMj6gZP0d/wUo0v7db2eo2JaTy9Lt4brdhxm3d4AQP7xCnHXIyDiviTU&#10;NVWPU10yySZ7qVgFtFcAM3PJGfTsPwzXXBe6jnk3zHdad8UdQfUPsuo3saQyW0sLErkNuQ7NxB/v&#10;YwTk8k56Z/Yj9nP4hWPij4of8JFpRdrXXNBkltkfG7ZL5FwNwUnawXaT25+hP4f33hy/tNUsrzV5&#10;f3ck6+ZErMi9M54I6YJ7Z46V+lX/AATJ8T6P4TsdN1K7hVdPtZLyNfsrr+7RlSNc5IBUFQBg5wMg&#10;Gpq+7G5dPXQ/QK4n3DnG3dzux83+R/Kqs00Ko0Tx7W6MMZ7His3TvHnhDxFbO3h3WbW6MaFnhjJW&#10;WNc4BaJgHQEjhiAG5xnFNlvmlOB8wbPyqODnjp6Vlc15e5DqSq0jSs2R/CMA9h+vWsXU7WONlyGZ&#10;cgqu4/KOg7/5z71rXUvUbmzxn3/zgjrWXdztkK7MewGeWGPTHrVRY+UyryxBj3Nt27c+gzn/AB/H&#10;8a88+Mnwd0v4o+AtY8DX5VodStGiYN2YMGQgnoVdVYHplQa9HutwIx9R/tD19/yqk8DAlS3I+XMj&#10;Dr61pGUou6IlDmVmfmP4+/Zx+Onw1vZNA1jwDqFxGJMQ3Gnxh4yvO1kJCE8Z7YHc9DXFr+zt+0P4&#10;rtpLTS/Ai6Gwk2Ndapc7l2f3gkZ+mCCBkAnA5r9YNT0eC/tGguF+Vvuqen48/WuU1T4d6DK7MmkR&#10;KBnb5Ue0LnByB/k13fWpz3OH6pGDuj88tB/YA1+aSN/E/wARdQndUUf6FGsKgd1O3IKjBAGGyOpB&#10;4b0r4cfsI/CDwNeW7aV8NLCSaN2dpJJGmAkONzDfnBOcHgcOeecV9aP4Qs7X90sbZz8uOdvXjnH8&#10;6db6Nul2LEvzY+baOPx7GocpPdmkYxR5H4d+Cmm6VGE0PSbe1tmLHyYbcJls5ywUcnp9etdXo3wn&#10;hiWN7lY/LRf3cMY6ZPXtx19B7c5r0G10pSNrDI7r7/07fpWpbaXJjcGwDwyryTx1+n+OO1Z6lpHJ&#10;WXw1SR0eadwoYZ69eOw4x7//AF637bwDawbNryEqoBZm9OO3X8O9dJb6VvAcx8dV2jv/AJ/n+FXt&#10;P0WNpIyR+XGP8eR/OobNIxRj6b4RjH7pLd2X+8WJzxnpn0P+e25p3gaJ3VWg3Lt446eh/wD1frXQ&#10;6RpMEQVG+VdpLFhwOOuO3OOwrorSwtI3HyndwORyBgcjjms5Giscvpnw+hf5prdcLn5/L4z649eO&#10;tblj4Ht433k7eh6Yz69a6C3SKIKrJn+9+fb/APV71biRiu0IV+b5flyT+P5Vk2WZNr4ThthuaMbV&#10;PzfL1q0ulQKm4Kx3fMWPatEIjLlgW3Lkdck0qQIp2AMu3uDnP41kVEz47JN2xoVJ/wBnge38qckC&#10;yYYtgY56VoC3kd1AIzt55Hak+yqqYyvPb0/zzQUVYrcRtuHHy427qeVuUk3l8qOu5jluf5VZNscF&#10;Gb3yuT/+uleyDFY/N42/99D0+v8AWp5QGBRGcFmUj9cd/wDPpVm1GWwIu+Pr3/zxTo7SH+BOfvEj&#10;t34/z+tOjt1zw49MH+v4n9aOVjTH+bJ6v+X/ANain7Lb+4v6UUcrHzG1JIqDcX49ya+Xf+CpPxut&#10;fCvwxs/gBBt+1eM7aS61V2VG8nT4JUCJhuVM1xgq654spkIG8GvpppY5IWOc7Rlcjr/nivxt/wCC&#10;gnxz+K1x+2t8TbqTV9NWHT/EU2j6bZ3cglSK2sCLaGOLepKeZ5f2h0BQCe4lYAb23d2Boyq1rpXs&#10;efiq0KdP3na437ZFON/nNt8vKruXIz3yAScdAOx9O3C/Hf4Z/DP4t+E9M0X4o+EIdUj0+6F7p9y1&#10;1PDJaXATBdZoHjkQEEfKGAJCEg7FIwNA/aIvrbTyPGej6W1xHGsbLo8Em1pM/ffe5ZcAKNoDElsg&#10;gAkad58cvhRrWk2nn6hcWt5uLXEP9nzNHFkf3yPmwvOVUDlgCx2hvpKWHqS1seFUrR6SPKNe/Zg+&#10;GEOpNfaTp+fOLCebVJri92jB+bbcyuu8kAhsBhjOcnIt6X8MbvRHa9u9UkmZQ0ifuzlflPRiecgK&#10;TwMkHPFdVrvxe8AW0mn2ugagl08klympG+tWjWBPKDQlJOeWckHA5K7cqfmXl/H/AI0j8X+ELiHw&#10;LqdvBqDttXSwojvJndACY5HIiEStv3tuR/kVtpBJoqUpRi/dJhU55Jcx0f7OOmS6nr+seIdSuBNH&#10;ZSWv9m+ThoY2aNxJtJQO52kfeIx5zdBjP6C/8EdfG92f2ovG3w+imnb7R8PI9Qu42ZvL3Wl9BEjb&#10;T8pb/T5BuBbAG04xXw38ANJi0P4W6W0EjSTalax37s5UsqzxrII8gAnauxeOThiAA2K+if8Aglr8&#10;SdW8J/8ABQrRdLtLRtvjDw9qmjXUvmHCRpbSaoMK3YvZgHGMEoMEAGvAxU/ddz3qEdbI/XVnkC5b&#10;Hyjgf0zVS8nC5QsrN146VjSa9PIFViNy4+XoOP8AP1qrcatcTkxh8f7S/wCf/r15XOdnLrZmtPcx&#10;N8ino3K7enqKpzagqDa7K2OuP6Y61niScKWkc+rYbHPP1/OopXkOFZvvce3pip5h8pZluJTxv/Po&#10;MmmrMhG35WG0k7u1VfL8w7lHVcfNn8f8/WrsFo0sQULz/s9emf8AH0/WnzD5TnfH3j/SvA+lJPdp&#10;515dMVsbNWCtOVI3c4OxBldzkELuUAMzKp+ePiF8U/FWt3bS63qEbQrGqm3i3JArAn5ghyAcHqct&#10;zjdjAHb/ABMt7nXPE99rSr5fk3H2GGN3H7uOLcpAIxx5hkcd/nI6AVxGt+GLabTrhLiBWaS3ZYx3&#10;BwdpHA6E5Hpj2pXkxuPKfHv7ZscGu+ETeX0q+W80yqydZd5GGyehVvlOejMOzivkU+E9M8O7Lu1i&#10;w6kq+6P5sliTyQeB9eAMYr788b6F40+GN5Np2u2FvNZ32ze1yivG+5GMYZW+UPsJZVbkAkqRkluQ&#10;j/Za/Z28XRDUNR8Ai2maLEv9n3txEpIbO4KlwFU5GRgDnjBrqjiIwhZnLKnKTuj44hsE1u5h0U2X&#10;2u4nwkNvHGsjSSNt2gLg5y3A4HLADvX3J+zz4Y1X4W/CGzt/E1xH9qEnk/u51kRJDgmKMrkOqDOW&#10;Hylh8rMMGj4bfBH4S/De6m1fwb8N7eS6gbfHqF5ulng7/LJIWYLnOQDjIz15rSn1X7Xeie7g+S33&#10;C3t7dNq888A9uFJ9sY6cZTre00WxpGn7PU7rRvE7WZjv9MmJ8vokcjIyN0JRh80b8/eUg9uQSK9o&#10;+GHxLPi/TY7LVCBeQQhmlPy+fHu27iFAXeDtDAAD5gVABKJ826LftCcwSMXl+bYRu+bHX17f55rr&#10;fh/4guvD+s2d6h2kXWcHn5SAMHpjI4yT1xwME1hHmjLQ3upI+jzIGPyMuW/u9vfiq88W4YUrhucq&#10;pwfwqpFeNJEJl4DYKq3GPrx160st2X/i+XqCc8jGe/8AnI9K7FqZyI5Qp3FlHoarm2kLZaL5V4Zd&#10;v+f5UklwFZQZtp3ZKMp554H0py6jbN9/0xuLdOP/AKwrRIjmQ4WHPlqqqG6Dr9frVa40TzWZWC5O&#10;OmfTpj/Of1q6moWu7LN36emT61OL22cZ27twBGV6n8f8/lWhnoc/J4Ve5Ty0wwXOe6jjn9D9ar/8&#10;IlcBw/lY6HPr9ODwa6pbq33j9wdzcnavXn/6+aILosuB827j7uMDqAPf39ew6VaF7py8Xhm7Escq&#10;LtVSW2rx07e/JPBrWtNDvAPKMfLLk7scCtqH5z5kjfKvXcPbk9avRQMU3uowp/i579ffp70xIy7b&#10;QJhuZ0EY6qqk/L9P8j+edK30doHz8uPTpj86tWlpP56xpE3zbizbsAYxgc85OSfw5rShsXYAqvHb&#10;jP8AL06/j2rM0KdlZszeUR8qt/CD39K17SERrkHo38XcY7+v+frTI7LAUY46t8ueoP5detXraKQZ&#10;53ED7o7/AORWYDo1IXEn3VAOdv5n16f59LkMasFA2/P0Dd+54/yM5ogtpPlffgdyGHPP+f8AJq5B&#10;bfutqE5Jw3y+/wDjWbNCNY5XO0jPP0H68D/69OSFiAT8yty271xU0SfMTKAO4YdM457VIEBPJbsG&#10;I6dKmQEf2d3+dXJXbnLdv8/560G3lCHch4+979P8/wCRViKNdijYfvYbvk889Kkij2oCGUt047e9&#10;SVzMrixAO1ofu9/T8KkW2DSklMbezY4/z1+lWUTgZUqrcqzdeP8APTrxTwqFR69P8/nQK5VWAoMF&#10;h/gcf/r604RZwwJ/w/8ArVYYxOOfmzjd83TjGPfik+8F2j7vK/MMCgcSv+//AOeK/wDfqip/Ib+9&#10;/wCPUUFA7upKKPm3f5/nX4W/tl3sGvftg/FbWtPvRLHcfEPWFVXYxqrpePHjbuy2DGMnByck9TX7&#10;nFVV+HX2wpx9cV+Dv7ZlrJ4e+OnxEj0NHzcfErxFMVkw3l251O7nmunyQAqo4JZ/lVTuYcZPuZNL&#10;2cqjfZHhZpF1Iwiu54R438a3Xhnxk1lp+kyXszXUf2iztY5JJLW3J/18mFJRAAG+bG7dwSCDWbd+&#10;ONGnZUhaAy7is6yXUfmTEAnB4JLd8fXrznyvxl+0Polz+/tNEi1SS4JXUoprl42h+7j52jIk3IGH&#10;ynGyRQGJHy5ulfGGHX9EvtQ1BHihk2C8tY5BC+7M0iOjb9zBpGiTccCNI9voT1xx9WlJ9jL+zaco&#10;rues3V/PqbLcJD80UxLNtGWweAQeBk85OTkZ5zzcsNQnurObTzftH5m3/SFU5XJBzyQFAOV4wSAO&#10;Rgg+d/DvVodQnurW41X7ZdKzXC3Axi5iIUCQYZivTBUMQNy/3gK7fRntrGCO4VWWNWVPmOQ27PIx&#10;94j+Z6iu+niPbU7nm1sN7Cpyn0x8AJ9Sk+E+i3uqDzJYbXZH5P8Azzillj4z9zKqmEGdvKjOBXb/&#10;ALKvxF1LwX+2L8LdW8Jxyf8AEw8fafYSPGpX9zfXEVi8gU7sKYJwcbhgsxJBXI8w+EnikDwBp9pH&#10;YTW8l1DeKPOQKsfluYskAfMpb5gcqSjZ4A4p/CfxzNH+2f4Z8MaSwjudF8XaFa6eJlZY2ukubcHc&#10;i7iI1dVyMHaqyFjgYr5nGfE0fUYPZM/eyG4SRC4bJHzNn1z+mf8APSpVnQALu/iAZgw9f61wdn4m&#10;jlu2ltbjdGzEr8xH+f610FnrYulyWL4PzFcc4rxzuaOh85DIwRlZdp9u4OfX/OKXOW3KzfN2wT+v&#10;1P8Antmx3JdAH+70ORzmrkc6AAEhVHf04oDlLlnt83CnAXj6Y/r+n861oAC+wn7y89Og6j/P+NZO&#10;nOQ4jZcbRke4q4t+Sd6s3OMsrdff/P6UBY8G8areeH/F2qeE9Ru4klN8z26+cD56Od6gcj5gG7f3&#10;u+DWRYWtn/aEJ1HS2vIVmjM9pHKytKu4ZUEYIyMjI5754r174vfDvSviXpWZg0V3AjfZ50Pqc7Ww&#10;QcfQgg8gg814Tr+l/GbwFqSte2n9vQ27bd95Ji5YjG0mUAByQCSz7MfKAW+9T1C+hzvxa8G6/qF9&#10;ql9JYfaLeS42G4EIZHVuViYEHbhdoCk4+UAEgAnys6b4t0fSZNF0rxb4gsbHc4k0+z1qeGEo5yw8&#10;lXCYJ5I24J55zmvorxv8bvC3iTwtKs3gJ9GjSZJDqkjSusP3gYt5VYtp3j7pJJX3xXkviPxv8K0K&#10;+d4t0xPMXcqtcpux0PGc9fbvVmMo9Ueaab4d8U3dp9mgs7y6jjk3gTzsyqxPJ+YHnpz1wo74zdHg&#10;zVNLulk1WCSKaa2t7qFWfOYZoklib5eCCjo3UkE4IBBA7rRvFfw4uLNrXw5DDqF8xbzbnTonumC9&#10;QNsYcx88fd54JPTBqs3jLxVe2Z0/wOtqBpNraxzXWIgq28SQpuhXc5JROpC9MGqt2A5W18PLYMdR&#10;mudgRS8nzAKpOQWrufht4JuPE2rW7mNo7O0lWS4bZyO6Kf8AaJXOP4VX1bAn8MfBbUtRv4tY164M&#10;0kMjNDNNCFWI88pGMgNg/e5PAPykGvVtA0Gz8PWa6fpkUiRr/e5+b1PqcY69cfXNxp9WLm00L0MU&#10;EMYDSMz7sOxYcN07Uy48iRSit1bkKM571bjsnnGJA33flOep9cf5NB0WZlZFdsMMfe/r/ntWyViL&#10;szH0+GWPLSZCrhc4qKPSE2cu27H3tvOP8/zrUfS/KYEvt6FmJ4pxtAv+s3bgM8tn/wDVmriBk/2Z&#10;IpV03M7c7guP/r5/lVi20q4kHlpHubptX5snv/nj+laMFuB8qD/gXr0/xq7aW7kf6sLtPzN/dH4V&#10;QrGfHosjJmQ5/wBndnPXj8q0ItBj+8SN2PmTPar0EAL5UZ+Y89QQfx/zirUNuUBbBOOo3cegPHb/&#10;ABquYXKVbTRQOFUKuCRg9Tn0/r71etrEiTyiwHZNzdP6f1q1DZnP70blwAq7eP8AP86s2dm3lhM+&#10;nVfcVJQyDTlyEDgcclVxknp0+lWBZKOFQYYYJ9AP8c1YjtWSPEg+nPXtmphAigsWB9CT/j9M1Fx2&#10;KcluQ+4/3iW3fd/z+P6ipoIPNO/apYgYO7HPY9DjtUy2qELJsxt/i54/P/P5VMlqsZ2jp02j+VIL&#10;EtlCQuyLEfctuyBxn+Q/lVxICpzhuntz61Fbxrjzcr9373cjJ5q1DCoby9oPy44bj/63/wBes2VY&#10;QQFV+6u9Rxx7df8AP/1qQRx4yMM230x/WrDIysZPl9v8/jUTsc7UU7u/B/E1EtxkYUNiJSfl7sBk&#10;jNSgoT5jN8o5Uhskc9adHa7Tn7sZ57gfX6/rTlgVfmXcuOSemKQCBWIXI29gVx8v5/X/AD3cE3Fp&#10;Anfj/wDX/ng0ipLINqRlguc9sf59f8Kk8mQMABlQc7t3T27dvWgBrNu5Lt6+w/D/ACaFAJUop/76&#10;x+FSfZJiBztyevY5/wA9+acsMyAKFPXnjIPH+fypXKjcg2J/cb/v2P8AGirn2eX0n/79p/hRRdFa&#10;mFJdq/yRDvg5I/zxX80v/BZPxprqftr+Lvh/Be3ENt/wkWozaha29wypfF9SuHQOhwHCGIOCMjc6&#10;k4ZBX9It1qPlSKCc7pPXrz0Ffzdf8Fefh9qC/tA6x8atKtYWt7nxlrlhqxtYyrNONXvJInkO4rh0&#10;fap4zsyM5FerhFP2c+XyPLqyiqkebrc+U9f8e2v2KPRNO0ZY0gjSIeaFXLYLcDnJ+p69MiuRW9nm&#10;YRXG07ySysvGTxjJ7gf/AFxg102paVZ61fNfaEAnmKGaCXdlT2UDpnPcdPX0y9L+HniTUtT+xaei&#10;zPHAZJ2hUyCCNeXmb/ZUZJPYCtHzSZpHlij039mPUNQ1vxVp+gXd5+5Wa9tmMjBleNbZpgAS2cKy&#10;J0z8qgY619Gp4VaSwjiij2hcM1uGDEZwRyBx7jnJOc1wP7C/wh+32WofFafTZGt2uJbfRC4UESvt&#10;ErYDB8rCkIBICst0/JKED6NPhyLzCy7mbzNjfuWPXdzkcDO373c9Oc17eBw9RULtbnz+Y4in9aaT&#10;20ZgeBJtc1LQfEGnaSszS2UsVlDCrON9ww81VjjbjL+ailx138kFTX0F/wAE5P2ItU8B/F28+P3x&#10;I8Uf2lLFp8iaJanTTAUurj/WXD5kfhIjKijrmZicba8I+F3hixsPj4lrbXVxZrqN9ozTwwzD9+0l&#10;0tvGwCtkJmCVTld5Yt/CQx/TX4c6Z/ZdhBAM7VjG3jP4g9B/nNfNZhenWnB9z6LAyjUw8JLsewaJ&#10;cboY5URlYLj73bB966jSbubO+OZgOCy9Nxz/AD9a4/RGdIFbdu+XGMck4FdDpc7RuEO05X7uD/8A&#10;X715J6XQ6+x1QoyN5zZ7Zbrx/jWhDqh3LuBwGwB2Nc7a7yFYOvfdt6AdD3/z1rT04yzS4QcdM+57&#10;Yx6UAdHp0jSL8zY2jJ65P5/49KutKCNrOI92Tjd9ef51mWjGK3CowXA5K9vp/nNXIp/LOV5/3uv6&#10;/wCTVRRPMNZkOGI+9gDOePf/AD71QvNPtLkfv4lbauNzrndWizjGxgvbdtz9f6fjVW4Qtjgd+Mfy&#10;/H+taJEnG+IPB2gPetcf2Pblyc+cYAWHPqeRz/P61jXfhPTDCcXF1907tt/OPyw/+e2DXa6vaedv&#10;AX5ivy7SD68e5/zxWT/ZU27adx7r+laozaTOLvPB+iPJiSGSbLZUzTO2CPdian07w3awssbWieg/&#10;djnj/Cuyi8NRTblaJeuRtHQ1oWHhS1aRS8Shuu3Hfp29j+lWieU5yLwu00eUi569P14GKevhOeOQ&#10;F4fl43My4H1/Su+tbC3iVANp+Xluf8Opp7JApJRF2lcbMDp6f5//AF0HKcTb+FGgk8xmbbtAxj+v&#10;4f4+tOudKgiGFUbtpPzZI/z0/wA9Omnurfc5R1+u0Hn/ACfr+QrJv7q0J+dtxX7oX/63erRJzt1Z&#10;hDvZ+jYUFfw61X+zTF1QpyzY3beD6VuNc2Lj7ysBjdt/LHX0z1oN1YMzALuDcgN2Hp/n9OzAyray&#10;kRvJ2N0y2Uz7f0rRtNOkkC/uj/3zjDfh0P8AhV5LuFNq7s99vXGOOKvWtzCQcbsD7qnjHt0oAr2W&#10;jvKyoqMF4x34/wAmtG20ZTNtdWVMfe9uPf6U+CeEFQqqqhujN39vz71ajnjWPBf9Of0qbspIauko&#10;inK7c8dvy/r+H1qxDpcdud3lY3diP896kF4qneHHzZC5A/Xv3/KiS8U/KNu7+Lpx/jxUlEcsCkkB&#10;mXqD+B/xpsiFJMBPXPy9f60j3e5sdhjaFx6VFJIzbZ1Zlw3GKTAkOc4A/hP3fr0/SnwKZRkPjt+N&#10;U7iSTdhT054Pb/PrUsFxJH82COc9MZ5+lQBpQY+UuV+Yc7R/nmriBI2H3cn+H+tZkNyGbanJ6lc9&#10;PXirEE7RjIft8u3jPbipkBpqEHzF/wDe9M/5+vHaniFAuFUeh+Ujv/n6/Sqn2n+IHC/icjvT47ks&#10;2xcbcdD61IFtQo27DsX/AHgTwcf09qEynzEhvmxu9PT9ahjljWNGPzdON3ephJu5UbfXdQALHGu2&#10;SPHzcbs9R/n+Q+tPjSR1wh+bgfKM5pAzFcAtnHAI+vP+e1OR1J3BdvP3t3Xn9KzAd8snP4/Sgwyv&#10;NhgVb+HK/r+HNLkL84B74b/P+RS5cpnOdw6/n+XU/wCegVEMXP8A01/If40VHvuvU/8AfI/+JooK&#10;POdQ8wOqpKqr/Fz/AJ/z+FfjT8dfAth4s+I/jzSPHehi7gvPGmvWt1plxvMckR1WbZlMjDDZHIjD&#10;GzcCCMcfsZd3ix7RIwycZ79xXxD8ef2JbLxP8Sdc8VaR47uLSPWNbutQnhksVmMck0xkKqVkTCgM&#10;cAgnnJLYr6bKatGlOSqbM+fzSnWqU4+z3ufln8Qf+CdOianrDax4J8f3cUAKiPTNYsy7oudpH2qP&#10;k7V2hd0TNxjcxGTreAv2Jf7G0m68NeOvG1vHaalHJFrmkeHLGSH+0IVdXiR7qaQny/MSKRo0iTcY&#10;l3lgFA++G/YIvZji2+MTRbUZf33hlmweCpBS7Tkcdck4A6cFU/YB1AzrL/wu6CNdh+WHway7c4Of&#10;+P32/Pt0r1oyyyMuZL8GeW/7WlHlb/I+d10uztbW10vQrCG0srZCllDHbLFHEAMEKq8A8EkjGWYn&#10;BJzSrbQyXC28iqvzMGjZXC7T0I99vqeny9+foqH/AIJ+hYlW6+Oe5Y1VUK+ESuR3Uj7Y3BP5AdBk&#10;5zbr9hHWbXUJDZfF61kt2Xb5Mnhh97P3LSG8I29OPLJ44I79v17C2sn+DOB4DFdUeA/DLwNrl9+1&#10;P4CXRvKka/uNNWSzk/556ZfC6lk5z/yxuJic9PIHJ3Er+jHhnT5FlQ+WV24+X+97frmvF/2ff2JZ&#10;vBHxSsvi74i8bxXcmj6XqFjpNnDYGPH2toQZi+RyiRyxhCCpFwxzlRX0lpWj2sDqgclsbvmbr+v+&#10;cV8bmkfb4yU4bH2OW/ucHGM9zW061kkQJIW/hGF7V0Wk2cw2kj5tvyjufxHbmodHisIoyoh2tz8x&#10;roNOgh8wuB6Z5/z+nrXnew5dT0PaXLGn6awCtI25u7KMf/r/AM9a1rOzgQ4jU8KdrDt/k02FDEvE&#10;QOVxtLZ/lj+dTRny02p6ABW4Ax2+lL2YcxaVlywbjHHWpBKxRXZeMZxg/wCev8qzZ5ti7yeF+6dv&#10;+FRvNPG52/xdOe3+eaPZjRq+eVYlTtxwAF60hnVR5hfaowVbvWWdQKcs/v8AMOePr+X+cU7+0Qw2&#10;hv4f73rn1x6Gr5RlqUgtl2yvBx1/z/Pio1hhkbarNjgN/h/Oq/8AaMSp978cjH/1/wDP0oGpwOcI&#10;3oWTI/z6U7GZowxjcwzjjbtVgOv+f88VOXdG8xY8Y6fN7f5/z0yxq8YUupVf9rj0pyarAx8wMfvc&#10;5xx/n+lXYDQaaQMFR/mxjy1bg/54rPu713O0t94kL0496hk1RCnytwBjH4c1Tm1JCf3b7tvZf72P&#10;boapImTG3t0w3CPceeqr/nNZ1xLKrMPMx9D/AJ9asT3rOoG1unHI59P61QnvcMzZfAYnc35+vX/P&#10;WqJGqu19yDjHOelPWNgN2Wz/ALp/p0/+vSBoXLOQvX5trZwc45yeOP8APepoZdkmXHP8X+J/xqra&#10;AWrYyJ+7jOPmAA6lj27f1q9DO2MFt3Gfm7ccj/PWqcZbGEkxn/Zz/nipA2CVyv8Au7uv5/1qQL8c&#10;8vrtA4bg8+x5+vap47vK4kJO5cAMDkeveqYckAiX72fm6Z9PwqRSxw27dx/Fx6kd/wCVKRdi9Hdv&#10;uJLrjoxweRSxXjfKc/w54b/H6j86qIC58t+OzZUDIzTg+8KW27Tz8vT9KgZcLlWyoxz03Y79f8/1&#10;zTiXc7yV68fNx/8ArqGNnb+HIHPXtx/n8qkUZO1ju34GKUgHqI2UHLYPH3vxp8YYNtK4DMdv+NMX&#10;Dddy/Njtwf8AP+FSxqwGQQD0C+vNQBICEZdg+7y3ryQamjmVWw/Toyjtx255qEl8b2j/AJHP5VID&#10;Iw8hCfXcFOT9Tj/OahgWfNyGKP8AewT83HT6Z/z2xVje/wAqsfyb271RVtzlQOFHzY7D3qdQ7Sbm&#10;+9jaP0pAXI5F6yA4Kj5h3/KpoZXZdx+9t5x2qnBtABJOCc4HA+lSrIq/ux8uOMepqZAW0mIO5W+a&#10;pBIMjHH5jmqauxb5mz378/8A1qkBd1wgx/e/LvUgWfMUZ5JwudvTPqPypTJ/EFX/AGeen88VXEhY&#10;4Y4Of4e3PIFSqcgqxx8xx7UFol+0R/7P/fK0UzbL/wA8F/75ooGeTagGIcyPuCqx2+u3tXB+KbOO&#10;ed1fo2Tx24NFFevhup59VXjqcnqunQWyboieVzj0rJDOwXDYGfu+mDRRXbdnnvcYFBiZwMbcsMe3&#10;NPjsreJ/tBjDMrKFz2+lFFKTYGnbAfKQMEt/nrWxYt5l15LDIDd/fmiiuSe56NP4Tp9OkkcxLu+8&#10;obnnpXQ6POFxiIfvFB4+g/xoorlkbm5BK0Ybdhum7jrmrIbKeWwBzxyooorNjuyGf/WsjFj8qjOf&#10;c/4VXZ90q/KPm/Siikh3ZHksCw/vAY/MVDGTNF5565/TNFFaFVCGUHaxU42Lnp14PWoftTtjf831&#10;PXn/AOvRRSIuRyXEjHcT1P8AjTmuZPL3hm+983zcnmiitCwluZ5JViMn/LMHcevr/ShAZmEQc/Op&#10;OW5xRRQTIguA6tjf6ngVBIhVlctndHv6dOOlFFBIE4KHJw/b0/zilmkkgO1W54OeRngHn19Pf6cU&#10;UVoBe06WW5ADufl/XirsR23QtR95Wb95n2HGKKKzAsrcEk8Ht/F9KniKjdKE53Bep+tFFBbLDIyE&#10;hZDjnGO1NV/3yrz8x/ve9FFZk3ZPEvmL5jH7rcVMhGJAR/q/16GiilLYLsn2bTtz0br74zn9KsWc&#10;YYqg/u9efrRRUBdg6HKybuNhO09uR3qSNQUjP97p7c4ooqJblgrEOqKTyPvHr0zU0bnILfMOuPzo&#10;opASL8kpCn5sn5v61NIdqM55/wD1f/XooqJbkvccDtZlYtwecN1p0cu8J8gx/d9OpoopCuWI0yis&#10;pwrOBj0zmiXEUrI2W6859OKKKDcdsb/ns36f4UUUUAf/2VBLAwQUAAYACAAAACEAVoFW+OAAAAAJ&#10;AQAADwAAAGRycy9kb3ducmV2LnhtbEyPTUvDQBCG74L/YRnBm918mFRjNqUU9VQKtoJ4mybTJDS7&#10;G7LbJP33jic9Ds/L+z6Tr2bdiZEG11qjIFwEIMiUtmpNreDz8PbwBMJ5NBV21pCCKzlYFbc3OWaV&#10;ncwHjXtfCy4xLkMFjfd9JqUrG9LoFrYnw+xkB42ez6GW1YATl+tORkGQSo2t4YUGe9o0VJ73F63g&#10;fcJpHYev4/Z82ly/D8nuaxuSUvd38/oFhKfZ/4XhV5/VoWCno72YyolOQZo+LjnKIAHB/DlYxiCO&#10;CpIoikEWufz/QfED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PHL&#10;4RxrAwAA+wcAAA4AAAAAAAAAAAAAAAAAPAIAAGRycy9lMm9Eb2MueG1sUEsBAi0ACgAAAAAAAAAh&#10;AMegLGSpvwEAqb8BABUAAAAAAAAAAAAAAAAA0wUAAGRycy9tZWRpYS9pbWFnZTEuanBlZ1BLAQIt&#10;ABQABgAIAAAAIQBWgVb44AAAAAkBAAAPAAAAAAAAAAAAAAAAAK/FAQBkcnMvZG93bnJldi54bWxQ&#10;SwECLQAUAAYACAAAACEAWGCzG7oAAAAiAQAAGQAAAAAAAAAAAAAAAAC8xgEAZHJzL19yZWxzL2Uy&#10;b0RvYy54bWwucmVsc1BLBQYAAAAABgAGAH0BAACtxwEAAAA=&#10;">
                <v:shape id="Grafik 22" o:spid="_x0000_s1042" type="#_x0000_t75" style="position:absolute;left:76;width:15329;height:28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M6PxAAAANsAAAAPAAAAZHJzL2Rvd25yZXYueG1sRI9Ba8JA&#10;FITvBf/D8gre6qaR1hBdRQVBeinVHnp8Zp/ZYPZtyK6a+Ou7guBxmJlvmNmis7W4UOsrxwreRwkI&#10;4sLpiksFv/vNWwbCB2SNtWNS0JOHxXzwMsNcuyv/0GUXShEh7HNUYEJocil9YciiH7mGOHpH11oM&#10;Ubal1C1eI9zWMk2ST2mx4rhgsKG1oeK0O1sFx/qQmOywun1v8WPyx+P+K1v3Sg1fu+UURKAuPMOP&#10;9lYrSFO4f4k/QM7/AQAA//8DAFBLAQItABQABgAIAAAAIQDb4fbL7gAAAIUBAAATAAAAAAAAAAAA&#10;AAAAAAAAAABbQ29udGVudF9UeXBlc10ueG1sUEsBAi0AFAAGAAgAAAAhAFr0LFu/AAAAFQEAAAsA&#10;AAAAAAAAAAAAAAAAHwEAAF9yZWxzLy5yZWxzUEsBAi0AFAAGAAgAAAAhADoozo/EAAAA2wAAAA8A&#10;AAAAAAAAAAAAAAAABwIAAGRycy9kb3ducmV2LnhtbFBLBQYAAAAAAwADALcAAAD4AgAAAAA=&#10;">
                  <v:imagedata r:id="rId36" o:title=""/>
                </v:shape>
                <v:shape id="Textfeld 23" o:spid="_x0000_s1043" type="#_x0000_t202" style="position:absolute;top:28879;width:15336;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OAxQAAANsAAAAPAAAAZHJzL2Rvd25yZXYueG1sRI9fa8JA&#10;EMTfC36HYwXf6kWF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DSLgOAxQAAANsAAAAP&#10;AAAAAAAAAAAAAAAAAAcCAABkcnMvZG93bnJldi54bWxQSwUGAAAAAAMAAwC3AAAA+QIAAAAA&#10;" filled="f" stroked="f" strokeweight=".5pt">
                  <v:textbox inset="0,0,0,0">
                    <w:txbxContent>
                      <w:p w14:paraId="05C9C416" w14:textId="53FE6D4B" w:rsidR="008E6CD3" w:rsidRPr="000751EB" w:rsidRDefault="008E6CD3" w:rsidP="00986DF0">
                        <w:pPr>
                          <w:tabs>
                            <w:tab w:val="right" w:pos="2410"/>
                          </w:tabs>
                          <w:jc w:val="left"/>
                          <w:rPr>
                            <w:i/>
                            <w:iCs/>
                            <w:sz w:val="16"/>
                            <w:szCs w:val="16"/>
                          </w:rPr>
                        </w:pPr>
                        <w:r>
                          <w:rPr>
                            <w:rStyle w:val="HTMLZitat"/>
                            <w:i w:val="0"/>
                            <w:sz w:val="20"/>
                            <w:szCs w:val="20"/>
                          </w:rPr>
                          <w:t xml:space="preserve">Aufbau zur erzwungenen Schwingung </w:t>
                        </w:r>
                        <w:r w:rsidR="00986DF0">
                          <w:rPr>
                            <w:rStyle w:val="HTMLZitat"/>
                            <w:i w:val="0"/>
                            <w:sz w:val="20"/>
                            <w:szCs w:val="20"/>
                          </w:rPr>
                          <w:tab/>
                        </w:r>
                        <w:r w:rsidRPr="000751EB">
                          <w:rPr>
                            <w:i/>
                            <w:iCs/>
                            <w:sz w:val="16"/>
                            <w:szCs w:val="16"/>
                          </w:rPr>
                          <w:t>(C.-J. Pardall)</w:t>
                        </w:r>
                      </w:p>
                    </w:txbxContent>
                  </v:textbox>
                </v:shape>
                <w10:wrap type="square"/>
              </v:group>
            </w:pict>
          </mc:Fallback>
        </mc:AlternateContent>
      </w:r>
      <w:r w:rsidR="002E2A1C">
        <w:t xml:space="preserve">Das oben geschilderte </w:t>
      </w:r>
      <w:r w:rsidR="000B6486">
        <w:t>50-g-</w:t>
      </w:r>
      <w:r w:rsidR="002E2A1C">
        <w:t>Kraftmesser-Pendel lässt sich mit einem Experimentiermotor mit Exzenter</w:t>
      </w:r>
      <w:r w:rsidR="000B6486">
        <w:t xml:space="preserve"> (z.B. von </w:t>
      </w:r>
      <w:proofErr w:type="spellStart"/>
      <w:r w:rsidR="000B6486">
        <w:t>Phywe</w:t>
      </w:r>
      <w:proofErr w:type="spellEnd"/>
      <w:r w:rsidR="000B6486">
        <w:t>)</w:t>
      </w:r>
      <w:r w:rsidR="002E2A1C">
        <w:t>, einem Messzylinder und Stativmaterial zu einem übersichtlichen Aufbau für erzwungene Schwingungen ergänzen.</w:t>
      </w:r>
      <w:r w:rsidR="000B6486">
        <w:t xml:space="preserve"> Hiermit kann man auch eine Resonanzkurve aufnehmen, die Phasenlage untersuchen und die Einschwingphase betrachten. Der untere Rand der Hüller des Kraftmessers zeigt die erzwungene Schwingung, sodass man die Bewegung des Massestücks gut mit ihr vergleichen kann.</w:t>
      </w:r>
    </w:p>
    <w:p w14:paraId="737F0B28" w14:textId="38094DD5" w:rsidR="000B6486" w:rsidRDefault="000B6486" w:rsidP="002E2A1C">
      <w:pPr>
        <w:ind w:left="708"/>
      </w:pPr>
      <w:r>
        <w:t>Bei der Durchführung ist es empfehlenswert, bei kleinen Frequenzen zu beginnen und dann direkt zu Frequenzen oberhalb der Resonanzfrequenz zu wechseln. In der Nähe der Resonanzfrequenz springt das Massestück üblicherweise vom Haken des Kraftmesser</w:t>
      </w:r>
      <w:r w:rsidR="004D2C36">
        <w:t>s</w:t>
      </w:r>
      <w:r>
        <w:t xml:space="preserve">, d.h. es gibt eine Art Resonanzkatastrophe. Zum Schutz des Messzylinders sollte man im Inneren des Messzylinders unten ein Stück Schaumstoff o.ä. </w:t>
      </w:r>
      <w:r w:rsidR="008E6CD3">
        <w:t>befestigen.</w:t>
      </w:r>
    </w:p>
    <w:p w14:paraId="7351BF97" w14:textId="3F7A80D1" w:rsidR="000168AA" w:rsidRDefault="00885973" w:rsidP="000168AA">
      <w:pPr>
        <w:ind w:left="708"/>
      </w:pPr>
      <w:r>
        <w:t>Danke an Sven Lübeck für den Hinweis auf diesen Aufbau!</w:t>
      </w:r>
    </w:p>
    <w:p w14:paraId="5BCF2341" w14:textId="75DD0A2E" w:rsidR="00F408CF" w:rsidRPr="00F408CF" w:rsidRDefault="00F408CF" w:rsidP="00F408CF">
      <w:pPr>
        <w:pStyle w:val="Listenabsatz"/>
        <w:numPr>
          <w:ilvl w:val="0"/>
          <w:numId w:val="34"/>
        </w:numPr>
        <w:rPr>
          <w:b/>
          <w:bCs/>
        </w:rPr>
      </w:pPr>
      <w:r w:rsidRPr="00F408CF">
        <w:rPr>
          <w:b/>
          <w:bCs/>
        </w:rPr>
        <w:t>Modellexperiment zur Magnetresonanztomographie</w:t>
      </w:r>
    </w:p>
    <w:p w14:paraId="77D7134A" w14:textId="1FC10F35" w:rsidR="00F408CF" w:rsidRDefault="00986DF0" w:rsidP="00F408CF">
      <w:pPr>
        <w:ind w:left="708"/>
      </w:pPr>
      <w:r>
        <w:rPr>
          <w:noProof/>
        </w:rPr>
        <mc:AlternateContent>
          <mc:Choice Requires="wps">
            <w:drawing>
              <wp:anchor distT="0" distB="0" distL="114300" distR="114300" simplePos="0" relativeHeight="251673600" behindDoc="0" locked="0" layoutInCell="1" allowOverlap="1" wp14:anchorId="47DD6D17" wp14:editId="024EA124">
                <wp:simplePos x="0" y="0"/>
                <wp:positionH relativeFrom="margin">
                  <wp:align>right</wp:align>
                </wp:positionH>
                <wp:positionV relativeFrom="paragraph">
                  <wp:posOffset>1970405</wp:posOffset>
                </wp:positionV>
                <wp:extent cx="2880000" cy="419146"/>
                <wp:effectExtent l="0" t="0" r="0" b="0"/>
                <wp:wrapSquare wrapText="bothSides"/>
                <wp:docPr id="9" name="Textfeld 9"/>
                <wp:cNvGraphicFramePr/>
                <a:graphic xmlns:a="http://schemas.openxmlformats.org/drawingml/2006/main">
                  <a:graphicData uri="http://schemas.microsoft.com/office/word/2010/wordprocessingShape">
                    <wps:wsp>
                      <wps:cNvSpPr txBox="1"/>
                      <wps:spPr>
                        <a:xfrm>
                          <a:off x="0" y="0"/>
                          <a:ext cx="2880000" cy="419146"/>
                        </a:xfrm>
                        <a:prstGeom prst="rect">
                          <a:avLst/>
                        </a:prstGeom>
                        <a:noFill/>
                        <a:ln w="6350">
                          <a:noFill/>
                        </a:ln>
                      </wps:spPr>
                      <wps:txbx>
                        <w:txbxContent>
                          <w:p w14:paraId="7807BDB0" w14:textId="77777777" w:rsidR="00935049" w:rsidRDefault="00986DF0" w:rsidP="00935049">
                            <w:pPr>
                              <w:jc w:val="left"/>
                              <w:rPr>
                                <w:rStyle w:val="HTMLZitat"/>
                                <w:i w:val="0"/>
                                <w:sz w:val="20"/>
                                <w:szCs w:val="20"/>
                              </w:rPr>
                            </w:pPr>
                            <w:r w:rsidRPr="00986DF0">
                              <w:rPr>
                                <w:rStyle w:val="HTMLZitat"/>
                                <w:i w:val="0"/>
                                <w:sz w:val="20"/>
                                <w:szCs w:val="20"/>
                              </w:rPr>
                              <w:t>Modellexperiment Magnetresonanztomographie</w:t>
                            </w:r>
                            <w:r>
                              <w:rPr>
                                <w:rStyle w:val="HTMLZitat"/>
                                <w:i w:val="0"/>
                                <w:sz w:val="20"/>
                                <w:szCs w:val="20"/>
                              </w:rPr>
                              <w:t xml:space="preserve"> </w:t>
                            </w:r>
                          </w:p>
                          <w:p w14:paraId="30B20EBF" w14:textId="5C04FA4D" w:rsidR="00986DF0" w:rsidRPr="000751EB" w:rsidRDefault="00986DF0" w:rsidP="00935049">
                            <w:pPr>
                              <w:jc w:val="right"/>
                              <w:rPr>
                                <w:i/>
                                <w:iCs/>
                                <w:sz w:val="16"/>
                                <w:szCs w:val="16"/>
                              </w:rPr>
                            </w:pPr>
                            <w:r w:rsidRPr="000751EB">
                              <w:rPr>
                                <w:i/>
                                <w:iCs/>
                                <w:sz w:val="16"/>
                                <w:szCs w:val="16"/>
                              </w:rPr>
                              <w:t>(C.-J. Pardall)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DD6D17" id="Textfeld 9" o:spid="_x0000_s1044" type="#_x0000_t202" style="position:absolute;left:0;text-align:left;margin-left:175.55pt;margin-top:155.15pt;width:226.75pt;height:33pt;z-index:2516736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kl5EgIAACMEAAAOAAAAZHJzL2Uyb0RvYy54bWysU01v2zAMvQ/YfxB0X+xkXdAZcYqsRYYB&#10;QVsgHXpWZCk2IIsapcTOfv0oOU6GbqdhPsiUSPHjvafFXd8adlToG7Aln05yzpSVUDV2X/LvL+sP&#10;t5z5IGwlDFhV8pPy/G75/t2ic4WaQQ2mUsgoifVF50peh+CKLPOyVq3wE3DKklMDtiLQFvdZhaKj&#10;7K3JZnk+zzrAyiFI5T2dPgxOvkz5tVYyPGntVWCm5NRbSCumdRfXbLkQxR6Fqxt5bkP8QxetaCwV&#10;vaR6EEGwAzZ/pGobieBBh4mENgOtG6nSDDTNNH8zzbYWTqVZCBzvLjD5/5dWPh637hlZ6L9ATwRG&#10;QDrnC0+HcZ5eYxv/1CkjP0F4usCm+sAkHc5ub3P6OJPku5l+nt7MY5rsetuhD18VtCwaJUeiJaEl&#10;jhsfhtAxJBazsG6MSdQYy7qSzz9+ytOFi4eSG0s1rr1GK/S7njUVdTHOsYPqROMhDMx7J9cN9bAR&#10;PjwLJKqpbZJveKJFG6BacLY4qwF//u08xhMD5OWsI+mU3P84CFScmW+WuIk6Gw0cjd1o2EN7D6TG&#10;KT0MJ5NJFzCY0dQI7SupehWrkEtYSbVKHkbzPgwCplch1WqVgkhNToSN3ToZU0cUI6Iv/atAd4Y9&#10;EGGPMIpKFG/QH2IH/FeHALpJ1ERcBxTPcJMSE7nnVxOl/vs+RV3f9vIXAAAA//8DAFBLAwQUAAYA&#10;CAAAACEAijjrjt4AAAAIAQAADwAAAGRycy9kb3ducmV2LnhtbEyPzU7DMBCE70i8g7VI3KgdQlsU&#10;4lSInxsUaEGCmxObJMJeR/YmDW+POcFxdlYz35Sb2Vk2mRB7jxKyhQBmsPG6x1bC6/7+7BJYJIVa&#10;WY9GwreJsKmOj0pVaH/AFzPtqGUpBGOhJHREQ8F5bDrjVFz4wWDyPn1wipIMLddBHVK4s/xciBV3&#10;qsfU0KnB3HSm+dqNToJ9j+GhFvQx3baP9PzEx7e7bCvl6cl8fQWMzEx/z/CLn9ChSky1H1FHZiWk&#10;ISQhz0QOLNkXy3wJrE6X9SoHXpX8/4DqBwAA//8DAFBLAQItABQABgAIAAAAIQC2gziS/gAAAOEB&#10;AAATAAAAAAAAAAAAAAAAAAAAAABbQ29udGVudF9UeXBlc10ueG1sUEsBAi0AFAAGAAgAAAAhADj9&#10;If/WAAAAlAEAAAsAAAAAAAAAAAAAAAAALwEAAF9yZWxzLy5yZWxzUEsBAi0AFAAGAAgAAAAhAJ5e&#10;SXkSAgAAIwQAAA4AAAAAAAAAAAAAAAAALgIAAGRycy9lMm9Eb2MueG1sUEsBAi0AFAAGAAgAAAAh&#10;AIo4647eAAAACAEAAA8AAAAAAAAAAAAAAAAAbAQAAGRycy9kb3ducmV2LnhtbFBLBQYAAAAABAAE&#10;APMAAAB3BQAAAAA=&#10;" filled="f" stroked="f" strokeweight=".5pt">
                <v:textbox inset="0,0,0,0">
                  <w:txbxContent>
                    <w:p w14:paraId="7807BDB0" w14:textId="77777777" w:rsidR="00935049" w:rsidRDefault="00986DF0" w:rsidP="00935049">
                      <w:pPr>
                        <w:jc w:val="left"/>
                        <w:rPr>
                          <w:rStyle w:val="HTMLZitat"/>
                          <w:i w:val="0"/>
                          <w:sz w:val="20"/>
                          <w:szCs w:val="20"/>
                        </w:rPr>
                      </w:pPr>
                      <w:r w:rsidRPr="00986DF0">
                        <w:rPr>
                          <w:rStyle w:val="HTMLZitat"/>
                          <w:i w:val="0"/>
                          <w:sz w:val="20"/>
                          <w:szCs w:val="20"/>
                        </w:rPr>
                        <w:t>Modellexperiment Magnetresonanztomographie</w:t>
                      </w:r>
                      <w:r>
                        <w:rPr>
                          <w:rStyle w:val="HTMLZitat"/>
                          <w:i w:val="0"/>
                          <w:sz w:val="20"/>
                          <w:szCs w:val="20"/>
                        </w:rPr>
                        <w:t xml:space="preserve"> </w:t>
                      </w:r>
                    </w:p>
                    <w:p w14:paraId="30B20EBF" w14:textId="5C04FA4D" w:rsidR="00986DF0" w:rsidRPr="000751EB" w:rsidRDefault="00986DF0" w:rsidP="00935049">
                      <w:pPr>
                        <w:jc w:val="right"/>
                        <w:rPr>
                          <w:i/>
                          <w:iCs/>
                          <w:sz w:val="16"/>
                          <w:szCs w:val="16"/>
                        </w:rPr>
                      </w:pPr>
                      <w:r w:rsidRPr="000751EB">
                        <w:rPr>
                          <w:i/>
                          <w:iCs/>
                          <w:sz w:val="16"/>
                          <w:szCs w:val="16"/>
                        </w:rPr>
                        <w:t>(C.-J. Pardall)</w:t>
                      </w:r>
                    </w:p>
                  </w:txbxContent>
                </v:textbox>
                <w10:wrap type="square" anchorx="margin"/>
              </v:shape>
            </w:pict>
          </mc:Fallback>
        </mc:AlternateContent>
      </w:r>
      <w:r w:rsidRPr="00986DF0">
        <w:rPr>
          <w:noProof/>
        </w:rPr>
        <w:drawing>
          <wp:anchor distT="0" distB="0" distL="114300" distR="114300" simplePos="0" relativeHeight="251671552" behindDoc="0" locked="0" layoutInCell="1" allowOverlap="1" wp14:anchorId="136B4F2D" wp14:editId="5F995793">
            <wp:simplePos x="0" y="0"/>
            <wp:positionH relativeFrom="margin">
              <wp:align>right</wp:align>
            </wp:positionH>
            <wp:positionV relativeFrom="paragraph">
              <wp:posOffset>8255</wp:posOffset>
            </wp:positionV>
            <wp:extent cx="2880000" cy="1941687"/>
            <wp:effectExtent l="0" t="0" r="0" b="1905"/>
            <wp:wrapSquare wrapText="bothSides"/>
            <wp:docPr id="8" name="Grafik 4">
              <a:extLst xmlns:a="http://schemas.openxmlformats.org/drawingml/2006/main">
                <a:ext uri="{FF2B5EF4-FFF2-40B4-BE49-F238E27FC236}">
                  <a16:creationId xmlns:a16="http://schemas.microsoft.com/office/drawing/2014/main" id="{0FBAFE3E-585F-5499-966F-3FDBBA1519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0FBAFE3E-585F-5499-966F-3FDBBA151919}"/>
                        </a:ext>
                      </a:extLst>
                    </pic:cNvPr>
                    <pic:cNvPicPr>
                      <a:picLocks noChangeAspect="1"/>
                    </pic:cNvPicPr>
                  </pic:nvPicPr>
                  <pic:blipFill rotWithShape="1">
                    <a:blip r:embed="rId37" cstate="print">
                      <a:extLst>
                        <a:ext uri="{28A0092B-C50C-407E-A947-70E740481C1C}">
                          <a14:useLocalDpi xmlns:a14="http://schemas.microsoft.com/office/drawing/2010/main" val="0"/>
                        </a:ext>
                      </a:extLst>
                    </a:blip>
                    <a:srcRect/>
                    <a:stretch/>
                  </pic:blipFill>
                  <pic:spPr>
                    <a:xfrm>
                      <a:off x="0" y="0"/>
                      <a:ext cx="2880000" cy="1941687"/>
                    </a:xfrm>
                    <a:prstGeom prst="rect">
                      <a:avLst/>
                    </a:prstGeom>
                  </pic:spPr>
                </pic:pic>
              </a:graphicData>
            </a:graphic>
            <wp14:sizeRelH relativeFrom="margin">
              <wp14:pctWidth>0</wp14:pctWidth>
            </wp14:sizeRelH>
            <wp14:sizeRelV relativeFrom="margin">
              <wp14:pctHeight>0</wp14:pctHeight>
            </wp14:sizeRelV>
          </wp:anchor>
        </w:drawing>
      </w:r>
      <w:r w:rsidR="00F408CF">
        <w:t xml:space="preserve">Beim </w:t>
      </w:r>
      <w:bookmarkStart w:id="16" w:name="_Hlk123818475"/>
      <w:r w:rsidR="00F408CF">
        <w:t>Modellexperiment zur Magnetresonanztomographie</w:t>
      </w:r>
      <w:bookmarkEnd w:id="16"/>
      <w:r w:rsidR="00F408CF">
        <w:t xml:space="preserve"> (vgl. </w:t>
      </w:r>
      <w:hyperlink r:id="rId38" w:history="1">
        <w:r w:rsidR="00F408CF" w:rsidRPr="00310DF5">
          <w:rPr>
            <w:rStyle w:val="Hyperlink"/>
          </w:rPr>
          <w:t>https://www.physikalische-schulexperimente.de/physo/Modellversuch_zur_Magnetresonanztomographie</w:t>
        </w:r>
      </w:hyperlink>
      <w:r w:rsidR="00F408CF">
        <w:t xml:space="preserve"> (05.01.23)) ist die Aufnahme eines Signals des schwingenden Magneten im Magnetfeld schwierig, aber die Abhängigkeit der Resonanzfrequenz einer schwingenden Magnetnadel von der magnetischen Flussdichte gut zu realisieren</w:t>
      </w:r>
      <w:r w:rsidR="00935049">
        <w:t xml:space="preserve"> (s. Foto): Das äußere Magnetfeld wird durch ein </w:t>
      </w:r>
      <w:proofErr w:type="spellStart"/>
      <w:r w:rsidR="00935049">
        <w:t>Helmholtzspulenpaar</w:t>
      </w:r>
      <w:proofErr w:type="spellEnd"/>
      <w:r w:rsidR="00935049">
        <w:t xml:space="preserve"> realisiert. Eine weitere Spule wird mit einem Frequenzgenerator dazu genutzt, die Magnetnadel zu einer Schwingung anzuregen. Die Resonanzfrequenz ist üblicherweise in der Größenordnung 1 Hz.</w:t>
      </w:r>
    </w:p>
    <w:p w14:paraId="7AE16032" w14:textId="3871E8FB" w:rsidR="002E2A1C" w:rsidRPr="008E6CD3" w:rsidRDefault="000168AA" w:rsidP="002E2A1C">
      <w:pPr>
        <w:pStyle w:val="Listenabsatz"/>
        <w:numPr>
          <w:ilvl w:val="0"/>
          <w:numId w:val="34"/>
        </w:numPr>
        <w:rPr>
          <w:b/>
          <w:bCs/>
        </w:rPr>
      </w:pPr>
      <w:r>
        <w:rPr>
          <w:b/>
          <w:bCs/>
        </w:rPr>
        <w:t>Weitere Experimente</w:t>
      </w:r>
    </w:p>
    <w:p w14:paraId="22A0858F" w14:textId="6FA95D78" w:rsidR="002E2A1C" w:rsidRDefault="002E2A1C" w:rsidP="002E2A1C">
      <w:pPr>
        <w:ind w:left="720"/>
      </w:pPr>
      <w:r>
        <w:t>Die Lehrmittelfirmen bieten neben dem Drehpendel nach Pohl teilweise noch spezielle Geräte für erzwungene Schwingungen an, die meist als vertikale Federpendel ausgeführt sind.</w:t>
      </w:r>
    </w:p>
    <w:p w14:paraId="4F73AD32" w14:textId="1E0D459C" w:rsidR="000168AA" w:rsidRDefault="000168AA" w:rsidP="002E2A1C">
      <w:pPr>
        <w:ind w:left="720"/>
      </w:pPr>
      <w:r>
        <w:t>Bei selbst erstellten Aufbauten muss man insbesondere in der Nähe der Resonanzfrequenz dafür sorgen, dass es durch die große Amplitude zu keinen Schäden kommt.</w:t>
      </w:r>
      <w:r w:rsidR="00986DF0">
        <w:t xml:space="preserve"> Hierbei bietet die App </w:t>
      </w:r>
      <w:proofErr w:type="spellStart"/>
      <w:r w:rsidR="00986DF0">
        <w:t>Phyphox</w:t>
      </w:r>
      <w:proofErr w:type="spellEnd"/>
      <w:r w:rsidR="00986DF0">
        <w:t xml:space="preserve"> auch schon das vorgefertigte Experiment </w:t>
      </w:r>
      <w:r w:rsidR="00986DF0">
        <w:lastRenderedPageBreak/>
        <w:t xml:space="preserve">„Beschleunigungs-Spektrum“ an (vgl. </w:t>
      </w:r>
      <w:hyperlink r:id="rId39" w:history="1">
        <w:r w:rsidR="00986DF0" w:rsidRPr="00310DF5">
          <w:rPr>
            <w:rStyle w:val="Hyperlink"/>
          </w:rPr>
          <w:t>https://phyphox.org/de/news-de/experiment-federpendel/</w:t>
        </w:r>
      </w:hyperlink>
      <w:r w:rsidR="00986DF0">
        <w:t xml:space="preserve"> (05.01.23))</w:t>
      </w:r>
    </w:p>
    <w:p w14:paraId="4515944B" w14:textId="3F48388A" w:rsidR="003500A1" w:rsidRDefault="000168AA" w:rsidP="00433EF6">
      <w:pPr>
        <w:ind w:left="720"/>
      </w:pPr>
      <w:r>
        <w:t xml:space="preserve">Bei Weingläsern kann man die Schwingung durch </w:t>
      </w:r>
      <w:r w:rsidR="009F3951">
        <w:t>eine Frequenzgenerator</w:t>
      </w:r>
      <w:r w:rsidR="00A728AC">
        <w:t xml:space="preserve">-App (z.B. </w:t>
      </w:r>
      <w:proofErr w:type="spellStart"/>
      <w:r w:rsidR="00A728AC">
        <w:t>Spaichinger</w:t>
      </w:r>
      <w:proofErr w:type="spellEnd"/>
      <w:r w:rsidR="00A728AC">
        <w:t xml:space="preserve"> Schallanalysator)</w:t>
      </w:r>
      <w:r w:rsidR="009F3951">
        <w:t xml:space="preserve"> anregen und den Schallpegel </w:t>
      </w:r>
      <w:r w:rsidR="00A728AC">
        <w:t xml:space="preserve">direkt nach dem Abschalten durch eine Schallpegelmesser-App (z.B. </w:t>
      </w:r>
      <w:proofErr w:type="spellStart"/>
      <w:r w:rsidR="00A728AC">
        <w:t>Phyphox</w:t>
      </w:r>
      <w:proofErr w:type="spellEnd"/>
      <w:r w:rsidR="00A728AC">
        <w:t xml:space="preserve">) bestimmen. In der Nähe der Resonanzfrequenz lässt sich so eine Resonanzkurve erstellen (vgl. </w:t>
      </w:r>
      <w:r w:rsidR="00F83CB7">
        <w:t>P. Vogt, L. Kasper:</w:t>
      </w:r>
      <w:r w:rsidR="00F83CB7" w:rsidRPr="00F83CB7">
        <w:t xml:space="preserve"> Aufnahme einer Resonanzkurve mit Smartphones und Weingläsern</w:t>
      </w:r>
      <w:r w:rsidR="00F83CB7">
        <w:t xml:space="preserve">. Unterricht Physik 188 (2022), 49). Das Thema eignet sich z.B. für eine GFS. </w:t>
      </w:r>
    </w:p>
    <w:p w14:paraId="7E15AA87" w14:textId="77777777" w:rsidR="00F01EAE" w:rsidRPr="00B90023" w:rsidRDefault="00F01EAE" w:rsidP="00F01EAE">
      <w:pPr>
        <w:pStyle w:val="Listenabsatz"/>
        <w:numPr>
          <w:ilvl w:val="0"/>
          <w:numId w:val="27"/>
        </w:numPr>
        <w:rPr>
          <w:rFonts w:eastAsiaTheme="minorEastAsia"/>
          <w:b/>
          <w:bCs/>
        </w:rPr>
      </w:pPr>
      <w:r w:rsidRPr="00B90023">
        <w:rPr>
          <w:rFonts w:eastAsiaTheme="minorEastAsia"/>
          <w:b/>
          <w:bCs/>
        </w:rPr>
        <w:t xml:space="preserve">Simulation </w:t>
      </w:r>
      <w:r>
        <w:rPr>
          <w:rFonts w:eastAsiaTheme="minorEastAsia"/>
          <w:b/>
          <w:bCs/>
        </w:rPr>
        <w:t>mit</w:t>
      </w:r>
      <w:r w:rsidRPr="00B90023">
        <w:rPr>
          <w:rFonts w:eastAsiaTheme="minorEastAsia"/>
          <w:b/>
          <w:bCs/>
        </w:rPr>
        <w:t xml:space="preserve"> </w:t>
      </w:r>
      <w:proofErr w:type="spellStart"/>
      <w:r w:rsidRPr="00B90023">
        <w:rPr>
          <w:rFonts w:eastAsiaTheme="minorEastAsia"/>
          <w:b/>
          <w:bCs/>
        </w:rPr>
        <w:t>Geogebra</w:t>
      </w:r>
      <w:proofErr w:type="spellEnd"/>
      <w:r w:rsidRPr="00B90023">
        <w:rPr>
          <w:rFonts w:eastAsiaTheme="minorEastAsia"/>
          <w:b/>
          <w:bCs/>
        </w:rPr>
        <w:t xml:space="preserve">-Anwendungen </w:t>
      </w:r>
    </w:p>
    <w:p w14:paraId="50E50C4C" w14:textId="4DCB3C4E" w:rsidR="00F01EAE" w:rsidRDefault="00F01EAE" w:rsidP="00F01EAE">
      <w:pPr>
        <w:tabs>
          <w:tab w:val="num" w:pos="720"/>
        </w:tabs>
        <w:ind w:left="708"/>
        <w:rPr>
          <w:rFonts w:eastAsiaTheme="minorEastAsia"/>
        </w:rPr>
      </w:pPr>
      <w:r>
        <w:rPr>
          <w:rFonts w:eastAsiaTheme="minorEastAsia"/>
        </w:rPr>
        <w:t xml:space="preserve">Zur Ergänzung der Experimente bietet es sich an, </w:t>
      </w:r>
      <w:r w:rsidR="003D656C">
        <w:rPr>
          <w:rFonts w:eastAsiaTheme="minorEastAsia"/>
        </w:rPr>
        <w:t xml:space="preserve">Simulationen z.B. mit </w:t>
      </w:r>
      <w:proofErr w:type="spellStart"/>
      <w:r w:rsidR="003D656C">
        <w:rPr>
          <w:rFonts w:eastAsiaTheme="minorEastAsia"/>
        </w:rPr>
        <w:t>Geogebra</w:t>
      </w:r>
      <w:proofErr w:type="spellEnd"/>
      <w:r w:rsidR="00EC7454">
        <w:rPr>
          <w:rFonts w:eastAsiaTheme="minorEastAsia"/>
        </w:rPr>
        <w:t xml:space="preserve"> einzusetzen</w:t>
      </w:r>
      <w:r>
        <w:rPr>
          <w:rFonts w:eastAsiaTheme="minorEastAsia"/>
        </w:rPr>
        <w:t>. Geeignete Anwendungen hat Dr. Markus Ziegler (Fachberater an der ZSL-Regionalstelle Freiburg) erstellt:</w:t>
      </w:r>
    </w:p>
    <w:p w14:paraId="3A0360E9" w14:textId="4A0DAA5E" w:rsidR="003D656C" w:rsidRPr="003D656C" w:rsidRDefault="003D656C" w:rsidP="00EC7454">
      <w:pPr>
        <w:pStyle w:val="Listenabsatz"/>
        <w:numPr>
          <w:ilvl w:val="0"/>
          <w:numId w:val="45"/>
        </w:numPr>
        <w:jc w:val="left"/>
      </w:pPr>
      <w:r w:rsidRPr="003D656C">
        <w:t xml:space="preserve">Erzwungene mechanische Schwingungen mit Reibungskraft proportional </w:t>
      </w:r>
      <w:r w:rsidR="00EC7454">
        <w:t xml:space="preserve">zu </w:t>
      </w:r>
      <w:r w:rsidR="00EC7454">
        <w:rPr>
          <w:i/>
        </w:rPr>
        <w:t>v</w:t>
      </w:r>
      <w:r w:rsidR="00EC7454">
        <w:t>:</w:t>
      </w:r>
    </w:p>
    <w:p w14:paraId="2EA98D42" w14:textId="77777777" w:rsidR="003D656C" w:rsidRPr="003D656C" w:rsidRDefault="003D656C" w:rsidP="00EC7454">
      <w:pPr>
        <w:pStyle w:val="Listenabsatz"/>
        <w:numPr>
          <w:ilvl w:val="1"/>
          <w:numId w:val="45"/>
        </w:numPr>
        <w:ind w:left="1418"/>
        <w:jc w:val="left"/>
      </w:pPr>
      <w:r w:rsidRPr="003D656C">
        <w:t xml:space="preserve">Erzwungene Schwingung: </w:t>
      </w:r>
      <w:r w:rsidRPr="00EC7454">
        <w:rPr>
          <w:i/>
          <w:iCs/>
        </w:rPr>
        <w:t>s-t</w:t>
      </w:r>
      <w:r w:rsidRPr="003D656C">
        <w:t>-Schaubild</w:t>
      </w:r>
      <w:r w:rsidRPr="003D656C">
        <w:br/>
      </w:r>
      <w:hyperlink r:id="rId40" w:history="1">
        <w:r w:rsidRPr="00EC7454">
          <w:rPr>
            <w:rStyle w:val="Hyperlink"/>
            <w:rFonts w:eastAsiaTheme="minorEastAsia"/>
          </w:rPr>
          <w:t>https://www.geogebra.org/m/x4uavxdw</w:t>
        </w:r>
      </w:hyperlink>
      <w:r w:rsidRPr="003D656C">
        <w:t xml:space="preserve"> </w:t>
      </w:r>
    </w:p>
    <w:p w14:paraId="399CE2CF" w14:textId="77777777" w:rsidR="003D656C" w:rsidRPr="003D656C" w:rsidRDefault="003D656C" w:rsidP="00EC7454">
      <w:pPr>
        <w:pStyle w:val="Listenabsatz"/>
        <w:numPr>
          <w:ilvl w:val="1"/>
          <w:numId w:val="45"/>
        </w:numPr>
        <w:ind w:left="1418"/>
        <w:jc w:val="left"/>
      </w:pPr>
      <w:r w:rsidRPr="003D656C">
        <w:t>Erzwungene Schwingung: Amplitude-Frequenz-Schaubild</w:t>
      </w:r>
      <w:r w:rsidRPr="003D656C">
        <w:br/>
      </w:r>
      <w:hyperlink r:id="rId41" w:history="1">
        <w:r w:rsidRPr="00EC7454">
          <w:rPr>
            <w:rStyle w:val="Hyperlink"/>
            <w:rFonts w:eastAsiaTheme="minorEastAsia"/>
          </w:rPr>
          <w:t>https://www.geogebra.org/m/fvxkyvtb</w:t>
        </w:r>
      </w:hyperlink>
      <w:r w:rsidRPr="003D656C">
        <w:t xml:space="preserve"> </w:t>
      </w:r>
    </w:p>
    <w:p w14:paraId="2A1C0450" w14:textId="29D7AA31" w:rsidR="00F01EAE" w:rsidRPr="00EC7454" w:rsidRDefault="003D656C" w:rsidP="00EC7454">
      <w:pPr>
        <w:pStyle w:val="Listenabsatz"/>
        <w:numPr>
          <w:ilvl w:val="1"/>
          <w:numId w:val="45"/>
        </w:numPr>
        <w:ind w:left="1418"/>
        <w:jc w:val="left"/>
      </w:pPr>
      <w:r w:rsidRPr="003D656C">
        <w:t>Erzwungene Schwingung: Phasenverschiebung-Frequenz-Schaubild</w:t>
      </w:r>
      <w:r w:rsidRPr="003D656C">
        <w:br/>
      </w:r>
      <w:hyperlink r:id="rId42" w:history="1">
        <w:r w:rsidRPr="00EC7454">
          <w:rPr>
            <w:rStyle w:val="Hyperlink"/>
            <w:rFonts w:eastAsiaTheme="minorEastAsia"/>
          </w:rPr>
          <w:t>https://www.geogebra.org/m/kszvdtjt</w:t>
        </w:r>
      </w:hyperlink>
      <w:r w:rsidRPr="003D656C">
        <w:t xml:space="preserve"> </w:t>
      </w:r>
    </w:p>
    <w:p w14:paraId="2AF50481" w14:textId="4C3E1E30" w:rsidR="00F937CE" w:rsidRDefault="00F937CE" w:rsidP="003500A1">
      <w:pPr>
        <w:pStyle w:val="berschrift2"/>
      </w:pPr>
      <w:bookmarkStart w:id="17" w:name="_Toc126620421"/>
      <w:r>
        <w:t>Strukturierung des Lernprozesses</w:t>
      </w:r>
      <w:r w:rsidR="001C3989">
        <w:t xml:space="preserve"> (Konzeptbildung)</w:t>
      </w:r>
      <w:bookmarkEnd w:id="17"/>
    </w:p>
    <w:p w14:paraId="6C518864" w14:textId="77777777" w:rsidR="00E33548" w:rsidRPr="00360AE7" w:rsidRDefault="00FD4F09" w:rsidP="00FD4F09">
      <w:pPr>
        <w:pStyle w:val="Listenabsatz"/>
        <w:numPr>
          <w:ilvl w:val="0"/>
          <w:numId w:val="35"/>
        </w:numPr>
        <w:rPr>
          <w:b/>
          <w:bCs/>
        </w:rPr>
      </w:pPr>
      <w:r w:rsidRPr="00360AE7">
        <w:rPr>
          <w:b/>
          <w:bCs/>
        </w:rPr>
        <w:t>Stunde:</w:t>
      </w:r>
    </w:p>
    <w:p w14:paraId="3E63653C" w14:textId="6439676F" w:rsidR="00587197" w:rsidRDefault="007C5AA9" w:rsidP="00E33548">
      <w:pPr>
        <w:ind w:left="360"/>
      </w:pPr>
      <w:r>
        <w:t xml:space="preserve">Mit dem AB „Wie stößt man eine Schaukel richtig an?“ (mindestens Aufgabe 1 und 2) als vorbereitende Hausaufgabe macht man </w:t>
      </w:r>
      <w:r w:rsidR="000A4B77">
        <w:t xml:space="preserve">den Schülerinnen und Schülern </w:t>
      </w:r>
      <w:r>
        <w:t>das</w:t>
      </w:r>
      <w:r w:rsidR="000A4B77">
        <w:t xml:space="preserve"> eigene</w:t>
      </w:r>
      <w:r>
        <w:t xml:space="preserve"> Vorwissen</w:t>
      </w:r>
      <w:r w:rsidR="000A4B77">
        <w:t xml:space="preserve"> bewusst</w:t>
      </w:r>
      <w:r w:rsidR="005B6274">
        <w:t>.</w:t>
      </w:r>
      <w:r w:rsidR="00243D5F">
        <w:t xml:space="preserve"> Daran schließt sich das Praktikum „Erzwungene Schwingung“</w:t>
      </w:r>
      <w:r w:rsidR="005A54BE">
        <w:t xml:space="preserve"> direkt an, das sich auch als Heimexperiment eignet</w:t>
      </w:r>
      <w:r w:rsidR="007C2632">
        <w:t xml:space="preserve"> </w:t>
      </w:r>
      <w:r w:rsidR="004F6F43">
        <w:t xml:space="preserve">und </w:t>
      </w:r>
      <w:r w:rsidR="006B61BB">
        <w:t>wenn gewünscht</w:t>
      </w:r>
      <w:r w:rsidR="004F6F43">
        <w:t xml:space="preserve"> ohne den Kontext funktioniert</w:t>
      </w:r>
      <w:r w:rsidR="005A54BE">
        <w:t>.</w:t>
      </w:r>
      <w:r w:rsidR="000606E7">
        <w:t xml:space="preserve"> AB und Praktikum </w:t>
      </w:r>
      <w:r w:rsidR="002C0EB6">
        <w:t xml:space="preserve">dienen </w:t>
      </w:r>
      <w:r w:rsidR="00245C15">
        <w:t xml:space="preserve">gleichzeitig </w:t>
      </w:r>
      <w:r w:rsidR="002C0EB6">
        <w:t xml:space="preserve">als Prototyp für </w:t>
      </w:r>
      <w:r w:rsidR="00AB70BA">
        <w:t>das Konzept einer</w:t>
      </w:r>
      <w:r w:rsidR="002C0EB6">
        <w:t xml:space="preserve"> erzwungene</w:t>
      </w:r>
      <w:r w:rsidR="000A4B77">
        <w:t>n</w:t>
      </w:r>
      <w:r w:rsidR="002C0EB6">
        <w:t xml:space="preserve"> Schwingung</w:t>
      </w:r>
      <w:r w:rsidR="000A4B77">
        <w:t>.</w:t>
      </w:r>
    </w:p>
    <w:p w14:paraId="08C9C9F3" w14:textId="77777777" w:rsidR="00D35097" w:rsidRDefault="00D35097" w:rsidP="00E33548">
      <w:pPr>
        <w:ind w:left="360"/>
      </w:pPr>
    </w:p>
    <w:p w14:paraId="1C73D6AC" w14:textId="77777777" w:rsidR="00D35097" w:rsidRDefault="00D35097" w:rsidP="00E33548">
      <w:pPr>
        <w:ind w:left="360"/>
      </w:pPr>
    </w:p>
    <w:p w14:paraId="0A54BD75" w14:textId="327F62D7" w:rsidR="00360AE7" w:rsidRPr="00433EF6" w:rsidRDefault="00360AE7" w:rsidP="00360AE7">
      <w:pPr>
        <w:pStyle w:val="Listenabsatz"/>
        <w:numPr>
          <w:ilvl w:val="0"/>
          <w:numId w:val="35"/>
        </w:numPr>
        <w:rPr>
          <w:b/>
          <w:bCs/>
        </w:rPr>
      </w:pPr>
      <w:r w:rsidRPr="00433EF6">
        <w:rPr>
          <w:b/>
          <w:bCs/>
        </w:rPr>
        <w:t>Stunde</w:t>
      </w:r>
    </w:p>
    <w:p w14:paraId="78240F39" w14:textId="525E583A" w:rsidR="00360AE7" w:rsidRDefault="00824E9A" w:rsidP="00433EF6">
      <w:pPr>
        <w:ind w:left="360"/>
      </w:pPr>
      <w:r>
        <w:t xml:space="preserve">Durch die </w:t>
      </w:r>
      <w:r w:rsidR="00C92536">
        <w:t>Besprechung</w:t>
      </w:r>
      <w:r w:rsidR="009A662F">
        <w:t xml:space="preserve"> von AB bzw. Praktikum werden </w:t>
      </w:r>
      <w:r w:rsidR="00667D75">
        <w:t xml:space="preserve">die wesentlichen </w:t>
      </w:r>
      <w:r w:rsidR="00245C15">
        <w:t xml:space="preserve">Aspekte des neuen Konzepts </w:t>
      </w:r>
      <w:r w:rsidR="001C3989">
        <w:t>dargestellt</w:t>
      </w:r>
      <w:r w:rsidR="00667D75">
        <w:t>: Eigenfrequenz, Erregerfrequenz,</w:t>
      </w:r>
      <w:r w:rsidR="00C5424E">
        <w:t xml:space="preserve"> Übereinstimmen von Kraft- und B</w:t>
      </w:r>
      <w:r w:rsidR="00833C9F">
        <w:t>e</w:t>
      </w:r>
      <w:r w:rsidR="00C5424E">
        <w:t>wegungsric</w:t>
      </w:r>
      <w:r w:rsidR="00833C9F">
        <w:t>htung als Voraussetzung für die Energieübertragung,</w:t>
      </w:r>
      <w:r w:rsidR="00667D75">
        <w:t xml:space="preserve"> Resonanz </w:t>
      </w:r>
      <w:r w:rsidR="00C5424E">
        <w:t>und Energieübertragung</w:t>
      </w:r>
      <w:r w:rsidR="00833C9F">
        <w:t>.</w:t>
      </w:r>
    </w:p>
    <w:p w14:paraId="6BBADA70" w14:textId="4D3FEBFB" w:rsidR="008D6CF8" w:rsidRDefault="00E56545" w:rsidP="00433EF6">
      <w:pPr>
        <w:ind w:left="360"/>
      </w:pPr>
      <w:r>
        <w:t xml:space="preserve">Mit dem </w:t>
      </w:r>
      <w:r w:rsidRPr="00E56545">
        <w:t>Experiment „50-g-Kraftmesser-Pendel mit Experimentiermotor“</w:t>
      </w:r>
      <w:r>
        <w:t xml:space="preserve"> o.ä.</w:t>
      </w:r>
      <w:r w:rsidR="00AF2C4D">
        <w:t xml:space="preserve"> </w:t>
      </w:r>
      <w:r w:rsidR="00716BB0">
        <w:t>geht man mit dem neuen Konzept</w:t>
      </w:r>
      <w:r w:rsidR="00477961">
        <w:t xml:space="preserve"> aktiv um.</w:t>
      </w:r>
      <w:r w:rsidR="00593718">
        <w:t xml:space="preserve"> Vor der Durchführung des Experiments bietet sich eine </w:t>
      </w:r>
      <w:r w:rsidR="00570A24">
        <w:t>Hypothesenbildung an</w:t>
      </w:r>
      <w:r w:rsidR="00475B38">
        <w:t>, die gleichzeitig als formatives Feedback dient</w:t>
      </w:r>
      <w:r w:rsidR="00570A24">
        <w:t xml:space="preserve">: </w:t>
      </w:r>
      <w:r w:rsidR="00DE0438">
        <w:t xml:space="preserve">Die Lernenden erstellen in einem </w:t>
      </w:r>
      <w:proofErr w:type="spellStart"/>
      <w:r w:rsidR="00DE0438">
        <w:t>think</w:t>
      </w:r>
      <w:proofErr w:type="spellEnd"/>
      <w:r w:rsidR="00DE0438">
        <w:t xml:space="preserve">-pair-share </w:t>
      </w:r>
      <w:r w:rsidR="000C4246">
        <w:t>ein Amplitude-Frequenz-Diagramm.</w:t>
      </w:r>
    </w:p>
    <w:p w14:paraId="0537C40F" w14:textId="635AA2F0" w:rsidR="00B43360" w:rsidRPr="00433EF6" w:rsidRDefault="00B43360" w:rsidP="00B43360">
      <w:pPr>
        <w:pStyle w:val="Listenabsatz"/>
        <w:numPr>
          <w:ilvl w:val="0"/>
          <w:numId w:val="35"/>
        </w:numPr>
        <w:rPr>
          <w:b/>
          <w:bCs/>
        </w:rPr>
      </w:pPr>
      <w:r w:rsidRPr="00433EF6">
        <w:rPr>
          <w:b/>
          <w:bCs/>
        </w:rPr>
        <w:t>Stunde</w:t>
      </w:r>
    </w:p>
    <w:p w14:paraId="4ECA5E38" w14:textId="16D2AFF0" w:rsidR="00560DA4" w:rsidRDefault="003522D7" w:rsidP="00433EF6">
      <w:pPr>
        <w:ind w:left="360"/>
      </w:pPr>
      <w:r>
        <w:t>Mit der</w:t>
      </w:r>
      <w:r w:rsidR="00560DA4">
        <w:t xml:space="preserve"> Beschäftigung mit</w:t>
      </w:r>
      <w:r>
        <w:t xml:space="preserve"> einer</w:t>
      </w:r>
      <w:r w:rsidR="00560DA4">
        <w:t xml:space="preserve"> Resonanzkatastrophe</w:t>
      </w:r>
      <w:r w:rsidR="00C547E6">
        <w:t xml:space="preserve"> wird das Konzept auf einen neuen Kontext angewendet.</w:t>
      </w:r>
    </w:p>
    <w:p w14:paraId="051FD6E2" w14:textId="7DFC3000" w:rsidR="00B43360" w:rsidRDefault="00E90BE6" w:rsidP="00433EF6">
      <w:pPr>
        <w:ind w:left="360"/>
      </w:pPr>
      <w:r>
        <w:t xml:space="preserve">Als vorbereitende Hausaufgabe </w:t>
      </w:r>
      <w:r w:rsidR="00E0660E">
        <w:t>führen die Schülerinnen und Schüler eine Recherche zu eine</w:t>
      </w:r>
      <w:r w:rsidR="001953C9">
        <w:t>m Beispiel für eine Resonanzkatstrophe durch</w:t>
      </w:r>
      <w:r w:rsidR="00F84EF9">
        <w:t xml:space="preserve"> (z.B. </w:t>
      </w:r>
      <w:proofErr w:type="spellStart"/>
      <w:r w:rsidR="00F84EF9">
        <w:t>Millenium</w:t>
      </w:r>
      <w:proofErr w:type="spellEnd"/>
      <w:r w:rsidR="00F84EF9">
        <w:t xml:space="preserve">-Bridge, Tacoma-Bridge, Weinglas, Bodenresonanz beim </w:t>
      </w:r>
      <w:r w:rsidR="00560DA4">
        <w:t>Hubschrauber).</w:t>
      </w:r>
    </w:p>
    <w:p w14:paraId="3E693336" w14:textId="40258429" w:rsidR="000948B9" w:rsidRDefault="00C547E6" w:rsidP="006128CB">
      <w:pPr>
        <w:ind w:left="360"/>
      </w:pPr>
      <w:r>
        <w:lastRenderedPageBreak/>
        <w:t xml:space="preserve">Anhand </w:t>
      </w:r>
      <w:r w:rsidR="00F8142C">
        <w:t xml:space="preserve">eines Beispiels wird das Prinzip der Rückkopplung erarbeitet. </w:t>
      </w:r>
      <w:r w:rsidR="001A00B1">
        <w:t>Zudem wird der Bogen zurück zum Anstoßen bei der Schaukel geschlagen</w:t>
      </w:r>
      <w:r w:rsidR="00E431CF">
        <w:t xml:space="preserve">. </w:t>
      </w:r>
      <w:r w:rsidR="00652FB8">
        <w:t xml:space="preserve">In diesem Zusammenhang kann man auf die Aufgabe von </w:t>
      </w:r>
      <w:proofErr w:type="spellStart"/>
      <w:r w:rsidR="00652FB8">
        <w:t>Schwingungstilgern</w:t>
      </w:r>
      <w:proofErr w:type="spellEnd"/>
      <w:r w:rsidR="00652FB8">
        <w:t xml:space="preserve"> eingehen, z.</w:t>
      </w:r>
      <w:r w:rsidR="009E6B97">
        <w:t xml:space="preserve">B. beim Taipeh 101 (vgl. IQB-Beispielaufgabe </w:t>
      </w:r>
      <w:r w:rsidR="009E6B97" w:rsidRPr="009E6B97">
        <w:rPr>
          <w:rStyle w:val="mat-content"/>
          <w:i/>
          <w:iCs/>
        </w:rPr>
        <w:t>Dämpfung von Schwingungen bei Wolkenkratzern</w:t>
      </w:r>
      <w:r w:rsidR="009E6B97">
        <w:rPr>
          <w:rStyle w:val="mat-content"/>
        </w:rPr>
        <w:t>).</w:t>
      </w:r>
    </w:p>
    <w:sectPr w:rsidR="000948B9" w:rsidSect="00581D91">
      <w:headerReference w:type="default" r:id="rId43"/>
      <w:footerReference w:type="even" r:id="rId44"/>
      <w:footerReference w:type="default" r:id="rId45"/>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1BD18" w14:textId="77777777" w:rsidR="00207555" w:rsidRDefault="00207555" w:rsidP="00452E05">
      <w:r>
        <w:separator/>
      </w:r>
    </w:p>
  </w:endnote>
  <w:endnote w:type="continuationSeparator" w:id="0">
    <w:p w14:paraId="16E96D13" w14:textId="77777777" w:rsidR="00207555" w:rsidRDefault="00207555" w:rsidP="0045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sidP="00452E0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1635A882" w:rsidR="009A6261" w:rsidRPr="001E3FDB" w:rsidRDefault="00CA6A3C" w:rsidP="001352F4">
    <w:pPr>
      <w:pStyle w:val="Fuzeile"/>
      <w:spacing w:line="360" w:lineRule="auto"/>
      <w:rPr>
        <w:lang w:val="en-US"/>
      </w:rPr>
    </w:pPr>
    <w:r>
      <w:rPr>
        <w:b/>
        <w:smallCaps/>
        <w:noProof/>
        <w:sz w:val="36"/>
        <w:szCs w:val="36"/>
      </w:rPr>
      <mc:AlternateContent>
        <mc:Choice Requires="wps">
          <w:drawing>
            <wp:anchor distT="0" distB="0" distL="114300" distR="114300" simplePos="0" relativeHeight="251658239" behindDoc="1" locked="0" layoutInCell="1" allowOverlap="1" wp14:anchorId="6F15B6FB" wp14:editId="1BCA8A55">
              <wp:simplePos x="0" y="0"/>
              <wp:positionH relativeFrom="margin">
                <wp:align>center</wp:align>
              </wp:positionH>
              <wp:positionV relativeFrom="paragraph">
                <wp:posOffset>-49530</wp:posOffset>
              </wp:positionV>
              <wp:extent cx="6120000" cy="288000"/>
              <wp:effectExtent l="0" t="0" r="0" b="0"/>
              <wp:wrapNone/>
              <wp:docPr id="13" name="Rechteck 13"/>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A9E77F" w14:textId="34E70B36" w:rsidR="00CA6A3C" w:rsidRPr="00142E34" w:rsidRDefault="00CA6A3C" w:rsidP="00CA6A3C">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5B6FB" id="Rechteck 13" o:spid="_x0000_s1046" style="position:absolute;left:0;text-align:left;margin-left:0;margin-top:-3.9pt;width:481.9pt;height:22.7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7A9E77F" w14:textId="34E70B36" w:rsidR="00CA6A3C" w:rsidRPr="00142E34" w:rsidRDefault="00CA6A3C" w:rsidP="00CA6A3C">
                    <w:pPr>
                      <w:jc w:val="center"/>
                      <w:rPr>
                        <w:spacing w:val="30"/>
                      </w:rPr>
                    </w:pPr>
                  </w:p>
                </w:txbxContent>
              </v:textbox>
              <w10:wrap anchorx="margin"/>
            </v:rect>
          </w:pict>
        </mc:Fallback>
      </mc:AlternateContent>
    </w:r>
    <w:r w:rsidR="00BC34B3" w:rsidRPr="001E3FDB">
      <w:rPr>
        <w:lang w:val="en-US"/>
      </w:rPr>
      <w:t>C.-J. Pardall</w:t>
    </w:r>
    <w:r w:rsidR="00AA1E24" w:rsidRPr="001E3FDB">
      <w:rPr>
        <w:lang w:val="en-US"/>
      </w:rPr>
      <w:t xml:space="preserve"> </w:t>
    </w:r>
    <w:hyperlink r:id="rId1" w:history="1">
      <w:r w:rsidR="00AA1E24" w:rsidRPr="001E3FDB">
        <w:rPr>
          <w:rStyle w:val="Hyperlink"/>
          <w:lang w:val="en-US"/>
        </w:rPr>
        <w:t>CC BY 4.0</w:t>
      </w:r>
    </w:hyperlink>
    <w:r w:rsidR="00A17FF2" w:rsidRPr="001E3FDB">
      <w:rPr>
        <w:lang w:val="en-US"/>
      </w:rPr>
      <w:t xml:space="preserve"> </w:t>
    </w:r>
    <w:r w:rsidR="000E0895" w:rsidRPr="001E3FDB">
      <w:rPr>
        <w:lang w:val="en-US"/>
      </w:rPr>
      <w:tab/>
    </w:r>
    <w:r w:rsidR="000E0895">
      <w:fldChar w:fldCharType="begin"/>
    </w:r>
    <w:r w:rsidR="000E0895" w:rsidRPr="001E3FDB">
      <w:rPr>
        <w:lang w:val="en-US"/>
      </w:rPr>
      <w:instrText>PAGE   \* MERGEFORMAT</w:instrText>
    </w:r>
    <w:r w:rsidR="000E0895">
      <w:fldChar w:fldCharType="separate"/>
    </w:r>
    <w:r w:rsidR="000E0895" w:rsidRPr="001E3FDB">
      <w:rPr>
        <w:lang w:val="en-US"/>
      </w:rPr>
      <w:t>1</w:t>
    </w:r>
    <w:r w:rsidR="000E0895">
      <w:fldChar w:fldCharType="end"/>
    </w:r>
    <w:r w:rsidR="000E0895" w:rsidRPr="001E3FDB">
      <w:rPr>
        <w:lang w:val="en-US"/>
      </w:rPr>
      <w:t>/</w:t>
    </w:r>
    <w:r>
      <w:fldChar w:fldCharType="begin"/>
    </w:r>
    <w:r w:rsidRPr="001E3FDB">
      <w:rPr>
        <w:lang w:val="en-US"/>
      </w:rPr>
      <w:instrText xml:space="preserve"> NUMPAGES   \* MERGEFORMAT </w:instrText>
    </w:r>
    <w:r>
      <w:fldChar w:fldCharType="separate"/>
    </w:r>
    <w:r w:rsidR="00C23BD7" w:rsidRPr="001E3FDB">
      <w:rPr>
        <w:noProof/>
        <w:lang w:val="en-US"/>
      </w:rPr>
      <w:t>3</w:t>
    </w:r>
    <w:r>
      <w:rPr>
        <w:noProof/>
      </w:rPr>
      <w:fldChar w:fldCharType="end"/>
    </w:r>
    <w:r w:rsidR="006659EC" w:rsidRPr="001E3FDB">
      <w:rPr>
        <w:lang w:val="en-US"/>
      </w:rPr>
      <w:tab/>
    </w:r>
    <w:r w:rsidR="00017AE2" w:rsidRPr="00017AE2">
      <w:rPr>
        <w:sz w:val="18"/>
        <w:szCs w:val="18"/>
        <w:lang w:val="en-US"/>
      </w:rPr>
      <w:t>3103_unterricht_schwingungen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07867" w14:textId="77777777" w:rsidR="00207555" w:rsidRDefault="00207555" w:rsidP="00452E05">
      <w:r>
        <w:separator/>
      </w:r>
    </w:p>
  </w:footnote>
  <w:footnote w:type="continuationSeparator" w:id="0">
    <w:p w14:paraId="27F1BD24" w14:textId="77777777" w:rsidR="00207555" w:rsidRDefault="00207555" w:rsidP="00452E05">
      <w:r>
        <w:continuationSeparator/>
      </w:r>
    </w:p>
  </w:footnote>
  <w:footnote w:id="1">
    <w:p w14:paraId="33DDEF49" w14:textId="77777777" w:rsidR="00A93DA4" w:rsidRPr="00D432EC" w:rsidRDefault="00A93DA4" w:rsidP="00A93DA4">
      <w:pPr>
        <w:pStyle w:val="Funotentext"/>
        <w:rPr>
          <w:sz w:val="18"/>
          <w:szCs w:val="18"/>
        </w:rPr>
      </w:pPr>
      <w:r w:rsidRPr="00D432EC">
        <w:rPr>
          <w:rStyle w:val="Funotenzeichen"/>
          <w:sz w:val="18"/>
          <w:szCs w:val="18"/>
        </w:rPr>
        <w:footnoteRef/>
      </w:r>
      <w:r w:rsidRPr="00D432EC">
        <w:rPr>
          <w:sz w:val="18"/>
          <w:szCs w:val="18"/>
        </w:rPr>
        <w:t xml:space="preserve"> vgl. fachlicher Hintergrund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17B5579D" w:rsidR="009A6261" w:rsidRPr="00ED5D8E" w:rsidRDefault="00ED5D8E" w:rsidP="00452E05">
    <w:pPr>
      <w:pStyle w:val="Kopfzeile"/>
      <w:rPr>
        <w:b/>
        <w:smallCaps/>
        <w:sz w:val="36"/>
        <w:szCs w:val="36"/>
      </w:rPr>
    </w:pPr>
    <w:r>
      <w:rPr>
        <w:b/>
        <w:smallCaps/>
        <w:noProof/>
        <w:sz w:val="36"/>
        <w:szCs w:val="36"/>
      </w:rPr>
      <mc:AlternateContent>
        <mc:Choice Requires="wps">
          <w:drawing>
            <wp:anchor distT="0" distB="0" distL="114300" distR="114300" simplePos="0" relativeHeight="251657214" behindDoc="0" locked="0" layoutInCell="1" allowOverlap="1" wp14:anchorId="5728E2F3" wp14:editId="2333E0BA">
              <wp:simplePos x="0" y="0"/>
              <wp:positionH relativeFrom="margin">
                <wp:align>center</wp:align>
              </wp:positionH>
              <wp:positionV relativeFrom="paragraph">
                <wp:posOffset>26670</wp:posOffset>
              </wp:positionV>
              <wp:extent cx="6084000" cy="416560"/>
              <wp:effectExtent l="0" t="0" r="0" b="2540"/>
              <wp:wrapNone/>
              <wp:docPr id="1" name="Rechteck 1"/>
              <wp:cNvGraphicFramePr/>
              <a:graphic xmlns:a="http://schemas.openxmlformats.org/drawingml/2006/main">
                <a:graphicData uri="http://schemas.microsoft.com/office/word/2010/wordprocessingShape">
                  <wps:wsp>
                    <wps:cNvSpPr/>
                    <wps:spPr>
                      <a:xfrm>
                        <a:off x="0" y="0"/>
                        <a:ext cx="6084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2873D6" w14:textId="1BE41628" w:rsidR="00EF0E5A" w:rsidRPr="005A0B13" w:rsidRDefault="00EF0E5A" w:rsidP="00EF0E5A">
                          <w:pPr>
                            <w:jc w:val="center"/>
                            <w:rPr>
                              <w:color w:val="000000" w:themeColor="text1"/>
                            </w:rPr>
                          </w:pPr>
                          <w:r w:rsidRPr="005A0B13">
                            <w:rPr>
                              <w:b/>
                              <w:color w:val="000000" w:themeColor="text1"/>
                              <w:sz w:val="36"/>
                              <w:szCs w:val="36"/>
                            </w:rPr>
                            <w:t>Gedämpfte und erzwungene Schwingungen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8E2F3" id="Rechteck 1" o:spid="_x0000_s1045" style="position:absolute;left:0;text-align:left;margin-left:0;margin-top:2.1pt;width:479.05pt;height:32.8pt;z-index:25165721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A1BjAIAAI0FAAAOAAAAZHJzL2Uyb0RvYy54bWysVMFu2zAMvQ/YPwi6r3aCNOuCOkXQosOA&#10;ri3aDj0rshQLkEVNUmJnXz9Kcpy2K3YYdpEpkXwkn0meX/StJjvhvAJT0clJSYkwHGplNhX98XT9&#10;6YwSH5ipmQYjKroXnl4sP3447+xCTKEBXQtHEMT4RWcr2oRgF0XheSNa5k/ACoNKCa5lAa9uU9SO&#10;dYje6mJalvOiA1dbB1x4j69XWUmXCV9KwcOdlF4EoiuKuYV0unSu41ksz9li45htFB/SYP+QRcuU&#10;waAj1BULjGyd+gOqVdyBBxlOOLQFSKm4SDVgNZPyTTWPDbMi1YLkeDvS5P8fLL/dPdp7hzR01i88&#10;irGKXro2fjE/0iey9iNZog+E4+O8PJuVJXLKUTebzE/nic3i6G2dD18FtCQKFXX4MxJHbHfjA0ZE&#10;04NJDOZBq/paaZ0usQHEpXZkx/DXrTeT5Kq37Xeo89vZaQyfcVK/RPOE+gpJm4hnICJn4/hSHMtN&#10;UthrEe20eRCSqBoLnKaII3IOyjgXJuRkfMNqkZ9jKu/nkgAjssT4I/YA8LrIA3bOcrCPriI18uhc&#10;/i2x7Dx6pMhgwujcKgPuPQCNVQ2Rs/2BpExNZCn06x5NoriGen/viIM8Ud7ya4V/+Yb5cM8cjhA2&#10;Bq6FcIeH1NBVFAaJkgbcr/feoz12Nmop6XAkK+p/bpkTlOhvBnv+y2Q2izOcLrPTz1O8uJea9UuN&#10;2baXgK0zwQVkeRKjfdAHUTpon3F7rGJUVDHDMXZFeXCHy2XIqwL3DxerVTLDubUs3JhHyyN4JDh2&#10;8VP/zJwdWj3gkNzCYXzZ4k3HZ9voaWC1DSBVGocjrwP1OPOpn4f9FJfKy3uyOm7R5W8AAAD//wMA&#10;UEsDBBQABgAIAAAAIQDqtxsm3QAAAAUBAAAPAAAAZHJzL2Rvd25yZXYueG1sTI9BS8NAFITvgv9h&#10;eYI3u0nRkMZsShHak6BGRby9Zl+T4O7bkN02sb/e9aTHYYaZb8r1bI040eh7xwrSRQKCuHG651bB&#10;2+v2JgfhA7JG45gUfJOHdXV5UWKh3cQvdKpDK2IJ+wIVdCEMhZS+6ciiX7iBOHoHN1oMUY6t1CNO&#10;sdwauUySTFrsOS50ONBDR81XfbQKDnh+3vQ7On9mH0+7dKrN+2O+Ver6at7cgwg0h78w/OJHdKgi&#10;094dWXthFMQjQcHtEkQ0V3d5CmKvIFvlIKtS/qevfgAAAP//AwBQSwECLQAUAAYACAAAACEAtoM4&#10;kv4AAADhAQAAEwAAAAAAAAAAAAAAAAAAAAAAW0NvbnRlbnRfVHlwZXNdLnhtbFBLAQItABQABgAI&#10;AAAAIQA4/SH/1gAAAJQBAAALAAAAAAAAAAAAAAAAAC8BAABfcmVscy8ucmVsc1BLAQItABQABgAI&#10;AAAAIQD7cA1BjAIAAI0FAAAOAAAAAAAAAAAAAAAAAC4CAABkcnMvZTJvRG9jLnhtbFBLAQItABQA&#10;BgAIAAAAIQDqtxsm3QAAAAUBAAAPAAAAAAAAAAAAAAAAAOYEAABkcnMvZG93bnJldi54bWxQSwUG&#10;AAAAAAQABADzAAAA8AUAAAAA&#10;" fillcolor="#d8d8d8 [2732]" stroked="f" strokeweight="2pt">
              <v:textbox>
                <w:txbxContent>
                  <w:p w14:paraId="1B2873D6" w14:textId="1BE41628" w:rsidR="00EF0E5A" w:rsidRPr="005A0B13" w:rsidRDefault="00EF0E5A" w:rsidP="00EF0E5A">
                    <w:pPr>
                      <w:jc w:val="center"/>
                      <w:rPr>
                        <w:color w:val="000000" w:themeColor="text1"/>
                      </w:rPr>
                    </w:pPr>
                    <w:r w:rsidRPr="005A0B13">
                      <w:rPr>
                        <w:b/>
                        <w:color w:val="000000" w:themeColor="text1"/>
                        <w:sz w:val="36"/>
                        <w:szCs w:val="36"/>
                      </w:rPr>
                      <w:t>Gedämpfte und erzwungene Schwingungen</w:t>
                    </w:r>
                  </w:p>
                </w:txbxContent>
              </v:textbox>
              <w10:wrap anchorx="margin"/>
            </v:rect>
          </w:pict>
        </mc:Fallback>
      </mc:AlternateContent>
    </w:r>
    <w:r w:rsidR="00D12634" w:rsidRPr="00ED5D8E">
      <w:rPr>
        <w:b/>
        <w:smallCaps/>
        <w:noProof/>
        <w:sz w:val="36"/>
        <w:szCs w:val="36"/>
        <w:lang w:eastAsia="de-DE"/>
      </w:rPr>
      <w:t xml:space="preserve"> </w:t>
    </w:r>
    <w:r w:rsidR="00E34958" w:rsidRPr="00ED5D8E">
      <w:rPr>
        <w:b/>
        <w:smallCaps/>
        <w:noProof/>
        <w:sz w:val="36"/>
        <w:szCs w:val="36"/>
        <w:lang w:eastAsia="de-DE"/>
      </w:rPr>
      <mc:AlternateContent>
        <mc:Choice Requires="wps">
          <w:drawing>
            <wp:anchor distT="0" distB="0" distL="114300" distR="114300" simplePos="0" relativeHeight="251660288" behindDoc="1" locked="0" layoutInCell="1" allowOverlap="1" wp14:anchorId="2491CE56" wp14:editId="541683EB">
              <wp:simplePos x="0" y="0"/>
              <wp:positionH relativeFrom="margin">
                <wp:align>center</wp:align>
              </wp:positionH>
              <wp:positionV relativeFrom="paragraph">
                <wp:posOffset>17145</wp:posOffset>
              </wp:positionV>
              <wp:extent cx="6120000" cy="9772650"/>
              <wp:effectExtent l="0" t="0" r="14605" b="19050"/>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97246" id="Rectangle 41" o:spid="_x0000_s1026" style="position:absolute;margin-left:0;margin-top:1.35pt;width:481.9pt;height:769.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fOWBgIAAO4DAAAOAAAAZHJzL2Uyb0RvYy54bWysU9tu2zAMfR+wfxD0vjgJcmmNOEWRrsOA&#10;7gJ0+wBGlm1hsqhRSpzs60cpaRpsb8P8IIimdMhzeLS6O/RW7DUFg66Sk9FYCu0U1sa1lfz+7fHd&#10;jRQhgqvBotOVPOog79Zv36wGX+opdmhrTYJBXCgHX8kuRl8WRVCd7iGM0GvHyQaph8ghtUVNMDB6&#10;b4vpeLwoBqTaEyodAv99OCXlOuM3jVbxS9MEHYWtJPcW80p53aa1WK+gbAl8Z9S5DfiHLnowjote&#10;oB4ggtiR+QuqN4owYBNHCvsCm8YonTkwm8n4DzbPHXidubA4wV9kCv8PVn3eP/uvlFoP/gnVjyAc&#10;bjpwrb4nwqHTUHO5SRKqGHwoLxdSEPiq2A6fsObRwi5i1uDQUJ8AmZ04ZKmPF6n1IQrFPxcTnt6Y&#10;J6I4d7tcThfzPIwCypfrnkL8oLEXaVNJ4llmeNg/hZjagfLlSKrm8NFYm+dpnRgYdT6d5wsBralT&#10;MrOkdruxJPaQHJG/zI35Xx/rTWRfWtNX8uZyCMokx3tX5yoRjD3tuRPrzvokSZL7QrnF+sjyEJ5M&#10;x4+ENx3SLykGNlwlw88dkJbCfnQs8e1kNksOzcFsvpxyQNeZ7XUGnGKoSkYpTttNPLl658m0HVea&#10;ZO4O73ksjcmCvXZ1bpZNlXU8P4Dk2us4n3p9puvfAAAA//8DAFBLAwQUAAYACAAAACEAOfEnUdwA&#10;AAAHAQAADwAAAGRycy9kb3ducmV2LnhtbEyPzU7DMBCE70i8g7VI3KjTQn8IcaqA6LVSCxLl5saL&#10;HTVeR7HbhLdnOcFxNKOZb4r16FtxwT42gRRMJxkIpDqYhqyC97fN3QpETJqMbgOhgm+MsC6vrwqd&#10;mzDQDi/7ZAWXUMy1ApdSl0sZa4dex0nokNj7Cr3XiWVvpen1wOW+lbMsW0ivG+IFpzt8cVif9mev&#10;4LX73FZzG2X1kdzhFJ6HjdtapW5vxuoJRMIx/YXhF5/RoWSmYziTiaJVwEeSgtkSBJuPi3v+ceTU&#10;/GG6BFkW8j9/+QMAAP//AwBQSwECLQAUAAYACAAAACEAtoM4kv4AAADhAQAAEwAAAAAAAAAAAAAA&#10;AAAAAAAAW0NvbnRlbnRfVHlwZXNdLnhtbFBLAQItABQABgAIAAAAIQA4/SH/1gAAAJQBAAALAAAA&#10;AAAAAAAAAAAAAC8BAABfcmVscy8ucmVsc1BLAQItABQABgAIAAAAIQCOBfOWBgIAAO4DAAAOAAAA&#10;AAAAAAAAAAAAAC4CAABkcnMvZTJvRG9jLnhtbFBLAQItABQABgAIAAAAIQA58SdR3AAAAAcBAAAP&#10;AAAAAAAAAAAAAAAAAGAEAABkcnMvZG93bnJldi54bWxQSwUGAAAAAAQABADzAAAAaQUAAAAA&#10;" filled="f">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3BC7762"/>
    <w:multiLevelType w:val="hybridMultilevel"/>
    <w:tmpl w:val="EEE8B8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CE47E3"/>
    <w:multiLevelType w:val="hybridMultilevel"/>
    <w:tmpl w:val="2A045290"/>
    <w:lvl w:ilvl="0" w:tplc="D95405C6">
      <w:start w:val="1"/>
      <w:numFmt w:val="bullet"/>
      <w:lvlText w:val="•"/>
      <w:lvlJc w:val="left"/>
      <w:pPr>
        <w:tabs>
          <w:tab w:val="num" w:pos="720"/>
        </w:tabs>
        <w:ind w:left="720" w:hanging="360"/>
      </w:pPr>
      <w:rPr>
        <w:rFonts w:ascii="Arial" w:hAnsi="Arial" w:hint="default"/>
      </w:rPr>
    </w:lvl>
    <w:lvl w:ilvl="1" w:tplc="C4AEC6A8">
      <w:numFmt w:val="bullet"/>
      <w:lvlText w:val="•"/>
      <w:lvlJc w:val="left"/>
      <w:pPr>
        <w:tabs>
          <w:tab w:val="num" w:pos="1440"/>
        </w:tabs>
        <w:ind w:left="1440" w:hanging="360"/>
      </w:pPr>
      <w:rPr>
        <w:rFonts w:ascii="Arial" w:hAnsi="Arial" w:hint="default"/>
      </w:rPr>
    </w:lvl>
    <w:lvl w:ilvl="2" w:tplc="BF8E6312">
      <w:numFmt w:val="bullet"/>
      <w:lvlText w:val="•"/>
      <w:lvlJc w:val="left"/>
      <w:pPr>
        <w:tabs>
          <w:tab w:val="num" w:pos="2160"/>
        </w:tabs>
        <w:ind w:left="2160" w:hanging="360"/>
      </w:pPr>
      <w:rPr>
        <w:rFonts w:ascii="Arial" w:hAnsi="Arial" w:hint="default"/>
      </w:rPr>
    </w:lvl>
    <w:lvl w:ilvl="3" w:tplc="4634C8BA" w:tentative="1">
      <w:start w:val="1"/>
      <w:numFmt w:val="bullet"/>
      <w:lvlText w:val="•"/>
      <w:lvlJc w:val="left"/>
      <w:pPr>
        <w:tabs>
          <w:tab w:val="num" w:pos="2880"/>
        </w:tabs>
        <w:ind w:left="2880" w:hanging="360"/>
      </w:pPr>
      <w:rPr>
        <w:rFonts w:ascii="Arial" w:hAnsi="Arial" w:hint="default"/>
      </w:rPr>
    </w:lvl>
    <w:lvl w:ilvl="4" w:tplc="2572CF66" w:tentative="1">
      <w:start w:val="1"/>
      <w:numFmt w:val="bullet"/>
      <w:lvlText w:val="•"/>
      <w:lvlJc w:val="left"/>
      <w:pPr>
        <w:tabs>
          <w:tab w:val="num" w:pos="3600"/>
        </w:tabs>
        <w:ind w:left="3600" w:hanging="360"/>
      </w:pPr>
      <w:rPr>
        <w:rFonts w:ascii="Arial" w:hAnsi="Arial" w:hint="default"/>
      </w:rPr>
    </w:lvl>
    <w:lvl w:ilvl="5" w:tplc="0BB44AB4" w:tentative="1">
      <w:start w:val="1"/>
      <w:numFmt w:val="bullet"/>
      <w:lvlText w:val="•"/>
      <w:lvlJc w:val="left"/>
      <w:pPr>
        <w:tabs>
          <w:tab w:val="num" w:pos="4320"/>
        </w:tabs>
        <w:ind w:left="4320" w:hanging="360"/>
      </w:pPr>
      <w:rPr>
        <w:rFonts w:ascii="Arial" w:hAnsi="Arial" w:hint="default"/>
      </w:rPr>
    </w:lvl>
    <w:lvl w:ilvl="6" w:tplc="4AA2AC4E" w:tentative="1">
      <w:start w:val="1"/>
      <w:numFmt w:val="bullet"/>
      <w:lvlText w:val="•"/>
      <w:lvlJc w:val="left"/>
      <w:pPr>
        <w:tabs>
          <w:tab w:val="num" w:pos="5040"/>
        </w:tabs>
        <w:ind w:left="5040" w:hanging="360"/>
      </w:pPr>
      <w:rPr>
        <w:rFonts w:ascii="Arial" w:hAnsi="Arial" w:hint="default"/>
      </w:rPr>
    </w:lvl>
    <w:lvl w:ilvl="7" w:tplc="A1303A94" w:tentative="1">
      <w:start w:val="1"/>
      <w:numFmt w:val="bullet"/>
      <w:lvlText w:val="•"/>
      <w:lvlJc w:val="left"/>
      <w:pPr>
        <w:tabs>
          <w:tab w:val="num" w:pos="5760"/>
        </w:tabs>
        <w:ind w:left="5760" w:hanging="360"/>
      </w:pPr>
      <w:rPr>
        <w:rFonts w:ascii="Arial" w:hAnsi="Arial" w:hint="default"/>
      </w:rPr>
    </w:lvl>
    <w:lvl w:ilvl="8" w:tplc="CADCE1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560D53"/>
    <w:multiLevelType w:val="hybridMultilevel"/>
    <w:tmpl w:val="AA540B18"/>
    <w:lvl w:ilvl="0" w:tplc="DA8CEC84">
      <w:start w:val="1"/>
      <w:numFmt w:val="bullet"/>
      <w:lvlText w:val="•"/>
      <w:lvlJc w:val="left"/>
      <w:pPr>
        <w:tabs>
          <w:tab w:val="num" w:pos="720"/>
        </w:tabs>
        <w:ind w:left="720" w:hanging="360"/>
      </w:pPr>
      <w:rPr>
        <w:rFonts w:ascii="Arial" w:hAnsi="Arial" w:hint="default"/>
      </w:rPr>
    </w:lvl>
    <w:lvl w:ilvl="1" w:tplc="19BA4666">
      <w:numFmt w:val="bullet"/>
      <w:lvlText w:val="•"/>
      <w:lvlJc w:val="left"/>
      <w:pPr>
        <w:tabs>
          <w:tab w:val="num" w:pos="1440"/>
        </w:tabs>
        <w:ind w:left="1440" w:hanging="360"/>
      </w:pPr>
      <w:rPr>
        <w:rFonts w:ascii="Arial" w:hAnsi="Arial" w:hint="default"/>
      </w:rPr>
    </w:lvl>
    <w:lvl w:ilvl="2" w:tplc="0FBC110E" w:tentative="1">
      <w:start w:val="1"/>
      <w:numFmt w:val="bullet"/>
      <w:lvlText w:val="•"/>
      <w:lvlJc w:val="left"/>
      <w:pPr>
        <w:tabs>
          <w:tab w:val="num" w:pos="2160"/>
        </w:tabs>
        <w:ind w:left="2160" w:hanging="360"/>
      </w:pPr>
      <w:rPr>
        <w:rFonts w:ascii="Arial" w:hAnsi="Arial" w:hint="default"/>
      </w:rPr>
    </w:lvl>
    <w:lvl w:ilvl="3" w:tplc="86F854C6" w:tentative="1">
      <w:start w:val="1"/>
      <w:numFmt w:val="bullet"/>
      <w:lvlText w:val="•"/>
      <w:lvlJc w:val="left"/>
      <w:pPr>
        <w:tabs>
          <w:tab w:val="num" w:pos="2880"/>
        </w:tabs>
        <w:ind w:left="2880" w:hanging="360"/>
      </w:pPr>
      <w:rPr>
        <w:rFonts w:ascii="Arial" w:hAnsi="Arial" w:hint="default"/>
      </w:rPr>
    </w:lvl>
    <w:lvl w:ilvl="4" w:tplc="B4C8EEC8" w:tentative="1">
      <w:start w:val="1"/>
      <w:numFmt w:val="bullet"/>
      <w:lvlText w:val="•"/>
      <w:lvlJc w:val="left"/>
      <w:pPr>
        <w:tabs>
          <w:tab w:val="num" w:pos="3600"/>
        </w:tabs>
        <w:ind w:left="3600" w:hanging="360"/>
      </w:pPr>
      <w:rPr>
        <w:rFonts w:ascii="Arial" w:hAnsi="Arial" w:hint="default"/>
      </w:rPr>
    </w:lvl>
    <w:lvl w:ilvl="5" w:tplc="FBD022DA" w:tentative="1">
      <w:start w:val="1"/>
      <w:numFmt w:val="bullet"/>
      <w:lvlText w:val="•"/>
      <w:lvlJc w:val="left"/>
      <w:pPr>
        <w:tabs>
          <w:tab w:val="num" w:pos="4320"/>
        </w:tabs>
        <w:ind w:left="4320" w:hanging="360"/>
      </w:pPr>
      <w:rPr>
        <w:rFonts w:ascii="Arial" w:hAnsi="Arial" w:hint="default"/>
      </w:rPr>
    </w:lvl>
    <w:lvl w:ilvl="6" w:tplc="82E86862" w:tentative="1">
      <w:start w:val="1"/>
      <w:numFmt w:val="bullet"/>
      <w:lvlText w:val="•"/>
      <w:lvlJc w:val="left"/>
      <w:pPr>
        <w:tabs>
          <w:tab w:val="num" w:pos="5040"/>
        </w:tabs>
        <w:ind w:left="5040" w:hanging="360"/>
      </w:pPr>
      <w:rPr>
        <w:rFonts w:ascii="Arial" w:hAnsi="Arial" w:hint="default"/>
      </w:rPr>
    </w:lvl>
    <w:lvl w:ilvl="7" w:tplc="F81CE700" w:tentative="1">
      <w:start w:val="1"/>
      <w:numFmt w:val="bullet"/>
      <w:lvlText w:val="•"/>
      <w:lvlJc w:val="left"/>
      <w:pPr>
        <w:tabs>
          <w:tab w:val="num" w:pos="5760"/>
        </w:tabs>
        <w:ind w:left="5760" w:hanging="360"/>
      </w:pPr>
      <w:rPr>
        <w:rFonts w:ascii="Arial" w:hAnsi="Arial" w:hint="default"/>
      </w:rPr>
    </w:lvl>
    <w:lvl w:ilvl="8" w:tplc="A16894C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EF4629F"/>
    <w:multiLevelType w:val="hybridMultilevel"/>
    <w:tmpl w:val="5CEAD212"/>
    <w:lvl w:ilvl="0" w:tplc="927E5882">
      <w:start w:val="1"/>
      <w:numFmt w:val="bullet"/>
      <w:lvlText w:val="•"/>
      <w:lvlJc w:val="left"/>
      <w:pPr>
        <w:tabs>
          <w:tab w:val="num" w:pos="720"/>
        </w:tabs>
        <w:ind w:left="720" w:hanging="360"/>
      </w:pPr>
      <w:rPr>
        <w:rFonts w:ascii="Arial" w:hAnsi="Arial" w:hint="default"/>
      </w:rPr>
    </w:lvl>
    <w:lvl w:ilvl="1" w:tplc="DAFA6412">
      <w:numFmt w:val="bullet"/>
      <w:lvlText w:val="•"/>
      <w:lvlJc w:val="left"/>
      <w:pPr>
        <w:tabs>
          <w:tab w:val="num" w:pos="1440"/>
        </w:tabs>
        <w:ind w:left="1440" w:hanging="360"/>
      </w:pPr>
      <w:rPr>
        <w:rFonts w:ascii="Arial" w:hAnsi="Arial" w:hint="default"/>
      </w:rPr>
    </w:lvl>
    <w:lvl w:ilvl="2" w:tplc="96304BF8" w:tentative="1">
      <w:start w:val="1"/>
      <w:numFmt w:val="bullet"/>
      <w:lvlText w:val="•"/>
      <w:lvlJc w:val="left"/>
      <w:pPr>
        <w:tabs>
          <w:tab w:val="num" w:pos="2160"/>
        </w:tabs>
        <w:ind w:left="2160" w:hanging="360"/>
      </w:pPr>
      <w:rPr>
        <w:rFonts w:ascii="Arial" w:hAnsi="Arial" w:hint="default"/>
      </w:rPr>
    </w:lvl>
    <w:lvl w:ilvl="3" w:tplc="E8186928" w:tentative="1">
      <w:start w:val="1"/>
      <w:numFmt w:val="bullet"/>
      <w:lvlText w:val="•"/>
      <w:lvlJc w:val="left"/>
      <w:pPr>
        <w:tabs>
          <w:tab w:val="num" w:pos="2880"/>
        </w:tabs>
        <w:ind w:left="2880" w:hanging="360"/>
      </w:pPr>
      <w:rPr>
        <w:rFonts w:ascii="Arial" w:hAnsi="Arial" w:hint="default"/>
      </w:rPr>
    </w:lvl>
    <w:lvl w:ilvl="4" w:tplc="B964DFCC" w:tentative="1">
      <w:start w:val="1"/>
      <w:numFmt w:val="bullet"/>
      <w:lvlText w:val="•"/>
      <w:lvlJc w:val="left"/>
      <w:pPr>
        <w:tabs>
          <w:tab w:val="num" w:pos="3600"/>
        </w:tabs>
        <w:ind w:left="3600" w:hanging="360"/>
      </w:pPr>
      <w:rPr>
        <w:rFonts w:ascii="Arial" w:hAnsi="Arial" w:hint="default"/>
      </w:rPr>
    </w:lvl>
    <w:lvl w:ilvl="5" w:tplc="0EC29C98" w:tentative="1">
      <w:start w:val="1"/>
      <w:numFmt w:val="bullet"/>
      <w:lvlText w:val="•"/>
      <w:lvlJc w:val="left"/>
      <w:pPr>
        <w:tabs>
          <w:tab w:val="num" w:pos="4320"/>
        </w:tabs>
        <w:ind w:left="4320" w:hanging="360"/>
      </w:pPr>
      <w:rPr>
        <w:rFonts w:ascii="Arial" w:hAnsi="Arial" w:hint="default"/>
      </w:rPr>
    </w:lvl>
    <w:lvl w:ilvl="6" w:tplc="1D5A794E" w:tentative="1">
      <w:start w:val="1"/>
      <w:numFmt w:val="bullet"/>
      <w:lvlText w:val="•"/>
      <w:lvlJc w:val="left"/>
      <w:pPr>
        <w:tabs>
          <w:tab w:val="num" w:pos="5040"/>
        </w:tabs>
        <w:ind w:left="5040" w:hanging="360"/>
      </w:pPr>
      <w:rPr>
        <w:rFonts w:ascii="Arial" w:hAnsi="Arial" w:hint="default"/>
      </w:rPr>
    </w:lvl>
    <w:lvl w:ilvl="7" w:tplc="317E04C8" w:tentative="1">
      <w:start w:val="1"/>
      <w:numFmt w:val="bullet"/>
      <w:lvlText w:val="•"/>
      <w:lvlJc w:val="left"/>
      <w:pPr>
        <w:tabs>
          <w:tab w:val="num" w:pos="5760"/>
        </w:tabs>
        <w:ind w:left="5760" w:hanging="360"/>
      </w:pPr>
      <w:rPr>
        <w:rFonts w:ascii="Arial" w:hAnsi="Arial" w:hint="default"/>
      </w:rPr>
    </w:lvl>
    <w:lvl w:ilvl="8" w:tplc="B0B0FF9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F4C0A7A"/>
    <w:multiLevelType w:val="hybridMultilevel"/>
    <w:tmpl w:val="1382DEB2"/>
    <w:lvl w:ilvl="0" w:tplc="15C6C824">
      <w:start w:val="1"/>
      <w:numFmt w:val="bullet"/>
      <w:lvlText w:val="•"/>
      <w:lvlJc w:val="left"/>
      <w:pPr>
        <w:tabs>
          <w:tab w:val="num" w:pos="720"/>
        </w:tabs>
        <w:ind w:left="720" w:hanging="360"/>
      </w:pPr>
      <w:rPr>
        <w:rFonts w:ascii="Arial" w:hAnsi="Arial" w:hint="default"/>
      </w:rPr>
    </w:lvl>
    <w:lvl w:ilvl="1" w:tplc="C526EE9E">
      <w:start w:val="1"/>
      <w:numFmt w:val="bullet"/>
      <w:lvlText w:val="•"/>
      <w:lvlJc w:val="left"/>
      <w:pPr>
        <w:tabs>
          <w:tab w:val="num" w:pos="1440"/>
        </w:tabs>
        <w:ind w:left="1440" w:hanging="360"/>
      </w:pPr>
      <w:rPr>
        <w:rFonts w:ascii="Arial" w:hAnsi="Arial" w:hint="default"/>
      </w:rPr>
    </w:lvl>
    <w:lvl w:ilvl="2" w:tplc="EDB01EE0" w:tentative="1">
      <w:start w:val="1"/>
      <w:numFmt w:val="bullet"/>
      <w:lvlText w:val="•"/>
      <w:lvlJc w:val="left"/>
      <w:pPr>
        <w:tabs>
          <w:tab w:val="num" w:pos="2160"/>
        </w:tabs>
        <w:ind w:left="2160" w:hanging="360"/>
      </w:pPr>
      <w:rPr>
        <w:rFonts w:ascii="Arial" w:hAnsi="Arial" w:hint="default"/>
      </w:rPr>
    </w:lvl>
    <w:lvl w:ilvl="3" w:tplc="EA4CF1C6" w:tentative="1">
      <w:start w:val="1"/>
      <w:numFmt w:val="bullet"/>
      <w:lvlText w:val="•"/>
      <w:lvlJc w:val="left"/>
      <w:pPr>
        <w:tabs>
          <w:tab w:val="num" w:pos="2880"/>
        </w:tabs>
        <w:ind w:left="2880" w:hanging="360"/>
      </w:pPr>
      <w:rPr>
        <w:rFonts w:ascii="Arial" w:hAnsi="Arial" w:hint="default"/>
      </w:rPr>
    </w:lvl>
    <w:lvl w:ilvl="4" w:tplc="F95CEC5E" w:tentative="1">
      <w:start w:val="1"/>
      <w:numFmt w:val="bullet"/>
      <w:lvlText w:val="•"/>
      <w:lvlJc w:val="left"/>
      <w:pPr>
        <w:tabs>
          <w:tab w:val="num" w:pos="3600"/>
        </w:tabs>
        <w:ind w:left="3600" w:hanging="360"/>
      </w:pPr>
      <w:rPr>
        <w:rFonts w:ascii="Arial" w:hAnsi="Arial" w:hint="default"/>
      </w:rPr>
    </w:lvl>
    <w:lvl w:ilvl="5" w:tplc="50AC69DA" w:tentative="1">
      <w:start w:val="1"/>
      <w:numFmt w:val="bullet"/>
      <w:lvlText w:val="•"/>
      <w:lvlJc w:val="left"/>
      <w:pPr>
        <w:tabs>
          <w:tab w:val="num" w:pos="4320"/>
        </w:tabs>
        <w:ind w:left="4320" w:hanging="360"/>
      </w:pPr>
      <w:rPr>
        <w:rFonts w:ascii="Arial" w:hAnsi="Arial" w:hint="default"/>
      </w:rPr>
    </w:lvl>
    <w:lvl w:ilvl="6" w:tplc="55F638A4" w:tentative="1">
      <w:start w:val="1"/>
      <w:numFmt w:val="bullet"/>
      <w:lvlText w:val="•"/>
      <w:lvlJc w:val="left"/>
      <w:pPr>
        <w:tabs>
          <w:tab w:val="num" w:pos="5040"/>
        </w:tabs>
        <w:ind w:left="5040" w:hanging="360"/>
      </w:pPr>
      <w:rPr>
        <w:rFonts w:ascii="Arial" w:hAnsi="Arial" w:hint="default"/>
      </w:rPr>
    </w:lvl>
    <w:lvl w:ilvl="7" w:tplc="59AEF03C" w:tentative="1">
      <w:start w:val="1"/>
      <w:numFmt w:val="bullet"/>
      <w:lvlText w:val="•"/>
      <w:lvlJc w:val="left"/>
      <w:pPr>
        <w:tabs>
          <w:tab w:val="num" w:pos="5760"/>
        </w:tabs>
        <w:ind w:left="5760" w:hanging="360"/>
      </w:pPr>
      <w:rPr>
        <w:rFonts w:ascii="Arial" w:hAnsi="Arial" w:hint="default"/>
      </w:rPr>
    </w:lvl>
    <w:lvl w:ilvl="8" w:tplc="C0C2677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6AE5669"/>
    <w:multiLevelType w:val="hybridMultilevel"/>
    <w:tmpl w:val="9A262F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6E458E3"/>
    <w:multiLevelType w:val="hybridMultilevel"/>
    <w:tmpl w:val="A5E484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DCA0372"/>
    <w:multiLevelType w:val="hybridMultilevel"/>
    <w:tmpl w:val="95FECB30"/>
    <w:lvl w:ilvl="0" w:tplc="6EDC5768">
      <w:start w:val="1"/>
      <w:numFmt w:val="bullet"/>
      <w:lvlText w:val="•"/>
      <w:lvlJc w:val="left"/>
      <w:pPr>
        <w:tabs>
          <w:tab w:val="num" w:pos="720"/>
        </w:tabs>
        <w:ind w:left="720" w:hanging="360"/>
      </w:pPr>
      <w:rPr>
        <w:rFonts w:ascii="Arial" w:hAnsi="Arial" w:hint="default"/>
      </w:rPr>
    </w:lvl>
    <w:lvl w:ilvl="1" w:tplc="908E44EA">
      <w:numFmt w:val="bullet"/>
      <w:lvlText w:val="•"/>
      <w:lvlJc w:val="left"/>
      <w:pPr>
        <w:tabs>
          <w:tab w:val="num" w:pos="1440"/>
        </w:tabs>
        <w:ind w:left="1440" w:hanging="360"/>
      </w:pPr>
      <w:rPr>
        <w:rFonts w:ascii="Arial" w:hAnsi="Arial" w:hint="default"/>
      </w:rPr>
    </w:lvl>
    <w:lvl w:ilvl="2" w:tplc="3C12C6D0" w:tentative="1">
      <w:start w:val="1"/>
      <w:numFmt w:val="bullet"/>
      <w:lvlText w:val="•"/>
      <w:lvlJc w:val="left"/>
      <w:pPr>
        <w:tabs>
          <w:tab w:val="num" w:pos="2160"/>
        </w:tabs>
        <w:ind w:left="2160" w:hanging="360"/>
      </w:pPr>
      <w:rPr>
        <w:rFonts w:ascii="Arial" w:hAnsi="Arial" w:hint="default"/>
      </w:rPr>
    </w:lvl>
    <w:lvl w:ilvl="3" w:tplc="D062D996" w:tentative="1">
      <w:start w:val="1"/>
      <w:numFmt w:val="bullet"/>
      <w:lvlText w:val="•"/>
      <w:lvlJc w:val="left"/>
      <w:pPr>
        <w:tabs>
          <w:tab w:val="num" w:pos="2880"/>
        </w:tabs>
        <w:ind w:left="2880" w:hanging="360"/>
      </w:pPr>
      <w:rPr>
        <w:rFonts w:ascii="Arial" w:hAnsi="Arial" w:hint="default"/>
      </w:rPr>
    </w:lvl>
    <w:lvl w:ilvl="4" w:tplc="0B3C6CEC" w:tentative="1">
      <w:start w:val="1"/>
      <w:numFmt w:val="bullet"/>
      <w:lvlText w:val="•"/>
      <w:lvlJc w:val="left"/>
      <w:pPr>
        <w:tabs>
          <w:tab w:val="num" w:pos="3600"/>
        </w:tabs>
        <w:ind w:left="3600" w:hanging="360"/>
      </w:pPr>
      <w:rPr>
        <w:rFonts w:ascii="Arial" w:hAnsi="Arial" w:hint="default"/>
      </w:rPr>
    </w:lvl>
    <w:lvl w:ilvl="5" w:tplc="20F232A4" w:tentative="1">
      <w:start w:val="1"/>
      <w:numFmt w:val="bullet"/>
      <w:lvlText w:val="•"/>
      <w:lvlJc w:val="left"/>
      <w:pPr>
        <w:tabs>
          <w:tab w:val="num" w:pos="4320"/>
        </w:tabs>
        <w:ind w:left="4320" w:hanging="360"/>
      </w:pPr>
      <w:rPr>
        <w:rFonts w:ascii="Arial" w:hAnsi="Arial" w:hint="default"/>
      </w:rPr>
    </w:lvl>
    <w:lvl w:ilvl="6" w:tplc="38C2EB1C" w:tentative="1">
      <w:start w:val="1"/>
      <w:numFmt w:val="bullet"/>
      <w:lvlText w:val="•"/>
      <w:lvlJc w:val="left"/>
      <w:pPr>
        <w:tabs>
          <w:tab w:val="num" w:pos="5040"/>
        </w:tabs>
        <w:ind w:left="5040" w:hanging="360"/>
      </w:pPr>
      <w:rPr>
        <w:rFonts w:ascii="Arial" w:hAnsi="Arial" w:hint="default"/>
      </w:rPr>
    </w:lvl>
    <w:lvl w:ilvl="7" w:tplc="3EFE134A" w:tentative="1">
      <w:start w:val="1"/>
      <w:numFmt w:val="bullet"/>
      <w:lvlText w:val="•"/>
      <w:lvlJc w:val="left"/>
      <w:pPr>
        <w:tabs>
          <w:tab w:val="num" w:pos="5760"/>
        </w:tabs>
        <w:ind w:left="5760" w:hanging="360"/>
      </w:pPr>
      <w:rPr>
        <w:rFonts w:ascii="Arial" w:hAnsi="Arial" w:hint="default"/>
      </w:rPr>
    </w:lvl>
    <w:lvl w:ilvl="8" w:tplc="59A68A8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29A307C"/>
    <w:multiLevelType w:val="hybridMultilevel"/>
    <w:tmpl w:val="73BECB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1EF5A86"/>
    <w:multiLevelType w:val="hybridMultilevel"/>
    <w:tmpl w:val="FA96011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5CB6DB7"/>
    <w:multiLevelType w:val="hybridMultilevel"/>
    <w:tmpl w:val="93500F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3F347A46"/>
    <w:multiLevelType w:val="hybridMultilevel"/>
    <w:tmpl w:val="3B8E49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58837DD"/>
    <w:multiLevelType w:val="hybridMultilevel"/>
    <w:tmpl w:val="FD4CE30C"/>
    <w:lvl w:ilvl="0" w:tplc="FFFFFFFF">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8A24529"/>
    <w:multiLevelType w:val="hybridMultilevel"/>
    <w:tmpl w:val="52B697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A666F9B"/>
    <w:multiLevelType w:val="hybridMultilevel"/>
    <w:tmpl w:val="ABE043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A892B98"/>
    <w:multiLevelType w:val="hybridMultilevel"/>
    <w:tmpl w:val="D020EF64"/>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D951695"/>
    <w:multiLevelType w:val="hybridMultilevel"/>
    <w:tmpl w:val="F5E866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6C21D2A"/>
    <w:multiLevelType w:val="hybridMultilevel"/>
    <w:tmpl w:val="4C46929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590733EC"/>
    <w:multiLevelType w:val="hybridMultilevel"/>
    <w:tmpl w:val="513A86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A750AF4"/>
    <w:multiLevelType w:val="hybridMultilevel"/>
    <w:tmpl w:val="C1E03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7D108CF"/>
    <w:multiLevelType w:val="hybridMultilevel"/>
    <w:tmpl w:val="4D7CDC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83F140F"/>
    <w:multiLevelType w:val="hybridMultilevel"/>
    <w:tmpl w:val="4D866C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ED8183C"/>
    <w:multiLevelType w:val="hybridMultilevel"/>
    <w:tmpl w:val="C178A304"/>
    <w:lvl w:ilvl="0" w:tplc="473AF490">
      <w:start w:val="1"/>
      <w:numFmt w:val="bullet"/>
      <w:lvlText w:val="•"/>
      <w:lvlJc w:val="left"/>
      <w:pPr>
        <w:tabs>
          <w:tab w:val="num" w:pos="720"/>
        </w:tabs>
        <w:ind w:left="720" w:hanging="360"/>
      </w:pPr>
      <w:rPr>
        <w:rFonts w:ascii="Arial" w:hAnsi="Arial" w:hint="default"/>
      </w:rPr>
    </w:lvl>
    <w:lvl w:ilvl="1" w:tplc="FACE3922">
      <w:numFmt w:val="bullet"/>
      <w:lvlText w:val="•"/>
      <w:lvlJc w:val="left"/>
      <w:pPr>
        <w:tabs>
          <w:tab w:val="num" w:pos="1440"/>
        </w:tabs>
        <w:ind w:left="1440" w:hanging="360"/>
      </w:pPr>
      <w:rPr>
        <w:rFonts w:ascii="Arial" w:hAnsi="Arial" w:hint="default"/>
      </w:rPr>
    </w:lvl>
    <w:lvl w:ilvl="2" w:tplc="46D49B0A" w:tentative="1">
      <w:start w:val="1"/>
      <w:numFmt w:val="bullet"/>
      <w:lvlText w:val="•"/>
      <w:lvlJc w:val="left"/>
      <w:pPr>
        <w:tabs>
          <w:tab w:val="num" w:pos="2160"/>
        </w:tabs>
        <w:ind w:left="2160" w:hanging="360"/>
      </w:pPr>
      <w:rPr>
        <w:rFonts w:ascii="Arial" w:hAnsi="Arial" w:hint="default"/>
      </w:rPr>
    </w:lvl>
    <w:lvl w:ilvl="3" w:tplc="3EBE876C" w:tentative="1">
      <w:start w:val="1"/>
      <w:numFmt w:val="bullet"/>
      <w:lvlText w:val="•"/>
      <w:lvlJc w:val="left"/>
      <w:pPr>
        <w:tabs>
          <w:tab w:val="num" w:pos="2880"/>
        </w:tabs>
        <w:ind w:left="2880" w:hanging="360"/>
      </w:pPr>
      <w:rPr>
        <w:rFonts w:ascii="Arial" w:hAnsi="Arial" w:hint="default"/>
      </w:rPr>
    </w:lvl>
    <w:lvl w:ilvl="4" w:tplc="CFF0CFB8" w:tentative="1">
      <w:start w:val="1"/>
      <w:numFmt w:val="bullet"/>
      <w:lvlText w:val="•"/>
      <w:lvlJc w:val="left"/>
      <w:pPr>
        <w:tabs>
          <w:tab w:val="num" w:pos="3600"/>
        </w:tabs>
        <w:ind w:left="3600" w:hanging="360"/>
      </w:pPr>
      <w:rPr>
        <w:rFonts w:ascii="Arial" w:hAnsi="Arial" w:hint="default"/>
      </w:rPr>
    </w:lvl>
    <w:lvl w:ilvl="5" w:tplc="3D44C174" w:tentative="1">
      <w:start w:val="1"/>
      <w:numFmt w:val="bullet"/>
      <w:lvlText w:val="•"/>
      <w:lvlJc w:val="left"/>
      <w:pPr>
        <w:tabs>
          <w:tab w:val="num" w:pos="4320"/>
        </w:tabs>
        <w:ind w:left="4320" w:hanging="360"/>
      </w:pPr>
      <w:rPr>
        <w:rFonts w:ascii="Arial" w:hAnsi="Arial" w:hint="default"/>
      </w:rPr>
    </w:lvl>
    <w:lvl w:ilvl="6" w:tplc="FE0CB3D8" w:tentative="1">
      <w:start w:val="1"/>
      <w:numFmt w:val="bullet"/>
      <w:lvlText w:val="•"/>
      <w:lvlJc w:val="left"/>
      <w:pPr>
        <w:tabs>
          <w:tab w:val="num" w:pos="5040"/>
        </w:tabs>
        <w:ind w:left="5040" w:hanging="360"/>
      </w:pPr>
      <w:rPr>
        <w:rFonts w:ascii="Arial" w:hAnsi="Arial" w:hint="default"/>
      </w:rPr>
    </w:lvl>
    <w:lvl w:ilvl="7" w:tplc="E05E034A" w:tentative="1">
      <w:start w:val="1"/>
      <w:numFmt w:val="bullet"/>
      <w:lvlText w:val="•"/>
      <w:lvlJc w:val="left"/>
      <w:pPr>
        <w:tabs>
          <w:tab w:val="num" w:pos="5760"/>
        </w:tabs>
        <w:ind w:left="5760" w:hanging="360"/>
      </w:pPr>
      <w:rPr>
        <w:rFonts w:ascii="Arial" w:hAnsi="Arial" w:hint="default"/>
      </w:rPr>
    </w:lvl>
    <w:lvl w:ilvl="8" w:tplc="8D6A9DC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9981EA8"/>
    <w:multiLevelType w:val="hybridMultilevel"/>
    <w:tmpl w:val="86782424"/>
    <w:lvl w:ilvl="0" w:tplc="0407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4" w15:restartNumberingAfterBreak="0">
    <w:nsid w:val="7C620BA3"/>
    <w:multiLevelType w:val="hybridMultilevel"/>
    <w:tmpl w:val="1200D9B2"/>
    <w:lvl w:ilvl="0" w:tplc="FFFFFFFF">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78058407">
    <w:abstractNumId w:val="29"/>
  </w:num>
  <w:num w:numId="2" w16cid:durableId="1803225420">
    <w:abstractNumId w:val="0"/>
  </w:num>
  <w:num w:numId="3" w16cid:durableId="870611624">
    <w:abstractNumId w:val="20"/>
  </w:num>
  <w:num w:numId="4" w16cid:durableId="291638428">
    <w:abstractNumId w:val="33"/>
  </w:num>
  <w:num w:numId="5" w16cid:durableId="169411284">
    <w:abstractNumId w:val="19"/>
  </w:num>
  <w:num w:numId="6" w16cid:durableId="1029331419">
    <w:abstractNumId w:val="16"/>
  </w:num>
  <w:num w:numId="7" w16cid:durableId="502622797">
    <w:abstractNumId w:val="10"/>
  </w:num>
  <w:num w:numId="8" w16cid:durableId="1263150391">
    <w:abstractNumId w:val="24"/>
  </w:num>
  <w:num w:numId="9" w16cid:durableId="1664822022">
    <w:abstractNumId w:val="17"/>
  </w:num>
  <w:num w:numId="10" w16cid:durableId="1698196000">
    <w:abstractNumId w:val="5"/>
  </w:num>
  <w:num w:numId="11" w16cid:durableId="609123686">
    <w:abstractNumId w:val="26"/>
  </w:num>
  <w:num w:numId="12" w16cid:durableId="1504737416">
    <w:abstractNumId w:val="42"/>
  </w:num>
  <w:num w:numId="13" w16cid:durableId="231670708">
    <w:abstractNumId w:val="1"/>
  </w:num>
  <w:num w:numId="14" w16cid:durableId="922907581">
    <w:abstractNumId w:val="9"/>
  </w:num>
  <w:num w:numId="15" w16cid:durableId="1417244916">
    <w:abstractNumId w:val="22"/>
  </w:num>
  <w:num w:numId="16" w16cid:durableId="123234397">
    <w:abstractNumId w:val="35"/>
  </w:num>
  <w:num w:numId="17" w16cid:durableId="1708523969">
    <w:abstractNumId w:val="25"/>
  </w:num>
  <w:num w:numId="18" w16cid:durableId="692070679">
    <w:abstractNumId w:val="6"/>
  </w:num>
  <w:num w:numId="19" w16cid:durableId="290332073">
    <w:abstractNumId w:val="13"/>
  </w:num>
  <w:num w:numId="20" w16cid:durableId="1822842311">
    <w:abstractNumId w:val="18"/>
  </w:num>
  <w:num w:numId="21" w16cid:durableId="1008560535">
    <w:abstractNumId w:val="15"/>
  </w:num>
  <w:num w:numId="22" w16cid:durableId="1030380234">
    <w:abstractNumId w:val="23"/>
  </w:num>
  <w:num w:numId="23" w16cid:durableId="1041856967">
    <w:abstractNumId w:val="11"/>
  </w:num>
  <w:num w:numId="24" w16cid:durableId="2029721893">
    <w:abstractNumId w:val="38"/>
  </w:num>
  <w:num w:numId="25" w16cid:durableId="1943293778">
    <w:abstractNumId w:val="31"/>
  </w:num>
  <w:num w:numId="26" w16cid:durableId="30107393">
    <w:abstractNumId w:val="39"/>
  </w:num>
  <w:num w:numId="27" w16cid:durableId="1318651138">
    <w:abstractNumId w:val="32"/>
  </w:num>
  <w:num w:numId="28" w16cid:durableId="254289393">
    <w:abstractNumId w:val="37"/>
  </w:num>
  <w:num w:numId="29" w16cid:durableId="26835858">
    <w:abstractNumId w:val="40"/>
  </w:num>
  <w:num w:numId="30" w16cid:durableId="848568795">
    <w:abstractNumId w:val="3"/>
  </w:num>
  <w:num w:numId="31" w16cid:durableId="229772433">
    <w:abstractNumId w:val="14"/>
  </w:num>
  <w:num w:numId="32" w16cid:durableId="707069946">
    <w:abstractNumId w:val="7"/>
  </w:num>
  <w:num w:numId="33" w16cid:durableId="183447596">
    <w:abstractNumId w:val="34"/>
  </w:num>
  <w:num w:numId="34" w16cid:durableId="779841162">
    <w:abstractNumId w:val="2"/>
  </w:num>
  <w:num w:numId="35" w16cid:durableId="1230262696">
    <w:abstractNumId w:val="36"/>
  </w:num>
  <w:num w:numId="36" w16cid:durableId="1074667906">
    <w:abstractNumId w:val="30"/>
  </w:num>
  <w:num w:numId="37" w16cid:durableId="1852989571">
    <w:abstractNumId w:val="8"/>
  </w:num>
  <w:num w:numId="38" w16cid:durableId="1699813562">
    <w:abstractNumId w:val="27"/>
  </w:num>
  <w:num w:numId="39" w16cid:durableId="1909533875">
    <w:abstractNumId w:val="12"/>
  </w:num>
  <w:num w:numId="40" w16cid:durableId="919094909">
    <w:abstractNumId w:val="4"/>
  </w:num>
  <w:num w:numId="41" w16cid:durableId="1348603217">
    <w:abstractNumId w:val="28"/>
  </w:num>
  <w:num w:numId="42" w16cid:durableId="568425353">
    <w:abstractNumId w:val="44"/>
  </w:num>
  <w:num w:numId="43" w16cid:durableId="578684104">
    <w:abstractNumId w:val="41"/>
  </w:num>
  <w:num w:numId="44" w16cid:durableId="454760456">
    <w:abstractNumId w:val="21"/>
  </w:num>
  <w:num w:numId="45" w16cid:durableId="120378646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16D"/>
    <w:rsid w:val="00000574"/>
    <w:rsid w:val="00000C10"/>
    <w:rsid w:val="000011E3"/>
    <w:rsid w:val="00001F58"/>
    <w:rsid w:val="000035C3"/>
    <w:rsid w:val="00003A91"/>
    <w:rsid w:val="00004143"/>
    <w:rsid w:val="000041D6"/>
    <w:rsid w:val="00004376"/>
    <w:rsid w:val="000048F1"/>
    <w:rsid w:val="00004D9E"/>
    <w:rsid w:val="000057F9"/>
    <w:rsid w:val="00006046"/>
    <w:rsid w:val="0000662B"/>
    <w:rsid w:val="00006C99"/>
    <w:rsid w:val="000070C6"/>
    <w:rsid w:val="00007232"/>
    <w:rsid w:val="00012595"/>
    <w:rsid w:val="00012ABC"/>
    <w:rsid w:val="00014739"/>
    <w:rsid w:val="0001592A"/>
    <w:rsid w:val="000168AA"/>
    <w:rsid w:val="00016B6A"/>
    <w:rsid w:val="00017AE2"/>
    <w:rsid w:val="00020174"/>
    <w:rsid w:val="000201A7"/>
    <w:rsid w:val="0002040D"/>
    <w:rsid w:val="00021273"/>
    <w:rsid w:val="00021C7C"/>
    <w:rsid w:val="00022126"/>
    <w:rsid w:val="0002344D"/>
    <w:rsid w:val="000234E4"/>
    <w:rsid w:val="000238D3"/>
    <w:rsid w:val="00023B55"/>
    <w:rsid w:val="000248CF"/>
    <w:rsid w:val="00024924"/>
    <w:rsid w:val="00024BF1"/>
    <w:rsid w:val="00024EFA"/>
    <w:rsid w:val="00025F9A"/>
    <w:rsid w:val="000261A3"/>
    <w:rsid w:val="0002643E"/>
    <w:rsid w:val="000269F7"/>
    <w:rsid w:val="000300D5"/>
    <w:rsid w:val="00030170"/>
    <w:rsid w:val="00030DAA"/>
    <w:rsid w:val="000320A8"/>
    <w:rsid w:val="00033BD6"/>
    <w:rsid w:val="00033DA9"/>
    <w:rsid w:val="00036EF1"/>
    <w:rsid w:val="0003754A"/>
    <w:rsid w:val="000402A7"/>
    <w:rsid w:val="00040422"/>
    <w:rsid w:val="00040584"/>
    <w:rsid w:val="0004069F"/>
    <w:rsid w:val="000407CA"/>
    <w:rsid w:val="0004118B"/>
    <w:rsid w:val="000423CD"/>
    <w:rsid w:val="0004355C"/>
    <w:rsid w:val="00043738"/>
    <w:rsid w:val="00043E71"/>
    <w:rsid w:val="00043FA4"/>
    <w:rsid w:val="00044593"/>
    <w:rsid w:val="00046BCF"/>
    <w:rsid w:val="000516C0"/>
    <w:rsid w:val="00053062"/>
    <w:rsid w:val="00055A98"/>
    <w:rsid w:val="00056E6F"/>
    <w:rsid w:val="000572B8"/>
    <w:rsid w:val="00060519"/>
    <w:rsid w:val="000606E7"/>
    <w:rsid w:val="000618CA"/>
    <w:rsid w:val="00061FE6"/>
    <w:rsid w:val="00062EF7"/>
    <w:rsid w:val="000634F3"/>
    <w:rsid w:val="00063D00"/>
    <w:rsid w:val="00064893"/>
    <w:rsid w:val="00064BCA"/>
    <w:rsid w:val="00065E58"/>
    <w:rsid w:val="00066EB6"/>
    <w:rsid w:val="00067A9D"/>
    <w:rsid w:val="00070E29"/>
    <w:rsid w:val="000715E7"/>
    <w:rsid w:val="000716F9"/>
    <w:rsid w:val="00071796"/>
    <w:rsid w:val="00071C90"/>
    <w:rsid w:val="000721BB"/>
    <w:rsid w:val="00072ACC"/>
    <w:rsid w:val="000742A1"/>
    <w:rsid w:val="000751EB"/>
    <w:rsid w:val="00077A5C"/>
    <w:rsid w:val="00080337"/>
    <w:rsid w:val="000830B3"/>
    <w:rsid w:val="00083C6A"/>
    <w:rsid w:val="0008438F"/>
    <w:rsid w:val="0008459F"/>
    <w:rsid w:val="000849F1"/>
    <w:rsid w:val="00084B60"/>
    <w:rsid w:val="00084CF5"/>
    <w:rsid w:val="000909A0"/>
    <w:rsid w:val="00090BEA"/>
    <w:rsid w:val="00091CD5"/>
    <w:rsid w:val="00091CDD"/>
    <w:rsid w:val="000948B9"/>
    <w:rsid w:val="00094D8D"/>
    <w:rsid w:val="00095B62"/>
    <w:rsid w:val="00096F86"/>
    <w:rsid w:val="00097862"/>
    <w:rsid w:val="000A0041"/>
    <w:rsid w:val="000A057F"/>
    <w:rsid w:val="000A0696"/>
    <w:rsid w:val="000A0BB0"/>
    <w:rsid w:val="000A0E92"/>
    <w:rsid w:val="000A1054"/>
    <w:rsid w:val="000A1F32"/>
    <w:rsid w:val="000A2B84"/>
    <w:rsid w:val="000A37E9"/>
    <w:rsid w:val="000A4B77"/>
    <w:rsid w:val="000A4E0E"/>
    <w:rsid w:val="000A5255"/>
    <w:rsid w:val="000A59C7"/>
    <w:rsid w:val="000A5AE2"/>
    <w:rsid w:val="000A6514"/>
    <w:rsid w:val="000A7CD5"/>
    <w:rsid w:val="000B0930"/>
    <w:rsid w:val="000B0B3E"/>
    <w:rsid w:val="000B3326"/>
    <w:rsid w:val="000B4AB3"/>
    <w:rsid w:val="000B4DFC"/>
    <w:rsid w:val="000B6486"/>
    <w:rsid w:val="000B6560"/>
    <w:rsid w:val="000C10D0"/>
    <w:rsid w:val="000C2882"/>
    <w:rsid w:val="000C4246"/>
    <w:rsid w:val="000C45F6"/>
    <w:rsid w:val="000C4E18"/>
    <w:rsid w:val="000C50CA"/>
    <w:rsid w:val="000C5515"/>
    <w:rsid w:val="000C68A1"/>
    <w:rsid w:val="000D027C"/>
    <w:rsid w:val="000D11DA"/>
    <w:rsid w:val="000D199B"/>
    <w:rsid w:val="000D2AE4"/>
    <w:rsid w:val="000D3C3B"/>
    <w:rsid w:val="000D3ED1"/>
    <w:rsid w:val="000D4051"/>
    <w:rsid w:val="000D45A1"/>
    <w:rsid w:val="000D49D1"/>
    <w:rsid w:val="000D6708"/>
    <w:rsid w:val="000D6D2E"/>
    <w:rsid w:val="000D7247"/>
    <w:rsid w:val="000D7342"/>
    <w:rsid w:val="000E082A"/>
    <w:rsid w:val="000E0895"/>
    <w:rsid w:val="000E094D"/>
    <w:rsid w:val="000E0DE0"/>
    <w:rsid w:val="000E0ED1"/>
    <w:rsid w:val="000E2FA3"/>
    <w:rsid w:val="000E4E24"/>
    <w:rsid w:val="000E598E"/>
    <w:rsid w:val="000E5BD3"/>
    <w:rsid w:val="000E5F2F"/>
    <w:rsid w:val="000E70EF"/>
    <w:rsid w:val="000E71C7"/>
    <w:rsid w:val="000E7D04"/>
    <w:rsid w:val="000F44A8"/>
    <w:rsid w:val="000F462C"/>
    <w:rsid w:val="000F4D0D"/>
    <w:rsid w:val="000F61C4"/>
    <w:rsid w:val="000F6B09"/>
    <w:rsid w:val="000F7323"/>
    <w:rsid w:val="000F7D88"/>
    <w:rsid w:val="00100D0C"/>
    <w:rsid w:val="00100F22"/>
    <w:rsid w:val="00101CC9"/>
    <w:rsid w:val="0010214E"/>
    <w:rsid w:val="001022F3"/>
    <w:rsid w:val="00103178"/>
    <w:rsid w:val="0010383C"/>
    <w:rsid w:val="00103E1C"/>
    <w:rsid w:val="001046F5"/>
    <w:rsid w:val="00105D20"/>
    <w:rsid w:val="00105E16"/>
    <w:rsid w:val="0010631A"/>
    <w:rsid w:val="0011066A"/>
    <w:rsid w:val="00111155"/>
    <w:rsid w:val="00111A17"/>
    <w:rsid w:val="0011202A"/>
    <w:rsid w:val="0011570A"/>
    <w:rsid w:val="0011630D"/>
    <w:rsid w:val="00120C12"/>
    <w:rsid w:val="00124A14"/>
    <w:rsid w:val="00124BC9"/>
    <w:rsid w:val="00126525"/>
    <w:rsid w:val="001265C4"/>
    <w:rsid w:val="001266FB"/>
    <w:rsid w:val="00126904"/>
    <w:rsid w:val="0012797B"/>
    <w:rsid w:val="00130091"/>
    <w:rsid w:val="00131584"/>
    <w:rsid w:val="00132487"/>
    <w:rsid w:val="00132B64"/>
    <w:rsid w:val="0013338E"/>
    <w:rsid w:val="00134BBD"/>
    <w:rsid w:val="001352ED"/>
    <w:rsid w:val="001352F4"/>
    <w:rsid w:val="001354BA"/>
    <w:rsid w:val="00135DA8"/>
    <w:rsid w:val="00135F3A"/>
    <w:rsid w:val="00136467"/>
    <w:rsid w:val="00142B0D"/>
    <w:rsid w:val="00142D28"/>
    <w:rsid w:val="00142E34"/>
    <w:rsid w:val="00143536"/>
    <w:rsid w:val="001439C5"/>
    <w:rsid w:val="00143E07"/>
    <w:rsid w:val="001444FF"/>
    <w:rsid w:val="001445A7"/>
    <w:rsid w:val="00150232"/>
    <w:rsid w:val="0015094B"/>
    <w:rsid w:val="00151025"/>
    <w:rsid w:val="001529E2"/>
    <w:rsid w:val="00153474"/>
    <w:rsid w:val="00155413"/>
    <w:rsid w:val="00157E19"/>
    <w:rsid w:val="0016035D"/>
    <w:rsid w:val="00160441"/>
    <w:rsid w:val="00160443"/>
    <w:rsid w:val="001612CD"/>
    <w:rsid w:val="00163676"/>
    <w:rsid w:val="00164242"/>
    <w:rsid w:val="00165495"/>
    <w:rsid w:val="00165B21"/>
    <w:rsid w:val="00167D0F"/>
    <w:rsid w:val="00170045"/>
    <w:rsid w:val="0017136A"/>
    <w:rsid w:val="001718A8"/>
    <w:rsid w:val="001728ED"/>
    <w:rsid w:val="00172D2F"/>
    <w:rsid w:val="00173502"/>
    <w:rsid w:val="00173B51"/>
    <w:rsid w:val="001740E1"/>
    <w:rsid w:val="00174770"/>
    <w:rsid w:val="0017479E"/>
    <w:rsid w:val="001751F2"/>
    <w:rsid w:val="00175682"/>
    <w:rsid w:val="00175A31"/>
    <w:rsid w:val="00175C8C"/>
    <w:rsid w:val="00175DD3"/>
    <w:rsid w:val="001762F7"/>
    <w:rsid w:val="00176891"/>
    <w:rsid w:val="00176B80"/>
    <w:rsid w:val="00176D48"/>
    <w:rsid w:val="00176D70"/>
    <w:rsid w:val="00177C58"/>
    <w:rsid w:val="00177FC5"/>
    <w:rsid w:val="001806C9"/>
    <w:rsid w:val="00181144"/>
    <w:rsid w:val="00181857"/>
    <w:rsid w:val="0018224B"/>
    <w:rsid w:val="0018290F"/>
    <w:rsid w:val="00182FD1"/>
    <w:rsid w:val="00183A9A"/>
    <w:rsid w:val="001840A1"/>
    <w:rsid w:val="00185372"/>
    <w:rsid w:val="00185A24"/>
    <w:rsid w:val="001863CF"/>
    <w:rsid w:val="00187E17"/>
    <w:rsid w:val="001900C1"/>
    <w:rsid w:val="0019097C"/>
    <w:rsid w:val="00190F33"/>
    <w:rsid w:val="00191379"/>
    <w:rsid w:val="00192703"/>
    <w:rsid w:val="00192CA0"/>
    <w:rsid w:val="00193231"/>
    <w:rsid w:val="00193BF4"/>
    <w:rsid w:val="00193EDD"/>
    <w:rsid w:val="00194239"/>
    <w:rsid w:val="00194E0F"/>
    <w:rsid w:val="001953C9"/>
    <w:rsid w:val="0019549C"/>
    <w:rsid w:val="0019675E"/>
    <w:rsid w:val="00197868"/>
    <w:rsid w:val="00197AAE"/>
    <w:rsid w:val="001A00B1"/>
    <w:rsid w:val="001A0F1D"/>
    <w:rsid w:val="001A2405"/>
    <w:rsid w:val="001A30B3"/>
    <w:rsid w:val="001A315C"/>
    <w:rsid w:val="001A3AEF"/>
    <w:rsid w:val="001A3DAC"/>
    <w:rsid w:val="001A4C24"/>
    <w:rsid w:val="001A5323"/>
    <w:rsid w:val="001A5AC5"/>
    <w:rsid w:val="001A663E"/>
    <w:rsid w:val="001A74ED"/>
    <w:rsid w:val="001B0E72"/>
    <w:rsid w:val="001B1023"/>
    <w:rsid w:val="001B11C1"/>
    <w:rsid w:val="001B358F"/>
    <w:rsid w:val="001B4439"/>
    <w:rsid w:val="001B4D06"/>
    <w:rsid w:val="001B5733"/>
    <w:rsid w:val="001B58F2"/>
    <w:rsid w:val="001B7684"/>
    <w:rsid w:val="001C0395"/>
    <w:rsid w:val="001C0F81"/>
    <w:rsid w:val="001C1001"/>
    <w:rsid w:val="001C3846"/>
    <w:rsid w:val="001C3989"/>
    <w:rsid w:val="001C4A5F"/>
    <w:rsid w:val="001C4E18"/>
    <w:rsid w:val="001C5185"/>
    <w:rsid w:val="001C6834"/>
    <w:rsid w:val="001C7510"/>
    <w:rsid w:val="001D1EAF"/>
    <w:rsid w:val="001D220E"/>
    <w:rsid w:val="001D2ED0"/>
    <w:rsid w:val="001D368C"/>
    <w:rsid w:val="001D3B40"/>
    <w:rsid w:val="001D4C4A"/>
    <w:rsid w:val="001D53B0"/>
    <w:rsid w:val="001D59F0"/>
    <w:rsid w:val="001D5A90"/>
    <w:rsid w:val="001D5C92"/>
    <w:rsid w:val="001D60CA"/>
    <w:rsid w:val="001D7F9A"/>
    <w:rsid w:val="001E012F"/>
    <w:rsid w:val="001E0268"/>
    <w:rsid w:val="001E1170"/>
    <w:rsid w:val="001E1BEC"/>
    <w:rsid w:val="001E3A20"/>
    <w:rsid w:val="001E3F13"/>
    <w:rsid w:val="001E3FDB"/>
    <w:rsid w:val="001E3FF8"/>
    <w:rsid w:val="001E4A8E"/>
    <w:rsid w:val="001E5526"/>
    <w:rsid w:val="001E59F3"/>
    <w:rsid w:val="001E5B08"/>
    <w:rsid w:val="001E6967"/>
    <w:rsid w:val="001F0B8E"/>
    <w:rsid w:val="001F11BA"/>
    <w:rsid w:val="001F17D1"/>
    <w:rsid w:val="001F1A45"/>
    <w:rsid w:val="001F2F17"/>
    <w:rsid w:val="001F506A"/>
    <w:rsid w:val="001F66D7"/>
    <w:rsid w:val="001F761B"/>
    <w:rsid w:val="00200B35"/>
    <w:rsid w:val="002013F1"/>
    <w:rsid w:val="00201685"/>
    <w:rsid w:val="0020221F"/>
    <w:rsid w:val="002030B3"/>
    <w:rsid w:val="002043E5"/>
    <w:rsid w:val="002044BD"/>
    <w:rsid w:val="0020554B"/>
    <w:rsid w:val="0020652A"/>
    <w:rsid w:val="00207503"/>
    <w:rsid w:val="00207555"/>
    <w:rsid w:val="002103AB"/>
    <w:rsid w:val="002106AE"/>
    <w:rsid w:val="00210850"/>
    <w:rsid w:val="00210D3A"/>
    <w:rsid w:val="00211A12"/>
    <w:rsid w:val="00212AC2"/>
    <w:rsid w:val="00212BAB"/>
    <w:rsid w:val="00212C48"/>
    <w:rsid w:val="00212EE4"/>
    <w:rsid w:val="00212F03"/>
    <w:rsid w:val="002135BA"/>
    <w:rsid w:val="0021392C"/>
    <w:rsid w:val="00213D7B"/>
    <w:rsid w:val="00214095"/>
    <w:rsid w:val="00214FC2"/>
    <w:rsid w:val="0021505B"/>
    <w:rsid w:val="0021523A"/>
    <w:rsid w:val="00215331"/>
    <w:rsid w:val="00216218"/>
    <w:rsid w:val="00217877"/>
    <w:rsid w:val="0022099F"/>
    <w:rsid w:val="00221EFB"/>
    <w:rsid w:val="00222615"/>
    <w:rsid w:val="00222E73"/>
    <w:rsid w:val="002236A8"/>
    <w:rsid w:val="0022496A"/>
    <w:rsid w:val="002256EB"/>
    <w:rsid w:val="00225BD0"/>
    <w:rsid w:val="00225EE3"/>
    <w:rsid w:val="00226737"/>
    <w:rsid w:val="00226E94"/>
    <w:rsid w:val="0023082F"/>
    <w:rsid w:val="002310EE"/>
    <w:rsid w:val="00233AEE"/>
    <w:rsid w:val="002345C9"/>
    <w:rsid w:val="00234C77"/>
    <w:rsid w:val="002353FD"/>
    <w:rsid w:val="00235841"/>
    <w:rsid w:val="00235E5F"/>
    <w:rsid w:val="0023609F"/>
    <w:rsid w:val="00236A8D"/>
    <w:rsid w:val="00237A45"/>
    <w:rsid w:val="00237B61"/>
    <w:rsid w:val="00237CFA"/>
    <w:rsid w:val="0024033E"/>
    <w:rsid w:val="00240AB7"/>
    <w:rsid w:val="00241CAE"/>
    <w:rsid w:val="00243AE2"/>
    <w:rsid w:val="00243D5F"/>
    <w:rsid w:val="002440AA"/>
    <w:rsid w:val="0024419E"/>
    <w:rsid w:val="002448FB"/>
    <w:rsid w:val="00245C15"/>
    <w:rsid w:val="00246412"/>
    <w:rsid w:val="002470EB"/>
    <w:rsid w:val="002474BF"/>
    <w:rsid w:val="002510E3"/>
    <w:rsid w:val="00251AB9"/>
    <w:rsid w:val="00252003"/>
    <w:rsid w:val="0025236C"/>
    <w:rsid w:val="00252BB3"/>
    <w:rsid w:val="0025328D"/>
    <w:rsid w:val="00253613"/>
    <w:rsid w:val="00254325"/>
    <w:rsid w:val="00254479"/>
    <w:rsid w:val="00256D26"/>
    <w:rsid w:val="00256F31"/>
    <w:rsid w:val="002572EA"/>
    <w:rsid w:val="00257BA2"/>
    <w:rsid w:val="00261703"/>
    <w:rsid w:val="00261D8C"/>
    <w:rsid w:val="0026243A"/>
    <w:rsid w:val="00262D18"/>
    <w:rsid w:val="002631C7"/>
    <w:rsid w:val="002637A0"/>
    <w:rsid w:val="00264B91"/>
    <w:rsid w:val="00264E51"/>
    <w:rsid w:val="00265785"/>
    <w:rsid w:val="00265899"/>
    <w:rsid w:val="00265D0E"/>
    <w:rsid w:val="002662B6"/>
    <w:rsid w:val="0026709C"/>
    <w:rsid w:val="0027087E"/>
    <w:rsid w:val="002710D2"/>
    <w:rsid w:val="002728A3"/>
    <w:rsid w:val="00274381"/>
    <w:rsid w:val="0027482E"/>
    <w:rsid w:val="0027497E"/>
    <w:rsid w:val="0027535A"/>
    <w:rsid w:val="00275EB6"/>
    <w:rsid w:val="00276642"/>
    <w:rsid w:val="00276883"/>
    <w:rsid w:val="002806C5"/>
    <w:rsid w:val="00280F4F"/>
    <w:rsid w:val="00281254"/>
    <w:rsid w:val="00281FF3"/>
    <w:rsid w:val="002833A5"/>
    <w:rsid w:val="00284439"/>
    <w:rsid w:val="00285086"/>
    <w:rsid w:val="002860DF"/>
    <w:rsid w:val="00290476"/>
    <w:rsid w:val="002922B5"/>
    <w:rsid w:val="002926C9"/>
    <w:rsid w:val="00293F33"/>
    <w:rsid w:val="0029585E"/>
    <w:rsid w:val="00296835"/>
    <w:rsid w:val="002971FF"/>
    <w:rsid w:val="00297823"/>
    <w:rsid w:val="00297FB8"/>
    <w:rsid w:val="002A0D2B"/>
    <w:rsid w:val="002A2ADE"/>
    <w:rsid w:val="002A2BBB"/>
    <w:rsid w:val="002A2D25"/>
    <w:rsid w:val="002A35C0"/>
    <w:rsid w:val="002A4ED8"/>
    <w:rsid w:val="002A515F"/>
    <w:rsid w:val="002A5CFC"/>
    <w:rsid w:val="002A63A5"/>
    <w:rsid w:val="002A66EF"/>
    <w:rsid w:val="002A6DCC"/>
    <w:rsid w:val="002A7308"/>
    <w:rsid w:val="002A7B15"/>
    <w:rsid w:val="002B0BB1"/>
    <w:rsid w:val="002B1435"/>
    <w:rsid w:val="002B151F"/>
    <w:rsid w:val="002B17C9"/>
    <w:rsid w:val="002B1DDB"/>
    <w:rsid w:val="002B296B"/>
    <w:rsid w:val="002B3DE7"/>
    <w:rsid w:val="002B3EB7"/>
    <w:rsid w:val="002B437A"/>
    <w:rsid w:val="002B47BD"/>
    <w:rsid w:val="002B4C6F"/>
    <w:rsid w:val="002B5458"/>
    <w:rsid w:val="002B5579"/>
    <w:rsid w:val="002B5813"/>
    <w:rsid w:val="002B5B14"/>
    <w:rsid w:val="002B6CEF"/>
    <w:rsid w:val="002B76FB"/>
    <w:rsid w:val="002B772E"/>
    <w:rsid w:val="002C0669"/>
    <w:rsid w:val="002C0EB6"/>
    <w:rsid w:val="002C36DD"/>
    <w:rsid w:val="002C48DA"/>
    <w:rsid w:val="002C4E23"/>
    <w:rsid w:val="002C5843"/>
    <w:rsid w:val="002C5D7E"/>
    <w:rsid w:val="002C7385"/>
    <w:rsid w:val="002D12B5"/>
    <w:rsid w:val="002D1BB5"/>
    <w:rsid w:val="002D2118"/>
    <w:rsid w:val="002D243D"/>
    <w:rsid w:val="002D2A1C"/>
    <w:rsid w:val="002D3497"/>
    <w:rsid w:val="002D44F7"/>
    <w:rsid w:val="002D4C05"/>
    <w:rsid w:val="002D5C92"/>
    <w:rsid w:val="002D6B7C"/>
    <w:rsid w:val="002D6CE2"/>
    <w:rsid w:val="002D7FF9"/>
    <w:rsid w:val="002E09C3"/>
    <w:rsid w:val="002E1E11"/>
    <w:rsid w:val="002E2A1C"/>
    <w:rsid w:val="002E341B"/>
    <w:rsid w:val="002E6EBC"/>
    <w:rsid w:val="002E791B"/>
    <w:rsid w:val="002E799A"/>
    <w:rsid w:val="002E7B68"/>
    <w:rsid w:val="002F037E"/>
    <w:rsid w:val="002F04A3"/>
    <w:rsid w:val="002F1FEB"/>
    <w:rsid w:val="002F2847"/>
    <w:rsid w:val="002F4177"/>
    <w:rsid w:val="002F5DB8"/>
    <w:rsid w:val="002F6EFD"/>
    <w:rsid w:val="00300802"/>
    <w:rsid w:val="00300C8F"/>
    <w:rsid w:val="00300F0C"/>
    <w:rsid w:val="003012A4"/>
    <w:rsid w:val="00302BD0"/>
    <w:rsid w:val="00302E31"/>
    <w:rsid w:val="0030439D"/>
    <w:rsid w:val="0030460C"/>
    <w:rsid w:val="00304968"/>
    <w:rsid w:val="00305CC6"/>
    <w:rsid w:val="003062E4"/>
    <w:rsid w:val="00307BCE"/>
    <w:rsid w:val="00307FE5"/>
    <w:rsid w:val="00310FB4"/>
    <w:rsid w:val="00312CA0"/>
    <w:rsid w:val="003148E6"/>
    <w:rsid w:val="00314F83"/>
    <w:rsid w:val="0031501B"/>
    <w:rsid w:val="003154DB"/>
    <w:rsid w:val="00316C64"/>
    <w:rsid w:val="0031709E"/>
    <w:rsid w:val="003179A1"/>
    <w:rsid w:val="00320806"/>
    <w:rsid w:val="00320D19"/>
    <w:rsid w:val="00320EC2"/>
    <w:rsid w:val="00321502"/>
    <w:rsid w:val="00321B6C"/>
    <w:rsid w:val="00321B97"/>
    <w:rsid w:val="00321E79"/>
    <w:rsid w:val="003224A8"/>
    <w:rsid w:val="003225A2"/>
    <w:rsid w:val="00322C0E"/>
    <w:rsid w:val="00322CDB"/>
    <w:rsid w:val="003235A2"/>
    <w:rsid w:val="003239AD"/>
    <w:rsid w:val="00327174"/>
    <w:rsid w:val="00331BD3"/>
    <w:rsid w:val="00331D4C"/>
    <w:rsid w:val="003329C0"/>
    <w:rsid w:val="00332E07"/>
    <w:rsid w:val="0033311E"/>
    <w:rsid w:val="00333D3D"/>
    <w:rsid w:val="00340F0E"/>
    <w:rsid w:val="003412C2"/>
    <w:rsid w:val="00341B3B"/>
    <w:rsid w:val="00341EAB"/>
    <w:rsid w:val="00342253"/>
    <w:rsid w:val="00342C93"/>
    <w:rsid w:val="003430F6"/>
    <w:rsid w:val="003437F7"/>
    <w:rsid w:val="00343A14"/>
    <w:rsid w:val="00343B0D"/>
    <w:rsid w:val="00344AF8"/>
    <w:rsid w:val="00346127"/>
    <w:rsid w:val="003471C5"/>
    <w:rsid w:val="003500A1"/>
    <w:rsid w:val="003519E8"/>
    <w:rsid w:val="003522D7"/>
    <w:rsid w:val="00353466"/>
    <w:rsid w:val="00353C92"/>
    <w:rsid w:val="00354427"/>
    <w:rsid w:val="003547E5"/>
    <w:rsid w:val="00355710"/>
    <w:rsid w:val="00355864"/>
    <w:rsid w:val="00357A7F"/>
    <w:rsid w:val="0036033C"/>
    <w:rsid w:val="00360AE7"/>
    <w:rsid w:val="003632E2"/>
    <w:rsid w:val="00363C15"/>
    <w:rsid w:val="0036403A"/>
    <w:rsid w:val="00364070"/>
    <w:rsid w:val="0036425C"/>
    <w:rsid w:val="003672ED"/>
    <w:rsid w:val="0036742A"/>
    <w:rsid w:val="00367DF6"/>
    <w:rsid w:val="003702F8"/>
    <w:rsid w:val="00371EE4"/>
    <w:rsid w:val="00372016"/>
    <w:rsid w:val="003723D5"/>
    <w:rsid w:val="0037243A"/>
    <w:rsid w:val="00372649"/>
    <w:rsid w:val="003726A7"/>
    <w:rsid w:val="00373D55"/>
    <w:rsid w:val="003760DB"/>
    <w:rsid w:val="003766B7"/>
    <w:rsid w:val="00377DAE"/>
    <w:rsid w:val="00380783"/>
    <w:rsid w:val="0038378D"/>
    <w:rsid w:val="00384191"/>
    <w:rsid w:val="00384753"/>
    <w:rsid w:val="0038490A"/>
    <w:rsid w:val="00384B78"/>
    <w:rsid w:val="00385D77"/>
    <w:rsid w:val="00385DC9"/>
    <w:rsid w:val="00386488"/>
    <w:rsid w:val="00386500"/>
    <w:rsid w:val="00386A46"/>
    <w:rsid w:val="00387AE9"/>
    <w:rsid w:val="003901E8"/>
    <w:rsid w:val="00391549"/>
    <w:rsid w:val="00392412"/>
    <w:rsid w:val="00392F97"/>
    <w:rsid w:val="00393CBD"/>
    <w:rsid w:val="0039539A"/>
    <w:rsid w:val="00395E86"/>
    <w:rsid w:val="0039631C"/>
    <w:rsid w:val="003972D3"/>
    <w:rsid w:val="0039750E"/>
    <w:rsid w:val="003A0F3F"/>
    <w:rsid w:val="003A13F9"/>
    <w:rsid w:val="003A1CF0"/>
    <w:rsid w:val="003A1EDD"/>
    <w:rsid w:val="003A35E0"/>
    <w:rsid w:val="003A44C0"/>
    <w:rsid w:val="003A47E5"/>
    <w:rsid w:val="003A53FF"/>
    <w:rsid w:val="003A653F"/>
    <w:rsid w:val="003A696B"/>
    <w:rsid w:val="003A727C"/>
    <w:rsid w:val="003B0726"/>
    <w:rsid w:val="003B082D"/>
    <w:rsid w:val="003B1FC5"/>
    <w:rsid w:val="003B2FB9"/>
    <w:rsid w:val="003B32B0"/>
    <w:rsid w:val="003B51EC"/>
    <w:rsid w:val="003B52B7"/>
    <w:rsid w:val="003B56C1"/>
    <w:rsid w:val="003B572C"/>
    <w:rsid w:val="003B57F5"/>
    <w:rsid w:val="003B5C01"/>
    <w:rsid w:val="003B62EF"/>
    <w:rsid w:val="003C1399"/>
    <w:rsid w:val="003C20E5"/>
    <w:rsid w:val="003C2453"/>
    <w:rsid w:val="003C4636"/>
    <w:rsid w:val="003C53C1"/>
    <w:rsid w:val="003C6A24"/>
    <w:rsid w:val="003C6AC6"/>
    <w:rsid w:val="003C7BF2"/>
    <w:rsid w:val="003D03FF"/>
    <w:rsid w:val="003D072B"/>
    <w:rsid w:val="003D1710"/>
    <w:rsid w:val="003D1991"/>
    <w:rsid w:val="003D20B6"/>
    <w:rsid w:val="003D22CC"/>
    <w:rsid w:val="003D3619"/>
    <w:rsid w:val="003D4335"/>
    <w:rsid w:val="003D45F8"/>
    <w:rsid w:val="003D6097"/>
    <w:rsid w:val="003D656C"/>
    <w:rsid w:val="003D779E"/>
    <w:rsid w:val="003D7EAA"/>
    <w:rsid w:val="003E0461"/>
    <w:rsid w:val="003E08A0"/>
    <w:rsid w:val="003E151A"/>
    <w:rsid w:val="003E1FFB"/>
    <w:rsid w:val="003E275C"/>
    <w:rsid w:val="003E43E5"/>
    <w:rsid w:val="003E6204"/>
    <w:rsid w:val="003E6818"/>
    <w:rsid w:val="003E71FA"/>
    <w:rsid w:val="003E74F8"/>
    <w:rsid w:val="003F0BE3"/>
    <w:rsid w:val="003F0CE3"/>
    <w:rsid w:val="003F2CA5"/>
    <w:rsid w:val="003F3F69"/>
    <w:rsid w:val="003F4682"/>
    <w:rsid w:val="003F4691"/>
    <w:rsid w:val="003F7B80"/>
    <w:rsid w:val="004009FA"/>
    <w:rsid w:val="00402916"/>
    <w:rsid w:val="00402ECF"/>
    <w:rsid w:val="00403239"/>
    <w:rsid w:val="00404D6F"/>
    <w:rsid w:val="00405002"/>
    <w:rsid w:val="004062CD"/>
    <w:rsid w:val="00406539"/>
    <w:rsid w:val="00406BA7"/>
    <w:rsid w:val="0041074F"/>
    <w:rsid w:val="00411D54"/>
    <w:rsid w:val="0041214A"/>
    <w:rsid w:val="00413672"/>
    <w:rsid w:val="00414914"/>
    <w:rsid w:val="004158BB"/>
    <w:rsid w:val="00416701"/>
    <w:rsid w:val="004178BC"/>
    <w:rsid w:val="00420274"/>
    <w:rsid w:val="00421D4F"/>
    <w:rsid w:val="004221F2"/>
    <w:rsid w:val="00422A05"/>
    <w:rsid w:val="00423FE5"/>
    <w:rsid w:val="00424DE0"/>
    <w:rsid w:val="004271A9"/>
    <w:rsid w:val="004272E0"/>
    <w:rsid w:val="004279CB"/>
    <w:rsid w:val="00430020"/>
    <w:rsid w:val="00430CEA"/>
    <w:rsid w:val="00431424"/>
    <w:rsid w:val="0043257E"/>
    <w:rsid w:val="00433D24"/>
    <w:rsid w:val="00433EF6"/>
    <w:rsid w:val="004363AA"/>
    <w:rsid w:val="00436B11"/>
    <w:rsid w:val="00437731"/>
    <w:rsid w:val="00437C62"/>
    <w:rsid w:val="00437FB6"/>
    <w:rsid w:val="0044057B"/>
    <w:rsid w:val="0044128F"/>
    <w:rsid w:val="00441BD4"/>
    <w:rsid w:val="00443F67"/>
    <w:rsid w:val="004441A6"/>
    <w:rsid w:val="00445FE9"/>
    <w:rsid w:val="0044672D"/>
    <w:rsid w:val="00447A65"/>
    <w:rsid w:val="00447F2B"/>
    <w:rsid w:val="00447F74"/>
    <w:rsid w:val="004513C1"/>
    <w:rsid w:val="00452E05"/>
    <w:rsid w:val="00453D93"/>
    <w:rsid w:val="004545D5"/>
    <w:rsid w:val="004555C8"/>
    <w:rsid w:val="00455EA3"/>
    <w:rsid w:val="0046095D"/>
    <w:rsid w:val="00460A85"/>
    <w:rsid w:val="004613A7"/>
    <w:rsid w:val="00461686"/>
    <w:rsid w:val="00461B38"/>
    <w:rsid w:val="00463701"/>
    <w:rsid w:val="00464EEF"/>
    <w:rsid w:val="00464F19"/>
    <w:rsid w:val="004652FF"/>
    <w:rsid w:val="004658AE"/>
    <w:rsid w:val="004660B0"/>
    <w:rsid w:val="00466943"/>
    <w:rsid w:val="00470143"/>
    <w:rsid w:val="00470453"/>
    <w:rsid w:val="00470749"/>
    <w:rsid w:val="00470A88"/>
    <w:rsid w:val="0047281D"/>
    <w:rsid w:val="00475B38"/>
    <w:rsid w:val="0047656C"/>
    <w:rsid w:val="00476CD4"/>
    <w:rsid w:val="004778C4"/>
    <w:rsid w:val="00477961"/>
    <w:rsid w:val="00480F75"/>
    <w:rsid w:val="004810CA"/>
    <w:rsid w:val="0048288C"/>
    <w:rsid w:val="00482906"/>
    <w:rsid w:val="00482F17"/>
    <w:rsid w:val="004841E4"/>
    <w:rsid w:val="004847D3"/>
    <w:rsid w:val="00485658"/>
    <w:rsid w:val="004856D0"/>
    <w:rsid w:val="00485DFF"/>
    <w:rsid w:val="0048709F"/>
    <w:rsid w:val="004878A2"/>
    <w:rsid w:val="00487CC0"/>
    <w:rsid w:val="004900C4"/>
    <w:rsid w:val="00490D1F"/>
    <w:rsid w:val="00490F61"/>
    <w:rsid w:val="00491681"/>
    <w:rsid w:val="00491C66"/>
    <w:rsid w:val="00491E92"/>
    <w:rsid w:val="00495004"/>
    <w:rsid w:val="0049533B"/>
    <w:rsid w:val="00495E2D"/>
    <w:rsid w:val="00495FF8"/>
    <w:rsid w:val="004963D2"/>
    <w:rsid w:val="004968F5"/>
    <w:rsid w:val="00496A91"/>
    <w:rsid w:val="00497B76"/>
    <w:rsid w:val="00497F17"/>
    <w:rsid w:val="004A02B3"/>
    <w:rsid w:val="004A02DA"/>
    <w:rsid w:val="004A14C7"/>
    <w:rsid w:val="004A1F6F"/>
    <w:rsid w:val="004A27A1"/>
    <w:rsid w:val="004A2C2C"/>
    <w:rsid w:val="004A3853"/>
    <w:rsid w:val="004A4273"/>
    <w:rsid w:val="004A57EF"/>
    <w:rsid w:val="004A5B7A"/>
    <w:rsid w:val="004A6615"/>
    <w:rsid w:val="004A6716"/>
    <w:rsid w:val="004A786B"/>
    <w:rsid w:val="004B0C79"/>
    <w:rsid w:val="004B1089"/>
    <w:rsid w:val="004B3386"/>
    <w:rsid w:val="004B3D66"/>
    <w:rsid w:val="004B4517"/>
    <w:rsid w:val="004B7880"/>
    <w:rsid w:val="004B7D89"/>
    <w:rsid w:val="004C0132"/>
    <w:rsid w:val="004C191D"/>
    <w:rsid w:val="004C3E7C"/>
    <w:rsid w:val="004C4D23"/>
    <w:rsid w:val="004C4FA7"/>
    <w:rsid w:val="004C59A2"/>
    <w:rsid w:val="004C5E6E"/>
    <w:rsid w:val="004D00F8"/>
    <w:rsid w:val="004D16EF"/>
    <w:rsid w:val="004D2C36"/>
    <w:rsid w:val="004D34F6"/>
    <w:rsid w:val="004D3891"/>
    <w:rsid w:val="004D394B"/>
    <w:rsid w:val="004D4E7F"/>
    <w:rsid w:val="004D4F70"/>
    <w:rsid w:val="004D7C47"/>
    <w:rsid w:val="004E1FAD"/>
    <w:rsid w:val="004E2096"/>
    <w:rsid w:val="004E2671"/>
    <w:rsid w:val="004E3237"/>
    <w:rsid w:val="004E3AC1"/>
    <w:rsid w:val="004E3AE0"/>
    <w:rsid w:val="004E4E10"/>
    <w:rsid w:val="004E5EE9"/>
    <w:rsid w:val="004E7121"/>
    <w:rsid w:val="004E7780"/>
    <w:rsid w:val="004E7CB0"/>
    <w:rsid w:val="004F07A5"/>
    <w:rsid w:val="004F26D3"/>
    <w:rsid w:val="004F3984"/>
    <w:rsid w:val="004F3A22"/>
    <w:rsid w:val="004F6F43"/>
    <w:rsid w:val="00500759"/>
    <w:rsid w:val="00503964"/>
    <w:rsid w:val="005055C3"/>
    <w:rsid w:val="00505A92"/>
    <w:rsid w:val="00506F5B"/>
    <w:rsid w:val="00506FC3"/>
    <w:rsid w:val="005071C7"/>
    <w:rsid w:val="0051008B"/>
    <w:rsid w:val="00510FEB"/>
    <w:rsid w:val="00511B0C"/>
    <w:rsid w:val="00511E0D"/>
    <w:rsid w:val="00511F55"/>
    <w:rsid w:val="005128DF"/>
    <w:rsid w:val="005134A4"/>
    <w:rsid w:val="00514D8E"/>
    <w:rsid w:val="00515056"/>
    <w:rsid w:val="00515490"/>
    <w:rsid w:val="00517621"/>
    <w:rsid w:val="00517D4A"/>
    <w:rsid w:val="00521281"/>
    <w:rsid w:val="0052138B"/>
    <w:rsid w:val="00522E09"/>
    <w:rsid w:val="00523C9D"/>
    <w:rsid w:val="0052479E"/>
    <w:rsid w:val="00524A88"/>
    <w:rsid w:val="00524D37"/>
    <w:rsid w:val="00525815"/>
    <w:rsid w:val="005268C5"/>
    <w:rsid w:val="005268CC"/>
    <w:rsid w:val="00526939"/>
    <w:rsid w:val="00526CE4"/>
    <w:rsid w:val="00530EC7"/>
    <w:rsid w:val="0053191F"/>
    <w:rsid w:val="00531D81"/>
    <w:rsid w:val="0053202B"/>
    <w:rsid w:val="0053467F"/>
    <w:rsid w:val="00535FCB"/>
    <w:rsid w:val="00537084"/>
    <w:rsid w:val="005400D6"/>
    <w:rsid w:val="005402B2"/>
    <w:rsid w:val="005405CF"/>
    <w:rsid w:val="005423D7"/>
    <w:rsid w:val="005438AA"/>
    <w:rsid w:val="00543C02"/>
    <w:rsid w:val="0054564A"/>
    <w:rsid w:val="00546F6A"/>
    <w:rsid w:val="005474E4"/>
    <w:rsid w:val="00547858"/>
    <w:rsid w:val="005508FE"/>
    <w:rsid w:val="00550B76"/>
    <w:rsid w:val="00551842"/>
    <w:rsid w:val="00553A86"/>
    <w:rsid w:val="00553E5A"/>
    <w:rsid w:val="005564E0"/>
    <w:rsid w:val="00556517"/>
    <w:rsid w:val="005606E4"/>
    <w:rsid w:val="00560DA4"/>
    <w:rsid w:val="005610EB"/>
    <w:rsid w:val="00562EC8"/>
    <w:rsid w:val="00563757"/>
    <w:rsid w:val="00565172"/>
    <w:rsid w:val="00565287"/>
    <w:rsid w:val="00565B0F"/>
    <w:rsid w:val="005663E8"/>
    <w:rsid w:val="00567E21"/>
    <w:rsid w:val="00567F32"/>
    <w:rsid w:val="0057007E"/>
    <w:rsid w:val="00570164"/>
    <w:rsid w:val="005702DD"/>
    <w:rsid w:val="005705DB"/>
    <w:rsid w:val="00570A24"/>
    <w:rsid w:val="00570A33"/>
    <w:rsid w:val="005719CC"/>
    <w:rsid w:val="00571C10"/>
    <w:rsid w:val="00571DDF"/>
    <w:rsid w:val="00572E76"/>
    <w:rsid w:val="00572FF6"/>
    <w:rsid w:val="00573447"/>
    <w:rsid w:val="00573BD3"/>
    <w:rsid w:val="00573E3D"/>
    <w:rsid w:val="00573E3E"/>
    <w:rsid w:val="00574368"/>
    <w:rsid w:val="00574BD5"/>
    <w:rsid w:val="005750D1"/>
    <w:rsid w:val="0057558B"/>
    <w:rsid w:val="00575B96"/>
    <w:rsid w:val="00575CD3"/>
    <w:rsid w:val="00576736"/>
    <w:rsid w:val="00576C92"/>
    <w:rsid w:val="00577616"/>
    <w:rsid w:val="00577B88"/>
    <w:rsid w:val="00580983"/>
    <w:rsid w:val="00581BDE"/>
    <w:rsid w:val="00581D7A"/>
    <w:rsid w:val="00581D91"/>
    <w:rsid w:val="0058322C"/>
    <w:rsid w:val="005832CE"/>
    <w:rsid w:val="00584E57"/>
    <w:rsid w:val="00584FBE"/>
    <w:rsid w:val="0058513A"/>
    <w:rsid w:val="00587197"/>
    <w:rsid w:val="005900FB"/>
    <w:rsid w:val="0059081E"/>
    <w:rsid w:val="00591190"/>
    <w:rsid w:val="00591EAB"/>
    <w:rsid w:val="00592742"/>
    <w:rsid w:val="00593718"/>
    <w:rsid w:val="005939DE"/>
    <w:rsid w:val="00595172"/>
    <w:rsid w:val="0059661E"/>
    <w:rsid w:val="005967DB"/>
    <w:rsid w:val="00597444"/>
    <w:rsid w:val="005A0407"/>
    <w:rsid w:val="005A0B13"/>
    <w:rsid w:val="005A1A26"/>
    <w:rsid w:val="005A230F"/>
    <w:rsid w:val="005A25C3"/>
    <w:rsid w:val="005A2A6E"/>
    <w:rsid w:val="005A4303"/>
    <w:rsid w:val="005A54BE"/>
    <w:rsid w:val="005A6F2B"/>
    <w:rsid w:val="005B0309"/>
    <w:rsid w:val="005B0ECB"/>
    <w:rsid w:val="005B1003"/>
    <w:rsid w:val="005B16A5"/>
    <w:rsid w:val="005B1A7D"/>
    <w:rsid w:val="005B2818"/>
    <w:rsid w:val="005B3428"/>
    <w:rsid w:val="005B34ED"/>
    <w:rsid w:val="005B38AD"/>
    <w:rsid w:val="005B4C5B"/>
    <w:rsid w:val="005B5471"/>
    <w:rsid w:val="005B59EC"/>
    <w:rsid w:val="005B6274"/>
    <w:rsid w:val="005B6A3C"/>
    <w:rsid w:val="005B7D1B"/>
    <w:rsid w:val="005B7E40"/>
    <w:rsid w:val="005C1037"/>
    <w:rsid w:val="005C1B45"/>
    <w:rsid w:val="005C3065"/>
    <w:rsid w:val="005C35FE"/>
    <w:rsid w:val="005C3F13"/>
    <w:rsid w:val="005C425F"/>
    <w:rsid w:val="005C589F"/>
    <w:rsid w:val="005C5D6B"/>
    <w:rsid w:val="005C6D14"/>
    <w:rsid w:val="005D1665"/>
    <w:rsid w:val="005D2438"/>
    <w:rsid w:val="005D4B2B"/>
    <w:rsid w:val="005D573F"/>
    <w:rsid w:val="005D71A2"/>
    <w:rsid w:val="005D78FF"/>
    <w:rsid w:val="005D7ABD"/>
    <w:rsid w:val="005D7FE6"/>
    <w:rsid w:val="005E07B7"/>
    <w:rsid w:val="005E0E3F"/>
    <w:rsid w:val="005E174B"/>
    <w:rsid w:val="005E2BAD"/>
    <w:rsid w:val="005E34D6"/>
    <w:rsid w:val="005E4683"/>
    <w:rsid w:val="005E5C44"/>
    <w:rsid w:val="005E6284"/>
    <w:rsid w:val="005E6862"/>
    <w:rsid w:val="005E7F06"/>
    <w:rsid w:val="005E7FA2"/>
    <w:rsid w:val="005F1AEF"/>
    <w:rsid w:val="005F21EF"/>
    <w:rsid w:val="005F26F1"/>
    <w:rsid w:val="005F2DC3"/>
    <w:rsid w:val="005F34D9"/>
    <w:rsid w:val="005F40D7"/>
    <w:rsid w:val="005F4B12"/>
    <w:rsid w:val="005F548E"/>
    <w:rsid w:val="005F7FA1"/>
    <w:rsid w:val="006005E6"/>
    <w:rsid w:val="0060160B"/>
    <w:rsid w:val="00601B59"/>
    <w:rsid w:val="00603AA9"/>
    <w:rsid w:val="00603DE2"/>
    <w:rsid w:val="00604060"/>
    <w:rsid w:val="00604A71"/>
    <w:rsid w:val="00605253"/>
    <w:rsid w:val="00605A54"/>
    <w:rsid w:val="006061CF"/>
    <w:rsid w:val="006068F4"/>
    <w:rsid w:val="006072A6"/>
    <w:rsid w:val="00610860"/>
    <w:rsid w:val="00610E72"/>
    <w:rsid w:val="00610FA9"/>
    <w:rsid w:val="00611126"/>
    <w:rsid w:val="00611B98"/>
    <w:rsid w:val="00611D4D"/>
    <w:rsid w:val="006128AF"/>
    <w:rsid w:val="006128CB"/>
    <w:rsid w:val="00612D72"/>
    <w:rsid w:val="006143E0"/>
    <w:rsid w:val="006144F3"/>
    <w:rsid w:val="006156BB"/>
    <w:rsid w:val="00615DD1"/>
    <w:rsid w:val="00615E89"/>
    <w:rsid w:val="006177B3"/>
    <w:rsid w:val="00617B16"/>
    <w:rsid w:val="00617F7D"/>
    <w:rsid w:val="006205D4"/>
    <w:rsid w:val="00620CFC"/>
    <w:rsid w:val="00621820"/>
    <w:rsid w:val="006229AD"/>
    <w:rsid w:val="00623191"/>
    <w:rsid w:val="00623385"/>
    <w:rsid w:val="006235E0"/>
    <w:rsid w:val="00623D7C"/>
    <w:rsid w:val="0062722E"/>
    <w:rsid w:val="006278C5"/>
    <w:rsid w:val="00627A09"/>
    <w:rsid w:val="00627EFF"/>
    <w:rsid w:val="00630222"/>
    <w:rsid w:val="00630BF4"/>
    <w:rsid w:val="00630DD8"/>
    <w:rsid w:val="00631414"/>
    <w:rsid w:val="00633355"/>
    <w:rsid w:val="0063384B"/>
    <w:rsid w:val="00633C05"/>
    <w:rsid w:val="0063418C"/>
    <w:rsid w:val="00634BF1"/>
    <w:rsid w:val="00634F08"/>
    <w:rsid w:val="006352F5"/>
    <w:rsid w:val="00635323"/>
    <w:rsid w:val="00635ED9"/>
    <w:rsid w:val="00636650"/>
    <w:rsid w:val="006366B9"/>
    <w:rsid w:val="00640FB5"/>
    <w:rsid w:val="00641192"/>
    <w:rsid w:val="00641D83"/>
    <w:rsid w:val="00642FFF"/>
    <w:rsid w:val="00644165"/>
    <w:rsid w:val="00645994"/>
    <w:rsid w:val="006462BE"/>
    <w:rsid w:val="00646CC4"/>
    <w:rsid w:val="00646D00"/>
    <w:rsid w:val="00652D9A"/>
    <w:rsid w:val="00652FB8"/>
    <w:rsid w:val="0065345B"/>
    <w:rsid w:val="006547A0"/>
    <w:rsid w:val="00654BD9"/>
    <w:rsid w:val="00654D3E"/>
    <w:rsid w:val="00655BFF"/>
    <w:rsid w:val="006566FD"/>
    <w:rsid w:val="00657CD7"/>
    <w:rsid w:val="006610AC"/>
    <w:rsid w:val="00661311"/>
    <w:rsid w:val="00662210"/>
    <w:rsid w:val="006634B2"/>
    <w:rsid w:val="00663F69"/>
    <w:rsid w:val="00664FE6"/>
    <w:rsid w:val="006655B4"/>
    <w:rsid w:val="0066564D"/>
    <w:rsid w:val="006659EC"/>
    <w:rsid w:val="00665A99"/>
    <w:rsid w:val="0066642C"/>
    <w:rsid w:val="00667569"/>
    <w:rsid w:val="00667D75"/>
    <w:rsid w:val="00671096"/>
    <w:rsid w:val="006713C9"/>
    <w:rsid w:val="006752A9"/>
    <w:rsid w:val="006763E3"/>
    <w:rsid w:val="006767D0"/>
    <w:rsid w:val="006805CA"/>
    <w:rsid w:val="00681108"/>
    <w:rsid w:val="00681F2C"/>
    <w:rsid w:val="006826DD"/>
    <w:rsid w:val="00682AE4"/>
    <w:rsid w:val="00684153"/>
    <w:rsid w:val="006854E6"/>
    <w:rsid w:val="0068569A"/>
    <w:rsid w:val="00685D85"/>
    <w:rsid w:val="00686FDE"/>
    <w:rsid w:val="00690C1B"/>
    <w:rsid w:val="00690D05"/>
    <w:rsid w:val="006916EF"/>
    <w:rsid w:val="00692684"/>
    <w:rsid w:val="00692AE2"/>
    <w:rsid w:val="00693A92"/>
    <w:rsid w:val="00693E13"/>
    <w:rsid w:val="006950C2"/>
    <w:rsid w:val="00697697"/>
    <w:rsid w:val="006A04D7"/>
    <w:rsid w:val="006A1FEF"/>
    <w:rsid w:val="006A2CBE"/>
    <w:rsid w:val="006A3D5B"/>
    <w:rsid w:val="006A57FD"/>
    <w:rsid w:val="006B01DD"/>
    <w:rsid w:val="006B23E0"/>
    <w:rsid w:val="006B2E61"/>
    <w:rsid w:val="006B3A14"/>
    <w:rsid w:val="006B5D62"/>
    <w:rsid w:val="006B61BB"/>
    <w:rsid w:val="006C106E"/>
    <w:rsid w:val="006C13C3"/>
    <w:rsid w:val="006C1553"/>
    <w:rsid w:val="006C1995"/>
    <w:rsid w:val="006C1E74"/>
    <w:rsid w:val="006C2651"/>
    <w:rsid w:val="006C2BC4"/>
    <w:rsid w:val="006C2D2A"/>
    <w:rsid w:val="006C2ED2"/>
    <w:rsid w:val="006C4AF9"/>
    <w:rsid w:val="006C5A49"/>
    <w:rsid w:val="006C6072"/>
    <w:rsid w:val="006C60ED"/>
    <w:rsid w:val="006C6508"/>
    <w:rsid w:val="006C7A07"/>
    <w:rsid w:val="006D0D4D"/>
    <w:rsid w:val="006D1188"/>
    <w:rsid w:val="006D1D8C"/>
    <w:rsid w:val="006D225B"/>
    <w:rsid w:val="006D2886"/>
    <w:rsid w:val="006D28F7"/>
    <w:rsid w:val="006D29BF"/>
    <w:rsid w:val="006D6758"/>
    <w:rsid w:val="006D6795"/>
    <w:rsid w:val="006D6E96"/>
    <w:rsid w:val="006D713F"/>
    <w:rsid w:val="006D7E7B"/>
    <w:rsid w:val="006E05B3"/>
    <w:rsid w:val="006E0814"/>
    <w:rsid w:val="006E1618"/>
    <w:rsid w:val="006E39FD"/>
    <w:rsid w:val="006E555B"/>
    <w:rsid w:val="006E63EE"/>
    <w:rsid w:val="006F03FE"/>
    <w:rsid w:val="006F048F"/>
    <w:rsid w:val="006F15E7"/>
    <w:rsid w:val="006F1C78"/>
    <w:rsid w:val="006F1ECB"/>
    <w:rsid w:val="006F29E2"/>
    <w:rsid w:val="006F2C0D"/>
    <w:rsid w:val="006F3E03"/>
    <w:rsid w:val="006F50CE"/>
    <w:rsid w:val="006F6754"/>
    <w:rsid w:val="006F6990"/>
    <w:rsid w:val="0070035B"/>
    <w:rsid w:val="00700F24"/>
    <w:rsid w:val="00701069"/>
    <w:rsid w:val="00702155"/>
    <w:rsid w:val="007034D0"/>
    <w:rsid w:val="007037FD"/>
    <w:rsid w:val="00703BAB"/>
    <w:rsid w:val="00703D46"/>
    <w:rsid w:val="0070401F"/>
    <w:rsid w:val="0070475E"/>
    <w:rsid w:val="00707085"/>
    <w:rsid w:val="00707440"/>
    <w:rsid w:val="007101C6"/>
    <w:rsid w:val="007113EF"/>
    <w:rsid w:val="00711A02"/>
    <w:rsid w:val="0071455A"/>
    <w:rsid w:val="007147BC"/>
    <w:rsid w:val="00715C17"/>
    <w:rsid w:val="00716BB0"/>
    <w:rsid w:val="00716E52"/>
    <w:rsid w:val="00717978"/>
    <w:rsid w:val="00717A33"/>
    <w:rsid w:val="007206D8"/>
    <w:rsid w:val="007210F7"/>
    <w:rsid w:val="00721859"/>
    <w:rsid w:val="00722408"/>
    <w:rsid w:val="0072241B"/>
    <w:rsid w:val="00722858"/>
    <w:rsid w:val="00723A1C"/>
    <w:rsid w:val="00723FA8"/>
    <w:rsid w:val="00724099"/>
    <w:rsid w:val="00724128"/>
    <w:rsid w:val="00724855"/>
    <w:rsid w:val="007263D0"/>
    <w:rsid w:val="00727460"/>
    <w:rsid w:val="007279EB"/>
    <w:rsid w:val="007279F7"/>
    <w:rsid w:val="00727E0A"/>
    <w:rsid w:val="00730098"/>
    <w:rsid w:val="00730CB2"/>
    <w:rsid w:val="00731D70"/>
    <w:rsid w:val="00733A35"/>
    <w:rsid w:val="00733D28"/>
    <w:rsid w:val="0073716C"/>
    <w:rsid w:val="00740183"/>
    <w:rsid w:val="00741D9C"/>
    <w:rsid w:val="00744278"/>
    <w:rsid w:val="00744C75"/>
    <w:rsid w:val="00745218"/>
    <w:rsid w:val="007456D3"/>
    <w:rsid w:val="00745A19"/>
    <w:rsid w:val="00746F9E"/>
    <w:rsid w:val="00747C17"/>
    <w:rsid w:val="00750006"/>
    <w:rsid w:val="007501E6"/>
    <w:rsid w:val="00750DC7"/>
    <w:rsid w:val="00751543"/>
    <w:rsid w:val="00751811"/>
    <w:rsid w:val="007532D4"/>
    <w:rsid w:val="007536E8"/>
    <w:rsid w:val="0075514A"/>
    <w:rsid w:val="0075520F"/>
    <w:rsid w:val="00757678"/>
    <w:rsid w:val="00762A15"/>
    <w:rsid w:val="00762DC9"/>
    <w:rsid w:val="00762E16"/>
    <w:rsid w:val="00762EB4"/>
    <w:rsid w:val="0076373D"/>
    <w:rsid w:val="007646FB"/>
    <w:rsid w:val="00765CCA"/>
    <w:rsid w:val="00765D06"/>
    <w:rsid w:val="00766308"/>
    <w:rsid w:val="00767875"/>
    <w:rsid w:val="007678D7"/>
    <w:rsid w:val="007702EE"/>
    <w:rsid w:val="0077166F"/>
    <w:rsid w:val="00772047"/>
    <w:rsid w:val="00772330"/>
    <w:rsid w:val="0077330F"/>
    <w:rsid w:val="00773610"/>
    <w:rsid w:val="0077398D"/>
    <w:rsid w:val="00773AE6"/>
    <w:rsid w:val="007741DB"/>
    <w:rsid w:val="007748D4"/>
    <w:rsid w:val="007754B3"/>
    <w:rsid w:val="00776725"/>
    <w:rsid w:val="00776F21"/>
    <w:rsid w:val="00777003"/>
    <w:rsid w:val="00780B06"/>
    <w:rsid w:val="00781076"/>
    <w:rsid w:val="00781A77"/>
    <w:rsid w:val="00781F44"/>
    <w:rsid w:val="0078226C"/>
    <w:rsid w:val="0078254F"/>
    <w:rsid w:val="00783312"/>
    <w:rsid w:val="007833B1"/>
    <w:rsid w:val="007838B1"/>
    <w:rsid w:val="00783FBB"/>
    <w:rsid w:val="00784976"/>
    <w:rsid w:val="00785046"/>
    <w:rsid w:val="007859C1"/>
    <w:rsid w:val="00786413"/>
    <w:rsid w:val="007866D2"/>
    <w:rsid w:val="00786D11"/>
    <w:rsid w:val="00786E57"/>
    <w:rsid w:val="00786F92"/>
    <w:rsid w:val="0078753C"/>
    <w:rsid w:val="00787AB5"/>
    <w:rsid w:val="00791ECD"/>
    <w:rsid w:val="00792CD9"/>
    <w:rsid w:val="007937B1"/>
    <w:rsid w:val="00793BF0"/>
    <w:rsid w:val="00795B1D"/>
    <w:rsid w:val="00795DA1"/>
    <w:rsid w:val="00795F00"/>
    <w:rsid w:val="007961E6"/>
    <w:rsid w:val="0079707C"/>
    <w:rsid w:val="007A0097"/>
    <w:rsid w:val="007A02A7"/>
    <w:rsid w:val="007A0722"/>
    <w:rsid w:val="007A1230"/>
    <w:rsid w:val="007A2793"/>
    <w:rsid w:val="007A37D0"/>
    <w:rsid w:val="007A4168"/>
    <w:rsid w:val="007A4603"/>
    <w:rsid w:val="007A712D"/>
    <w:rsid w:val="007A7FB7"/>
    <w:rsid w:val="007B0313"/>
    <w:rsid w:val="007B06D6"/>
    <w:rsid w:val="007B0F43"/>
    <w:rsid w:val="007B11FA"/>
    <w:rsid w:val="007B16E6"/>
    <w:rsid w:val="007B2B67"/>
    <w:rsid w:val="007B2C60"/>
    <w:rsid w:val="007B3FF0"/>
    <w:rsid w:val="007B435B"/>
    <w:rsid w:val="007B4795"/>
    <w:rsid w:val="007B4F62"/>
    <w:rsid w:val="007B538C"/>
    <w:rsid w:val="007B5D76"/>
    <w:rsid w:val="007B61BF"/>
    <w:rsid w:val="007B667E"/>
    <w:rsid w:val="007B6839"/>
    <w:rsid w:val="007B6E77"/>
    <w:rsid w:val="007C1389"/>
    <w:rsid w:val="007C1646"/>
    <w:rsid w:val="007C1854"/>
    <w:rsid w:val="007C244D"/>
    <w:rsid w:val="007C2632"/>
    <w:rsid w:val="007C319D"/>
    <w:rsid w:val="007C59A4"/>
    <w:rsid w:val="007C5AA9"/>
    <w:rsid w:val="007C76F9"/>
    <w:rsid w:val="007C7AA7"/>
    <w:rsid w:val="007D0733"/>
    <w:rsid w:val="007D1593"/>
    <w:rsid w:val="007D225A"/>
    <w:rsid w:val="007D32C1"/>
    <w:rsid w:val="007D4911"/>
    <w:rsid w:val="007D63E7"/>
    <w:rsid w:val="007D6C11"/>
    <w:rsid w:val="007D7DF0"/>
    <w:rsid w:val="007E0776"/>
    <w:rsid w:val="007E16BA"/>
    <w:rsid w:val="007E35E2"/>
    <w:rsid w:val="007E36C9"/>
    <w:rsid w:val="007E4228"/>
    <w:rsid w:val="007E4D18"/>
    <w:rsid w:val="007E5357"/>
    <w:rsid w:val="007E5CD4"/>
    <w:rsid w:val="007E72E5"/>
    <w:rsid w:val="007E7300"/>
    <w:rsid w:val="007E74C6"/>
    <w:rsid w:val="007E7F28"/>
    <w:rsid w:val="007F1734"/>
    <w:rsid w:val="007F2FAF"/>
    <w:rsid w:val="007F3354"/>
    <w:rsid w:val="007F33C6"/>
    <w:rsid w:val="007F3EDB"/>
    <w:rsid w:val="007F40CD"/>
    <w:rsid w:val="007F461F"/>
    <w:rsid w:val="007F4CBC"/>
    <w:rsid w:val="007F4CFF"/>
    <w:rsid w:val="007F4DF2"/>
    <w:rsid w:val="007F5171"/>
    <w:rsid w:val="007F62BF"/>
    <w:rsid w:val="007F6607"/>
    <w:rsid w:val="008005B7"/>
    <w:rsid w:val="008018A3"/>
    <w:rsid w:val="00801E5D"/>
    <w:rsid w:val="00802239"/>
    <w:rsid w:val="00802B21"/>
    <w:rsid w:val="00802E47"/>
    <w:rsid w:val="00804386"/>
    <w:rsid w:val="00804E8C"/>
    <w:rsid w:val="00806E60"/>
    <w:rsid w:val="00807351"/>
    <w:rsid w:val="00807756"/>
    <w:rsid w:val="0080775B"/>
    <w:rsid w:val="00807A91"/>
    <w:rsid w:val="00807A99"/>
    <w:rsid w:val="008109DE"/>
    <w:rsid w:val="00810D7A"/>
    <w:rsid w:val="00811315"/>
    <w:rsid w:val="00811472"/>
    <w:rsid w:val="0081407A"/>
    <w:rsid w:val="00814316"/>
    <w:rsid w:val="0081496E"/>
    <w:rsid w:val="00814A1D"/>
    <w:rsid w:val="00816DA2"/>
    <w:rsid w:val="00816F40"/>
    <w:rsid w:val="00821307"/>
    <w:rsid w:val="00821FC5"/>
    <w:rsid w:val="00822894"/>
    <w:rsid w:val="00823A05"/>
    <w:rsid w:val="008244B8"/>
    <w:rsid w:val="00824E9A"/>
    <w:rsid w:val="00825253"/>
    <w:rsid w:val="00825B84"/>
    <w:rsid w:val="008273D8"/>
    <w:rsid w:val="00827B69"/>
    <w:rsid w:val="00830B36"/>
    <w:rsid w:val="00831E21"/>
    <w:rsid w:val="00832268"/>
    <w:rsid w:val="00833C9F"/>
    <w:rsid w:val="00837D71"/>
    <w:rsid w:val="00842538"/>
    <w:rsid w:val="0084300F"/>
    <w:rsid w:val="00844807"/>
    <w:rsid w:val="00850BCE"/>
    <w:rsid w:val="00850C3C"/>
    <w:rsid w:val="00851D7A"/>
    <w:rsid w:val="008524B8"/>
    <w:rsid w:val="00853598"/>
    <w:rsid w:val="00853C08"/>
    <w:rsid w:val="00854E09"/>
    <w:rsid w:val="00854EA9"/>
    <w:rsid w:val="008555A0"/>
    <w:rsid w:val="0085560B"/>
    <w:rsid w:val="0085731C"/>
    <w:rsid w:val="0086188A"/>
    <w:rsid w:val="008629D4"/>
    <w:rsid w:val="00862E17"/>
    <w:rsid w:val="008647C1"/>
    <w:rsid w:val="008663E8"/>
    <w:rsid w:val="0086680B"/>
    <w:rsid w:val="00866ABB"/>
    <w:rsid w:val="00866BB9"/>
    <w:rsid w:val="0087016D"/>
    <w:rsid w:val="00870F57"/>
    <w:rsid w:val="00873E3A"/>
    <w:rsid w:val="0087510B"/>
    <w:rsid w:val="00875327"/>
    <w:rsid w:val="00875F46"/>
    <w:rsid w:val="008802A3"/>
    <w:rsid w:val="00880B47"/>
    <w:rsid w:val="00880C27"/>
    <w:rsid w:val="0088142B"/>
    <w:rsid w:val="00881BF8"/>
    <w:rsid w:val="00881C1E"/>
    <w:rsid w:val="008841F1"/>
    <w:rsid w:val="008858DA"/>
    <w:rsid w:val="00885973"/>
    <w:rsid w:val="00885B0A"/>
    <w:rsid w:val="0088731D"/>
    <w:rsid w:val="00887659"/>
    <w:rsid w:val="008878E4"/>
    <w:rsid w:val="0088792A"/>
    <w:rsid w:val="00887C41"/>
    <w:rsid w:val="00887F33"/>
    <w:rsid w:val="008909D7"/>
    <w:rsid w:val="008916ED"/>
    <w:rsid w:val="008920FA"/>
    <w:rsid w:val="00892462"/>
    <w:rsid w:val="00892A0B"/>
    <w:rsid w:val="008935DD"/>
    <w:rsid w:val="0089399E"/>
    <w:rsid w:val="008946F8"/>
    <w:rsid w:val="00896C72"/>
    <w:rsid w:val="0089739F"/>
    <w:rsid w:val="00897BD3"/>
    <w:rsid w:val="00897FCB"/>
    <w:rsid w:val="008A1084"/>
    <w:rsid w:val="008A1223"/>
    <w:rsid w:val="008A1E50"/>
    <w:rsid w:val="008A3483"/>
    <w:rsid w:val="008A3A58"/>
    <w:rsid w:val="008A4A63"/>
    <w:rsid w:val="008A5628"/>
    <w:rsid w:val="008A7008"/>
    <w:rsid w:val="008B11A5"/>
    <w:rsid w:val="008B1672"/>
    <w:rsid w:val="008B252D"/>
    <w:rsid w:val="008B29D9"/>
    <w:rsid w:val="008B2AE8"/>
    <w:rsid w:val="008B3894"/>
    <w:rsid w:val="008B43D8"/>
    <w:rsid w:val="008B52FE"/>
    <w:rsid w:val="008B6119"/>
    <w:rsid w:val="008B75B5"/>
    <w:rsid w:val="008C01D2"/>
    <w:rsid w:val="008C0A11"/>
    <w:rsid w:val="008C0ACD"/>
    <w:rsid w:val="008C161B"/>
    <w:rsid w:val="008C179F"/>
    <w:rsid w:val="008C2B06"/>
    <w:rsid w:val="008C2E91"/>
    <w:rsid w:val="008C627F"/>
    <w:rsid w:val="008D1DEF"/>
    <w:rsid w:val="008D1F1F"/>
    <w:rsid w:val="008D2271"/>
    <w:rsid w:val="008D2455"/>
    <w:rsid w:val="008D2FE9"/>
    <w:rsid w:val="008D361D"/>
    <w:rsid w:val="008D38DD"/>
    <w:rsid w:val="008D3F54"/>
    <w:rsid w:val="008D61AA"/>
    <w:rsid w:val="008D6CF8"/>
    <w:rsid w:val="008D7682"/>
    <w:rsid w:val="008D7F9C"/>
    <w:rsid w:val="008E0ABD"/>
    <w:rsid w:val="008E10F5"/>
    <w:rsid w:val="008E1B97"/>
    <w:rsid w:val="008E29E2"/>
    <w:rsid w:val="008E2AA8"/>
    <w:rsid w:val="008E2B88"/>
    <w:rsid w:val="008E3B5D"/>
    <w:rsid w:val="008E40CD"/>
    <w:rsid w:val="008E4406"/>
    <w:rsid w:val="008E4DFE"/>
    <w:rsid w:val="008E676C"/>
    <w:rsid w:val="008E67DE"/>
    <w:rsid w:val="008E6CD3"/>
    <w:rsid w:val="008E7554"/>
    <w:rsid w:val="008F2D26"/>
    <w:rsid w:val="008F2ED2"/>
    <w:rsid w:val="008F3955"/>
    <w:rsid w:val="008F4F6D"/>
    <w:rsid w:val="008F5930"/>
    <w:rsid w:val="008F5A57"/>
    <w:rsid w:val="008F6EAB"/>
    <w:rsid w:val="009019DD"/>
    <w:rsid w:val="00901CAA"/>
    <w:rsid w:val="0090200E"/>
    <w:rsid w:val="0090353A"/>
    <w:rsid w:val="0090356F"/>
    <w:rsid w:val="00904C5F"/>
    <w:rsid w:val="00905DB4"/>
    <w:rsid w:val="00907A06"/>
    <w:rsid w:val="0091161F"/>
    <w:rsid w:val="00912243"/>
    <w:rsid w:val="00912E01"/>
    <w:rsid w:val="0091363C"/>
    <w:rsid w:val="0091499E"/>
    <w:rsid w:val="00914EA5"/>
    <w:rsid w:val="0091630E"/>
    <w:rsid w:val="00916CED"/>
    <w:rsid w:val="00917643"/>
    <w:rsid w:val="00920ADB"/>
    <w:rsid w:val="00920F4A"/>
    <w:rsid w:val="00922441"/>
    <w:rsid w:val="00922630"/>
    <w:rsid w:val="009226F1"/>
    <w:rsid w:val="00922829"/>
    <w:rsid w:val="00922F95"/>
    <w:rsid w:val="00923F99"/>
    <w:rsid w:val="00924795"/>
    <w:rsid w:val="0092566E"/>
    <w:rsid w:val="00926020"/>
    <w:rsid w:val="00926A75"/>
    <w:rsid w:val="00926B1B"/>
    <w:rsid w:val="0092725A"/>
    <w:rsid w:val="00927A4D"/>
    <w:rsid w:val="00930400"/>
    <w:rsid w:val="00932FFF"/>
    <w:rsid w:val="00934403"/>
    <w:rsid w:val="00935049"/>
    <w:rsid w:val="00935F8F"/>
    <w:rsid w:val="00936623"/>
    <w:rsid w:val="00937393"/>
    <w:rsid w:val="00937671"/>
    <w:rsid w:val="00937D59"/>
    <w:rsid w:val="009402D5"/>
    <w:rsid w:val="00940313"/>
    <w:rsid w:val="009403F3"/>
    <w:rsid w:val="00940745"/>
    <w:rsid w:val="00940948"/>
    <w:rsid w:val="00940970"/>
    <w:rsid w:val="00942C4F"/>
    <w:rsid w:val="00942E5C"/>
    <w:rsid w:val="00942FA0"/>
    <w:rsid w:val="00943010"/>
    <w:rsid w:val="00943137"/>
    <w:rsid w:val="009451BF"/>
    <w:rsid w:val="009456F9"/>
    <w:rsid w:val="009505F2"/>
    <w:rsid w:val="00950DCE"/>
    <w:rsid w:val="009515BE"/>
    <w:rsid w:val="00951A00"/>
    <w:rsid w:val="00952287"/>
    <w:rsid w:val="0095262A"/>
    <w:rsid w:val="00955859"/>
    <w:rsid w:val="00955A67"/>
    <w:rsid w:val="00955FD9"/>
    <w:rsid w:val="00957120"/>
    <w:rsid w:val="00957DB0"/>
    <w:rsid w:val="0096228F"/>
    <w:rsid w:val="00962EEA"/>
    <w:rsid w:val="00963B4E"/>
    <w:rsid w:val="0096401E"/>
    <w:rsid w:val="009645D7"/>
    <w:rsid w:val="0096494A"/>
    <w:rsid w:val="00964C91"/>
    <w:rsid w:val="00964FC2"/>
    <w:rsid w:val="0096592F"/>
    <w:rsid w:val="00965D67"/>
    <w:rsid w:val="009675E5"/>
    <w:rsid w:val="00970044"/>
    <w:rsid w:val="0097010E"/>
    <w:rsid w:val="009701EA"/>
    <w:rsid w:val="00970252"/>
    <w:rsid w:val="00970B6C"/>
    <w:rsid w:val="00970E06"/>
    <w:rsid w:val="00970EAB"/>
    <w:rsid w:val="00973089"/>
    <w:rsid w:val="0097529A"/>
    <w:rsid w:val="00976243"/>
    <w:rsid w:val="00976D42"/>
    <w:rsid w:val="00981801"/>
    <w:rsid w:val="009829A2"/>
    <w:rsid w:val="009830C1"/>
    <w:rsid w:val="009839B5"/>
    <w:rsid w:val="00983AA2"/>
    <w:rsid w:val="0098530B"/>
    <w:rsid w:val="009862AA"/>
    <w:rsid w:val="00986669"/>
    <w:rsid w:val="00986DB5"/>
    <w:rsid w:val="00986DF0"/>
    <w:rsid w:val="00986F5A"/>
    <w:rsid w:val="009874D8"/>
    <w:rsid w:val="00987C7C"/>
    <w:rsid w:val="00991D34"/>
    <w:rsid w:val="00992652"/>
    <w:rsid w:val="00994A86"/>
    <w:rsid w:val="009953D8"/>
    <w:rsid w:val="0099738D"/>
    <w:rsid w:val="009A328E"/>
    <w:rsid w:val="009A32D7"/>
    <w:rsid w:val="009A36DC"/>
    <w:rsid w:val="009A3952"/>
    <w:rsid w:val="009A3B1C"/>
    <w:rsid w:val="009A4175"/>
    <w:rsid w:val="009A4DA8"/>
    <w:rsid w:val="009A6261"/>
    <w:rsid w:val="009A662F"/>
    <w:rsid w:val="009A6813"/>
    <w:rsid w:val="009A6C3A"/>
    <w:rsid w:val="009A6F68"/>
    <w:rsid w:val="009A7697"/>
    <w:rsid w:val="009A7722"/>
    <w:rsid w:val="009A7B87"/>
    <w:rsid w:val="009A7BCE"/>
    <w:rsid w:val="009B06FD"/>
    <w:rsid w:val="009B0E45"/>
    <w:rsid w:val="009B1294"/>
    <w:rsid w:val="009B1420"/>
    <w:rsid w:val="009B2999"/>
    <w:rsid w:val="009B2AFF"/>
    <w:rsid w:val="009B3C09"/>
    <w:rsid w:val="009B3D29"/>
    <w:rsid w:val="009B47E3"/>
    <w:rsid w:val="009B49C2"/>
    <w:rsid w:val="009B5278"/>
    <w:rsid w:val="009B5337"/>
    <w:rsid w:val="009B5FCA"/>
    <w:rsid w:val="009B65E6"/>
    <w:rsid w:val="009B6E5A"/>
    <w:rsid w:val="009B70DD"/>
    <w:rsid w:val="009B739B"/>
    <w:rsid w:val="009B7637"/>
    <w:rsid w:val="009B7FBD"/>
    <w:rsid w:val="009C046A"/>
    <w:rsid w:val="009C2C27"/>
    <w:rsid w:val="009C32C4"/>
    <w:rsid w:val="009C32FA"/>
    <w:rsid w:val="009C378D"/>
    <w:rsid w:val="009C47C1"/>
    <w:rsid w:val="009C4D89"/>
    <w:rsid w:val="009C60CC"/>
    <w:rsid w:val="009C6A86"/>
    <w:rsid w:val="009C7715"/>
    <w:rsid w:val="009D0F22"/>
    <w:rsid w:val="009D13CE"/>
    <w:rsid w:val="009D2505"/>
    <w:rsid w:val="009D27B5"/>
    <w:rsid w:val="009D2E0B"/>
    <w:rsid w:val="009D3659"/>
    <w:rsid w:val="009D4A93"/>
    <w:rsid w:val="009D4AE6"/>
    <w:rsid w:val="009D4B30"/>
    <w:rsid w:val="009D51DA"/>
    <w:rsid w:val="009D5D6A"/>
    <w:rsid w:val="009D603D"/>
    <w:rsid w:val="009D63FB"/>
    <w:rsid w:val="009D70A0"/>
    <w:rsid w:val="009D7298"/>
    <w:rsid w:val="009D7760"/>
    <w:rsid w:val="009E0708"/>
    <w:rsid w:val="009E34A0"/>
    <w:rsid w:val="009E3E61"/>
    <w:rsid w:val="009E450A"/>
    <w:rsid w:val="009E4978"/>
    <w:rsid w:val="009E5558"/>
    <w:rsid w:val="009E58C5"/>
    <w:rsid w:val="009E5BE9"/>
    <w:rsid w:val="009E5D69"/>
    <w:rsid w:val="009E6B97"/>
    <w:rsid w:val="009F0FE1"/>
    <w:rsid w:val="009F1739"/>
    <w:rsid w:val="009F1937"/>
    <w:rsid w:val="009F1B55"/>
    <w:rsid w:val="009F2A60"/>
    <w:rsid w:val="009F3951"/>
    <w:rsid w:val="009F5F71"/>
    <w:rsid w:val="009F78D2"/>
    <w:rsid w:val="009F7E95"/>
    <w:rsid w:val="00A00011"/>
    <w:rsid w:val="00A01D45"/>
    <w:rsid w:val="00A03245"/>
    <w:rsid w:val="00A0408F"/>
    <w:rsid w:val="00A07622"/>
    <w:rsid w:val="00A11382"/>
    <w:rsid w:val="00A11B87"/>
    <w:rsid w:val="00A1296B"/>
    <w:rsid w:val="00A13142"/>
    <w:rsid w:val="00A139E7"/>
    <w:rsid w:val="00A13ECF"/>
    <w:rsid w:val="00A148FB"/>
    <w:rsid w:val="00A14CAD"/>
    <w:rsid w:val="00A1577A"/>
    <w:rsid w:val="00A15BB0"/>
    <w:rsid w:val="00A17FF2"/>
    <w:rsid w:val="00A22C2C"/>
    <w:rsid w:val="00A23372"/>
    <w:rsid w:val="00A2337F"/>
    <w:rsid w:val="00A23612"/>
    <w:rsid w:val="00A2414B"/>
    <w:rsid w:val="00A246AD"/>
    <w:rsid w:val="00A25356"/>
    <w:rsid w:val="00A255D9"/>
    <w:rsid w:val="00A2658C"/>
    <w:rsid w:val="00A26679"/>
    <w:rsid w:val="00A26B92"/>
    <w:rsid w:val="00A270F7"/>
    <w:rsid w:val="00A2711B"/>
    <w:rsid w:val="00A27ECA"/>
    <w:rsid w:val="00A3066E"/>
    <w:rsid w:val="00A31696"/>
    <w:rsid w:val="00A316EA"/>
    <w:rsid w:val="00A3270A"/>
    <w:rsid w:val="00A32ED0"/>
    <w:rsid w:val="00A32FD1"/>
    <w:rsid w:val="00A34787"/>
    <w:rsid w:val="00A35760"/>
    <w:rsid w:val="00A3581B"/>
    <w:rsid w:val="00A365B9"/>
    <w:rsid w:val="00A3697E"/>
    <w:rsid w:val="00A37316"/>
    <w:rsid w:val="00A37D4E"/>
    <w:rsid w:val="00A4236B"/>
    <w:rsid w:val="00A42923"/>
    <w:rsid w:val="00A45E79"/>
    <w:rsid w:val="00A462FE"/>
    <w:rsid w:val="00A4648B"/>
    <w:rsid w:val="00A471CD"/>
    <w:rsid w:val="00A4769F"/>
    <w:rsid w:val="00A47820"/>
    <w:rsid w:val="00A47DFE"/>
    <w:rsid w:val="00A51066"/>
    <w:rsid w:val="00A53843"/>
    <w:rsid w:val="00A53C26"/>
    <w:rsid w:val="00A53F2C"/>
    <w:rsid w:val="00A544DE"/>
    <w:rsid w:val="00A550A4"/>
    <w:rsid w:val="00A5547A"/>
    <w:rsid w:val="00A56227"/>
    <w:rsid w:val="00A5645B"/>
    <w:rsid w:val="00A56946"/>
    <w:rsid w:val="00A57AD5"/>
    <w:rsid w:val="00A60350"/>
    <w:rsid w:val="00A60A9B"/>
    <w:rsid w:val="00A61C54"/>
    <w:rsid w:val="00A62E86"/>
    <w:rsid w:val="00A6362A"/>
    <w:rsid w:val="00A63850"/>
    <w:rsid w:val="00A6457E"/>
    <w:rsid w:val="00A65067"/>
    <w:rsid w:val="00A657E0"/>
    <w:rsid w:val="00A65BE6"/>
    <w:rsid w:val="00A66432"/>
    <w:rsid w:val="00A66F3E"/>
    <w:rsid w:val="00A7109C"/>
    <w:rsid w:val="00A71F87"/>
    <w:rsid w:val="00A728AC"/>
    <w:rsid w:val="00A73625"/>
    <w:rsid w:val="00A7437F"/>
    <w:rsid w:val="00A75F96"/>
    <w:rsid w:val="00A770FA"/>
    <w:rsid w:val="00A803BB"/>
    <w:rsid w:val="00A812D7"/>
    <w:rsid w:val="00A8194C"/>
    <w:rsid w:val="00A819FA"/>
    <w:rsid w:val="00A81DAA"/>
    <w:rsid w:val="00A826F1"/>
    <w:rsid w:val="00A82D75"/>
    <w:rsid w:val="00A83037"/>
    <w:rsid w:val="00A86DD5"/>
    <w:rsid w:val="00A8796A"/>
    <w:rsid w:val="00A87E82"/>
    <w:rsid w:val="00A901B3"/>
    <w:rsid w:val="00A913A6"/>
    <w:rsid w:val="00A936F9"/>
    <w:rsid w:val="00A93DA4"/>
    <w:rsid w:val="00A9401F"/>
    <w:rsid w:val="00A95909"/>
    <w:rsid w:val="00A96588"/>
    <w:rsid w:val="00A965E1"/>
    <w:rsid w:val="00A96835"/>
    <w:rsid w:val="00A96EC9"/>
    <w:rsid w:val="00AA0EB5"/>
    <w:rsid w:val="00AA1E24"/>
    <w:rsid w:val="00AA2B93"/>
    <w:rsid w:val="00AA311E"/>
    <w:rsid w:val="00AA328C"/>
    <w:rsid w:val="00AA3E54"/>
    <w:rsid w:val="00AA3F11"/>
    <w:rsid w:val="00AA5031"/>
    <w:rsid w:val="00AA6673"/>
    <w:rsid w:val="00AA702E"/>
    <w:rsid w:val="00AA7313"/>
    <w:rsid w:val="00AA731C"/>
    <w:rsid w:val="00AA7968"/>
    <w:rsid w:val="00AB0380"/>
    <w:rsid w:val="00AB0C05"/>
    <w:rsid w:val="00AB0C4B"/>
    <w:rsid w:val="00AB1B46"/>
    <w:rsid w:val="00AB496D"/>
    <w:rsid w:val="00AB5DFF"/>
    <w:rsid w:val="00AB5F88"/>
    <w:rsid w:val="00AB69F1"/>
    <w:rsid w:val="00AB70BA"/>
    <w:rsid w:val="00AC0683"/>
    <w:rsid w:val="00AC1154"/>
    <w:rsid w:val="00AC11B6"/>
    <w:rsid w:val="00AC12CF"/>
    <w:rsid w:val="00AC2046"/>
    <w:rsid w:val="00AC29AB"/>
    <w:rsid w:val="00AC2F59"/>
    <w:rsid w:val="00AC4BF3"/>
    <w:rsid w:val="00AC5458"/>
    <w:rsid w:val="00AC5DA6"/>
    <w:rsid w:val="00AC6BD6"/>
    <w:rsid w:val="00AC7767"/>
    <w:rsid w:val="00AD0B06"/>
    <w:rsid w:val="00AD10EC"/>
    <w:rsid w:val="00AD1539"/>
    <w:rsid w:val="00AD19E1"/>
    <w:rsid w:val="00AD2123"/>
    <w:rsid w:val="00AD2399"/>
    <w:rsid w:val="00AD2ACB"/>
    <w:rsid w:val="00AD34CF"/>
    <w:rsid w:val="00AD38CB"/>
    <w:rsid w:val="00AD72E7"/>
    <w:rsid w:val="00AD72F1"/>
    <w:rsid w:val="00AD7FCA"/>
    <w:rsid w:val="00AE125A"/>
    <w:rsid w:val="00AE14E3"/>
    <w:rsid w:val="00AE1CF3"/>
    <w:rsid w:val="00AE1FEC"/>
    <w:rsid w:val="00AE23BF"/>
    <w:rsid w:val="00AE3E2C"/>
    <w:rsid w:val="00AE6191"/>
    <w:rsid w:val="00AF13C5"/>
    <w:rsid w:val="00AF19A5"/>
    <w:rsid w:val="00AF1A3E"/>
    <w:rsid w:val="00AF2C4D"/>
    <w:rsid w:val="00AF33EE"/>
    <w:rsid w:val="00AF36B2"/>
    <w:rsid w:val="00AF444B"/>
    <w:rsid w:val="00AF4DD9"/>
    <w:rsid w:val="00AF50B9"/>
    <w:rsid w:val="00AF69A1"/>
    <w:rsid w:val="00B01722"/>
    <w:rsid w:val="00B02048"/>
    <w:rsid w:val="00B021EA"/>
    <w:rsid w:val="00B0285A"/>
    <w:rsid w:val="00B03950"/>
    <w:rsid w:val="00B03F67"/>
    <w:rsid w:val="00B04FB3"/>
    <w:rsid w:val="00B0507B"/>
    <w:rsid w:val="00B053D5"/>
    <w:rsid w:val="00B05672"/>
    <w:rsid w:val="00B05AB9"/>
    <w:rsid w:val="00B0616E"/>
    <w:rsid w:val="00B063BE"/>
    <w:rsid w:val="00B066A9"/>
    <w:rsid w:val="00B07470"/>
    <w:rsid w:val="00B075F8"/>
    <w:rsid w:val="00B079BF"/>
    <w:rsid w:val="00B113CA"/>
    <w:rsid w:val="00B1156A"/>
    <w:rsid w:val="00B11918"/>
    <w:rsid w:val="00B14963"/>
    <w:rsid w:val="00B14A6C"/>
    <w:rsid w:val="00B14F91"/>
    <w:rsid w:val="00B16984"/>
    <w:rsid w:val="00B169C9"/>
    <w:rsid w:val="00B2412D"/>
    <w:rsid w:val="00B24FCF"/>
    <w:rsid w:val="00B2565D"/>
    <w:rsid w:val="00B2694D"/>
    <w:rsid w:val="00B26C20"/>
    <w:rsid w:val="00B2741B"/>
    <w:rsid w:val="00B303A3"/>
    <w:rsid w:val="00B30FB5"/>
    <w:rsid w:val="00B31815"/>
    <w:rsid w:val="00B318FD"/>
    <w:rsid w:val="00B31B04"/>
    <w:rsid w:val="00B35689"/>
    <w:rsid w:val="00B35C05"/>
    <w:rsid w:val="00B36550"/>
    <w:rsid w:val="00B37537"/>
    <w:rsid w:val="00B37F1B"/>
    <w:rsid w:val="00B40B4E"/>
    <w:rsid w:val="00B42063"/>
    <w:rsid w:val="00B43360"/>
    <w:rsid w:val="00B434FA"/>
    <w:rsid w:val="00B43E83"/>
    <w:rsid w:val="00B43F62"/>
    <w:rsid w:val="00B444A9"/>
    <w:rsid w:val="00B456E8"/>
    <w:rsid w:val="00B45B58"/>
    <w:rsid w:val="00B519A0"/>
    <w:rsid w:val="00B5316E"/>
    <w:rsid w:val="00B53736"/>
    <w:rsid w:val="00B5385A"/>
    <w:rsid w:val="00B53C4F"/>
    <w:rsid w:val="00B53FB2"/>
    <w:rsid w:val="00B5404E"/>
    <w:rsid w:val="00B5521E"/>
    <w:rsid w:val="00B55D7F"/>
    <w:rsid w:val="00B6203D"/>
    <w:rsid w:val="00B6232E"/>
    <w:rsid w:val="00B64318"/>
    <w:rsid w:val="00B6447D"/>
    <w:rsid w:val="00B6475F"/>
    <w:rsid w:val="00B653C6"/>
    <w:rsid w:val="00B653FC"/>
    <w:rsid w:val="00B66494"/>
    <w:rsid w:val="00B6684A"/>
    <w:rsid w:val="00B66C7F"/>
    <w:rsid w:val="00B70081"/>
    <w:rsid w:val="00B70C74"/>
    <w:rsid w:val="00B717C0"/>
    <w:rsid w:val="00B719D6"/>
    <w:rsid w:val="00B72840"/>
    <w:rsid w:val="00B72BD5"/>
    <w:rsid w:val="00B72D5E"/>
    <w:rsid w:val="00B72D6E"/>
    <w:rsid w:val="00B74AAB"/>
    <w:rsid w:val="00B74B2B"/>
    <w:rsid w:val="00B74FB1"/>
    <w:rsid w:val="00B750FF"/>
    <w:rsid w:val="00B76331"/>
    <w:rsid w:val="00B7743C"/>
    <w:rsid w:val="00B774E0"/>
    <w:rsid w:val="00B8056D"/>
    <w:rsid w:val="00B8092A"/>
    <w:rsid w:val="00B80BAF"/>
    <w:rsid w:val="00B80D5A"/>
    <w:rsid w:val="00B82E02"/>
    <w:rsid w:val="00B840EA"/>
    <w:rsid w:val="00B84493"/>
    <w:rsid w:val="00B85ADC"/>
    <w:rsid w:val="00B85DC1"/>
    <w:rsid w:val="00B865E8"/>
    <w:rsid w:val="00B8696F"/>
    <w:rsid w:val="00B87B6A"/>
    <w:rsid w:val="00B90023"/>
    <w:rsid w:val="00B91780"/>
    <w:rsid w:val="00B933A6"/>
    <w:rsid w:val="00B933CB"/>
    <w:rsid w:val="00B93C63"/>
    <w:rsid w:val="00B941CB"/>
    <w:rsid w:val="00B9483A"/>
    <w:rsid w:val="00B94FD5"/>
    <w:rsid w:val="00B95A9A"/>
    <w:rsid w:val="00B95BF1"/>
    <w:rsid w:val="00B96CDC"/>
    <w:rsid w:val="00B96FD0"/>
    <w:rsid w:val="00B96FFC"/>
    <w:rsid w:val="00B978BF"/>
    <w:rsid w:val="00B97966"/>
    <w:rsid w:val="00B97F08"/>
    <w:rsid w:val="00BA1EB4"/>
    <w:rsid w:val="00BA2B61"/>
    <w:rsid w:val="00BA3967"/>
    <w:rsid w:val="00BA39DA"/>
    <w:rsid w:val="00BA39FE"/>
    <w:rsid w:val="00BA3A86"/>
    <w:rsid w:val="00BA3BDA"/>
    <w:rsid w:val="00BA44E6"/>
    <w:rsid w:val="00BA5A08"/>
    <w:rsid w:val="00BA65C0"/>
    <w:rsid w:val="00BA7303"/>
    <w:rsid w:val="00BA737E"/>
    <w:rsid w:val="00BA76A6"/>
    <w:rsid w:val="00BA79DC"/>
    <w:rsid w:val="00BA7E92"/>
    <w:rsid w:val="00BB0B9D"/>
    <w:rsid w:val="00BB1619"/>
    <w:rsid w:val="00BB22E8"/>
    <w:rsid w:val="00BB3D4D"/>
    <w:rsid w:val="00BB3E26"/>
    <w:rsid w:val="00BB4319"/>
    <w:rsid w:val="00BB493B"/>
    <w:rsid w:val="00BB4F28"/>
    <w:rsid w:val="00BB6A54"/>
    <w:rsid w:val="00BB6D02"/>
    <w:rsid w:val="00BB7449"/>
    <w:rsid w:val="00BB75DA"/>
    <w:rsid w:val="00BB7996"/>
    <w:rsid w:val="00BB7FE0"/>
    <w:rsid w:val="00BC0487"/>
    <w:rsid w:val="00BC11FC"/>
    <w:rsid w:val="00BC1B9D"/>
    <w:rsid w:val="00BC34B3"/>
    <w:rsid w:val="00BC356B"/>
    <w:rsid w:val="00BC3E7E"/>
    <w:rsid w:val="00BC611D"/>
    <w:rsid w:val="00BD0F53"/>
    <w:rsid w:val="00BD1907"/>
    <w:rsid w:val="00BD195C"/>
    <w:rsid w:val="00BD26CB"/>
    <w:rsid w:val="00BD2F79"/>
    <w:rsid w:val="00BD3971"/>
    <w:rsid w:val="00BD46DA"/>
    <w:rsid w:val="00BD50D4"/>
    <w:rsid w:val="00BD6CA3"/>
    <w:rsid w:val="00BD7053"/>
    <w:rsid w:val="00BD7938"/>
    <w:rsid w:val="00BE0197"/>
    <w:rsid w:val="00BE1261"/>
    <w:rsid w:val="00BE1775"/>
    <w:rsid w:val="00BE20C5"/>
    <w:rsid w:val="00BE2B15"/>
    <w:rsid w:val="00BE3BEF"/>
    <w:rsid w:val="00BE4685"/>
    <w:rsid w:val="00BE47DB"/>
    <w:rsid w:val="00BE5BC2"/>
    <w:rsid w:val="00BF03C9"/>
    <w:rsid w:val="00BF0783"/>
    <w:rsid w:val="00BF3A73"/>
    <w:rsid w:val="00BF4308"/>
    <w:rsid w:val="00BF5216"/>
    <w:rsid w:val="00BF5B05"/>
    <w:rsid w:val="00BF5BDB"/>
    <w:rsid w:val="00C00153"/>
    <w:rsid w:val="00C00667"/>
    <w:rsid w:val="00C013BE"/>
    <w:rsid w:val="00C01AAF"/>
    <w:rsid w:val="00C03D37"/>
    <w:rsid w:val="00C043B2"/>
    <w:rsid w:val="00C04714"/>
    <w:rsid w:val="00C05532"/>
    <w:rsid w:val="00C05807"/>
    <w:rsid w:val="00C12999"/>
    <w:rsid w:val="00C12D8F"/>
    <w:rsid w:val="00C1416F"/>
    <w:rsid w:val="00C1632D"/>
    <w:rsid w:val="00C168F5"/>
    <w:rsid w:val="00C16CAD"/>
    <w:rsid w:val="00C16CB3"/>
    <w:rsid w:val="00C1785F"/>
    <w:rsid w:val="00C21CBB"/>
    <w:rsid w:val="00C237B8"/>
    <w:rsid w:val="00C23887"/>
    <w:rsid w:val="00C2391D"/>
    <w:rsid w:val="00C23BD7"/>
    <w:rsid w:val="00C23DAE"/>
    <w:rsid w:val="00C24B0D"/>
    <w:rsid w:val="00C264C0"/>
    <w:rsid w:val="00C26E0A"/>
    <w:rsid w:val="00C279F1"/>
    <w:rsid w:val="00C27E74"/>
    <w:rsid w:val="00C303E1"/>
    <w:rsid w:val="00C3052B"/>
    <w:rsid w:val="00C306F9"/>
    <w:rsid w:val="00C33603"/>
    <w:rsid w:val="00C3370F"/>
    <w:rsid w:val="00C346F3"/>
    <w:rsid w:val="00C34AED"/>
    <w:rsid w:val="00C34CBA"/>
    <w:rsid w:val="00C35B10"/>
    <w:rsid w:val="00C372F7"/>
    <w:rsid w:val="00C373C1"/>
    <w:rsid w:val="00C37812"/>
    <w:rsid w:val="00C413B9"/>
    <w:rsid w:val="00C41B15"/>
    <w:rsid w:val="00C442F6"/>
    <w:rsid w:val="00C445BE"/>
    <w:rsid w:val="00C44F17"/>
    <w:rsid w:val="00C45094"/>
    <w:rsid w:val="00C451F0"/>
    <w:rsid w:val="00C456FD"/>
    <w:rsid w:val="00C4721B"/>
    <w:rsid w:val="00C52143"/>
    <w:rsid w:val="00C52714"/>
    <w:rsid w:val="00C52DE5"/>
    <w:rsid w:val="00C539BE"/>
    <w:rsid w:val="00C53C2B"/>
    <w:rsid w:val="00C5424E"/>
    <w:rsid w:val="00C547E6"/>
    <w:rsid w:val="00C547F5"/>
    <w:rsid w:val="00C573A6"/>
    <w:rsid w:val="00C57F44"/>
    <w:rsid w:val="00C61A4B"/>
    <w:rsid w:val="00C61A9E"/>
    <w:rsid w:val="00C62FFC"/>
    <w:rsid w:val="00C632A5"/>
    <w:rsid w:val="00C641F7"/>
    <w:rsid w:val="00C6565B"/>
    <w:rsid w:val="00C65841"/>
    <w:rsid w:val="00C65A71"/>
    <w:rsid w:val="00C66D82"/>
    <w:rsid w:val="00C66D86"/>
    <w:rsid w:val="00C66EC9"/>
    <w:rsid w:val="00C6796C"/>
    <w:rsid w:val="00C67ABF"/>
    <w:rsid w:val="00C67C3B"/>
    <w:rsid w:val="00C71050"/>
    <w:rsid w:val="00C72032"/>
    <w:rsid w:val="00C7257D"/>
    <w:rsid w:val="00C72C12"/>
    <w:rsid w:val="00C72F7E"/>
    <w:rsid w:val="00C7444E"/>
    <w:rsid w:val="00C77345"/>
    <w:rsid w:val="00C802A4"/>
    <w:rsid w:val="00C81849"/>
    <w:rsid w:val="00C82A6D"/>
    <w:rsid w:val="00C82CC9"/>
    <w:rsid w:val="00C83401"/>
    <w:rsid w:val="00C83500"/>
    <w:rsid w:val="00C83E6C"/>
    <w:rsid w:val="00C84143"/>
    <w:rsid w:val="00C84B21"/>
    <w:rsid w:val="00C84D44"/>
    <w:rsid w:val="00C87BD0"/>
    <w:rsid w:val="00C904E7"/>
    <w:rsid w:val="00C91478"/>
    <w:rsid w:val="00C922D5"/>
    <w:rsid w:val="00C92536"/>
    <w:rsid w:val="00C92F19"/>
    <w:rsid w:val="00C9451E"/>
    <w:rsid w:val="00C945E5"/>
    <w:rsid w:val="00C9514C"/>
    <w:rsid w:val="00C962AD"/>
    <w:rsid w:val="00C97316"/>
    <w:rsid w:val="00C97A2E"/>
    <w:rsid w:val="00CA0528"/>
    <w:rsid w:val="00CA0671"/>
    <w:rsid w:val="00CA29EA"/>
    <w:rsid w:val="00CA4E58"/>
    <w:rsid w:val="00CA51DC"/>
    <w:rsid w:val="00CA5949"/>
    <w:rsid w:val="00CA6A3C"/>
    <w:rsid w:val="00CA708B"/>
    <w:rsid w:val="00CB059A"/>
    <w:rsid w:val="00CB22D7"/>
    <w:rsid w:val="00CB26F2"/>
    <w:rsid w:val="00CB2CF8"/>
    <w:rsid w:val="00CB374A"/>
    <w:rsid w:val="00CB4020"/>
    <w:rsid w:val="00CB4745"/>
    <w:rsid w:val="00CB48A7"/>
    <w:rsid w:val="00CB4EEB"/>
    <w:rsid w:val="00CB51B8"/>
    <w:rsid w:val="00CB5448"/>
    <w:rsid w:val="00CB57CE"/>
    <w:rsid w:val="00CC02EA"/>
    <w:rsid w:val="00CC0399"/>
    <w:rsid w:val="00CC1C05"/>
    <w:rsid w:val="00CC2ED7"/>
    <w:rsid w:val="00CC3999"/>
    <w:rsid w:val="00CC3EA5"/>
    <w:rsid w:val="00CC4162"/>
    <w:rsid w:val="00CC4AE5"/>
    <w:rsid w:val="00CC4CB3"/>
    <w:rsid w:val="00CC5F1E"/>
    <w:rsid w:val="00CC60D6"/>
    <w:rsid w:val="00CC743F"/>
    <w:rsid w:val="00CC7CE9"/>
    <w:rsid w:val="00CD0AC6"/>
    <w:rsid w:val="00CD1E58"/>
    <w:rsid w:val="00CD2A2B"/>
    <w:rsid w:val="00CD2A7F"/>
    <w:rsid w:val="00CD2BAB"/>
    <w:rsid w:val="00CD3C82"/>
    <w:rsid w:val="00CD45EC"/>
    <w:rsid w:val="00CD4708"/>
    <w:rsid w:val="00CD4791"/>
    <w:rsid w:val="00CD515D"/>
    <w:rsid w:val="00CD5BC5"/>
    <w:rsid w:val="00CD6A70"/>
    <w:rsid w:val="00CD757B"/>
    <w:rsid w:val="00CD76FD"/>
    <w:rsid w:val="00CE1A51"/>
    <w:rsid w:val="00CE1AEE"/>
    <w:rsid w:val="00CE2953"/>
    <w:rsid w:val="00CE3A91"/>
    <w:rsid w:val="00CE3B70"/>
    <w:rsid w:val="00CE43AB"/>
    <w:rsid w:val="00CE4791"/>
    <w:rsid w:val="00CE4D6E"/>
    <w:rsid w:val="00CE5FB0"/>
    <w:rsid w:val="00CE6BD8"/>
    <w:rsid w:val="00CE6D02"/>
    <w:rsid w:val="00CE78DF"/>
    <w:rsid w:val="00CF050E"/>
    <w:rsid w:val="00CF2474"/>
    <w:rsid w:val="00CF3FD0"/>
    <w:rsid w:val="00CF549F"/>
    <w:rsid w:val="00CF564C"/>
    <w:rsid w:val="00CF5ECA"/>
    <w:rsid w:val="00CF6BBD"/>
    <w:rsid w:val="00CF6CB7"/>
    <w:rsid w:val="00D0194D"/>
    <w:rsid w:val="00D01B77"/>
    <w:rsid w:val="00D01FFA"/>
    <w:rsid w:val="00D02B64"/>
    <w:rsid w:val="00D0577E"/>
    <w:rsid w:val="00D057C6"/>
    <w:rsid w:val="00D05D62"/>
    <w:rsid w:val="00D107F7"/>
    <w:rsid w:val="00D10969"/>
    <w:rsid w:val="00D11DF4"/>
    <w:rsid w:val="00D11E43"/>
    <w:rsid w:val="00D12634"/>
    <w:rsid w:val="00D127F0"/>
    <w:rsid w:val="00D12CC5"/>
    <w:rsid w:val="00D14790"/>
    <w:rsid w:val="00D149CE"/>
    <w:rsid w:val="00D14DFA"/>
    <w:rsid w:val="00D1567F"/>
    <w:rsid w:val="00D16233"/>
    <w:rsid w:val="00D20260"/>
    <w:rsid w:val="00D20CB0"/>
    <w:rsid w:val="00D214F9"/>
    <w:rsid w:val="00D22F0D"/>
    <w:rsid w:val="00D2305D"/>
    <w:rsid w:val="00D23133"/>
    <w:rsid w:val="00D234F8"/>
    <w:rsid w:val="00D23861"/>
    <w:rsid w:val="00D24F29"/>
    <w:rsid w:val="00D259DB"/>
    <w:rsid w:val="00D25C30"/>
    <w:rsid w:val="00D2615A"/>
    <w:rsid w:val="00D267F4"/>
    <w:rsid w:val="00D27047"/>
    <w:rsid w:val="00D30146"/>
    <w:rsid w:val="00D305EC"/>
    <w:rsid w:val="00D30764"/>
    <w:rsid w:val="00D30970"/>
    <w:rsid w:val="00D30BFC"/>
    <w:rsid w:val="00D30C8A"/>
    <w:rsid w:val="00D31ADC"/>
    <w:rsid w:val="00D32FC6"/>
    <w:rsid w:val="00D35097"/>
    <w:rsid w:val="00D3690F"/>
    <w:rsid w:val="00D379F2"/>
    <w:rsid w:val="00D417AE"/>
    <w:rsid w:val="00D41959"/>
    <w:rsid w:val="00D432EC"/>
    <w:rsid w:val="00D4395F"/>
    <w:rsid w:val="00D441BE"/>
    <w:rsid w:val="00D4459A"/>
    <w:rsid w:val="00D44C0E"/>
    <w:rsid w:val="00D458B4"/>
    <w:rsid w:val="00D45934"/>
    <w:rsid w:val="00D460A0"/>
    <w:rsid w:val="00D50E30"/>
    <w:rsid w:val="00D5323D"/>
    <w:rsid w:val="00D544A3"/>
    <w:rsid w:val="00D55154"/>
    <w:rsid w:val="00D55E28"/>
    <w:rsid w:val="00D5666B"/>
    <w:rsid w:val="00D60AC8"/>
    <w:rsid w:val="00D60FD9"/>
    <w:rsid w:val="00D61929"/>
    <w:rsid w:val="00D61C2A"/>
    <w:rsid w:val="00D62ACA"/>
    <w:rsid w:val="00D63FDF"/>
    <w:rsid w:val="00D6424A"/>
    <w:rsid w:val="00D64E2C"/>
    <w:rsid w:val="00D64E57"/>
    <w:rsid w:val="00D66608"/>
    <w:rsid w:val="00D6726C"/>
    <w:rsid w:val="00D71401"/>
    <w:rsid w:val="00D72332"/>
    <w:rsid w:val="00D731C6"/>
    <w:rsid w:val="00D736ED"/>
    <w:rsid w:val="00D741A6"/>
    <w:rsid w:val="00D76BD9"/>
    <w:rsid w:val="00D7762C"/>
    <w:rsid w:val="00D777A1"/>
    <w:rsid w:val="00D8043B"/>
    <w:rsid w:val="00D80858"/>
    <w:rsid w:val="00D81A88"/>
    <w:rsid w:val="00D824C7"/>
    <w:rsid w:val="00D825FF"/>
    <w:rsid w:val="00D83176"/>
    <w:rsid w:val="00D83523"/>
    <w:rsid w:val="00D84701"/>
    <w:rsid w:val="00D84D6F"/>
    <w:rsid w:val="00D85BF3"/>
    <w:rsid w:val="00D8657F"/>
    <w:rsid w:val="00D902B4"/>
    <w:rsid w:val="00D91028"/>
    <w:rsid w:val="00D91059"/>
    <w:rsid w:val="00D91C05"/>
    <w:rsid w:val="00D922D7"/>
    <w:rsid w:val="00D93ABB"/>
    <w:rsid w:val="00D94535"/>
    <w:rsid w:val="00D957FE"/>
    <w:rsid w:val="00D959A8"/>
    <w:rsid w:val="00DA0101"/>
    <w:rsid w:val="00DA0264"/>
    <w:rsid w:val="00DA17DA"/>
    <w:rsid w:val="00DA1A34"/>
    <w:rsid w:val="00DA1D19"/>
    <w:rsid w:val="00DA229C"/>
    <w:rsid w:val="00DA2DCC"/>
    <w:rsid w:val="00DA329F"/>
    <w:rsid w:val="00DA481F"/>
    <w:rsid w:val="00DA4D3E"/>
    <w:rsid w:val="00DA5530"/>
    <w:rsid w:val="00DA6BD2"/>
    <w:rsid w:val="00DA70BB"/>
    <w:rsid w:val="00DA7778"/>
    <w:rsid w:val="00DB0BA4"/>
    <w:rsid w:val="00DB0D83"/>
    <w:rsid w:val="00DB2A12"/>
    <w:rsid w:val="00DB36F6"/>
    <w:rsid w:val="00DB377F"/>
    <w:rsid w:val="00DB5187"/>
    <w:rsid w:val="00DB5652"/>
    <w:rsid w:val="00DB57B1"/>
    <w:rsid w:val="00DB5B8B"/>
    <w:rsid w:val="00DB63E8"/>
    <w:rsid w:val="00DB685D"/>
    <w:rsid w:val="00DB7653"/>
    <w:rsid w:val="00DC02DD"/>
    <w:rsid w:val="00DC0622"/>
    <w:rsid w:val="00DC1D8E"/>
    <w:rsid w:val="00DC2AA7"/>
    <w:rsid w:val="00DC33BA"/>
    <w:rsid w:val="00DC430A"/>
    <w:rsid w:val="00DC4C66"/>
    <w:rsid w:val="00DC5E4D"/>
    <w:rsid w:val="00DC5FFA"/>
    <w:rsid w:val="00DC6D3D"/>
    <w:rsid w:val="00DC6D66"/>
    <w:rsid w:val="00DD1220"/>
    <w:rsid w:val="00DD15A1"/>
    <w:rsid w:val="00DD2241"/>
    <w:rsid w:val="00DD268F"/>
    <w:rsid w:val="00DD27F3"/>
    <w:rsid w:val="00DD383A"/>
    <w:rsid w:val="00DD4ABA"/>
    <w:rsid w:val="00DD51B5"/>
    <w:rsid w:val="00DD5528"/>
    <w:rsid w:val="00DD55C1"/>
    <w:rsid w:val="00DD6B7F"/>
    <w:rsid w:val="00DD6DA2"/>
    <w:rsid w:val="00DD7B93"/>
    <w:rsid w:val="00DE00C2"/>
    <w:rsid w:val="00DE0438"/>
    <w:rsid w:val="00DE06D9"/>
    <w:rsid w:val="00DE1603"/>
    <w:rsid w:val="00DE1CBE"/>
    <w:rsid w:val="00DE1EF4"/>
    <w:rsid w:val="00DE2395"/>
    <w:rsid w:val="00DE2BDB"/>
    <w:rsid w:val="00DE395A"/>
    <w:rsid w:val="00DE3EA0"/>
    <w:rsid w:val="00DE47B7"/>
    <w:rsid w:val="00DE4A85"/>
    <w:rsid w:val="00DE7875"/>
    <w:rsid w:val="00DE7E05"/>
    <w:rsid w:val="00DF0236"/>
    <w:rsid w:val="00DF2447"/>
    <w:rsid w:val="00DF34BB"/>
    <w:rsid w:val="00DF3B21"/>
    <w:rsid w:val="00DF3B7F"/>
    <w:rsid w:val="00DF4F47"/>
    <w:rsid w:val="00DF5C78"/>
    <w:rsid w:val="00DF74FF"/>
    <w:rsid w:val="00DF77E9"/>
    <w:rsid w:val="00DF7FDD"/>
    <w:rsid w:val="00E00235"/>
    <w:rsid w:val="00E0210A"/>
    <w:rsid w:val="00E0251D"/>
    <w:rsid w:val="00E0302C"/>
    <w:rsid w:val="00E03046"/>
    <w:rsid w:val="00E03212"/>
    <w:rsid w:val="00E032BF"/>
    <w:rsid w:val="00E03528"/>
    <w:rsid w:val="00E04281"/>
    <w:rsid w:val="00E0487B"/>
    <w:rsid w:val="00E052BF"/>
    <w:rsid w:val="00E0660E"/>
    <w:rsid w:val="00E07353"/>
    <w:rsid w:val="00E077E0"/>
    <w:rsid w:val="00E1156E"/>
    <w:rsid w:val="00E119BC"/>
    <w:rsid w:val="00E12ED1"/>
    <w:rsid w:val="00E13BB5"/>
    <w:rsid w:val="00E13F4D"/>
    <w:rsid w:val="00E14578"/>
    <w:rsid w:val="00E20872"/>
    <w:rsid w:val="00E20A4B"/>
    <w:rsid w:val="00E21AA5"/>
    <w:rsid w:val="00E22237"/>
    <w:rsid w:val="00E23E90"/>
    <w:rsid w:val="00E241BB"/>
    <w:rsid w:val="00E24C47"/>
    <w:rsid w:val="00E24CE0"/>
    <w:rsid w:val="00E269D6"/>
    <w:rsid w:val="00E30ED6"/>
    <w:rsid w:val="00E30FCC"/>
    <w:rsid w:val="00E3109D"/>
    <w:rsid w:val="00E33548"/>
    <w:rsid w:val="00E34949"/>
    <w:rsid w:val="00E34958"/>
    <w:rsid w:val="00E35542"/>
    <w:rsid w:val="00E3562F"/>
    <w:rsid w:val="00E35AAD"/>
    <w:rsid w:val="00E36026"/>
    <w:rsid w:val="00E360B4"/>
    <w:rsid w:val="00E36764"/>
    <w:rsid w:val="00E36AB3"/>
    <w:rsid w:val="00E36CA9"/>
    <w:rsid w:val="00E3752F"/>
    <w:rsid w:val="00E37953"/>
    <w:rsid w:val="00E41E98"/>
    <w:rsid w:val="00E42B52"/>
    <w:rsid w:val="00E4306A"/>
    <w:rsid w:val="00E431CF"/>
    <w:rsid w:val="00E435F1"/>
    <w:rsid w:val="00E437B6"/>
    <w:rsid w:val="00E46547"/>
    <w:rsid w:val="00E46747"/>
    <w:rsid w:val="00E46EB2"/>
    <w:rsid w:val="00E473FC"/>
    <w:rsid w:val="00E4780E"/>
    <w:rsid w:val="00E506AC"/>
    <w:rsid w:val="00E51A07"/>
    <w:rsid w:val="00E52A33"/>
    <w:rsid w:val="00E53296"/>
    <w:rsid w:val="00E53319"/>
    <w:rsid w:val="00E536C6"/>
    <w:rsid w:val="00E540D9"/>
    <w:rsid w:val="00E55D60"/>
    <w:rsid w:val="00E560DB"/>
    <w:rsid w:val="00E56545"/>
    <w:rsid w:val="00E56AED"/>
    <w:rsid w:val="00E56BE8"/>
    <w:rsid w:val="00E578F9"/>
    <w:rsid w:val="00E619F9"/>
    <w:rsid w:val="00E61F43"/>
    <w:rsid w:val="00E6287D"/>
    <w:rsid w:val="00E6323D"/>
    <w:rsid w:val="00E642BE"/>
    <w:rsid w:val="00E64AA3"/>
    <w:rsid w:val="00E64E29"/>
    <w:rsid w:val="00E65BC6"/>
    <w:rsid w:val="00E66D93"/>
    <w:rsid w:val="00E673B9"/>
    <w:rsid w:val="00E675A3"/>
    <w:rsid w:val="00E70242"/>
    <w:rsid w:val="00E718D3"/>
    <w:rsid w:val="00E7203E"/>
    <w:rsid w:val="00E73B55"/>
    <w:rsid w:val="00E746C2"/>
    <w:rsid w:val="00E749BB"/>
    <w:rsid w:val="00E74B50"/>
    <w:rsid w:val="00E75407"/>
    <w:rsid w:val="00E75464"/>
    <w:rsid w:val="00E75DDC"/>
    <w:rsid w:val="00E767A1"/>
    <w:rsid w:val="00E76F1C"/>
    <w:rsid w:val="00E776B3"/>
    <w:rsid w:val="00E8003A"/>
    <w:rsid w:val="00E81213"/>
    <w:rsid w:val="00E81DE6"/>
    <w:rsid w:val="00E82BE8"/>
    <w:rsid w:val="00E82C22"/>
    <w:rsid w:val="00E8332C"/>
    <w:rsid w:val="00E852A5"/>
    <w:rsid w:val="00E860AC"/>
    <w:rsid w:val="00E86234"/>
    <w:rsid w:val="00E8682F"/>
    <w:rsid w:val="00E86890"/>
    <w:rsid w:val="00E870FF"/>
    <w:rsid w:val="00E90BE6"/>
    <w:rsid w:val="00E911F4"/>
    <w:rsid w:val="00E91433"/>
    <w:rsid w:val="00E92C9C"/>
    <w:rsid w:val="00E93DFD"/>
    <w:rsid w:val="00E952F1"/>
    <w:rsid w:val="00E957CF"/>
    <w:rsid w:val="00E95AE1"/>
    <w:rsid w:val="00EA1034"/>
    <w:rsid w:val="00EA1EBE"/>
    <w:rsid w:val="00EA37BD"/>
    <w:rsid w:val="00EA41C9"/>
    <w:rsid w:val="00EA43D8"/>
    <w:rsid w:val="00EA55C9"/>
    <w:rsid w:val="00EB2636"/>
    <w:rsid w:val="00EB27E8"/>
    <w:rsid w:val="00EB3193"/>
    <w:rsid w:val="00EB46F5"/>
    <w:rsid w:val="00EB4852"/>
    <w:rsid w:val="00EB64C5"/>
    <w:rsid w:val="00EB7315"/>
    <w:rsid w:val="00EC04D2"/>
    <w:rsid w:val="00EC077C"/>
    <w:rsid w:val="00EC2E43"/>
    <w:rsid w:val="00EC38A9"/>
    <w:rsid w:val="00EC3F20"/>
    <w:rsid w:val="00EC450A"/>
    <w:rsid w:val="00EC7454"/>
    <w:rsid w:val="00EC7B85"/>
    <w:rsid w:val="00ED02F8"/>
    <w:rsid w:val="00ED06BD"/>
    <w:rsid w:val="00ED08A8"/>
    <w:rsid w:val="00ED19CA"/>
    <w:rsid w:val="00ED1A2B"/>
    <w:rsid w:val="00ED3547"/>
    <w:rsid w:val="00ED365D"/>
    <w:rsid w:val="00ED3EDA"/>
    <w:rsid w:val="00ED5815"/>
    <w:rsid w:val="00ED5D8E"/>
    <w:rsid w:val="00EE2458"/>
    <w:rsid w:val="00EE2708"/>
    <w:rsid w:val="00EE2973"/>
    <w:rsid w:val="00EE2D2F"/>
    <w:rsid w:val="00EE34EC"/>
    <w:rsid w:val="00EE3918"/>
    <w:rsid w:val="00EE5D9C"/>
    <w:rsid w:val="00EE70F5"/>
    <w:rsid w:val="00EE7110"/>
    <w:rsid w:val="00EE7937"/>
    <w:rsid w:val="00EF023F"/>
    <w:rsid w:val="00EF0E5A"/>
    <w:rsid w:val="00EF0E69"/>
    <w:rsid w:val="00EF2651"/>
    <w:rsid w:val="00EF35D3"/>
    <w:rsid w:val="00EF3DB6"/>
    <w:rsid w:val="00EF3F4C"/>
    <w:rsid w:val="00EF4222"/>
    <w:rsid w:val="00EF4D4F"/>
    <w:rsid w:val="00EF61C8"/>
    <w:rsid w:val="00EF67DC"/>
    <w:rsid w:val="00EF7291"/>
    <w:rsid w:val="00EF7AFA"/>
    <w:rsid w:val="00F0047E"/>
    <w:rsid w:val="00F01EAE"/>
    <w:rsid w:val="00F020CF"/>
    <w:rsid w:val="00F022F8"/>
    <w:rsid w:val="00F026D1"/>
    <w:rsid w:val="00F02E87"/>
    <w:rsid w:val="00F034B0"/>
    <w:rsid w:val="00F038CB"/>
    <w:rsid w:val="00F0641C"/>
    <w:rsid w:val="00F06A3F"/>
    <w:rsid w:val="00F07894"/>
    <w:rsid w:val="00F10B7A"/>
    <w:rsid w:val="00F10D30"/>
    <w:rsid w:val="00F10D7D"/>
    <w:rsid w:val="00F118EC"/>
    <w:rsid w:val="00F136C5"/>
    <w:rsid w:val="00F13CD0"/>
    <w:rsid w:val="00F15BC7"/>
    <w:rsid w:val="00F17588"/>
    <w:rsid w:val="00F20037"/>
    <w:rsid w:val="00F2033B"/>
    <w:rsid w:val="00F20D7C"/>
    <w:rsid w:val="00F233CF"/>
    <w:rsid w:val="00F23E97"/>
    <w:rsid w:val="00F24058"/>
    <w:rsid w:val="00F247BC"/>
    <w:rsid w:val="00F25F11"/>
    <w:rsid w:val="00F26335"/>
    <w:rsid w:val="00F26B69"/>
    <w:rsid w:val="00F26E27"/>
    <w:rsid w:val="00F275A2"/>
    <w:rsid w:val="00F27A7F"/>
    <w:rsid w:val="00F27C77"/>
    <w:rsid w:val="00F360FC"/>
    <w:rsid w:val="00F363D8"/>
    <w:rsid w:val="00F3670B"/>
    <w:rsid w:val="00F37B88"/>
    <w:rsid w:val="00F408CF"/>
    <w:rsid w:val="00F4161D"/>
    <w:rsid w:val="00F4229C"/>
    <w:rsid w:val="00F4247C"/>
    <w:rsid w:val="00F43520"/>
    <w:rsid w:val="00F43551"/>
    <w:rsid w:val="00F441CD"/>
    <w:rsid w:val="00F46C3B"/>
    <w:rsid w:val="00F4735D"/>
    <w:rsid w:val="00F478F9"/>
    <w:rsid w:val="00F50C68"/>
    <w:rsid w:val="00F50F2B"/>
    <w:rsid w:val="00F51595"/>
    <w:rsid w:val="00F516DF"/>
    <w:rsid w:val="00F53E44"/>
    <w:rsid w:val="00F54146"/>
    <w:rsid w:val="00F557E6"/>
    <w:rsid w:val="00F55846"/>
    <w:rsid w:val="00F55EB7"/>
    <w:rsid w:val="00F57970"/>
    <w:rsid w:val="00F60027"/>
    <w:rsid w:val="00F60055"/>
    <w:rsid w:val="00F6114C"/>
    <w:rsid w:val="00F615A7"/>
    <w:rsid w:val="00F61DAC"/>
    <w:rsid w:val="00F629B0"/>
    <w:rsid w:val="00F62D02"/>
    <w:rsid w:val="00F631C7"/>
    <w:rsid w:val="00F63D45"/>
    <w:rsid w:val="00F658FE"/>
    <w:rsid w:val="00F70501"/>
    <w:rsid w:val="00F71094"/>
    <w:rsid w:val="00F721BE"/>
    <w:rsid w:val="00F72EDD"/>
    <w:rsid w:val="00F72FF2"/>
    <w:rsid w:val="00F739FD"/>
    <w:rsid w:val="00F74004"/>
    <w:rsid w:val="00F74D80"/>
    <w:rsid w:val="00F754F6"/>
    <w:rsid w:val="00F76379"/>
    <w:rsid w:val="00F8142C"/>
    <w:rsid w:val="00F81AA6"/>
    <w:rsid w:val="00F833E5"/>
    <w:rsid w:val="00F83CB7"/>
    <w:rsid w:val="00F84EF9"/>
    <w:rsid w:val="00F86B1C"/>
    <w:rsid w:val="00F87CAE"/>
    <w:rsid w:val="00F87DED"/>
    <w:rsid w:val="00F87ED8"/>
    <w:rsid w:val="00F90F5A"/>
    <w:rsid w:val="00F91415"/>
    <w:rsid w:val="00F91744"/>
    <w:rsid w:val="00F91834"/>
    <w:rsid w:val="00F92ABC"/>
    <w:rsid w:val="00F937CE"/>
    <w:rsid w:val="00F942F8"/>
    <w:rsid w:val="00F96C3F"/>
    <w:rsid w:val="00FA1078"/>
    <w:rsid w:val="00FA17F9"/>
    <w:rsid w:val="00FA180D"/>
    <w:rsid w:val="00FA26D2"/>
    <w:rsid w:val="00FA3E06"/>
    <w:rsid w:val="00FA62FD"/>
    <w:rsid w:val="00FA69D7"/>
    <w:rsid w:val="00FB1183"/>
    <w:rsid w:val="00FB34DF"/>
    <w:rsid w:val="00FB368B"/>
    <w:rsid w:val="00FB3982"/>
    <w:rsid w:val="00FB3C00"/>
    <w:rsid w:val="00FB40C3"/>
    <w:rsid w:val="00FB531E"/>
    <w:rsid w:val="00FB5D93"/>
    <w:rsid w:val="00FB71A9"/>
    <w:rsid w:val="00FB77DF"/>
    <w:rsid w:val="00FB79DA"/>
    <w:rsid w:val="00FB7B33"/>
    <w:rsid w:val="00FC1111"/>
    <w:rsid w:val="00FC1171"/>
    <w:rsid w:val="00FC23B9"/>
    <w:rsid w:val="00FC24EA"/>
    <w:rsid w:val="00FC3818"/>
    <w:rsid w:val="00FC4A9F"/>
    <w:rsid w:val="00FC5AE7"/>
    <w:rsid w:val="00FC702E"/>
    <w:rsid w:val="00FC7336"/>
    <w:rsid w:val="00FC773A"/>
    <w:rsid w:val="00FD053D"/>
    <w:rsid w:val="00FD2B44"/>
    <w:rsid w:val="00FD4C44"/>
    <w:rsid w:val="00FD4F09"/>
    <w:rsid w:val="00FD5AFD"/>
    <w:rsid w:val="00FD7340"/>
    <w:rsid w:val="00FE0D53"/>
    <w:rsid w:val="00FE10D4"/>
    <w:rsid w:val="00FE184E"/>
    <w:rsid w:val="00FE1E6A"/>
    <w:rsid w:val="00FE3364"/>
    <w:rsid w:val="00FE3FEE"/>
    <w:rsid w:val="00FE4083"/>
    <w:rsid w:val="00FE4668"/>
    <w:rsid w:val="00FE4C78"/>
    <w:rsid w:val="00FE53DC"/>
    <w:rsid w:val="00FE5B75"/>
    <w:rsid w:val="00FE7AA8"/>
    <w:rsid w:val="00FF0F75"/>
    <w:rsid w:val="00FF19BC"/>
    <w:rsid w:val="00FF24A1"/>
    <w:rsid w:val="00FF28A7"/>
    <w:rsid w:val="00FF420D"/>
    <w:rsid w:val="00FF6580"/>
    <w:rsid w:val="00FF6B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01EAE"/>
    <w:pPr>
      <w:spacing w:after="60"/>
      <w:jc w:val="both"/>
    </w:pPr>
    <w:rPr>
      <w:rFonts w:ascii="Arial" w:hAnsi="Arial" w:cs="Arial"/>
    </w:rPr>
  </w:style>
  <w:style w:type="paragraph" w:styleId="berschrift1">
    <w:name w:val="heading 1"/>
    <w:basedOn w:val="Standard"/>
    <w:next w:val="Standard"/>
    <w:link w:val="berschrift1Zchn"/>
    <w:uiPriority w:val="9"/>
    <w:qFormat/>
    <w:rsid w:val="00F43551"/>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9F7E9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B2C60"/>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color w:val="365F91" w:themeColor="accent1" w:themeShade="BF"/>
      <w:kern w:val="3"/>
      <w:sz w:val="36"/>
      <w:lang w:eastAsia="de-DE"/>
    </w:rPr>
  </w:style>
  <w:style w:type="paragraph" w:styleId="Titel">
    <w:name w:val="Title"/>
    <w:basedOn w:val="Standard"/>
    <w:link w:val="TitelZchn"/>
    <w:qFormat/>
    <w:rsid w:val="000035C3"/>
    <w:pPr>
      <w:spacing w:after="0" w:line="240" w:lineRule="auto"/>
      <w:jc w:val="center"/>
    </w:pPr>
    <w:rPr>
      <w:rFonts w:eastAsia="Times New Roman"/>
      <w:b/>
      <w:iCs/>
      <w:color w:val="000000"/>
      <w:sz w:val="40"/>
      <w:szCs w:val="20"/>
      <w:u w:val="single"/>
      <w:lang w:eastAsia="de-DE"/>
    </w:rPr>
  </w:style>
  <w:style w:type="character" w:customStyle="1" w:styleId="TitelZchn">
    <w:name w:val="Titel Zchn"/>
    <w:basedOn w:val="Absatz-Standardschriftart"/>
    <w:link w:val="Titel"/>
    <w:rsid w:val="000035C3"/>
    <w:rPr>
      <w:rFonts w:ascii="Arial" w:eastAsia="Times New Roman" w:hAnsi="Arial" w:cs="Arial"/>
      <w:b/>
      <w:iCs/>
      <w:color w:val="000000"/>
      <w:sz w:val="40"/>
      <w:szCs w:val="20"/>
      <w:u w:val="single"/>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F43551"/>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9F7E9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 w:type="character" w:customStyle="1" w:styleId="mat-content">
    <w:name w:val="mat-content"/>
    <w:basedOn w:val="Absatz-Standardschriftart"/>
    <w:rsid w:val="00C33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4504">
      <w:bodyDiv w:val="1"/>
      <w:marLeft w:val="0"/>
      <w:marRight w:val="0"/>
      <w:marTop w:val="0"/>
      <w:marBottom w:val="0"/>
      <w:divBdr>
        <w:top w:val="none" w:sz="0" w:space="0" w:color="auto"/>
        <w:left w:val="none" w:sz="0" w:space="0" w:color="auto"/>
        <w:bottom w:val="none" w:sz="0" w:space="0" w:color="auto"/>
        <w:right w:val="none" w:sz="0" w:space="0" w:color="auto"/>
      </w:divBdr>
      <w:divsChild>
        <w:div w:id="286545167">
          <w:marLeft w:val="576"/>
          <w:marRight w:val="0"/>
          <w:marTop w:val="60"/>
          <w:marBottom w:val="0"/>
          <w:divBdr>
            <w:top w:val="none" w:sz="0" w:space="0" w:color="auto"/>
            <w:left w:val="none" w:sz="0" w:space="0" w:color="auto"/>
            <w:bottom w:val="none" w:sz="0" w:space="0" w:color="auto"/>
            <w:right w:val="none" w:sz="0" w:space="0" w:color="auto"/>
          </w:divBdr>
        </w:div>
        <w:div w:id="1154956061">
          <w:marLeft w:val="1037"/>
          <w:marRight w:val="0"/>
          <w:marTop w:val="60"/>
          <w:marBottom w:val="0"/>
          <w:divBdr>
            <w:top w:val="none" w:sz="0" w:space="0" w:color="auto"/>
            <w:left w:val="none" w:sz="0" w:space="0" w:color="auto"/>
            <w:bottom w:val="none" w:sz="0" w:space="0" w:color="auto"/>
            <w:right w:val="none" w:sz="0" w:space="0" w:color="auto"/>
          </w:divBdr>
        </w:div>
        <w:div w:id="1254898777">
          <w:marLeft w:val="1037"/>
          <w:marRight w:val="0"/>
          <w:marTop w:val="60"/>
          <w:marBottom w:val="0"/>
          <w:divBdr>
            <w:top w:val="none" w:sz="0" w:space="0" w:color="auto"/>
            <w:left w:val="none" w:sz="0" w:space="0" w:color="auto"/>
            <w:bottom w:val="none" w:sz="0" w:space="0" w:color="auto"/>
            <w:right w:val="none" w:sz="0" w:space="0" w:color="auto"/>
          </w:divBdr>
        </w:div>
        <w:div w:id="2041785083">
          <w:marLeft w:val="1037"/>
          <w:marRight w:val="0"/>
          <w:marTop w:val="60"/>
          <w:marBottom w:val="0"/>
          <w:divBdr>
            <w:top w:val="none" w:sz="0" w:space="0" w:color="auto"/>
            <w:left w:val="none" w:sz="0" w:space="0" w:color="auto"/>
            <w:bottom w:val="none" w:sz="0" w:space="0" w:color="auto"/>
            <w:right w:val="none" w:sz="0" w:space="0" w:color="auto"/>
          </w:divBdr>
        </w:div>
      </w:divsChild>
    </w:div>
    <w:div w:id="150417365">
      <w:bodyDiv w:val="1"/>
      <w:marLeft w:val="0"/>
      <w:marRight w:val="0"/>
      <w:marTop w:val="0"/>
      <w:marBottom w:val="0"/>
      <w:divBdr>
        <w:top w:val="none" w:sz="0" w:space="0" w:color="auto"/>
        <w:left w:val="none" w:sz="0" w:space="0" w:color="auto"/>
        <w:bottom w:val="none" w:sz="0" w:space="0" w:color="auto"/>
        <w:right w:val="none" w:sz="0" w:space="0" w:color="auto"/>
      </w:divBdr>
      <w:divsChild>
        <w:div w:id="1602954245">
          <w:marLeft w:val="576"/>
          <w:marRight w:val="0"/>
          <w:marTop w:val="60"/>
          <w:marBottom w:val="0"/>
          <w:divBdr>
            <w:top w:val="none" w:sz="0" w:space="0" w:color="auto"/>
            <w:left w:val="none" w:sz="0" w:space="0" w:color="auto"/>
            <w:bottom w:val="none" w:sz="0" w:space="0" w:color="auto"/>
            <w:right w:val="none" w:sz="0" w:space="0" w:color="auto"/>
          </w:divBdr>
        </w:div>
        <w:div w:id="1965117489">
          <w:marLeft w:val="1037"/>
          <w:marRight w:val="0"/>
          <w:marTop w:val="60"/>
          <w:marBottom w:val="0"/>
          <w:divBdr>
            <w:top w:val="none" w:sz="0" w:space="0" w:color="auto"/>
            <w:left w:val="none" w:sz="0" w:space="0" w:color="auto"/>
            <w:bottom w:val="none" w:sz="0" w:space="0" w:color="auto"/>
            <w:right w:val="none" w:sz="0" w:space="0" w:color="auto"/>
          </w:divBdr>
        </w:div>
        <w:div w:id="1613130291">
          <w:marLeft w:val="1037"/>
          <w:marRight w:val="0"/>
          <w:marTop w:val="60"/>
          <w:marBottom w:val="0"/>
          <w:divBdr>
            <w:top w:val="none" w:sz="0" w:space="0" w:color="auto"/>
            <w:left w:val="none" w:sz="0" w:space="0" w:color="auto"/>
            <w:bottom w:val="none" w:sz="0" w:space="0" w:color="auto"/>
            <w:right w:val="none" w:sz="0" w:space="0" w:color="auto"/>
          </w:divBdr>
        </w:div>
        <w:div w:id="461848239">
          <w:marLeft w:val="1037"/>
          <w:marRight w:val="0"/>
          <w:marTop w:val="60"/>
          <w:marBottom w:val="0"/>
          <w:divBdr>
            <w:top w:val="none" w:sz="0" w:space="0" w:color="auto"/>
            <w:left w:val="none" w:sz="0" w:space="0" w:color="auto"/>
            <w:bottom w:val="none" w:sz="0" w:space="0" w:color="auto"/>
            <w:right w:val="none" w:sz="0" w:space="0" w:color="auto"/>
          </w:divBdr>
        </w:div>
      </w:divsChild>
    </w:div>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02741521">
      <w:bodyDiv w:val="1"/>
      <w:marLeft w:val="0"/>
      <w:marRight w:val="0"/>
      <w:marTop w:val="0"/>
      <w:marBottom w:val="0"/>
      <w:divBdr>
        <w:top w:val="none" w:sz="0" w:space="0" w:color="auto"/>
        <w:left w:val="none" w:sz="0" w:space="0" w:color="auto"/>
        <w:bottom w:val="none" w:sz="0" w:space="0" w:color="auto"/>
        <w:right w:val="none" w:sz="0" w:space="0" w:color="auto"/>
      </w:divBdr>
      <w:divsChild>
        <w:div w:id="2121105149">
          <w:marLeft w:val="576"/>
          <w:marRight w:val="0"/>
          <w:marTop w:val="60"/>
          <w:marBottom w:val="0"/>
          <w:divBdr>
            <w:top w:val="none" w:sz="0" w:space="0" w:color="auto"/>
            <w:left w:val="none" w:sz="0" w:space="0" w:color="auto"/>
            <w:bottom w:val="none" w:sz="0" w:space="0" w:color="auto"/>
            <w:right w:val="none" w:sz="0" w:space="0" w:color="auto"/>
          </w:divBdr>
        </w:div>
        <w:div w:id="39794847">
          <w:marLeft w:val="1037"/>
          <w:marRight w:val="0"/>
          <w:marTop w:val="60"/>
          <w:marBottom w:val="0"/>
          <w:divBdr>
            <w:top w:val="none" w:sz="0" w:space="0" w:color="auto"/>
            <w:left w:val="none" w:sz="0" w:space="0" w:color="auto"/>
            <w:bottom w:val="none" w:sz="0" w:space="0" w:color="auto"/>
            <w:right w:val="none" w:sz="0" w:space="0" w:color="auto"/>
          </w:divBdr>
        </w:div>
        <w:div w:id="1393187819">
          <w:marLeft w:val="1037"/>
          <w:marRight w:val="0"/>
          <w:marTop w:val="60"/>
          <w:marBottom w:val="0"/>
          <w:divBdr>
            <w:top w:val="none" w:sz="0" w:space="0" w:color="auto"/>
            <w:left w:val="none" w:sz="0" w:space="0" w:color="auto"/>
            <w:bottom w:val="none" w:sz="0" w:space="0" w:color="auto"/>
            <w:right w:val="none" w:sz="0" w:space="0" w:color="auto"/>
          </w:divBdr>
        </w:div>
        <w:div w:id="973750559">
          <w:marLeft w:val="1037"/>
          <w:marRight w:val="0"/>
          <w:marTop w:val="60"/>
          <w:marBottom w:val="0"/>
          <w:divBdr>
            <w:top w:val="none" w:sz="0" w:space="0" w:color="auto"/>
            <w:left w:val="none" w:sz="0" w:space="0" w:color="auto"/>
            <w:bottom w:val="none" w:sz="0" w:space="0" w:color="auto"/>
            <w:right w:val="none" w:sz="0" w:space="0" w:color="auto"/>
          </w:divBdr>
        </w:div>
        <w:div w:id="424039181">
          <w:marLeft w:val="1037"/>
          <w:marRight w:val="0"/>
          <w:marTop w:val="60"/>
          <w:marBottom w:val="0"/>
          <w:divBdr>
            <w:top w:val="none" w:sz="0" w:space="0" w:color="auto"/>
            <w:left w:val="none" w:sz="0" w:space="0" w:color="auto"/>
            <w:bottom w:val="none" w:sz="0" w:space="0" w:color="auto"/>
            <w:right w:val="none" w:sz="0" w:space="0" w:color="auto"/>
          </w:divBdr>
        </w:div>
        <w:div w:id="238298077">
          <w:marLeft w:val="1454"/>
          <w:marRight w:val="0"/>
          <w:marTop w:val="60"/>
          <w:marBottom w:val="0"/>
          <w:divBdr>
            <w:top w:val="none" w:sz="0" w:space="0" w:color="auto"/>
            <w:left w:val="none" w:sz="0" w:space="0" w:color="auto"/>
            <w:bottom w:val="none" w:sz="0" w:space="0" w:color="auto"/>
            <w:right w:val="none" w:sz="0" w:space="0" w:color="auto"/>
          </w:divBdr>
        </w:div>
        <w:div w:id="1912425397">
          <w:marLeft w:val="1454"/>
          <w:marRight w:val="0"/>
          <w:marTop w:val="60"/>
          <w:marBottom w:val="0"/>
          <w:divBdr>
            <w:top w:val="none" w:sz="0" w:space="0" w:color="auto"/>
            <w:left w:val="none" w:sz="0" w:space="0" w:color="auto"/>
            <w:bottom w:val="none" w:sz="0" w:space="0" w:color="auto"/>
            <w:right w:val="none" w:sz="0" w:space="0" w:color="auto"/>
          </w:divBdr>
        </w:div>
        <w:div w:id="2047825433">
          <w:marLeft w:val="1037"/>
          <w:marRight w:val="0"/>
          <w:marTop w:val="60"/>
          <w:marBottom w:val="0"/>
          <w:divBdr>
            <w:top w:val="none" w:sz="0" w:space="0" w:color="auto"/>
            <w:left w:val="none" w:sz="0" w:space="0" w:color="auto"/>
            <w:bottom w:val="none" w:sz="0" w:space="0" w:color="auto"/>
            <w:right w:val="none" w:sz="0" w:space="0" w:color="auto"/>
          </w:divBdr>
        </w:div>
      </w:divsChild>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944003540">
      <w:bodyDiv w:val="1"/>
      <w:marLeft w:val="0"/>
      <w:marRight w:val="0"/>
      <w:marTop w:val="0"/>
      <w:marBottom w:val="0"/>
      <w:divBdr>
        <w:top w:val="none" w:sz="0" w:space="0" w:color="auto"/>
        <w:left w:val="none" w:sz="0" w:space="0" w:color="auto"/>
        <w:bottom w:val="none" w:sz="0" w:space="0" w:color="auto"/>
        <w:right w:val="none" w:sz="0" w:space="0" w:color="auto"/>
      </w:divBdr>
      <w:divsChild>
        <w:div w:id="1648851951">
          <w:marLeft w:val="576"/>
          <w:marRight w:val="0"/>
          <w:marTop w:val="60"/>
          <w:marBottom w:val="0"/>
          <w:divBdr>
            <w:top w:val="none" w:sz="0" w:space="0" w:color="auto"/>
            <w:left w:val="none" w:sz="0" w:space="0" w:color="auto"/>
            <w:bottom w:val="none" w:sz="0" w:space="0" w:color="auto"/>
            <w:right w:val="none" w:sz="0" w:space="0" w:color="auto"/>
          </w:divBdr>
        </w:div>
        <w:div w:id="1303343149">
          <w:marLeft w:val="1037"/>
          <w:marRight w:val="0"/>
          <w:marTop w:val="60"/>
          <w:marBottom w:val="0"/>
          <w:divBdr>
            <w:top w:val="none" w:sz="0" w:space="0" w:color="auto"/>
            <w:left w:val="none" w:sz="0" w:space="0" w:color="auto"/>
            <w:bottom w:val="none" w:sz="0" w:space="0" w:color="auto"/>
            <w:right w:val="none" w:sz="0" w:space="0" w:color="auto"/>
          </w:divBdr>
        </w:div>
        <w:div w:id="1793011753">
          <w:marLeft w:val="1037"/>
          <w:marRight w:val="0"/>
          <w:marTop w:val="60"/>
          <w:marBottom w:val="0"/>
          <w:divBdr>
            <w:top w:val="none" w:sz="0" w:space="0" w:color="auto"/>
            <w:left w:val="none" w:sz="0" w:space="0" w:color="auto"/>
            <w:bottom w:val="none" w:sz="0" w:space="0" w:color="auto"/>
            <w:right w:val="none" w:sz="0" w:space="0" w:color="auto"/>
          </w:divBdr>
        </w:div>
        <w:div w:id="623076157">
          <w:marLeft w:val="1037"/>
          <w:marRight w:val="0"/>
          <w:marTop w:val="60"/>
          <w:marBottom w:val="0"/>
          <w:divBdr>
            <w:top w:val="none" w:sz="0" w:space="0" w:color="auto"/>
            <w:left w:val="none" w:sz="0" w:space="0" w:color="auto"/>
            <w:bottom w:val="none" w:sz="0" w:space="0" w:color="auto"/>
            <w:right w:val="none" w:sz="0" w:space="0" w:color="auto"/>
          </w:divBdr>
        </w:div>
      </w:divsChild>
    </w:div>
    <w:div w:id="990862444">
      <w:bodyDiv w:val="1"/>
      <w:marLeft w:val="0"/>
      <w:marRight w:val="0"/>
      <w:marTop w:val="0"/>
      <w:marBottom w:val="0"/>
      <w:divBdr>
        <w:top w:val="none" w:sz="0" w:space="0" w:color="auto"/>
        <w:left w:val="none" w:sz="0" w:space="0" w:color="auto"/>
        <w:bottom w:val="none" w:sz="0" w:space="0" w:color="auto"/>
        <w:right w:val="none" w:sz="0" w:space="0" w:color="auto"/>
      </w:divBdr>
      <w:divsChild>
        <w:div w:id="23142247">
          <w:marLeft w:val="1037"/>
          <w:marRight w:val="0"/>
          <w:marTop w:val="60"/>
          <w:marBottom w:val="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168060328">
      <w:bodyDiv w:val="1"/>
      <w:marLeft w:val="0"/>
      <w:marRight w:val="0"/>
      <w:marTop w:val="0"/>
      <w:marBottom w:val="0"/>
      <w:divBdr>
        <w:top w:val="none" w:sz="0" w:space="0" w:color="auto"/>
        <w:left w:val="none" w:sz="0" w:space="0" w:color="auto"/>
        <w:bottom w:val="none" w:sz="0" w:space="0" w:color="auto"/>
        <w:right w:val="none" w:sz="0" w:space="0" w:color="auto"/>
      </w:divBdr>
      <w:divsChild>
        <w:div w:id="957178860">
          <w:marLeft w:val="576"/>
          <w:marRight w:val="0"/>
          <w:marTop w:val="60"/>
          <w:marBottom w:val="0"/>
          <w:divBdr>
            <w:top w:val="none" w:sz="0" w:space="0" w:color="auto"/>
            <w:left w:val="none" w:sz="0" w:space="0" w:color="auto"/>
            <w:bottom w:val="none" w:sz="0" w:space="0" w:color="auto"/>
            <w:right w:val="none" w:sz="0" w:space="0" w:color="auto"/>
          </w:divBdr>
        </w:div>
        <w:div w:id="927614296">
          <w:marLeft w:val="1037"/>
          <w:marRight w:val="0"/>
          <w:marTop w:val="60"/>
          <w:marBottom w:val="0"/>
          <w:divBdr>
            <w:top w:val="none" w:sz="0" w:space="0" w:color="auto"/>
            <w:left w:val="none" w:sz="0" w:space="0" w:color="auto"/>
            <w:bottom w:val="none" w:sz="0" w:space="0" w:color="auto"/>
            <w:right w:val="none" w:sz="0" w:space="0" w:color="auto"/>
          </w:divBdr>
        </w:div>
        <w:div w:id="1953128231">
          <w:marLeft w:val="1037"/>
          <w:marRight w:val="0"/>
          <w:marTop w:val="60"/>
          <w:marBottom w:val="0"/>
          <w:divBdr>
            <w:top w:val="none" w:sz="0" w:space="0" w:color="auto"/>
            <w:left w:val="none" w:sz="0" w:space="0" w:color="auto"/>
            <w:bottom w:val="none" w:sz="0" w:space="0" w:color="auto"/>
            <w:right w:val="none" w:sz="0" w:space="0" w:color="auto"/>
          </w:divBdr>
        </w:div>
        <w:div w:id="586302881">
          <w:marLeft w:val="1037"/>
          <w:marRight w:val="0"/>
          <w:marTop w:val="60"/>
          <w:marBottom w:val="0"/>
          <w:divBdr>
            <w:top w:val="none" w:sz="0" w:space="0" w:color="auto"/>
            <w:left w:val="none" w:sz="0" w:space="0" w:color="auto"/>
            <w:bottom w:val="none" w:sz="0" w:space="0" w:color="auto"/>
            <w:right w:val="none" w:sz="0" w:space="0" w:color="auto"/>
          </w:divBdr>
        </w:div>
      </w:divsChild>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433159118">
      <w:bodyDiv w:val="1"/>
      <w:marLeft w:val="0"/>
      <w:marRight w:val="0"/>
      <w:marTop w:val="0"/>
      <w:marBottom w:val="0"/>
      <w:divBdr>
        <w:top w:val="none" w:sz="0" w:space="0" w:color="auto"/>
        <w:left w:val="none" w:sz="0" w:space="0" w:color="auto"/>
        <w:bottom w:val="none" w:sz="0" w:space="0" w:color="auto"/>
        <w:right w:val="none" w:sz="0" w:space="0" w:color="auto"/>
      </w:divBdr>
      <w:divsChild>
        <w:div w:id="974338372">
          <w:marLeft w:val="576"/>
          <w:marRight w:val="0"/>
          <w:marTop w:val="60"/>
          <w:marBottom w:val="0"/>
          <w:divBdr>
            <w:top w:val="none" w:sz="0" w:space="0" w:color="auto"/>
            <w:left w:val="none" w:sz="0" w:space="0" w:color="auto"/>
            <w:bottom w:val="none" w:sz="0" w:space="0" w:color="auto"/>
            <w:right w:val="none" w:sz="0" w:space="0" w:color="auto"/>
          </w:divBdr>
        </w:div>
        <w:div w:id="2113428160">
          <w:marLeft w:val="1037"/>
          <w:marRight w:val="0"/>
          <w:marTop w:val="60"/>
          <w:marBottom w:val="0"/>
          <w:divBdr>
            <w:top w:val="none" w:sz="0" w:space="0" w:color="auto"/>
            <w:left w:val="none" w:sz="0" w:space="0" w:color="auto"/>
            <w:bottom w:val="none" w:sz="0" w:space="0" w:color="auto"/>
            <w:right w:val="none" w:sz="0" w:space="0" w:color="auto"/>
          </w:divBdr>
        </w:div>
        <w:div w:id="1543055931">
          <w:marLeft w:val="1037"/>
          <w:marRight w:val="0"/>
          <w:marTop w:val="60"/>
          <w:marBottom w:val="0"/>
          <w:divBdr>
            <w:top w:val="none" w:sz="0" w:space="0" w:color="auto"/>
            <w:left w:val="none" w:sz="0" w:space="0" w:color="auto"/>
            <w:bottom w:val="none" w:sz="0" w:space="0" w:color="auto"/>
            <w:right w:val="none" w:sz="0" w:space="0" w:color="auto"/>
          </w:divBdr>
        </w:div>
        <w:div w:id="488786422">
          <w:marLeft w:val="1037"/>
          <w:marRight w:val="0"/>
          <w:marTop w:val="60"/>
          <w:marBottom w:val="0"/>
          <w:divBdr>
            <w:top w:val="none" w:sz="0" w:space="0" w:color="auto"/>
            <w:left w:val="none" w:sz="0" w:space="0" w:color="auto"/>
            <w:bottom w:val="none" w:sz="0" w:space="0" w:color="auto"/>
            <w:right w:val="none" w:sz="0" w:space="0" w:color="auto"/>
          </w:divBdr>
        </w:div>
        <w:div w:id="1447231630">
          <w:marLeft w:val="576"/>
          <w:marRight w:val="0"/>
          <w:marTop w:val="60"/>
          <w:marBottom w:val="0"/>
          <w:divBdr>
            <w:top w:val="none" w:sz="0" w:space="0" w:color="auto"/>
            <w:left w:val="none" w:sz="0" w:space="0" w:color="auto"/>
            <w:bottom w:val="none" w:sz="0" w:space="0" w:color="auto"/>
            <w:right w:val="none" w:sz="0" w:space="0" w:color="auto"/>
          </w:divBdr>
        </w:div>
        <w:div w:id="1008096856">
          <w:marLeft w:val="1037"/>
          <w:marRight w:val="0"/>
          <w:marTop w:val="60"/>
          <w:marBottom w:val="0"/>
          <w:divBdr>
            <w:top w:val="none" w:sz="0" w:space="0" w:color="auto"/>
            <w:left w:val="none" w:sz="0" w:space="0" w:color="auto"/>
            <w:bottom w:val="none" w:sz="0" w:space="0" w:color="auto"/>
            <w:right w:val="none" w:sz="0" w:space="0" w:color="auto"/>
          </w:divBdr>
        </w:div>
        <w:div w:id="2122335826">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682664225">
      <w:bodyDiv w:val="1"/>
      <w:marLeft w:val="0"/>
      <w:marRight w:val="0"/>
      <w:marTop w:val="0"/>
      <w:marBottom w:val="0"/>
      <w:divBdr>
        <w:top w:val="none" w:sz="0" w:space="0" w:color="auto"/>
        <w:left w:val="none" w:sz="0" w:space="0" w:color="auto"/>
        <w:bottom w:val="none" w:sz="0" w:space="0" w:color="auto"/>
        <w:right w:val="none" w:sz="0" w:space="0" w:color="auto"/>
      </w:divBdr>
      <w:divsChild>
        <w:div w:id="1888107544">
          <w:marLeft w:val="576"/>
          <w:marRight w:val="0"/>
          <w:marTop w:val="60"/>
          <w:marBottom w:val="0"/>
          <w:divBdr>
            <w:top w:val="none" w:sz="0" w:space="0" w:color="auto"/>
            <w:left w:val="none" w:sz="0" w:space="0" w:color="auto"/>
            <w:bottom w:val="none" w:sz="0" w:space="0" w:color="auto"/>
            <w:right w:val="none" w:sz="0" w:space="0" w:color="auto"/>
          </w:divBdr>
        </w:div>
        <w:div w:id="1923101844">
          <w:marLeft w:val="1037"/>
          <w:marRight w:val="0"/>
          <w:marTop w:val="60"/>
          <w:marBottom w:val="0"/>
          <w:divBdr>
            <w:top w:val="none" w:sz="0" w:space="0" w:color="auto"/>
            <w:left w:val="none" w:sz="0" w:space="0" w:color="auto"/>
            <w:bottom w:val="none" w:sz="0" w:space="0" w:color="auto"/>
            <w:right w:val="none" w:sz="0" w:space="0" w:color="auto"/>
          </w:divBdr>
        </w:div>
        <w:div w:id="852842501">
          <w:marLeft w:val="1037"/>
          <w:marRight w:val="0"/>
          <w:marTop w:val="60"/>
          <w:marBottom w:val="0"/>
          <w:divBdr>
            <w:top w:val="none" w:sz="0" w:space="0" w:color="auto"/>
            <w:left w:val="none" w:sz="0" w:space="0" w:color="auto"/>
            <w:bottom w:val="none" w:sz="0" w:space="0" w:color="auto"/>
            <w:right w:val="none" w:sz="0" w:space="0" w:color="auto"/>
          </w:divBdr>
        </w:div>
        <w:div w:id="1550259280">
          <w:marLeft w:val="1037"/>
          <w:marRight w:val="0"/>
          <w:marTop w:val="60"/>
          <w:marBottom w:val="0"/>
          <w:divBdr>
            <w:top w:val="none" w:sz="0" w:space="0" w:color="auto"/>
            <w:left w:val="none" w:sz="0" w:space="0" w:color="auto"/>
            <w:bottom w:val="none" w:sz="0" w:space="0" w:color="auto"/>
            <w:right w:val="none" w:sz="0" w:space="0" w:color="auto"/>
          </w:divBdr>
        </w:div>
        <w:div w:id="1449811748">
          <w:marLeft w:val="576"/>
          <w:marRight w:val="0"/>
          <w:marTop w:val="60"/>
          <w:marBottom w:val="0"/>
          <w:divBdr>
            <w:top w:val="none" w:sz="0" w:space="0" w:color="auto"/>
            <w:left w:val="none" w:sz="0" w:space="0" w:color="auto"/>
            <w:bottom w:val="none" w:sz="0" w:space="0" w:color="auto"/>
            <w:right w:val="none" w:sz="0" w:space="0" w:color="auto"/>
          </w:divBdr>
        </w:div>
        <w:div w:id="1262421392">
          <w:marLeft w:val="576"/>
          <w:marRight w:val="0"/>
          <w:marTop w:val="60"/>
          <w:marBottom w:val="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qb.hu-berlin.de/abitur/sammlung/naturwissenschaften/physik/" TargetMode="Externa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hyperlink" Target="https://phyphox.org/de/news-de/experiment-federpendel/"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yperlink" Target="https://did-apps.physik.uni-wuerzburg.de/Did-Apps-Site/newton-ii_info/" TargetMode="External"/><Relationship Id="rId42" Type="http://schemas.openxmlformats.org/officeDocument/2006/relationships/hyperlink" Target="https://www.geogebra.org/m/kszvdtjt"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hyperlink" Target="https://www.geogebra.org/m/jg88nkwt" TargetMode="External"/><Relationship Id="rId38" Type="http://schemas.openxmlformats.org/officeDocument/2006/relationships/hyperlink" Target="https://www.physikalische-schulexperimente.de/physo/Modellversuch_zur_Magnetresonanztomographie"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geogebra.org/m/p2g8ffet" TargetMode="External"/><Relationship Id="rId41" Type="http://schemas.openxmlformats.org/officeDocument/2006/relationships/hyperlink" Target="https://www.geogebra.org/m/fvxkyvt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qb.hu-berlin.de/bista/UnterrichtSekII/nawi_allg/physik/" TargetMode="External"/><Relationship Id="rId24" Type="http://schemas.openxmlformats.org/officeDocument/2006/relationships/image" Target="media/image13.jpeg"/><Relationship Id="rId32" Type="http://schemas.openxmlformats.org/officeDocument/2006/relationships/hyperlink" Target="https://www.geogebra.org/m/ekmsjvwp" TargetMode="External"/><Relationship Id="rId37" Type="http://schemas.openxmlformats.org/officeDocument/2006/relationships/image" Target="media/image19.jpeg"/><Relationship Id="rId40" Type="http://schemas.openxmlformats.org/officeDocument/2006/relationships/hyperlink" Target="https://www.geogebra.org/m/x4uavxdw"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yperlink" Target="https://spaichinger-schallpegelmesser.de/Experimente_MechanikZ.pdf" TargetMode="External"/><Relationship Id="rId36" Type="http://schemas.openxmlformats.org/officeDocument/2006/relationships/image" Target="media/image18.jpeg"/><Relationship Id="rId10" Type="http://schemas.openxmlformats.org/officeDocument/2006/relationships/hyperlink" Target="https://www.iqb.hu-berlin.de/abitur/abitur/dokumente/naturwissenschaften/N_Dokument_mit_F.pdf" TargetMode="External"/><Relationship Id="rId19" Type="http://schemas.openxmlformats.org/officeDocument/2006/relationships/image" Target="media/image8.png"/><Relationship Id="rId31" Type="http://schemas.openxmlformats.org/officeDocument/2006/relationships/hyperlink" Target="https://www.geogebra.org/m/hymv4hfu"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qb.hu-berlin.de/abitur/abitur/dokumente/naturwissenschaften/N_Inhaltliche_Ve_2.pdf" TargetMode="Externa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hyperlink" Target="https://www.geogebra.org/m/f5zqgtrd" TargetMode="External"/><Relationship Id="rId35" Type="http://schemas.openxmlformats.org/officeDocument/2006/relationships/image" Target="media/image17.jpeg"/><Relationship Id="rId43"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02_euw_ab_begriffe_und_kometen.dotx</Template>
  <TotalTime>0</TotalTime>
  <Pages>13</Pages>
  <Words>3893</Words>
  <Characters>24532</Characters>
  <Application>Microsoft Office Word</Application>
  <DocSecurity>0</DocSecurity>
  <Lines>204</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Carl-Julian Pardall</cp:lastModifiedBy>
  <cp:revision>1282</cp:revision>
  <cp:lastPrinted>2023-03-14T17:38:00Z</cp:lastPrinted>
  <dcterms:created xsi:type="dcterms:W3CDTF">2022-10-09T18:28:00Z</dcterms:created>
  <dcterms:modified xsi:type="dcterms:W3CDTF">2023-03-14T17:38:00Z</dcterms:modified>
</cp:coreProperties>
</file>